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sz w:val="96"/>
          <w:szCs w:val="72"/>
          <w:lang w:eastAsia="en-US"/>
        </w:rPr>
        <w:id w:val="-1165468440"/>
        <w:docPartObj>
          <w:docPartGallery w:val="Cover Pages"/>
          <w:docPartUnique/>
        </w:docPartObj>
      </w:sdtPr>
      <w:sdtEndPr>
        <w:rPr>
          <w:rFonts w:eastAsiaTheme="minorHAnsi" w:cstheme="minorBidi"/>
          <w:color w:val="4F81BD" w:themeColor="accent1"/>
          <w:sz w:val="40"/>
        </w:rPr>
      </w:sdtEndPr>
      <w:sdtContent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ajorEastAsia" w:hAnsiTheme="majorHAnsi" w:cstheme="majorBidi"/>
              <w:b/>
              <w:sz w:val="96"/>
              <w:szCs w:val="72"/>
            </w:rPr>
          </w:pPr>
          <w:r w:rsidRPr="002F1DB8">
            <w:rPr>
              <w:b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0" allowOverlap="1" wp14:anchorId="632766A0" wp14:editId="7998FFE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8161020" cy="817880"/>
                    <wp:effectExtent l="0" t="0" r="24765" b="28575"/>
                    <wp:wrapNone/>
                    <wp:docPr id="7" name="Dikdörtgen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1788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  <w:p w:rsidR="002F1DB8" w:rsidRDefault="002F1DB8" w:rsidP="002F1DB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Dikdörtgen 2" o:spid="_x0000_s1026" style="position:absolute;left:0;text-align:left;margin-left:0;margin-top:0;width:642.6pt;height:64.4pt;z-index:251659264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" o:allowincell="f" fillcolor="#4bacc6 [3208]" strokecolor="#4f81bd [3204]">
                    <v:textbox>
                      <w:txbxContent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  <w:p w:rsidR="002F1DB8" w:rsidRDefault="002F1DB8" w:rsidP="002F1DB8">
                          <w:pPr>
                            <w:jc w:val="center"/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2F1DB8">
            <w:rPr>
              <w:b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7D9F5EAB" wp14:editId="65FFC738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8" name="Dikdörtgen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Dikdörtgen 5" o:spid="_x0000_s1026" style="position:absolute;margin-left:0;margin-top:0;width:7.15pt;height:831.2pt;z-index:251662336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" o:allowincell="f" strokecolor="#4f81bd [3204]">
                    <w10:wrap anchorx="margin" anchory="page"/>
                  </v:rect>
                </w:pict>
              </mc:Fallback>
            </mc:AlternateContent>
          </w:r>
          <w:r w:rsidRPr="002F1DB8">
            <w:rPr>
              <w:b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208AAE59" wp14:editId="034F619B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0556240"/>
                    <wp:effectExtent l="0" t="0" r="4445" b="5080"/>
                    <wp:wrapNone/>
                    <wp:docPr id="9" name="Dikdörtgen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05562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id="Dikdörtgen 4" o:spid="_x0000_s1026" style="position:absolute;margin-left:0;margin-top:0;width:7.15pt;height:831.2pt;z-index:251661312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" o:allowincell="f" strokecolor="#4f81bd [3204]">
                    <w10:wrap anchorx="margin" anchory="page"/>
                  </v:rect>
                </w:pict>
              </mc:Fallback>
            </mc:AlternateContent>
          </w:r>
          <w:r w:rsidRPr="002F1DB8">
            <w:rPr>
              <w:b/>
              <w:noProof/>
              <w:sz w:val="24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17601F8C" wp14:editId="5DA70617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8161020" cy="822960"/>
                    <wp:effectExtent l="0" t="0" r="0" b="0"/>
                    <wp:wrapNone/>
                    <wp:docPr id="10" name="Dikdörtgen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161020" cy="822960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9525">
                              <a:solidFill>
                                <a:schemeClr val="accent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id="Dikdörtgen 3" o:spid="_x0000_s1026" style="position:absolute;margin-left:0;margin-top:0;width:642.6pt;height:64.8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" o:allowincell="f" fillcolor="#4bacc6 [3208]" strokecolor="#4f81bd [3204]">
                    <w10:wrap anchorx="page" anchory="margin"/>
                  </v:rect>
                </w:pict>
              </mc:Fallback>
            </mc:AlternateContent>
          </w:r>
        </w:p>
        <w:p w:rsidR="002F1DB8" w:rsidRPr="00DF2C27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C0504D" w:themeColor="accent2"/>
              <w:sz w:val="40"/>
              <w:szCs w:val="72"/>
              <w:lang w:eastAsia="en-US"/>
            </w:rPr>
          </w:pPr>
          <w:r w:rsidRPr="00DF2C27">
            <w:rPr>
              <w:rFonts w:asciiTheme="majorHAnsi" w:eastAsiaTheme="minorHAnsi" w:hAnsiTheme="majorHAnsi"/>
              <w:b/>
              <w:color w:val="C0504D" w:themeColor="accent2"/>
              <w:sz w:val="40"/>
              <w:szCs w:val="72"/>
              <w:lang w:eastAsia="en-US"/>
            </w:rPr>
            <w:t>Bö</w:t>
          </w:r>
          <w:r w:rsidR="00DF2C27">
            <w:rPr>
              <w:rFonts w:asciiTheme="majorHAnsi" w:eastAsiaTheme="minorHAnsi" w:hAnsiTheme="majorHAnsi"/>
              <w:b/>
              <w:color w:val="C0504D" w:themeColor="accent2"/>
              <w:sz w:val="40"/>
              <w:szCs w:val="72"/>
              <w:lang w:eastAsia="en-US"/>
            </w:rPr>
            <w:t>lüm 1: Giriş ve Temel Kavramlar</w:t>
          </w:r>
        </w:p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</w:p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</w:p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  <w:r w:rsidRPr="002F1DB8"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  <w:t>Başlık: Makine Dili ve Bilgisayar Mimarisi</w:t>
          </w:r>
        </w:p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</w:p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  <w:r w:rsidRPr="002F1DB8"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  <w:t xml:space="preserve">Alt Başlık: </w:t>
          </w:r>
          <w:proofErr w:type="spellStart"/>
          <w:r w:rsidRPr="002F1DB8"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  <w:t>Brookshear</w:t>
          </w:r>
          <w:proofErr w:type="spellEnd"/>
          <w:r w:rsidRPr="002F1DB8"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  <w:t xml:space="preserve"> Sanal Makinesi ve Veri Manipülasyonu</w:t>
          </w:r>
        </w:p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</w:p>
        <w:p w:rsidR="002F1DB8" w:rsidRPr="002F1DB8" w:rsidRDefault="002F1DB8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  <w:r w:rsidRPr="002F1DB8"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  <w:t>Ders: Bilgisayar Bilimlerine Giriş</w:t>
          </w:r>
        </w:p>
        <w:p w:rsidR="002F1DB8" w:rsidRPr="002F1DB8" w:rsidRDefault="009C26B3" w:rsidP="002F1DB8">
          <w:pPr>
            <w:pStyle w:val="AralkYok"/>
            <w:jc w:val="both"/>
            <w:rPr>
              <w:rFonts w:asciiTheme="majorHAnsi" w:eastAsiaTheme="minorHAnsi" w:hAnsiTheme="majorHAnsi"/>
              <w:b/>
              <w:color w:val="4F81BD" w:themeColor="accent1"/>
              <w:sz w:val="40"/>
              <w:szCs w:val="72"/>
              <w:lang w:eastAsia="en-US"/>
            </w:rPr>
          </w:pPr>
          <w:r w:rsidRPr="002F1DB8">
            <w:rPr>
              <w:b/>
              <w:noProof/>
            </w:rPr>
            <w:drawing>
              <wp:anchor distT="0" distB="0" distL="114300" distR="114300" simplePos="0" relativeHeight="251664384" behindDoc="0" locked="0" layoutInCell="1" allowOverlap="1" wp14:anchorId="6BA19517" wp14:editId="30E19369">
                <wp:simplePos x="0" y="0"/>
                <wp:positionH relativeFrom="margin">
                  <wp:align>center</wp:align>
                </wp:positionH>
                <wp:positionV relativeFrom="paragraph">
                  <wp:posOffset>2044700</wp:posOffset>
                </wp:positionV>
                <wp:extent cx="3933825" cy="2660015"/>
                <wp:effectExtent l="0" t="0" r="9525" b="6985"/>
                <wp:wrapSquare wrapText="bothSides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33825" cy="266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F1DB8" w:rsidRPr="002F1DB8" w:rsidRDefault="002F1DB8" w:rsidP="002F1DB8">
          <w:pPr>
            <w:jc w:val="both"/>
            <w:rPr>
              <w:rFonts w:asciiTheme="majorHAnsi" w:hAnsiTheme="majorHAnsi"/>
              <w:b/>
              <w:color w:val="4F81BD" w:themeColor="accent1"/>
              <w:sz w:val="40"/>
              <w:szCs w:val="72"/>
            </w:rPr>
          </w:pPr>
          <w:r w:rsidRPr="002F1DB8">
            <w:rPr>
              <w:rFonts w:asciiTheme="majorHAnsi" w:hAnsiTheme="majorHAnsi"/>
              <w:b/>
              <w:color w:val="4F81BD" w:themeColor="accent1"/>
              <w:sz w:val="40"/>
              <w:szCs w:val="72"/>
            </w:rPr>
            <w:t xml:space="preserve">Hazırlayan: Barış </w:t>
          </w:r>
          <w:proofErr w:type="gramStart"/>
          <w:r w:rsidRPr="002F1DB8">
            <w:rPr>
              <w:rFonts w:asciiTheme="majorHAnsi" w:hAnsiTheme="majorHAnsi"/>
              <w:b/>
              <w:color w:val="4F81BD" w:themeColor="accent1"/>
              <w:sz w:val="40"/>
              <w:szCs w:val="72"/>
            </w:rPr>
            <w:t>Çelikel  25360859093</w:t>
          </w:r>
          <w:proofErr w:type="gramEnd"/>
        </w:p>
      </w:sdtContent>
    </w:sdt>
    <w:p w:rsidR="002F1DB8" w:rsidRDefault="002F1DB8" w:rsidP="002F1DB8"/>
    <w:p w:rsidR="002F1DB8" w:rsidRDefault="002F1DB8" w:rsidP="002F1DB8"/>
    <w:p w:rsidR="002F1DB8" w:rsidRDefault="002F1DB8">
      <w:pPr>
        <w:rPr>
          <w:b/>
        </w:rPr>
      </w:pPr>
      <w:r>
        <w:rPr>
          <w:b/>
        </w:rPr>
        <w:br w:type="page"/>
      </w:r>
    </w:p>
    <w:p w:rsidR="00E833DE" w:rsidRDefault="00E833DE" w:rsidP="00B70344">
      <w:pPr>
        <w:jc w:val="both"/>
        <w:rPr>
          <w:b/>
          <w:color w:val="4F81BD" w:themeColor="accent1"/>
          <w:sz w:val="52"/>
        </w:rPr>
      </w:pPr>
      <w:r>
        <w:rPr>
          <w:b/>
          <w:color w:val="4F81BD" w:themeColor="accent1"/>
          <w:sz w:val="52"/>
        </w:rPr>
        <w:lastRenderedPageBreak/>
        <w:t>Sunum İçeriği</w:t>
      </w:r>
    </w:p>
    <w:p w:rsidR="00E833DE" w:rsidRDefault="00E833DE" w:rsidP="00B70344">
      <w:pPr>
        <w:jc w:val="both"/>
        <w:rPr>
          <w:b/>
          <w:color w:val="4F81BD" w:themeColor="accent1"/>
          <w:sz w:val="52"/>
        </w:rPr>
      </w:pPr>
    </w:p>
    <w:p w:rsidR="00E833DE" w:rsidRPr="00E833DE" w:rsidRDefault="00E833DE" w:rsidP="00B70344">
      <w:pPr>
        <w:pStyle w:val="ListeParagraf"/>
        <w:numPr>
          <w:ilvl w:val="0"/>
          <w:numId w:val="3"/>
        </w:numPr>
        <w:jc w:val="both"/>
        <w:rPr>
          <w:b/>
          <w:color w:val="4F81BD" w:themeColor="accent1"/>
          <w:sz w:val="72"/>
        </w:rPr>
      </w:pPr>
      <w:r w:rsidRPr="00E833DE">
        <w:rPr>
          <w:b/>
          <w:sz w:val="36"/>
        </w:rPr>
        <w:t>Bilgisayar Mimarisi (</w:t>
      </w:r>
      <w:proofErr w:type="spellStart"/>
      <w:r w:rsidRPr="00E833DE">
        <w:rPr>
          <w:b/>
          <w:sz w:val="36"/>
        </w:rPr>
        <w:t>Sec</w:t>
      </w:r>
      <w:proofErr w:type="spellEnd"/>
      <w:r w:rsidRPr="00E833DE">
        <w:rPr>
          <w:b/>
          <w:sz w:val="36"/>
        </w:rPr>
        <w:t xml:space="preserve"> </w:t>
      </w:r>
      <w:proofErr w:type="gramStart"/>
      <w:r w:rsidRPr="00E833DE">
        <w:rPr>
          <w:b/>
          <w:sz w:val="36"/>
        </w:rPr>
        <w:t>2.1</w:t>
      </w:r>
      <w:proofErr w:type="gramEnd"/>
      <w:r w:rsidRPr="00E833DE">
        <w:rPr>
          <w:b/>
          <w:sz w:val="36"/>
        </w:rPr>
        <w:t xml:space="preserve">): CPU, ALU, Kontrol Birimi, </w:t>
      </w:r>
      <w:proofErr w:type="spellStart"/>
      <w:r w:rsidRPr="00E833DE">
        <w:rPr>
          <w:b/>
          <w:sz w:val="36"/>
        </w:rPr>
        <w:t>Registerlar</w:t>
      </w:r>
      <w:proofErr w:type="spellEnd"/>
      <w:r w:rsidRPr="00E833DE">
        <w:rPr>
          <w:b/>
          <w:sz w:val="36"/>
        </w:rPr>
        <w:t>.</w:t>
      </w:r>
    </w:p>
    <w:p w:rsidR="00E833DE" w:rsidRPr="00E833DE" w:rsidRDefault="00E833DE" w:rsidP="00B70344">
      <w:pPr>
        <w:spacing w:line="360" w:lineRule="auto"/>
        <w:jc w:val="both"/>
        <w:rPr>
          <w:b/>
          <w:sz w:val="36"/>
        </w:rPr>
      </w:pPr>
    </w:p>
    <w:p w:rsidR="00E833DE" w:rsidRPr="00E833DE" w:rsidRDefault="00E833DE" w:rsidP="00B70344">
      <w:pPr>
        <w:pStyle w:val="ListeParagraf"/>
        <w:numPr>
          <w:ilvl w:val="0"/>
          <w:numId w:val="1"/>
        </w:numPr>
        <w:spacing w:line="360" w:lineRule="auto"/>
        <w:jc w:val="both"/>
        <w:rPr>
          <w:b/>
          <w:sz w:val="36"/>
        </w:rPr>
      </w:pPr>
      <w:r w:rsidRPr="00E833DE">
        <w:rPr>
          <w:b/>
          <w:sz w:val="36"/>
        </w:rPr>
        <w:t>Makine Dili (</w:t>
      </w:r>
      <w:proofErr w:type="spellStart"/>
      <w:r w:rsidRPr="00E833DE">
        <w:rPr>
          <w:b/>
          <w:sz w:val="36"/>
        </w:rPr>
        <w:t>Sec</w:t>
      </w:r>
      <w:proofErr w:type="spellEnd"/>
      <w:r w:rsidRPr="00E833DE">
        <w:rPr>
          <w:b/>
          <w:sz w:val="36"/>
        </w:rPr>
        <w:t xml:space="preserve"> </w:t>
      </w:r>
      <w:proofErr w:type="gramStart"/>
      <w:r w:rsidRPr="00E833DE">
        <w:rPr>
          <w:b/>
          <w:sz w:val="36"/>
        </w:rPr>
        <w:t>2.2</w:t>
      </w:r>
      <w:proofErr w:type="gramEnd"/>
      <w:r w:rsidRPr="00E833DE">
        <w:rPr>
          <w:b/>
          <w:sz w:val="36"/>
        </w:rPr>
        <w:t>): Komut Seti Mimarisi ve Komut Formatı.</w:t>
      </w:r>
    </w:p>
    <w:p w:rsidR="00E833DE" w:rsidRPr="00E833DE" w:rsidRDefault="00E833DE" w:rsidP="00B70344">
      <w:pPr>
        <w:spacing w:line="360" w:lineRule="auto"/>
        <w:jc w:val="both"/>
        <w:rPr>
          <w:b/>
          <w:sz w:val="36"/>
        </w:rPr>
      </w:pPr>
    </w:p>
    <w:p w:rsidR="00E833DE" w:rsidRPr="00E833DE" w:rsidRDefault="00E833DE" w:rsidP="00B70344">
      <w:pPr>
        <w:pStyle w:val="ListeParagraf"/>
        <w:numPr>
          <w:ilvl w:val="0"/>
          <w:numId w:val="1"/>
        </w:numPr>
        <w:spacing w:line="360" w:lineRule="auto"/>
        <w:jc w:val="both"/>
        <w:rPr>
          <w:b/>
          <w:sz w:val="36"/>
        </w:rPr>
      </w:pPr>
      <w:proofErr w:type="spellStart"/>
      <w:r w:rsidRPr="00E833DE">
        <w:rPr>
          <w:b/>
          <w:sz w:val="36"/>
        </w:rPr>
        <w:t>Brookshear</w:t>
      </w:r>
      <w:proofErr w:type="spellEnd"/>
      <w:r w:rsidRPr="00E833DE">
        <w:rPr>
          <w:b/>
          <w:sz w:val="36"/>
        </w:rPr>
        <w:t xml:space="preserve"> Makinesi (</w:t>
      </w:r>
      <w:proofErr w:type="spellStart"/>
      <w:r w:rsidRPr="00E833DE">
        <w:rPr>
          <w:b/>
          <w:sz w:val="36"/>
        </w:rPr>
        <w:t>Appendix</w:t>
      </w:r>
      <w:proofErr w:type="spellEnd"/>
      <w:r w:rsidRPr="00E833DE">
        <w:rPr>
          <w:b/>
          <w:sz w:val="36"/>
        </w:rPr>
        <w:t xml:space="preserve"> C): 12 Temel Komutun Detaylı İncelemesi.</w:t>
      </w:r>
    </w:p>
    <w:p w:rsidR="00E833DE" w:rsidRPr="00E833DE" w:rsidRDefault="00E833DE" w:rsidP="00B70344">
      <w:pPr>
        <w:spacing w:line="360" w:lineRule="auto"/>
        <w:jc w:val="both"/>
        <w:rPr>
          <w:b/>
          <w:sz w:val="36"/>
        </w:rPr>
      </w:pPr>
    </w:p>
    <w:p w:rsidR="00E833DE" w:rsidRPr="00E833DE" w:rsidRDefault="00E833DE" w:rsidP="00B70344">
      <w:pPr>
        <w:pStyle w:val="ListeParagraf"/>
        <w:numPr>
          <w:ilvl w:val="0"/>
          <w:numId w:val="1"/>
        </w:numPr>
        <w:spacing w:line="360" w:lineRule="auto"/>
        <w:jc w:val="both"/>
        <w:rPr>
          <w:b/>
          <w:sz w:val="36"/>
        </w:rPr>
      </w:pPr>
      <w:r w:rsidRPr="00E833DE">
        <w:rPr>
          <w:b/>
          <w:sz w:val="36"/>
        </w:rPr>
        <w:t>Program Yürütme (</w:t>
      </w:r>
      <w:proofErr w:type="spellStart"/>
      <w:r w:rsidRPr="00E833DE">
        <w:rPr>
          <w:b/>
          <w:sz w:val="36"/>
        </w:rPr>
        <w:t>Sec</w:t>
      </w:r>
      <w:proofErr w:type="spellEnd"/>
      <w:r w:rsidRPr="00E833DE">
        <w:rPr>
          <w:b/>
          <w:sz w:val="36"/>
        </w:rPr>
        <w:t xml:space="preserve"> </w:t>
      </w:r>
      <w:proofErr w:type="gramStart"/>
      <w:r w:rsidRPr="00E833DE">
        <w:rPr>
          <w:b/>
          <w:sz w:val="36"/>
        </w:rPr>
        <w:t>2.3</w:t>
      </w:r>
      <w:proofErr w:type="gramEnd"/>
      <w:r w:rsidRPr="00E833DE">
        <w:rPr>
          <w:b/>
          <w:sz w:val="36"/>
        </w:rPr>
        <w:t>): Makine Döngüsü (</w:t>
      </w:r>
      <w:proofErr w:type="spellStart"/>
      <w:r w:rsidRPr="00E833DE">
        <w:rPr>
          <w:b/>
          <w:sz w:val="36"/>
        </w:rPr>
        <w:t>Fetch-Decode-Execute</w:t>
      </w:r>
      <w:proofErr w:type="spellEnd"/>
      <w:r w:rsidRPr="00E833DE">
        <w:rPr>
          <w:b/>
          <w:sz w:val="36"/>
        </w:rPr>
        <w:t>).</w:t>
      </w:r>
    </w:p>
    <w:p w:rsidR="002F1DB8" w:rsidRDefault="002F1DB8" w:rsidP="00B70344">
      <w:pPr>
        <w:spacing w:line="360" w:lineRule="auto"/>
        <w:jc w:val="both"/>
        <w:rPr>
          <w:b/>
        </w:rPr>
      </w:pPr>
      <w:r>
        <w:rPr>
          <w:b/>
        </w:rPr>
        <w:br w:type="page"/>
      </w:r>
    </w:p>
    <w:p w:rsidR="00E833DE" w:rsidRDefault="00E833DE" w:rsidP="00B70344">
      <w:pPr>
        <w:rPr>
          <w:b/>
          <w:color w:val="4F81BD" w:themeColor="accent1"/>
          <w:sz w:val="52"/>
          <w:szCs w:val="52"/>
        </w:rPr>
      </w:pPr>
      <w:proofErr w:type="gramStart"/>
      <w:r w:rsidRPr="00E833DE">
        <w:rPr>
          <w:b/>
          <w:color w:val="4F81BD" w:themeColor="accent1"/>
          <w:sz w:val="52"/>
          <w:szCs w:val="52"/>
        </w:rPr>
        <w:lastRenderedPageBreak/>
        <w:t>B</w:t>
      </w:r>
      <w:r>
        <w:rPr>
          <w:b/>
          <w:color w:val="4F81BD" w:themeColor="accent1"/>
          <w:sz w:val="52"/>
          <w:szCs w:val="52"/>
        </w:rPr>
        <w:t xml:space="preserve">ilgisayarın </w:t>
      </w:r>
      <w:r w:rsidR="00B70344">
        <w:rPr>
          <w:b/>
          <w:color w:val="4F81BD" w:themeColor="accent1"/>
          <w:sz w:val="52"/>
          <w:szCs w:val="52"/>
        </w:rPr>
        <w:t xml:space="preserve"> </w:t>
      </w:r>
      <w:r>
        <w:rPr>
          <w:b/>
          <w:color w:val="4F81BD" w:themeColor="accent1"/>
          <w:sz w:val="52"/>
          <w:szCs w:val="52"/>
        </w:rPr>
        <w:t>Temel</w:t>
      </w:r>
      <w:proofErr w:type="gramEnd"/>
      <w:r w:rsidR="00B70344">
        <w:rPr>
          <w:b/>
          <w:color w:val="4F81BD" w:themeColor="accent1"/>
          <w:sz w:val="52"/>
          <w:szCs w:val="52"/>
        </w:rPr>
        <w:t xml:space="preserve"> </w:t>
      </w:r>
      <w:r>
        <w:rPr>
          <w:b/>
          <w:color w:val="4F81BD" w:themeColor="accent1"/>
          <w:sz w:val="52"/>
          <w:szCs w:val="52"/>
        </w:rPr>
        <w:t xml:space="preserve"> İşlevi:</w:t>
      </w:r>
      <w:r w:rsidR="00B70344">
        <w:rPr>
          <w:b/>
          <w:color w:val="4F81BD" w:themeColor="accent1"/>
          <w:sz w:val="52"/>
          <w:szCs w:val="52"/>
        </w:rPr>
        <w:t xml:space="preserve"> </w:t>
      </w:r>
      <w:r>
        <w:rPr>
          <w:b/>
          <w:color w:val="4F81BD" w:themeColor="accent1"/>
          <w:sz w:val="52"/>
          <w:szCs w:val="52"/>
        </w:rPr>
        <w:t xml:space="preserve"> Veri </w:t>
      </w:r>
      <w:r w:rsidR="00B70344">
        <w:rPr>
          <w:b/>
          <w:color w:val="4F81BD" w:themeColor="accent1"/>
          <w:sz w:val="52"/>
          <w:szCs w:val="52"/>
        </w:rPr>
        <w:t xml:space="preserve">  </w:t>
      </w:r>
      <w:r w:rsidRPr="00E833DE">
        <w:rPr>
          <w:b/>
          <w:color w:val="4F81BD" w:themeColor="accent1"/>
          <w:sz w:val="52"/>
          <w:szCs w:val="52"/>
        </w:rPr>
        <w:t>Manipülasyonu</w:t>
      </w:r>
      <w:r>
        <w:rPr>
          <w:b/>
          <w:color w:val="4F81BD" w:themeColor="accent1"/>
          <w:sz w:val="52"/>
          <w:szCs w:val="52"/>
        </w:rPr>
        <w:t xml:space="preserve">  </w:t>
      </w:r>
    </w:p>
    <w:p w:rsidR="00E833DE" w:rsidRDefault="00E833DE" w:rsidP="00B70344">
      <w:pPr>
        <w:jc w:val="both"/>
        <w:rPr>
          <w:b/>
          <w:color w:val="4F81BD" w:themeColor="accent1"/>
          <w:sz w:val="52"/>
          <w:szCs w:val="52"/>
        </w:rPr>
      </w:pPr>
    </w:p>
    <w:p w:rsidR="00E833DE" w:rsidRPr="00E833DE" w:rsidRDefault="00E833DE" w:rsidP="00B70344">
      <w:pPr>
        <w:jc w:val="both"/>
        <w:rPr>
          <w:b/>
          <w:color w:val="4F81BD" w:themeColor="accent1"/>
          <w:sz w:val="52"/>
          <w:szCs w:val="52"/>
        </w:rPr>
      </w:pPr>
    </w:p>
    <w:p w:rsidR="00E833DE" w:rsidRPr="00E833DE" w:rsidRDefault="00E833DE" w:rsidP="00B70344">
      <w:pPr>
        <w:pStyle w:val="ListeParagraf"/>
        <w:numPr>
          <w:ilvl w:val="0"/>
          <w:numId w:val="4"/>
        </w:numPr>
        <w:jc w:val="both"/>
        <w:rPr>
          <w:b/>
          <w:sz w:val="36"/>
          <w:szCs w:val="36"/>
        </w:rPr>
      </w:pPr>
      <w:r w:rsidRPr="00E833DE">
        <w:rPr>
          <w:b/>
          <w:sz w:val="36"/>
          <w:szCs w:val="36"/>
        </w:rPr>
        <w:t>Bilgisayarlar temelde verileri alır, işler (manipüle eder) ve çıktı üretir.</w:t>
      </w:r>
    </w:p>
    <w:p w:rsidR="00E833DE" w:rsidRPr="00E833DE" w:rsidRDefault="00E833DE" w:rsidP="00B70344">
      <w:pPr>
        <w:jc w:val="both"/>
        <w:rPr>
          <w:b/>
          <w:sz w:val="36"/>
          <w:szCs w:val="36"/>
        </w:rPr>
      </w:pPr>
    </w:p>
    <w:p w:rsidR="00E833DE" w:rsidRPr="00E833DE" w:rsidRDefault="00E833DE" w:rsidP="00B70344">
      <w:pPr>
        <w:pStyle w:val="ListeParagraf"/>
        <w:numPr>
          <w:ilvl w:val="0"/>
          <w:numId w:val="4"/>
        </w:numPr>
        <w:jc w:val="both"/>
        <w:rPr>
          <w:b/>
          <w:sz w:val="36"/>
          <w:szCs w:val="36"/>
        </w:rPr>
      </w:pPr>
      <w:r w:rsidRPr="00E833DE">
        <w:rPr>
          <w:b/>
          <w:sz w:val="36"/>
          <w:szCs w:val="36"/>
        </w:rPr>
        <w:t>Bu işlemler donanım seviyesinde elektrik sinyalleri (0 ve 1) ile gerçekleşir.</w:t>
      </w:r>
    </w:p>
    <w:p w:rsidR="00E833DE" w:rsidRPr="00E833DE" w:rsidRDefault="00E833DE" w:rsidP="00B70344">
      <w:pPr>
        <w:jc w:val="both"/>
        <w:rPr>
          <w:b/>
          <w:sz w:val="36"/>
          <w:szCs w:val="36"/>
        </w:rPr>
      </w:pPr>
    </w:p>
    <w:p w:rsidR="00E833DE" w:rsidRPr="00E833DE" w:rsidRDefault="00E833DE" w:rsidP="00B70344">
      <w:pPr>
        <w:pStyle w:val="ListeParagraf"/>
        <w:numPr>
          <w:ilvl w:val="0"/>
          <w:numId w:val="4"/>
        </w:numPr>
        <w:jc w:val="both"/>
        <w:rPr>
          <w:b/>
          <w:sz w:val="36"/>
          <w:szCs w:val="36"/>
        </w:rPr>
      </w:pPr>
      <w:r w:rsidRPr="00E833DE">
        <w:rPr>
          <w:b/>
          <w:sz w:val="36"/>
          <w:szCs w:val="36"/>
        </w:rPr>
        <w:t>Temel Soru: Donanım, yazılımın isteklerini nasıl anlar ve uygular?</w:t>
      </w:r>
    </w:p>
    <w:p w:rsidR="00E833DE" w:rsidRPr="00E833DE" w:rsidRDefault="00E833DE" w:rsidP="00B70344">
      <w:pPr>
        <w:jc w:val="both"/>
        <w:rPr>
          <w:b/>
          <w:sz w:val="36"/>
          <w:szCs w:val="36"/>
        </w:rPr>
      </w:pPr>
    </w:p>
    <w:p w:rsidR="00E833DE" w:rsidRPr="00B70344" w:rsidRDefault="00E833DE" w:rsidP="00B70344">
      <w:pPr>
        <w:pStyle w:val="ListeParagraf"/>
        <w:numPr>
          <w:ilvl w:val="0"/>
          <w:numId w:val="7"/>
        </w:numPr>
        <w:rPr>
          <w:b/>
          <w:color w:val="4F81BD" w:themeColor="accent1"/>
          <w:sz w:val="52"/>
          <w:szCs w:val="52"/>
        </w:rPr>
      </w:pPr>
      <w:r w:rsidRPr="00E833DE">
        <w:rPr>
          <w:b/>
          <w:sz w:val="36"/>
          <w:szCs w:val="36"/>
        </w:rPr>
        <w:t xml:space="preserve">Cevap: </w:t>
      </w:r>
      <w:r w:rsidR="00B70344">
        <w:rPr>
          <w:b/>
          <w:sz w:val="36"/>
          <w:szCs w:val="36"/>
        </w:rPr>
        <w:t xml:space="preserve"> </w:t>
      </w:r>
      <w:proofErr w:type="gramStart"/>
      <w:r w:rsidRPr="00E833DE">
        <w:rPr>
          <w:b/>
          <w:sz w:val="36"/>
          <w:szCs w:val="36"/>
        </w:rPr>
        <w:t xml:space="preserve">Makine </w:t>
      </w:r>
      <w:r w:rsidR="00B70344">
        <w:rPr>
          <w:b/>
          <w:sz w:val="36"/>
          <w:szCs w:val="36"/>
        </w:rPr>
        <w:t xml:space="preserve"> </w:t>
      </w:r>
      <w:r w:rsidRPr="00E833DE">
        <w:rPr>
          <w:b/>
          <w:sz w:val="36"/>
          <w:szCs w:val="36"/>
        </w:rPr>
        <w:t>Dili</w:t>
      </w:r>
      <w:proofErr w:type="gramEnd"/>
      <w:r w:rsidRPr="00E833DE">
        <w:rPr>
          <w:b/>
          <w:sz w:val="36"/>
          <w:szCs w:val="36"/>
        </w:rPr>
        <w:t xml:space="preserve"> </w:t>
      </w:r>
      <w:r w:rsidR="00B70344">
        <w:rPr>
          <w:b/>
          <w:sz w:val="36"/>
          <w:szCs w:val="36"/>
        </w:rPr>
        <w:t xml:space="preserve"> </w:t>
      </w:r>
      <w:r w:rsidRPr="00E833DE">
        <w:rPr>
          <w:b/>
          <w:sz w:val="36"/>
          <w:szCs w:val="36"/>
        </w:rPr>
        <w:t xml:space="preserve">ve </w:t>
      </w:r>
      <w:r w:rsidR="00B70344">
        <w:rPr>
          <w:b/>
          <w:sz w:val="36"/>
          <w:szCs w:val="36"/>
        </w:rPr>
        <w:t xml:space="preserve"> </w:t>
      </w:r>
      <w:r w:rsidRPr="00E833DE">
        <w:rPr>
          <w:b/>
          <w:sz w:val="36"/>
          <w:szCs w:val="36"/>
        </w:rPr>
        <w:t>Mimarisi.</w:t>
      </w:r>
      <w:r w:rsidR="002F1DB8" w:rsidRPr="00E833DE">
        <w:rPr>
          <w:b/>
        </w:rPr>
        <w:br w:type="page"/>
      </w:r>
      <w:r w:rsidRPr="00DF2C27">
        <w:rPr>
          <w:b/>
          <w:color w:val="C0504D" w:themeColor="accent2"/>
          <w:sz w:val="52"/>
          <w:szCs w:val="52"/>
        </w:rPr>
        <w:lastRenderedPageBreak/>
        <w:t>BÖLÜM 2: BİLGİSAYAR MİMARİSİ</w:t>
      </w:r>
    </w:p>
    <w:p w:rsidR="00E833DE" w:rsidRPr="00B70344" w:rsidRDefault="00E833DE" w:rsidP="00B70344">
      <w:pPr>
        <w:rPr>
          <w:b/>
          <w:color w:val="4F81BD" w:themeColor="accent1"/>
          <w:sz w:val="52"/>
          <w:szCs w:val="52"/>
        </w:rPr>
      </w:pPr>
      <w:r w:rsidRPr="00B70344">
        <w:rPr>
          <w:b/>
          <w:color w:val="4F81BD" w:themeColor="accent1"/>
          <w:sz w:val="52"/>
          <w:szCs w:val="52"/>
        </w:rPr>
        <w:t>Bilgisayarın Kalbi: CPU (Merkezi İşlem Birimi)</w:t>
      </w:r>
    </w:p>
    <w:p w:rsidR="00E833DE" w:rsidRDefault="00E833DE" w:rsidP="00B70344">
      <w:pPr>
        <w:jc w:val="both"/>
        <w:rPr>
          <w:b/>
          <w:sz w:val="52"/>
          <w:szCs w:val="52"/>
        </w:rPr>
      </w:pPr>
    </w:p>
    <w:p w:rsidR="00DF2C27" w:rsidRPr="00E833DE" w:rsidRDefault="00DF2C27" w:rsidP="00B70344">
      <w:pPr>
        <w:jc w:val="both"/>
        <w:rPr>
          <w:b/>
          <w:sz w:val="52"/>
          <w:szCs w:val="52"/>
        </w:rPr>
      </w:pPr>
    </w:p>
    <w:p w:rsidR="00E833DE" w:rsidRPr="00B70344" w:rsidRDefault="00E833DE" w:rsidP="00B70344">
      <w:pPr>
        <w:pStyle w:val="ListeParagraf"/>
        <w:numPr>
          <w:ilvl w:val="0"/>
          <w:numId w:val="5"/>
        </w:numPr>
        <w:jc w:val="both"/>
        <w:rPr>
          <w:b/>
          <w:color w:val="000000" w:themeColor="text1"/>
          <w:sz w:val="36"/>
          <w:szCs w:val="36"/>
        </w:rPr>
      </w:pPr>
      <w:r w:rsidRPr="00B70344">
        <w:rPr>
          <w:b/>
          <w:color w:val="000000" w:themeColor="text1"/>
          <w:sz w:val="36"/>
          <w:szCs w:val="36"/>
        </w:rPr>
        <w:t>Tanım: Bilgisayarın işlemlerini yürüten ve yöneten ana parçadır ("Beyin").</w:t>
      </w:r>
    </w:p>
    <w:p w:rsidR="00E833DE" w:rsidRPr="00B70344" w:rsidRDefault="00E833DE" w:rsidP="00B70344">
      <w:pPr>
        <w:jc w:val="both"/>
        <w:rPr>
          <w:b/>
          <w:color w:val="000000" w:themeColor="text1"/>
          <w:sz w:val="36"/>
          <w:szCs w:val="36"/>
        </w:rPr>
      </w:pPr>
    </w:p>
    <w:p w:rsidR="00E833DE" w:rsidRPr="00B70344" w:rsidRDefault="00E833DE" w:rsidP="00B70344">
      <w:pPr>
        <w:pStyle w:val="ListeParagraf"/>
        <w:numPr>
          <w:ilvl w:val="0"/>
          <w:numId w:val="5"/>
        </w:numPr>
        <w:jc w:val="both"/>
        <w:rPr>
          <w:b/>
          <w:color w:val="000000" w:themeColor="text1"/>
          <w:sz w:val="36"/>
          <w:szCs w:val="36"/>
        </w:rPr>
      </w:pPr>
      <w:r w:rsidRPr="00B70344">
        <w:rPr>
          <w:b/>
          <w:color w:val="000000" w:themeColor="text1"/>
          <w:sz w:val="36"/>
          <w:szCs w:val="36"/>
        </w:rPr>
        <w:t>İki ana bölümden oluşur:</w:t>
      </w:r>
    </w:p>
    <w:p w:rsidR="00E833DE" w:rsidRPr="00B70344" w:rsidRDefault="00E833DE" w:rsidP="00B70344">
      <w:pPr>
        <w:pStyle w:val="ListeParagraf"/>
        <w:numPr>
          <w:ilvl w:val="0"/>
          <w:numId w:val="6"/>
        </w:numPr>
        <w:jc w:val="both"/>
        <w:rPr>
          <w:b/>
          <w:color w:val="000000" w:themeColor="text1"/>
          <w:sz w:val="28"/>
          <w:szCs w:val="36"/>
        </w:rPr>
      </w:pPr>
      <w:r w:rsidRPr="00B70344">
        <w:rPr>
          <w:b/>
          <w:color w:val="000000" w:themeColor="text1"/>
          <w:sz w:val="28"/>
          <w:szCs w:val="36"/>
        </w:rPr>
        <w:t>Aritmetik/Mantık Birimi (ALU)</w:t>
      </w:r>
    </w:p>
    <w:p w:rsidR="00E833DE" w:rsidRPr="00B70344" w:rsidRDefault="00E833DE" w:rsidP="00B70344">
      <w:pPr>
        <w:pStyle w:val="ListeParagraf"/>
        <w:numPr>
          <w:ilvl w:val="0"/>
          <w:numId w:val="6"/>
        </w:numPr>
        <w:jc w:val="both"/>
        <w:rPr>
          <w:b/>
          <w:color w:val="000000" w:themeColor="text1"/>
          <w:sz w:val="28"/>
          <w:szCs w:val="36"/>
        </w:rPr>
      </w:pPr>
      <w:r w:rsidRPr="00B70344">
        <w:rPr>
          <w:b/>
          <w:color w:val="000000" w:themeColor="text1"/>
          <w:sz w:val="28"/>
          <w:szCs w:val="36"/>
        </w:rPr>
        <w:t xml:space="preserve">Kontrol Birimi (Control </w:t>
      </w:r>
      <w:proofErr w:type="spellStart"/>
      <w:r w:rsidRPr="00B70344">
        <w:rPr>
          <w:b/>
          <w:color w:val="000000" w:themeColor="text1"/>
          <w:sz w:val="28"/>
          <w:szCs w:val="36"/>
        </w:rPr>
        <w:t>Unit</w:t>
      </w:r>
      <w:proofErr w:type="spellEnd"/>
      <w:r w:rsidRPr="00B70344">
        <w:rPr>
          <w:b/>
          <w:color w:val="000000" w:themeColor="text1"/>
          <w:sz w:val="28"/>
          <w:szCs w:val="36"/>
        </w:rPr>
        <w:t>)</w:t>
      </w:r>
    </w:p>
    <w:p w:rsidR="00E833DE" w:rsidRPr="00B70344" w:rsidRDefault="00E833DE" w:rsidP="00B70344">
      <w:pPr>
        <w:jc w:val="both"/>
        <w:rPr>
          <w:b/>
          <w:color w:val="000000" w:themeColor="text1"/>
          <w:sz w:val="36"/>
          <w:szCs w:val="36"/>
        </w:rPr>
      </w:pPr>
    </w:p>
    <w:p w:rsidR="00B70344" w:rsidRPr="00B70344" w:rsidRDefault="00B70344" w:rsidP="00B70344">
      <w:pPr>
        <w:jc w:val="both"/>
        <w:rPr>
          <w:b/>
          <w:color w:val="000000" w:themeColor="text1"/>
          <w:sz w:val="36"/>
          <w:szCs w:val="36"/>
        </w:rPr>
      </w:pPr>
    </w:p>
    <w:p w:rsidR="002F1DB8" w:rsidRPr="00B70344" w:rsidRDefault="00E833DE" w:rsidP="00B70344">
      <w:pPr>
        <w:pStyle w:val="ListeParagraf"/>
        <w:numPr>
          <w:ilvl w:val="0"/>
          <w:numId w:val="5"/>
        </w:numPr>
        <w:jc w:val="both"/>
        <w:rPr>
          <w:b/>
          <w:color w:val="000000" w:themeColor="text1"/>
          <w:sz w:val="36"/>
          <w:szCs w:val="36"/>
        </w:rPr>
      </w:pPr>
      <w:r w:rsidRPr="00B70344">
        <w:rPr>
          <w:b/>
          <w:color w:val="000000" w:themeColor="text1"/>
          <w:sz w:val="36"/>
          <w:szCs w:val="36"/>
        </w:rPr>
        <w:t>CPU, Ana Bellek (RAM) ile sürekli iletişim halindedir.</w:t>
      </w:r>
    </w:p>
    <w:p w:rsidR="002F1DB8" w:rsidRDefault="002F1DB8">
      <w:pPr>
        <w:rPr>
          <w:b/>
        </w:rPr>
      </w:pPr>
      <w:r>
        <w:rPr>
          <w:b/>
        </w:rPr>
        <w:br w:type="page"/>
      </w:r>
    </w:p>
    <w:p w:rsidR="00B70344" w:rsidRDefault="00B70344" w:rsidP="00B70344">
      <w:pPr>
        <w:rPr>
          <w:b/>
          <w:color w:val="4F81BD" w:themeColor="accent1"/>
          <w:sz w:val="52"/>
          <w:szCs w:val="52"/>
        </w:rPr>
      </w:pPr>
      <w:r w:rsidRPr="00B70344">
        <w:rPr>
          <w:b/>
          <w:color w:val="4F81BD" w:themeColor="accent1"/>
          <w:sz w:val="52"/>
          <w:szCs w:val="52"/>
        </w:rPr>
        <w:lastRenderedPageBreak/>
        <w:t>Aritmetik Mantık Birimi (ALU)</w:t>
      </w:r>
    </w:p>
    <w:p w:rsidR="00DF2C27" w:rsidRPr="00B70344" w:rsidRDefault="00DF2C27" w:rsidP="00B70344">
      <w:pPr>
        <w:rPr>
          <w:b/>
          <w:color w:val="4F81BD" w:themeColor="accent1"/>
          <w:sz w:val="52"/>
          <w:szCs w:val="52"/>
        </w:rPr>
      </w:pPr>
    </w:p>
    <w:p w:rsidR="00B70344" w:rsidRPr="0083482E" w:rsidRDefault="00B70344" w:rsidP="00B70344">
      <w:pPr>
        <w:pStyle w:val="ListeParagraf"/>
        <w:numPr>
          <w:ilvl w:val="0"/>
          <w:numId w:val="8"/>
        </w:numPr>
        <w:jc w:val="both"/>
        <w:rPr>
          <w:b/>
          <w:sz w:val="36"/>
        </w:rPr>
      </w:pPr>
      <w:r w:rsidRPr="00B70344">
        <w:rPr>
          <w:b/>
          <w:sz w:val="36"/>
        </w:rPr>
        <w:t>Görevi: Veriler üzerinde hesaplama ve mantıksal karşılaştırma işlemlerini yapar.</w:t>
      </w:r>
    </w:p>
    <w:p w:rsidR="00B70344" w:rsidRDefault="00B70344" w:rsidP="00B70344">
      <w:pPr>
        <w:pStyle w:val="ListeParagraf"/>
        <w:numPr>
          <w:ilvl w:val="0"/>
          <w:numId w:val="8"/>
        </w:numPr>
        <w:jc w:val="both"/>
        <w:rPr>
          <w:b/>
          <w:sz w:val="36"/>
        </w:rPr>
      </w:pPr>
      <w:r w:rsidRPr="00B70344">
        <w:rPr>
          <w:b/>
          <w:sz w:val="36"/>
        </w:rPr>
        <w:t>İşlem Türleri:</w:t>
      </w:r>
    </w:p>
    <w:p w:rsidR="00B70344" w:rsidRPr="0083482E" w:rsidRDefault="00B70344" w:rsidP="0083482E">
      <w:pPr>
        <w:spacing w:line="240" w:lineRule="auto"/>
        <w:jc w:val="both"/>
        <w:rPr>
          <w:b/>
          <w:sz w:val="36"/>
        </w:rPr>
      </w:pPr>
    </w:p>
    <w:p w:rsidR="00B70344" w:rsidRPr="0083482E" w:rsidRDefault="00B70344" w:rsidP="00B70344">
      <w:pPr>
        <w:pStyle w:val="ListeParagraf"/>
        <w:numPr>
          <w:ilvl w:val="0"/>
          <w:numId w:val="9"/>
        </w:numPr>
        <w:jc w:val="both"/>
        <w:rPr>
          <w:b/>
          <w:sz w:val="32"/>
        </w:rPr>
      </w:pPr>
      <w:r w:rsidRPr="0008118E">
        <w:rPr>
          <w:b/>
          <w:sz w:val="32"/>
        </w:rPr>
        <w:t>Aritmetik</w:t>
      </w:r>
      <w:r w:rsidRPr="00B70344">
        <w:rPr>
          <w:b/>
          <w:sz w:val="32"/>
        </w:rPr>
        <w:t>: Toplama, Çıkarma (Çarpma ve bölme genellikle tekrarlı toplama ile yapılır).</w:t>
      </w:r>
    </w:p>
    <w:p w:rsidR="00B70344" w:rsidRPr="00B70344" w:rsidRDefault="00B70344" w:rsidP="00B70344">
      <w:pPr>
        <w:pStyle w:val="ListeParagraf"/>
        <w:numPr>
          <w:ilvl w:val="0"/>
          <w:numId w:val="9"/>
        </w:numPr>
        <w:jc w:val="both"/>
        <w:rPr>
          <w:b/>
          <w:sz w:val="32"/>
        </w:rPr>
      </w:pPr>
      <w:r w:rsidRPr="00B70344">
        <w:rPr>
          <w:b/>
          <w:sz w:val="32"/>
        </w:rPr>
        <w:t xml:space="preserve">Mantıksal: AND (VE), OR (VEYA), XOR, NOT, </w:t>
      </w:r>
      <w:proofErr w:type="spellStart"/>
      <w:r w:rsidRPr="00B70344">
        <w:rPr>
          <w:b/>
          <w:sz w:val="32"/>
        </w:rPr>
        <w:t>Shift</w:t>
      </w:r>
      <w:proofErr w:type="spellEnd"/>
      <w:r w:rsidRPr="00B70344">
        <w:rPr>
          <w:b/>
          <w:sz w:val="32"/>
        </w:rPr>
        <w:t xml:space="preserve"> (Kaydırma).</w:t>
      </w:r>
    </w:p>
    <w:p w:rsidR="00B70344" w:rsidRPr="00B70344" w:rsidRDefault="00B70344" w:rsidP="00B70344">
      <w:pPr>
        <w:jc w:val="both"/>
        <w:rPr>
          <w:b/>
          <w:sz w:val="36"/>
        </w:rPr>
      </w:pPr>
    </w:p>
    <w:p w:rsidR="002F1DB8" w:rsidRPr="00B70344" w:rsidRDefault="0083482E" w:rsidP="0083482E">
      <w:pPr>
        <w:pStyle w:val="ListeParagraf"/>
        <w:numPr>
          <w:ilvl w:val="0"/>
          <w:numId w:val="8"/>
        </w:numPr>
        <w:jc w:val="both"/>
        <w:rPr>
          <w:b/>
        </w:rPr>
      </w:pPr>
      <w:r w:rsidRPr="0083482E">
        <w:rPr>
          <w:b/>
          <w:noProof/>
          <w:sz w:val="36"/>
          <w:lang w:eastAsia="tr-TR"/>
        </w:rPr>
        <w:drawing>
          <wp:anchor distT="0" distB="0" distL="114300" distR="114300" simplePos="0" relativeHeight="251665408" behindDoc="0" locked="0" layoutInCell="1" allowOverlap="1" wp14:anchorId="3DD4E80A" wp14:editId="2BD6A106">
            <wp:simplePos x="0" y="0"/>
            <wp:positionH relativeFrom="margin">
              <wp:align>center</wp:align>
            </wp:positionH>
            <wp:positionV relativeFrom="paragraph">
              <wp:posOffset>1164590</wp:posOffset>
            </wp:positionV>
            <wp:extent cx="4657725" cy="3100705"/>
            <wp:effectExtent l="0" t="0" r="9525" b="4445"/>
            <wp:wrapSquare wrapText="bothSides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0344" w:rsidRPr="00B70344">
        <w:rPr>
          <w:b/>
          <w:sz w:val="36"/>
        </w:rPr>
        <w:t xml:space="preserve">ALU, veriyi </w:t>
      </w:r>
      <w:proofErr w:type="spellStart"/>
      <w:r w:rsidR="00B70344" w:rsidRPr="00B70344">
        <w:rPr>
          <w:b/>
          <w:sz w:val="36"/>
        </w:rPr>
        <w:t>Register'lardan</w:t>
      </w:r>
      <w:proofErr w:type="spellEnd"/>
      <w:r w:rsidR="00B70344" w:rsidRPr="00B70344">
        <w:rPr>
          <w:b/>
          <w:sz w:val="36"/>
        </w:rPr>
        <w:t xml:space="preserve"> alır, işler ve sonucu tekrar </w:t>
      </w:r>
      <w:proofErr w:type="spellStart"/>
      <w:r w:rsidR="00B70344" w:rsidRPr="00B70344">
        <w:rPr>
          <w:b/>
          <w:sz w:val="36"/>
        </w:rPr>
        <w:t>Register'a</w:t>
      </w:r>
      <w:proofErr w:type="spellEnd"/>
      <w:r w:rsidR="00B70344" w:rsidRPr="00B70344">
        <w:rPr>
          <w:b/>
          <w:sz w:val="36"/>
        </w:rPr>
        <w:t xml:space="preserve"> yazar.</w:t>
      </w:r>
      <w:r w:rsidRPr="0083482E">
        <w:rPr>
          <w:noProof/>
          <w:lang w:eastAsia="tr-TR"/>
        </w:rPr>
        <w:t xml:space="preserve"> </w:t>
      </w:r>
      <w:r w:rsidR="002F1DB8" w:rsidRPr="00B70344">
        <w:rPr>
          <w:b/>
        </w:rPr>
        <w:br w:type="page"/>
      </w:r>
    </w:p>
    <w:p w:rsidR="00B70344" w:rsidRPr="0008118E" w:rsidRDefault="00B70344" w:rsidP="00B7034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4F81BD" w:themeColor="accent1"/>
          <w:sz w:val="52"/>
          <w:szCs w:val="27"/>
          <w:lang w:eastAsia="tr-TR"/>
        </w:rPr>
      </w:pPr>
      <w:r w:rsidRPr="00B70344">
        <w:rPr>
          <w:rFonts w:eastAsia="Times New Roman" w:cstheme="minorHAnsi"/>
          <w:b/>
          <w:bCs/>
          <w:color w:val="4F81BD" w:themeColor="accent1"/>
          <w:sz w:val="52"/>
          <w:szCs w:val="27"/>
          <w:lang w:eastAsia="tr-TR"/>
        </w:rPr>
        <w:lastRenderedPageBreak/>
        <w:t xml:space="preserve">Kontrol Birimi (Control </w:t>
      </w:r>
      <w:proofErr w:type="spellStart"/>
      <w:r w:rsidRPr="00B70344">
        <w:rPr>
          <w:rFonts w:eastAsia="Times New Roman" w:cstheme="minorHAnsi"/>
          <w:b/>
          <w:bCs/>
          <w:color w:val="4F81BD" w:themeColor="accent1"/>
          <w:sz w:val="52"/>
          <w:szCs w:val="27"/>
          <w:lang w:eastAsia="tr-TR"/>
        </w:rPr>
        <w:t>Unit</w:t>
      </w:r>
      <w:proofErr w:type="spellEnd"/>
      <w:r w:rsidRPr="00B70344">
        <w:rPr>
          <w:rFonts w:eastAsia="Times New Roman" w:cstheme="minorHAnsi"/>
          <w:b/>
          <w:bCs/>
          <w:color w:val="4F81BD" w:themeColor="accent1"/>
          <w:sz w:val="52"/>
          <w:szCs w:val="27"/>
          <w:lang w:eastAsia="tr-TR"/>
        </w:rPr>
        <w:t>)</w:t>
      </w:r>
    </w:p>
    <w:p w:rsidR="00B70344" w:rsidRDefault="00B70344" w:rsidP="00B70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52"/>
          <w:szCs w:val="27"/>
          <w:lang w:eastAsia="tr-TR"/>
        </w:rPr>
      </w:pPr>
    </w:p>
    <w:p w:rsidR="00B70344" w:rsidRPr="00B70344" w:rsidRDefault="00B70344" w:rsidP="00B70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F81BD" w:themeColor="accent1"/>
          <w:sz w:val="52"/>
          <w:szCs w:val="27"/>
          <w:lang w:eastAsia="tr-TR"/>
        </w:rPr>
      </w:pPr>
    </w:p>
    <w:p w:rsidR="00B70344" w:rsidRPr="0008118E" w:rsidRDefault="00B70344" w:rsidP="00B70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  <w:r w:rsidRPr="00B70344">
        <w:rPr>
          <w:rFonts w:eastAsia="Times New Roman" w:cstheme="minorHAnsi"/>
          <w:b/>
          <w:bCs/>
          <w:sz w:val="36"/>
          <w:szCs w:val="24"/>
          <w:lang w:eastAsia="tr-TR"/>
        </w:rPr>
        <w:t>Görevi:</w:t>
      </w:r>
      <w:r w:rsidRPr="00B70344">
        <w:rPr>
          <w:rFonts w:eastAsia="Times New Roman" w:cstheme="minorHAnsi"/>
          <w:b/>
          <w:sz w:val="36"/>
          <w:szCs w:val="24"/>
          <w:lang w:eastAsia="tr-TR"/>
        </w:rPr>
        <w:t xml:space="preserve"> Bilgisayarın "Trafik </w:t>
      </w:r>
      <w:proofErr w:type="spellStart"/>
      <w:r w:rsidRPr="00B70344">
        <w:rPr>
          <w:rFonts w:eastAsia="Times New Roman" w:cstheme="minorHAnsi"/>
          <w:b/>
          <w:sz w:val="36"/>
          <w:szCs w:val="24"/>
          <w:lang w:eastAsia="tr-TR"/>
        </w:rPr>
        <w:t>Polisi"dir</w:t>
      </w:r>
      <w:proofErr w:type="spellEnd"/>
      <w:r w:rsidRPr="00B70344">
        <w:rPr>
          <w:rFonts w:eastAsia="Times New Roman" w:cstheme="minorHAnsi"/>
          <w:b/>
          <w:sz w:val="36"/>
          <w:szCs w:val="24"/>
          <w:lang w:eastAsia="tr-TR"/>
        </w:rPr>
        <w:t>.</w:t>
      </w:r>
    </w:p>
    <w:p w:rsidR="00B70344" w:rsidRPr="0008118E" w:rsidRDefault="00B70344" w:rsidP="00B703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</w:p>
    <w:p w:rsidR="00B70344" w:rsidRPr="00B70344" w:rsidRDefault="00B70344" w:rsidP="00B703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</w:p>
    <w:p w:rsidR="00B70344" w:rsidRPr="0008118E" w:rsidRDefault="00B70344" w:rsidP="00B703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  <w:r w:rsidRPr="00B70344">
        <w:rPr>
          <w:rFonts w:eastAsia="Times New Roman" w:cstheme="minorHAnsi"/>
          <w:b/>
          <w:sz w:val="36"/>
          <w:szCs w:val="24"/>
          <w:lang w:eastAsia="tr-TR"/>
        </w:rPr>
        <w:t>İşlemleri kendisi yapmaz, diğer birimlerin ne zaman ne yapacağını yönetir.</w:t>
      </w:r>
    </w:p>
    <w:p w:rsidR="00B70344" w:rsidRPr="0008118E" w:rsidRDefault="00B70344" w:rsidP="00B703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</w:p>
    <w:p w:rsidR="0008118E" w:rsidRPr="0008118E" w:rsidRDefault="0008118E" w:rsidP="00B703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</w:p>
    <w:p w:rsidR="0008118E" w:rsidRPr="00B70344" w:rsidRDefault="0008118E" w:rsidP="00B70344">
      <w:p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</w:p>
    <w:p w:rsidR="0008118E" w:rsidRPr="00B70344" w:rsidRDefault="00B70344" w:rsidP="000811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  <w:r w:rsidRPr="00B70344">
        <w:rPr>
          <w:rFonts w:eastAsia="Times New Roman" w:cstheme="minorHAnsi"/>
          <w:b/>
          <w:bCs/>
          <w:sz w:val="36"/>
          <w:szCs w:val="24"/>
          <w:lang w:eastAsia="tr-TR"/>
        </w:rPr>
        <w:t>Fonksiyonları:</w:t>
      </w:r>
    </w:p>
    <w:p w:rsidR="0008118E" w:rsidRPr="00B70344" w:rsidRDefault="00B70344" w:rsidP="000811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  <w:r w:rsidRPr="00B70344">
        <w:rPr>
          <w:rFonts w:eastAsia="Times New Roman" w:cstheme="minorHAnsi"/>
          <w:b/>
          <w:sz w:val="36"/>
          <w:szCs w:val="24"/>
          <w:lang w:eastAsia="tr-TR"/>
        </w:rPr>
        <w:t>Bellekten komutları getirir.</w:t>
      </w:r>
    </w:p>
    <w:p w:rsidR="0008118E" w:rsidRPr="00B70344" w:rsidRDefault="00B70344" w:rsidP="0008118E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  <w:r w:rsidRPr="00B70344">
        <w:rPr>
          <w:rFonts w:eastAsia="Times New Roman" w:cstheme="minorHAnsi"/>
          <w:b/>
          <w:sz w:val="36"/>
          <w:szCs w:val="24"/>
          <w:lang w:eastAsia="tr-TR"/>
        </w:rPr>
        <w:t>Komutları çözer (</w:t>
      </w:r>
      <w:proofErr w:type="spellStart"/>
      <w:r w:rsidRPr="00B70344">
        <w:rPr>
          <w:rFonts w:eastAsia="Times New Roman" w:cstheme="minorHAnsi"/>
          <w:b/>
          <w:sz w:val="36"/>
          <w:szCs w:val="24"/>
          <w:lang w:eastAsia="tr-TR"/>
        </w:rPr>
        <w:t>Decode</w:t>
      </w:r>
      <w:proofErr w:type="spellEnd"/>
      <w:r w:rsidRPr="00B70344">
        <w:rPr>
          <w:rFonts w:eastAsia="Times New Roman" w:cstheme="minorHAnsi"/>
          <w:b/>
          <w:sz w:val="36"/>
          <w:szCs w:val="24"/>
          <w:lang w:eastAsia="tr-TR"/>
        </w:rPr>
        <w:t>).</w:t>
      </w:r>
    </w:p>
    <w:p w:rsidR="00B70344" w:rsidRPr="00B70344" w:rsidRDefault="00B70344" w:rsidP="00B703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36"/>
          <w:szCs w:val="24"/>
          <w:lang w:eastAsia="tr-TR"/>
        </w:rPr>
      </w:pPr>
      <w:r w:rsidRPr="00B70344">
        <w:rPr>
          <w:rFonts w:eastAsia="Times New Roman" w:cstheme="minorHAnsi"/>
          <w:b/>
          <w:sz w:val="36"/>
          <w:szCs w:val="24"/>
          <w:lang w:eastAsia="tr-TR"/>
        </w:rPr>
        <w:t>ALU ve Bellek birimlerine gerekli sinyalleri gönderir.</w:t>
      </w:r>
    </w:p>
    <w:p w:rsidR="0008118E" w:rsidRPr="0008118E" w:rsidRDefault="002F1DB8" w:rsidP="0008118E">
      <w:pPr>
        <w:rPr>
          <w:rFonts w:cstheme="minorHAnsi"/>
          <w:b/>
          <w:color w:val="4F81BD" w:themeColor="accent1"/>
          <w:sz w:val="52"/>
          <w:szCs w:val="36"/>
        </w:rPr>
      </w:pPr>
      <w:r>
        <w:rPr>
          <w:b/>
        </w:rPr>
        <w:br w:type="page"/>
      </w:r>
      <w:r w:rsidR="0008118E" w:rsidRPr="0008118E">
        <w:rPr>
          <w:rFonts w:cstheme="minorHAnsi"/>
          <w:b/>
          <w:color w:val="4F81BD" w:themeColor="accent1"/>
          <w:sz w:val="52"/>
          <w:szCs w:val="36"/>
        </w:rPr>
        <w:lastRenderedPageBreak/>
        <w:t>Kaydediciler (</w:t>
      </w:r>
      <w:proofErr w:type="spellStart"/>
      <w:r w:rsidR="0008118E" w:rsidRPr="0008118E">
        <w:rPr>
          <w:rFonts w:cstheme="minorHAnsi"/>
          <w:b/>
          <w:color w:val="4F81BD" w:themeColor="accent1"/>
          <w:sz w:val="52"/>
          <w:szCs w:val="36"/>
        </w:rPr>
        <w:t>Registers</w:t>
      </w:r>
      <w:proofErr w:type="spellEnd"/>
      <w:r w:rsidR="0008118E" w:rsidRPr="0008118E">
        <w:rPr>
          <w:rFonts w:cstheme="minorHAnsi"/>
          <w:b/>
          <w:color w:val="4F81BD" w:themeColor="accent1"/>
          <w:sz w:val="52"/>
          <w:szCs w:val="36"/>
        </w:rPr>
        <w:t>)</w:t>
      </w:r>
    </w:p>
    <w:p w:rsidR="0008118E" w:rsidRPr="0008118E" w:rsidRDefault="0008118E" w:rsidP="0008118E">
      <w:pPr>
        <w:rPr>
          <w:rFonts w:cstheme="minorHAnsi"/>
          <w:b/>
          <w:color w:val="4F81BD" w:themeColor="accent1"/>
          <w:sz w:val="52"/>
          <w:szCs w:val="36"/>
        </w:rPr>
      </w:pPr>
    </w:p>
    <w:p w:rsidR="0008118E" w:rsidRPr="0083482E" w:rsidRDefault="0008118E" w:rsidP="0008118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Nedir?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CPU'nun içinde bulunan, çok hızlı ve geçici veri saklama alanlarıdır.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Neden Gerekli?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Ana bellek (RAM) CPU'nun hızına yetişemez. İşlem yapılacak veriler önce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Register'lara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alınır.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Brookshear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Makinesinde:</w:t>
      </w:r>
    </w:p>
    <w:p w:rsidR="0008118E" w:rsidRPr="0008118E" w:rsidRDefault="0008118E" w:rsidP="0083482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Genel Amaçlı Kaydediciler: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16 Adet </w:t>
      </w:r>
      <w:proofErr w:type="gramStart"/>
      <w:r w:rsidRPr="0008118E">
        <w:rPr>
          <w:rFonts w:asciiTheme="minorHAnsi" w:hAnsiTheme="minorHAnsi" w:cstheme="minorHAnsi"/>
          <w:b/>
          <w:sz w:val="36"/>
          <w:szCs w:val="36"/>
        </w:rPr>
        <w:t>(</w:t>
      </w:r>
      <w:proofErr w:type="gram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R0, R1, ... RF). Veri </w:t>
      </w:r>
      <w:proofErr w:type="gramStart"/>
      <w:r w:rsidRPr="0008118E">
        <w:rPr>
          <w:rFonts w:asciiTheme="minorHAnsi" w:hAnsiTheme="minorHAnsi" w:cstheme="minorHAnsi"/>
          <w:b/>
          <w:sz w:val="36"/>
          <w:szCs w:val="36"/>
        </w:rPr>
        <w:t>manipülasyonu</w:t>
      </w:r>
      <w:proofErr w:type="gram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için kullanılır.</w:t>
      </w:r>
    </w:p>
    <w:p w:rsidR="0008118E" w:rsidRPr="0008118E" w:rsidRDefault="0008118E" w:rsidP="0008118E">
      <w:pPr>
        <w:pStyle w:val="NormalWeb"/>
        <w:numPr>
          <w:ilvl w:val="1"/>
          <w:numId w:val="1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Özel Amaçlı Kaydediciler: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PC ve IR (Bir sonraki slaytta detaylandırılacak).</w:t>
      </w:r>
    </w:p>
    <w:p w:rsidR="0008118E" w:rsidRPr="0008118E" w:rsidRDefault="0083482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83482E">
        <w:rPr>
          <w:rFonts w:asciiTheme="minorHAnsi" w:hAnsiTheme="minorHAnsi" w:cstheme="minorHAnsi"/>
          <w:noProof/>
          <w:color w:val="4F81BD" w:themeColor="accent1"/>
          <w:sz w:val="52"/>
          <w:szCs w:val="36"/>
        </w:rPr>
        <w:drawing>
          <wp:anchor distT="0" distB="0" distL="114300" distR="114300" simplePos="0" relativeHeight="251667456" behindDoc="0" locked="0" layoutInCell="1" allowOverlap="1" wp14:anchorId="071105D9" wp14:editId="331A03C4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4067175" cy="2710180"/>
            <wp:effectExtent l="0" t="0" r="9525" b="0"/>
            <wp:wrapSquare wrapText="bothSides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83482E" w:rsidRDefault="0083482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83482E" w:rsidRDefault="0083482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83482E" w:rsidRDefault="0083482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08118E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Özel Amaçlı Kaydediciler</w:t>
      </w: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P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Bu kaydediciler programcı tarafından veri saklamak için değil, işlemcinin takibi için kullanılır.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1. Program Sayacı (Program Counter - PC):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Bir sonraki çalıştırılacak komutun bellek adresini tutar.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2. Komut Kaydedicisi (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Instruction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- IR):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Bellekten o an getirilmiş olan ve üzerinde çalışılan komutu tutar.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08118E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 xml:space="preserve"> Veri Yolu (</w:t>
      </w:r>
      <w:proofErr w:type="spellStart"/>
      <w:r w:rsidRPr="0008118E">
        <w:rPr>
          <w:rFonts w:asciiTheme="minorHAnsi" w:hAnsiTheme="minorHAnsi" w:cstheme="minorHAnsi"/>
          <w:color w:val="4F81BD" w:themeColor="accent1"/>
          <w:sz w:val="52"/>
          <w:szCs w:val="36"/>
        </w:rPr>
        <w:t>Bus</w:t>
      </w:r>
      <w:proofErr w:type="spellEnd"/>
      <w:r w:rsidRPr="0008118E">
        <w:rPr>
          <w:rFonts w:asciiTheme="minorHAnsi" w:hAnsiTheme="minorHAnsi" w:cstheme="minorHAnsi"/>
          <w:color w:val="4F81BD" w:themeColor="accent1"/>
          <w:sz w:val="52"/>
          <w:szCs w:val="36"/>
        </w:rPr>
        <w:t>) ve Ana Bellek İlişkisi</w:t>
      </w:r>
    </w:p>
    <w:p w:rsidR="0008118E" w:rsidRP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Pr="0083482E" w:rsidRDefault="0008118E" w:rsidP="0008118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CPU ve Bellek arasındaki iletişim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BUS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adı verilen kablo hatlarıyla sağlanır.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Adres Yolu, Veri Yolu ve Kontrol Yolu olarak ayrılır.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CPU, bellekteki bir veriyi okumak için o verinin adresini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Bus'a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koyar, bellek de veriyi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Bus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üzerinden CPU'ya gönderir.</w:t>
      </w:r>
    </w:p>
    <w:p w:rsidR="0008118E" w:rsidRDefault="0008118E" w:rsidP="0008118E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08118E" w:rsidRDefault="0083482E" w:rsidP="0008118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3482E">
        <w:rPr>
          <w:rFonts w:cstheme="minorHAnsi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05F40386" wp14:editId="7D37E359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4791075" cy="3198495"/>
            <wp:effectExtent l="0" t="0" r="9525" b="1905"/>
            <wp:wrapSquare wrapText="bothSides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118E" w:rsidRDefault="0008118E" w:rsidP="0008118E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08118E" w:rsidRDefault="0008118E" w:rsidP="0008118E">
      <w:pPr>
        <w:rPr>
          <w:rFonts w:eastAsia="Times New Roman" w:cstheme="minorHAnsi"/>
          <w:sz w:val="36"/>
          <w:szCs w:val="36"/>
          <w:lang w:eastAsia="tr-TR"/>
        </w:rPr>
      </w:pPr>
    </w:p>
    <w:p w:rsidR="0008118E" w:rsidRDefault="0008118E" w:rsidP="0008118E">
      <w:pPr>
        <w:rPr>
          <w:rFonts w:cstheme="minorHAnsi"/>
          <w:sz w:val="36"/>
          <w:szCs w:val="36"/>
        </w:rPr>
      </w:pPr>
    </w:p>
    <w:p w:rsidR="00A46FF7" w:rsidRDefault="00A46FF7" w:rsidP="0008118E">
      <w:pPr>
        <w:pStyle w:val="Balk2"/>
        <w:rPr>
          <w:rFonts w:asciiTheme="minorHAnsi" w:hAnsiTheme="minorHAnsi" w:cstheme="minorHAnsi"/>
          <w:color w:val="C0504D" w:themeColor="accent2"/>
          <w:sz w:val="56"/>
          <w:szCs w:val="36"/>
        </w:rPr>
      </w:pPr>
    </w:p>
    <w:p w:rsidR="0008118E" w:rsidRPr="00DF2C27" w:rsidRDefault="0008118E" w:rsidP="0008118E">
      <w:pPr>
        <w:pStyle w:val="Balk2"/>
        <w:rPr>
          <w:rFonts w:asciiTheme="minorHAnsi" w:hAnsiTheme="minorHAnsi" w:cstheme="minorHAnsi"/>
          <w:color w:val="C0504D" w:themeColor="accent2"/>
          <w:sz w:val="56"/>
          <w:szCs w:val="36"/>
        </w:rPr>
      </w:pPr>
      <w:r w:rsidRPr="00DF2C27">
        <w:rPr>
          <w:rFonts w:asciiTheme="minorHAnsi" w:hAnsiTheme="minorHAnsi" w:cstheme="minorHAnsi"/>
          <w:color w:val="C0504D" w:themeColor="accent2"/>
          <w:sz w:val="56"/>
          <w:szCs w:val="36"/>
        </w:rPr>
        <w:t>BÖLÜM 3: MAKİNE DİLİ</w:t>
      </w:r>
    </w:p>
    <w:p w:rsidR="0008118E" w:rsidRPr="0008118E" w:rsidRDefault="0008118E" w:rsidP="0008118E"/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08118E">
        <w:rPr>
          <w:rFonts w:asciiTheme="minorHAnsi" w:hAnsiTheme="minorHAnsi" w:cstheme="minorHAnsi"/>
          <w:color w:val="4F81BD" w:themeColor="accent1"/>
          <w:sz w:val="52"/>
          <w:szCs w:val="36"/>
        </w:rPr>
        <w:t>Makine Dili (Machine Language)</w:t>
      </w: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P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Bilgisayar donanımının doğrudan anlayabildiği tek dildir.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Yapısı: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Tamamen 0 ve 1'lerden (Bit) oluşur.</w:t>
      </w:r>
    </w:p>
    <w:p w:rsidR="0008118E" w:rsidRDefault="0008118E" w:rsidP="0008118E">
      <w:pPr>
        <w:pStyle w:val="ListeParagraf"/>
        <w:rPr>
          <w:rFonts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Instruction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Set (Komut Seti):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Bir işlemcinin tanıdığı ve yürütebildiği tüm komutların listesidir.</w:t>
      </w:r>
    </w:p>
    <w:p w:rsidR="0008118E" w:rsidRP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Önemli: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Makine dili donanıma bağımlıdır (Intel x86 makine dili ile ARM veya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Brookshear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makine dili farklıdır).</w:t>
      </w:r>
    </w:p>
    <w:p w:rsidR="0008118E" w:rsidRDefault="0008118E" w:rsidP="0008118E">
      <w:pPr>
        <w:pStyle w:val="ListeParagraf"/>
        <w:rPr>
          <w:rFonts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proofErr w:type="spellStart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Brookshear</w:t>
      </w:r>
      <w:proofErr w:type="spellEnd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 xml:space="preserve"> Komut Formatı</w:t>
      </w:r>
    </w:p>
    <w:p w:rsid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DF2C27" w:rsidRP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Brookshear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mimarisinde her komut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16 bit (2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Byte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>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uzunluğundadır.</w:t>
      </w: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İnsanların okumasını kolaylaştırmak için genellikle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Hexadecimal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(Onaltılık)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formatta gösterilir.</w:t>
      </w:r>
    </w:p>
    <w:p w:rsidR="00DF2C27" w:rsidRDefault="00DF2C27" w:rsidP="00DF2C27">
      <w:pPr>
        <w:pStyle w:val="ListeParagraf"/>
        <w:rPr>
          <w:rFonts w:cstheme="minorHAnsi"/>
          <w:b/>
          <w:sz w:val="36"/>
          <w:szCs w:val="36"/>
        </w:rPr>
      </w:pP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Örnek 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156C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Hex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) =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0001 0101 0110 1100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Binary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</w:t>
      </w: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A46FF7" w:rsidRDefault="00A46FF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Komutun Anatomisi: Op-</w:t>
      </w:r>
      <w:proofErr w:type="spellStart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code</w:t>
      </w:r>
      <w:proofErr w:type="spellEnd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 xml:space="preserve"> ve </w:t>
      </w:r>
      <w:proofErr w:type="spellStart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Operand</w:t>
      </w:r>
      <w:proofErr w:type="spellEnd"/>
    </w:p>
    <w:p w:rsid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DF2C27" w:rsidRP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Bir makine komutu iki ana kısımdan oluşur:</w:t>
      </w: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1. Op-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code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(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Operation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Code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>):</w:t>
      </w:r>
    </w:p>
    <w:p w:rsidR="0008118E" w:rsidRPr="0008118E" w:rsidRDefault="0008118E" w:rsidP="0008118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"Ne yapılacak?" sorusunun cevabıdır.</w:t>
      </w:r>
    </w:p>
    <w:p w:rsidR="0008118E" w:rsidRPr="0008118E" w:rsidRDefault="0008118E" w:rsidP="0008118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Brookshear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makinesinde komutun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ilk 4 biti (ilk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Hex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hanesi)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Op-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code'dur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.</w:t>
      </w:r>
    </w:p>
    <w:p w:rsidR="0008118E" w:rsidRDefault="0008118E" w:rsidP="0008118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Örn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: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56C -&gt;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(</w:t>
      </w:r>
      <w:r w:rsidR="0083482E">
        <w:rPr>
          <w:rFonts w:asciiTheme="minorHAnsi" w:hAnsiTheme="minorHAnsi" w:cstheme="minorHAnsi"/>
          <w:b/>
          <w:sz w:val="36"/>
          <w:szCs w:val="36"/>
        </w:rPr>
        <w:t>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işlemi).</w:t>
      </w: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2.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Operand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(İşlenen):</w:t>
      </w:r>
    </w:p>
    <w:p w:rsidR="0008118E" w:rsidRPr="0008118E" w:rsidRDefault="0008118E" w:rsidP="0008118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"Kiminle yapılacak?" sorusunun cevabıdır.</w:t>
      </w:r>
    </w:p>
    <w:p w:rsidR="0008118E" w:rsidRPr="0008118E" w:rsidRDefault="0008118E" w:rsidP="0008118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Geriye kalan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12 bit (son 3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Hex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hanesi)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Operand'dır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.</w:t>
      </w:r>
    </w:p>
    <w:p w:rsidR="0008118E" w:rsidRDefault="0008118E" w:rsidP="0008118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Adresleri,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numaralarını veya sabit sayıları belirtir.</w:t>
      </w: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DF2C27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Depolanmış Program Kavramı (</w:t>
      </w:r>
      <w:proofErr w:type="spellStart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Stored</w:t>
      </w:r>
      <w:proofErr w:type="spellEnd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 xml:space="preserve">-Program </w:t>
      </w:r>
      <w:proofErr w:type="spellStart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Concept</w:t>
      </w:r>
      <w:proofErr w:type="spellEnd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)</w:t>
      </w:r>
    </w:p>
    <w:p w:rsidR="00DF2C27" w:rsidRDefault="00DF2C27" w:rsidP="0008118E">
      <w:pPr>
        <w:pStyle w:val="Balk3"/>
        <w:rPr>
          <w:rFonts w:asciiTheme="minorHAnsi" w:hAnsiTheme="minorHAnsi" w:cstheme="minorHAnsi"/>
          <w:sz w:val="36"/>
          <w:szCs w:val="36"/>
        </w:rPr>
      </w:pPr>
    </w:p>
    <w:p w:rsidR="00DF2C27" w:rsidRPr="0008118E" w:rsidRDefault="00DF2C27" w:rsidP="0008118E">
      <w:pPr>
        <w:pStyle w:val="Balk3"/>
        <w:rPr>
          <w:rFonts w:asciiTheme="minorHAnsi" w:hAnsiTheme="minorHAnsi" w:cstheme="minorHAnsi"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Geçmişte programlar kablolarla donanımsal olarak ayarlanıyordu.</w:t>
      </w: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DF2C27" w:rsidRDefault="0008118E" w:rsidP="0008118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Günümüzde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Programlar (kodlar) ve Veriler aynı bellekte saklanır.</w:t>
      </w: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Bu sayede, sadece bellekteki yazılımı değiştirerek bilgisayarın görevi değiştirilebilir.</w:t>
      </w: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Bu kavram modern bilgisayarların esnekliğinin temelidir.</w:t>
      </w:r>
    </w:p>
    <w:p w:rsidR="0008118E" w:rsidRDefault="0008118E" w:rsidP="0008118E">
      <w:pPr>
        <w:rPr>
          <w:rFonts w:eastAsia="Times New Roman" w:cstheme="minorHAnsi"/>
          <w:b/>
          <w:sz w:val="36"/>
          <w:szCs w:val="36"/>
          <w:lang w:eastAsia="tr-TR"/>
        </w:rPr>
      </w:pPr>
    </w:p>
    <w:p w:rsidR="00DF2C27" w:rsidRPr="0008118E" w:rsidRDefault="00DF2C27" w:rsidP="0008118E">
      <w:pPr>
        <w:rPr>
          <w:rFonts w:cstheme="minorHAnsi"/>
          <w:b/>
          <w:sz w:val="36"/>
          <w:szCs w:val="36"/>
        </w:rPr>
      </w:pPr>
    </w:p>
    <w:p w:rsidR="0008118E" w:rsidRPr="00DF2C27" w:rsidRDefault="0008118E" w:rsidP="0008118E">
      <w:pPr>
        <w:pStyle w:val="Balk2"/>
        <w:rPr>
          <w:rFonts w:asciiTheme="minorHAnsi" w:hAnsiTheme="minorHAnsi" w:cstheme="minorHAnsi"/>
          <w:color w:val="C0504D" w:themeColor="accent2"/>
          <w:sz w:val="56"/>
          <w:szCs w:val="36"/>
        </w:rPr>
      </w:pPr>
      <w:r w:rsidRPr="00DF2C27">
        <w:rPr>
          <w:rFonts w:asciiTheme="minorHAnsi" w:hAnsiTheme="minorHAnsi" w:cstheme="minorHAnsi"/>
          <w:color w:val="C0504D" w:themeColor="accent2"/>
          <w:sz w:val="56"/>
          <w:szCs w:val="36"/>
        </w:rPr>
        <w:lastRenderedPageBreak/>
        <w:t>BÖLÜM 4: BROOKSH</w:t>
      </w:r>
      <w:r w:rsidR="00DF2C27" w:rsidRPr="00DF2C27">
        <w:rPr>
          <w:rFonts w:asciiTheme="minorHAnsi" w:hAnsiTheme="minorHAnsi" w:cstheme="minorHAnsi"/>
          <w:color w:val="C0504D" w:themeColor="accent2"/>
          <w:sz w:val="56"/>
          <w:szCs w:val="36"/>
        </w:rPr>
        <w:t>EAR MAKİNESİ KOMUTLARI</w:t>
      </w: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Veri Transferi - LOAD (Op-</w:t>
      </w:r>
      <w:proofErr w:type="spellStart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code</w:t>
      </w:r>
      <w:proofErr w:type="spellEnd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 xml:space="preserve"> 1)</w:t>
      </w:r>
    </w:p>
    <w:p w:rsid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DF2C27" w:rsidRP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18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1RXY</w:t>
      </w:r>
    </w:p>
    <w:p w:rsidR="00DF2C27" w:rsidRPr="0008118E" w:rsidRDefault="00DF2C27" w:rsidP="00DF2C27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Bellek hücresi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XY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adresindeki içeriği al,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numaralı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register'a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yükle.</w:t>
      </w: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Detay: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Bellekteki veri silinmez, kopyalanır.</w:t>
      </w: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14A3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-&gt; Bellek A3 adresindeki veriyi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4'e kopyala.</w:t>
      </w:r>
    </w:p>
    <w:p w:rsidR="00DF2C27" w:rsidRDefault="00DF2C27" w:rsidP="00DF2C27">
      <w:pPr>
        <w:pStyle w:val="ListeParagraf"/>
        <w:rPr>
          <w:rFonts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Veri Transferi - LOAD IMMEDIATE (Op-</w:t>
      </w:r>
      <w:proofErr w:type="spellStart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>code</w:t>
      </w:r>
      <w:proofErr w:type="spellEnd"/>
      <w:r w:rsidRPr="00DF2C27">
        <w:rPr>
          <w:rFonts w:asciiTheme="minorHAnsi" w:hAnsiTheme="minorHAnsi" w:cstheme="minorHAnsi"/>
          <w:color w:val="4F81BD" w:themeColor="accent1"/>
          <w:sz w:val="52"/>
          <w:szCs w:val="36"/>
        </w:rPr>
        <w:t xml:space="preserve"> 2)</w:t>
      </w:r>
    </w:p>
    <w:p w:rsid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DF2C27" w:rsidRPr="00DF2C27" w:rsidRDefault="00DF2C27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19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2RXY</w:t>
      </w:r>
    </w:p>
    <w:p w:rsidR="00DF2C27" w:rsidRPr="0008118E" w:rsidRDefault="00DF2C27" w:rsidP="00DF2C27">
      <w:pPr>
        <w:pStyle w:val="NormalWeb"/>
        <w:ind w:left="36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XY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sabit değerini (deseni)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numaralı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register'a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yükle.</w:t>
      </w: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Önemli Fark: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Op-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1 belleğe gider, Op-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2 ise komutun içindeki sayıyı doğrudan alır.</w:t>
      </w:r>
    </w:p>
    <w:p w:rsidR="00DF2C27" w:rsidRPr="0008118E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2B05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-&gt;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B'nin içine "05" sayısını yükle.</w:t>
      </w:r>
    </w:p>
    <w:p w:rsidR="00DF2C27" w:rsidRDefault="00DF2C27" w:rsidP="00DF2C27">
      <w:pPr>
        <w:pStyle w:val="ListeParagraf"/>
        <w:rPr>
          <w:rFonts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DF2C27" w:rsidRDefault="00DF2C27" w:rsidP="00DF2C27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234BB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Veri Transferi - STORE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t xml:space="preserve"> 3)</w:t>
      </w:r>
    </w:p>
    <w:p w:rsidR="000234BB" w:rsidRDefault="000234BB" w:rsidP="000234BB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234BB" w:rsidRPr="000234BB" w:rsidRDefault="000234BB" w:rsidP="000234BB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234BB" w:rsidRPr="000234BB" w:rsidRDefault="0008118E" w:rsidP="000234BB">
      <w:pPr>
        <w:pStyle w:val="NormalWeb"/>
        <w:numPr>
          <w:ilvl w:val="0"/>
          <w:numId w:val="20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3RXY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numaralı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register'ın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içeriğini bellek hücresi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XY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adresine kaydet.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Detay: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Bellek hücresindeki eski veri silinir, yerine yenisi yazılır (Yıkıcı işlem).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3510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-&gt;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5'teki veriyi Bellek 10 adresine yaz.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>Veri Transferi - MOVE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4)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Default="0008118E" w:rsidP="000234BB">
      <w:pPr>
        <w:pStyle w:val="NormalWeb"/>
        <w:numPr>
          <w:ilvl w:val="0"/>
          <w:numId w:val="21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40RS</w:t>
      </w:r>
    </w:p>
    <w:p w:rsidR="000234BB" w:rsidRP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numaralı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register'ın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içeriğini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numaralı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register'a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kopyala.</w:t>
      </w: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Not: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0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kısmı kullanılmaz, dolgu malzemesidir.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40A2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-&gt;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A'daki veriyi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2'ye kopyala.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 xml:space="preserve">Aritmetik İşlemler - ADD 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Integer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5)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NormalWeb"/>
        <w:numPr>
          <w:ilvl w:val="0"/>
          <w:numId w:val="22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5RST</w:t>
      </w: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ve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T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içindeki sayıları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Tamsayı (İkinin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Tümleyeni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>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olarak topla, sonucu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>'ye yaz.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5723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-&gt; R2 + R3 işlemini yap, sonucu R7'ye yaz.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Not: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Toplama işlemi ALU tarafından gerçekleştirilir.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 xml:space="preserve">Aritmetik İşlemler - ADD 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Float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6)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NormalWeb"/>
        <w:numPr>
          <w:ilvl w:val="0"/>
          <w:numId w:val="23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6RST</w:t>
      </w:r>
    </w:p>
    <w:p w:rsidR="000234BB" w:rsidRPr="0008118E" w:rsidRDefault="000234BB" w:rsidP="000234BB">
      <w:pPr>
        <w:pStyle w:val="NormalWeb"/>
        <w:ind w:left="36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ve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T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içindeki sayıları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Kayan Noktalı (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Floating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Point)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olarak topla, sonucu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>'ye yaz.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Önem: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Bilgisayarlar tamsayıları ve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ondalıklı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sayıları farklı formatlarda saklar ve işler. Bu komut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ondalıklı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toplama içindir.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>Mantıksal İşlemler - OR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7)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NormalWeb"/>
        <w:numPr>
          <w:ilvl w:val="0"/>
          <w:numId w:val="24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7RST</w:t>
      </w: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ve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T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registerları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üzerinde mantıksal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OR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işlemi yap, sonucu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>'ye yaz.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8118E" w:rsidP="000234B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Kullanım: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Genellikle belirli bitleri "1" yapmak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Setting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bits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için kullanılır.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P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i/>
          <w:i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1010 OR 0011 -&gt; 1011</w:t>
      </w: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>Mantıksal İşlemler - AND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8)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Default="0008118E" w:rsidP="000234BB">
      <w:pPr>
        <w:pStyle w:val="NormalWeb"/>
        <w:numPr>
          <w:ilvl w:val="0"/>
          <w:numId w:val="25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8RST</w:t>
      </w:r>
    </w:p>
    <w:p w:rsidR="000234BB" w:rsidRPr="000234BB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ve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T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registerları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üzerinde mantıksal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AND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işlemi yap, sonucu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>'ye yaz.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Kullanım: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"Maskeleme"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Masking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için kullanılır. Bir verinin sadece belirli bir kısmını alıp diğerlerini sıfırlamak için idealdir.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i/>
          <w:i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1011 AND 0001 -&gt; 0001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>Mantıksal İşlemler - XOR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9)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NormalWeb"/>
        <w:numPr>
          <w:ilvl w:val="0"/>
          <w:numId w:val="26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9RST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S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ve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T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registerları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üzerinde mantıksal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XOR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(Özel Veya) işlemi yap.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Özellik: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Eğer iki bit aynıysa 0, farklıysa 1 üretir.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Kullanım: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Bir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register'ı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kendisiyle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XOR'larsanız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sonuç daima 0 olur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sıfırlama).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>Manipülasyon - ROTATE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A)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NormalWeb"/>
        <w:numPr>
          <w:ilvl w:val="0"/>
          <w:numId w:val="27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AR0X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Anlamı: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>'in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içeriğini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X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kez sağa döndür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Rotate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Right).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Çalışma Prensibi: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En sağdan çıkan bit kaybolmaz, en başa (en sola) geçer.</w:t>
      </w: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Örnek: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A301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-&gt; R3'ü 1 bit sağa döndür.</w:t>
      </w:r>
    </w:p>
    <w:p w:rsidR="000234BB" w:rsidRDefault="000234BB" w:rsidP="000234BB">
      <w:pPr>
        <w:pStyle w:val="ListeParagraf"/>
        <w:rPr>
          <w:rFonts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 xml:space="preserve">Kontrol Komutları - JUMP &amp; </w:t>
      </w:r>
      <w:proofErr w:type="gram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HALT</w:t>
      </w:r>
      <w:proofErr w:type="gram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(Op-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>code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52"/>
        </w:rPr>
        <w:t xml:space="preserve"> B &amp; C)</w:t>
      </w:r>
    </w:p>
    <w:p w:rsid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NormalWeb"/>
        <w:numPr>
          <w:ilvl w:val="0"/>
          <w:numId w:val="28"/>
        </w:numPr>
        <w:rPr>
          <w:rStyle w:val="HTMLKodu"/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JUMP (B):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BRXY</w:t>
      </w:r>
    </w:p>
    <w:p w:rsidR="000234BB" w:rsidRPr="0008118E" w:rsidRDefault="000234BB" w:rsidP="000234BB">
      <w:pPr>
        <w:pStyle w:val="NormalWeb"/>
        <w:ind w:left="720"/>
        <w:rPr>
          <w:rFonts w:asciiTheme="minorHAnsi" w:hAnsiTheme="minorHAnsi" w:cstheme="minorHAnsi"/>
          <w:b/>
          <w:sz w:val="36"/>
          <w:szCs w:val="36"/>
        </w:rPr>
      </w:pPr>
    </w:p>
    <w:p w:rsidR="000234BB" w:rsidRDefault="0008118E" w:rsidP="000234BB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Koşullu Dallanma: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Eğer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R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ile </w:t>
      </w:r>
      <w:proofErr w:type="spell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Register</w:t>
      </w:r>
      <w:proofErr w:type="spell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0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'ın içeriği EŞİTSE, program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XY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adresine atlar. Değilse sıradaki komuttan devam eder.</w:t>
      </w:r>
    </w:p>
    <w:p w:rsidR="000234BB" w:rsidRPr="000234BB" w:rsidRDefault="000234BB" w:rsidP="000234BB">
      <w:pPr>
        <w:pStyle w:val="NormalWeb"/>
        <w:ind w:left="1440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Döngü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Loop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) ve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If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-Else yapıları bu komutla kurulur.</w:t>
      </w:r>
    </w:p>
    <w:p w:rsidR="000234BB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234BB" w:rsidRPr="0008118E" w:rsidRDefault="000234BB" w:rsidP="000234BB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b/>
          <w:sz w:val="36"/>
          <w:szCs w:val="36"/>
        </w:rPr>
      </w:pPr>
      <w:proofErr w:type="gramStart"/>
      <w:r w:rsidRPr="0008118E">
        <w:rPr>
          <w:rFonts w:asciiTheme="minorHAnsi" w:hAnsiTheme="minorHAnsi" w:cstheme="minorHAnsi"/>
          <w:b/>
          <w:bCs/>
          <w:sz w:val="36"/>
          <w:szCs w:val="36"/>
        </w:rPr>
        <w:t>HALT</w:t>
      </w:r>
      <w:proofErr w:type="gramEnd"/>
      <w:r w:rsidRPr="0008118E">
        <w:rPr>
          <w:rFonts w:asciiTheme="minorHAnsi" w:hAnsiTheme="minorHAnsi" w:cstheme="minorHAnsi"/>
          <w:b/>
          <w:bCs/>
          <w:sz w:val="36"/>
          <w:szCs w:val="36"/>
        </w:rPr>
        <w:t xml:space="preserve"> (C):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C000</w:t>
      </w:r>
    </w:p>
    <w:p w:rsidR="0008118E" w:rsidRPr="0008118E" w:rsidRDefault="0008118E" w:rsidP="0008118E">
      <w:pPr>
        <w:pStyle w:val="NormalWeb"/>
        <w:numPr>
          <w:ilvl w:val="1"/>
          <w:numId w:val="28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Programı durdurur. İşlemci çalışmayı bırakır.</w:t>
      </w:r>
    </w:p>
    <w:p w:rsidR="0008118E" w:rsidRDefault="0008118E" w:rsidP="0008118E">
      <w:pPr>
        <w:rPr>
          <w:rFonts w:cstheme="minorHAnsi"/>
          <w:b/>
          <w:sz w:val="36"/>
          <w:szCs w:val="36"/>
        </w:rPr>
      </w:pPr>
    </w:p>
    <w:p w:rsidR="000234BB" w:rsidRDefault="000234BB" w:rsidP="0008118E">
      <w:pPr>
        <w:rPr>
          <w:rFonts w:cstheme="minorHAnsi"/>
          <w:b/>
          <w:sz w:val="36"/>
          <w:szCs w:val="36"/>
        </w:rPr>
      </w:pPr>
    </w:p>
    <w:p w:rsidR="000234BB" w:rsidRDefault="000234BB" w:rsidP="0008118E">
      <w:pPr>
        <w:rPr>
          <w:rFonts w:cstheme="minorHAnsi"/>
          <w:b/>
          <w:sz w:val="36"/>
          <w:szCs w:val="36"/>
        </w:rPr>
      </w:pPr>
    </w:p>
    <w:p w:rsidR="0008118E" w:rsidRPr="000234BB" w:rsidRDefault="0008118E" w:rsidP="0008118E">
      <w:pPr>
        <w:pStyle w:val="Balk2"/>
        <w:rPr>
          <w:rFonts w:asciiTheme="minorHAnsi" w:hAnsiTheme="minorHAnsi" w:cstheme="minorHAnsi"/>
          <w:color w:val="C0504D" w:themeColor="accent2"/>
          <w:sz w:val="56"/>
          <w:szCs w:val="36"/>
        </w:rPr>
      </w:pPr>
      <w:r w:rsidRPr="000234BB">
        <w:rPr>
          <w:rFonts w:asciiTheme="minorHAnsi" w:hAnsiTheme="minorHAnsi" w:cstheme="minorHAnsi"/>
          <w:color w:val="C0504D" w:themeColor="accent2"/>
          <w:sz w:val="56"/>
          <w:szCs w:val="36"/>
        </w:rPr>
        <w:lastRenderedPageBreak/>
        <w:t>BÖLÜM 5: PROGRAMIN YÜRÜTÜLMESİ</w:t>
      </w: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t>Makine Döngüsü (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t>The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t xml:space="preserve"> Machine </w:t>
      </w:r>
      <w:proofErr w:type="spellStart"/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t>Cycle</w:t>
      </w:r>
      <w:proofErr w:type="spellEnd"/>
      <w:r w:rsidRPr="000234BB">
        <w:rPr>
          <w:rFonts w:asciiTheme="minorHAnsi" w:hAnsiTheme="minorHAnsi" w:cstheme="minorHAnsi"/>
          <w:color w:val="4F81BD" w:themeColor="accent1"/>
          <w:sz w:val="52"/>
          <w:szCs w:val="36"/>
        </w:rPr>
        <w:t>)</w:t>
      </w:r>
    </w:p>
    <w:p w:rsidR="000234BB" w:rsidRPr="000234BB" w:rsidRDefault="000234BB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Bilgisayar bir saat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Clock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tarafından yönetilen ritmik bir döngü içinde çalışır. Bu döngü üç ana adımdan oluşur:</w:t>
      </w:r>
    </w:p>
    <w:p w:rsidR="00EC1763" w:rsidRPr="0008118E" w:rsidRDefault="00EC1763" w:rsidP="0008118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EC1763" w:rsidRDefault="0008118E" w:rsidP="0008118E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b/>
          <w:sz w:val="40"/>
          <w:szCs w:val="36"/>
        </w:rPr>
      </w:pPr>
      <w:proofErr w:type="spellStart"/>
      <w:r w:rsidRPr="00EC1763">
        <w:rPr>
          <w:rFonts w:asciiTheme="minorHAnsi" w:hAnsiTheme="minorHAnsi" w:cstheme="minorHAnsi"/>
          <w:b/>
          <w:bCs/>
          <w:sz w:val="40"/>
          <w:szCs w:val="36"/>
        </w:rPr>
        <w:t>Fetch</w:t>
      </w:r>
      <w:proofErr w:type="spellEnd"/>
      <w:r w:rsidRPr="00EC1763">
        <w:rPr>
          <w:rFonts w:asciiTheme="minorHAnsi" w:hAnsiTheme="minorHAnsi" w:cstheme="minorHAnsi"/>
          <w:b/>
          <w:bCs/>
          <w:sz w:val="40"/>
          <w:szCs w:val="36"/>
        </w:rPr>
        <w:t xml:space="preserve"> (Getir)</w:t>
      </w:r>
    </w:p>
    <w:p w:rsidR="00EC1763" w:rsidRPr="00EC1763" w:rsidRDefault="00EC1763" w:rsidP="00EC1763">
      <w:pPr>
        <w:pStyle w:val="NormalWeb"/>
        <w:ind w:left="360"/>
        <w:rPr>
          <w:rFonts w:asciiTheme="minorHAnsi" w:hAnsiTheme="minorHAnsi" w:cstheme="minorHAnsi"/>
          <w:b/>
          <w:sz w:val="40"/>
          <w:szCs w:val="36"/>
        </w:rPr>
      </w:pPr>
    </w:p>
    <w:p w:rsidR="0008118E" w:rsidRPr="00EC1763" w:rsidRDefault="0008118E" w:rsidP="0008118E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b/>
          <w:sz w:val="40"/>
          <w:szCs w:val="36"/>
        </w:rPr>
      </w:pPr>
      <w:proofErr w:type="spellStart"/>
      <w:r w:rsidRPr="00EC1763">
        <w:rPr>
          <w:rFonts w:asciiTheme="minorHAnsi" w:hAnsiTheme="minorHAnsi" w:cstheme="minorHAnsi"/>
          <w:b/>
          <w:bCs/>
          <w:sz w:val="40"/>
          <w:szCs w:val="36"/>
        </w:rPr>
        <w:t>Decode</w:t>
      </w:r>
      <w:proofErr w:type="spellEnd"/>
      <w:r w:rsidRPr="00EC1763">
        <w:rPr>
          <w:rFonts w:asciiTheme="minorHAnsi" w:hAnsiTheme="minorHAnsi" w:cstheme="minorHAnsi"/>
          <w:b/>
          <w:bCs/>
          <w:sz w:val="40"/>
          <w:szCs w:val="36"/>
        </w:rPr>
        <w:t xml:space="preserve"> (Çöz)</w:t>
      </w:r>
    </w:p>
    <w:p w:rsidR="00EC1763" w:rsidRPr="00EC1763" w:rsidRDefault="00EC1763" w:rsidP="00EC1763">
      <w:pPr>
        <w:pStyle w:val="NormalWeb"/>
        <w:ind w:left="426"/>
        <w:rPr>
          <w:rFonts w:asciiTheme="minorHAnsi" w:hAnsiTheme="minorHAnsi" w:cstheme="minorHAnsi"/>
          <w:b/>
          <w:sz w:val="40"/>
          <w:szCs w:val="36"/>
        </w:rPr>
      </w:pPr>
    </w:p>
    <w:p w:rsidR="0008118E" w:rsidRPr="00EC1763" w:rsidRDefault="0008118E" w:rsidP="0008118E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b/>
          <w:sz w:val="40"/>
          <w:szCs w:val="36"/>
        </w:rPr>
      </w:pPr>
      <w:proofErr w:type="spellStart"/>
      <w:r w:rsidRPr="00EC1763">
        <w:rPr>
          <w:rFonts w:asciiTheme="minorHAnsi" w:hAnsiTheme="minorHAnsi" w:cstheme="minorHAnsi"/>
          <w:b/>
          <w:bCs/>
          <w:sz w:val="40"/>
          <w:szCs w:val="36"/>
        </w:rPr>
        <w:t>Execute</w:t>
      </w:r>
      <w:proofErr w:type="spellEnd"/>
      <w:r w:rsidRPr="00EC1763">
        <w:rPr>
          <w:rFonts w:asciiTheme="minorHAnsi" w:hAnsiTheme="minorHAnsi" w:cstheme="minorHAnsi"/>
          <w:b/>
          <w:bCs/>
          <w:sz w:val="40"/>
          <w:szCs w:val="36"/>
        </w:rPr>
        <w:t xml:space="preserve"> (Yürüt)</w:t>
      </w:r>
    </w:p>
    <w:p w:rsidR="00EC1763" w:rsidRDefault="0083482E" w:rsidP="00EC176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  <w:r w:rsidRPr="0083482E">
        <w:rPr>
          <w:rFonts w:asciiTheme="minorHAnsi" w:hAnsiTheme="minorHAnsi" w:cstheme="minorHAnsi"/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16FF9587" wp14:editId="66182878">
            <wp:simplePos x="0" y="0"/>
            <wp:positionH relativeFrom="column">
              <wp:posOffset>557530</wp:posOffset>
            </wp:positionH>
            <wp:positionV relativeFrom="paragraph">
              <wp:posOffset>449580</wp:posOffset>
            </wp:positionV>
            <wp:extent cx="4210050" cy="2809875"/>
            <wp:effectExtent l="0" t="0" r="0" b="9525"/>
            <wp:wrapSquare wrapText="bothSides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bCs/>
          <w:sz w:val="3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EC1763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Adım 1 - Getir (</w:t>
      </w:r>
      <w:proofErr w:type="spellStart"/>
      <w:r w:rsidRPr="00EC1763">
        <w:rPr>
          <w:rFonts w:asciiTheme="minorHAnsi" w:hAnsiTheme="minorHAnsi" w:cstheme="minorHAnsi"/>
          <w:color w:val="4F81BD" w:themeColor="accent1"/>
          <w:sz w:val="52"/>
          <w:szCs w:val="36"/>
        </w:rPr>
        <w:t>Fetch</w:t>
      </w:r>
      <w:proofErr w:type="spellEnd"/>
      <w:r w:rsidRPr="00EC1763">
        <w:rPr>
          <w:rFonts w:asciiTheme="minorHAnsi" w:hAnsiTheme="minorHAnsi" w:cstheme="minorHAnsi"/>
          <w:color w:val="4F81BD" w:themeColor="accent1"/>
          <w:sz w:val="52"/>
          <w:szCs w:val="36"/>
        </w:rPr>
        <w:t>)</w:t>
      </w:r>
    </w:p>
    <w:p w:rsid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EC1763" w:rsidRP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Kontrol birimi,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Program Sayacı (PC)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içindeki adrese bakar.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08118E" w:rsidP="00EC1763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O adresteki komutu bellekten okur.</w:t>
      </w:r>
    </w:p>
    <w:p w:rsidR="00EC1763" w:rsidRP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 xml:space="preserve">Okunan komutu </w:t>
      </w:r>
      <w:r w:rsidRPr="0008118E">
        <w:rPr>
          <w:rFonts w:asciiTheme="minorHAnsi" w:hAnsiTheme="minorHAnsi" w:cstheme="minorHAnsi"/>
          <w:b/>
          <w:bCs/>
          <w:sz w:val="36"/>
          <w:szCs w:val="36"/>
        </w:rPr>
        <w:t>Komut Kaydedicisine (IR)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yerleştirir.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bCs/>
          <w:sz w:val="36"/>
          <w:szCs w:val="36"/>
        </w:rPr>
        <w:t>Çok Önemli: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PC değerini bir artırarak bir sonraki komuta hazırlar.</w:t>
      </w:r>
    </w:p>
    <w:p w:rsidR="00EC1763" w:rsidRDefault="00EC1763" w:rsidP="00EC1763">
      <w:pPr>
        <w:pStyle w:val="ListeParagraf"/>
        <w:rPr>
          <w:rFonts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9E64C0" w:rsidRDefault="009E64C0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EC1763">
        <w:rPr>
          <w:rFonts w:asciiTheme="minorHAnsi" w:hAnsiTheme="minorHAnsi" w:cstheme="minorHAnsi"/>
          <w:color w:val="4F81BD" w:themeColor="accent1"/>
          <w:sz w:val="52"/>
          <w:szCs w:val="36"/>
        </w:rPr>
        <w:lastRenderedPageBreak/>
        <w:t>Adım 2 - Çöz (</w:t>
      </w:r>
      <w:proofErr w:type="spellStart"/>
      <w:r w:rsidRPr="00EC1763">
        <w:rPr>
          <w:rFonts w:asciiTheme="minorHAnsi" w:hAnsiTheme="minorHAnsi" w:cstheme="minorHAnsi"/>
          <w:color w:val="4F81BD" w:themeColor="accent1"/>
          <w:sz w:val="52"/>
          <w:szCs w:val="36"/>
        </w:rPr>
        <w:t>Decode</w:t>
      </w:r>
      <w:proofErr w:type="spellEnd"/>
      <w:r w:rsidRPr="00EC1763">
        <w:rPr>
          <w:rFonts w:asciiTheme="minorHAnsi" w:hAnsiTheme="minorHAnsi" w:cstheme="minorHAnsi"/>
          <w:color w:val="4F81BD" w:themeColor="accent1"/>
          <w:sz w:val="52"/>
          <w:szCs w:val="36"/>
        </w:rPr>
        <w:t>)</w:t>
      </w:r>
    </w:p>
    <w:p w:rsid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EC1763" w:rsidRP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Komut Kaydedicisindeki (IR) 16 bitlik veri analiz edilir.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İlk 4 bite (Op-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bakılarak ne yapılacağı anlaşılır.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Örneğin Op-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5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ise 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ALU'ya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"toplama yapmaya hazırlan" sinyali gider.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Op-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</w:t>
      </w:r>
      <w:r w:rsidRPr="0008118E">
        <w:rPr>
          <w:rFonts w:asciiTheme="minorHAnsi" w:hAnsiTheme="minorHAnsi" w:cstheme="minorHAnsi"/>
          <w:b/>
          <w:sz w:val="36"/>
          <w:szCs w:val="36"/>
        </w:rPr>
        <w:t xml:space="preserve"> ise bellek birimine "veri okumaya hazırlan" sinyali gider.</w:t>
      </w:r>
    </w:p>
    <w:p w:rsidR="00EC1763" w:rsidRDefault="00EC1763" w:rsidP="00EC1763">
      <w:pPr>
        <w:pStyle w:val="ListeParagraf"/>
        <w:rPr>
          <w:rFonts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9E64C0" w:rsidRDefault="009E64C0" w:rsidP="0008118E">
      <w:pPr>
        <w:pStyle w:val="Balk3"/>
        <w:rPr>
          <w:rFonts w:asciiTheme="minorHAnsi" w:hAnsiTheme="minorHAnsi" w:cstheme="minorHAnsi"/>
          <w:color w:val="4F81BD" w:themeColor="accent1"/>
          <w:sz w:val="56"/>
          <w:szCs w:val="36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6"/>
          <w:szCs w:val="36"/>
        </w:rPr>
      </w:pPr>
      <w:r w:rsidRPr="00EC1763">
        <w:rPr>
          <w:rFonts w:asciiTheme="minorHAnsi" w:hAnsiTheme="minorHAnsi" w:cstheme="minorHAnsi"/>
          <w:color w:val="4F81BD" w:themeColor="accent1"/>
          <w:sz w:val="56"/>
          <w:szCs w:val="36"/>
        </w:rPr>
        <w:lastRenderedPageBreak/>
        <w:t>Adım 3 - Yürüt (</w:t>
      </w:r>
      <w:proofErr w:type="spellStart"/>
      <w:r w:rsidRPr="00EC1763">
        <w:rPr>
          <w:rFonts w:asciiTheme="minorHAnsi" w:hAnsiTheme="minorHAnsi" w:cstheme="minorHAnsi"/>
          <w:color w:val="4F81BD" w:themeColor="accent1"/>
          <w:sz w:val="56"/>
          <w:szCs w:val="36"/>
        </w:rPr>
        <w:t>Execute</w:t>
      </w:r>
      <w:proofErr w:type="spellEnd"/>
      <w:r w:rsidRPr="00EC1763">
        <w:rPr>
          <w:rFonts w:asciiTheme="minorHAnsi" w:hAnsiTheme="minorHAnsi" w:cstheme="minorHAnsi"/>
          <w:color w:val="4F81BD" w:themeColor="accent1"/>
          <w:sz w:val="56"/>
          <w:szCs w:val="36"/>
        </w:rPr>
        <w:t>)</w:t>
      </w:r>
    </w:p>
    <w:p w:rsid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6"/>
          <w:szCs w:val="36"/>
        </w:rPr>
      </w:pPr>
    </w:p>
    <w:p w:rsidR="00EC1763" w:rsidRP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Kontrol birimi işlemi tetikler.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08118E" w:rsidP="0008118E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sz w:val="36"/>
          <w:szCs w:val="36"/>
        </w:rPr>
      </w:pPr>
      <w:r w:rsidRPr="00EC1763">
        <w:rPr>
          <w:rFonts w:asciiTheme="minorHAnsi" w:hAnsiTheme="minorHAnsi" w:cstheme="minorHAnsi"/>
          <w:b/>
          <w:sz w:val="36"/>
          <w:szCs w:val="36"/>
        </w:rPr>
        <w:t xml:space="preserve">Veri </w:t>
      </w:r>
      <w:proofErr w:type="spellStart"/>
      <w:r w:rsidRPr="00EC1763">
        <w:rPr>
          <w:rFonts w:asciiTheme="minorHAnsi" w:hAnsiTheme="minorHAnsi" w:cstheme="minorHAnsi"/>
          <w:b/>
          <w:sz w:val="36"/>
          <w:szCs w:val="36"/>
        </w:rPr>
        <w:t>register'dan</w:t>
      </w:r>
      <w:proofErr w:type="spellEnd"/>
      <w:r w:rsidRPr="00EC1763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EC1763">
        <w:rPr>
          <w:rFonts w:asciiTheme="minorHAnsi" w:hAnsiTheme="minorHAnsi" w:cstheme="minorHAnsi"/>
          <w:b/>
          <w:sz w:val="36"/>
          <w:szCs w:val="36"/>
        </w:rPr>
        <w:t>ALU'ya</w:t>
      </w:r>
      <w:proofErr w:type="spellEnd"/>
      <w:r w:rsidRPr="00EC1763">
        <w:rPr>
          <w:rFonts w:asciiTheme="minorHAnsi" w:hAnsiTheme="minorHAnsi" w:cstheme="minorHAnsi"/>
          <w:b/>
          <w:sz w:val="36"/>
          <w:szCs w:val="36"/>
        </w:rPr>
        <w:t xml:space="preserve"> gider, toplanır ve geri </w:t>
      </w:r>
      <w:proofErr w:type="gramStart"/>
      <w:r w:rsidRPr="00EC1763">
        <w:rPr>
          <w:rFonts w:asciiTheme="minorHAnsi" w:hAnsiTheme="minorHAnsi" w:cstheme="minorHAnsi"/>
          <w:b/>
          <w:sz w:val="36"/>
          <w:szCs w:val="36"/>
        </w:rPr>
        <w:t>döner;</w:t>
      </w:r>
      <w:proofErr w:type="gramEnd"/>
      <w:r w:rsidRPr="00EC1763">
        <w:rPr>
          <w:rFonts w:asciiTheme="minorHAnsi" w:hAnsiTheme="minorHAnsi" w:cstheme="minorHAnsi"/>
          <w:b/>
          <w:sz w:val="36"/>
          <w:szCs w:val="36"/>
        </w:rPr>
        <w:t xml:space="preserve"> veya bellekten veriler transfer edilir.</w:t>
      </w:r>
    </w:p>
    <w:p w:rsidR="00EC1763" w:rsidRDefault="00EC1763" w:rsidP="00EC1763">
      <w:pPr>
        <w:pStyle w:val="ListeParagraf"/>
        <w:rPr>
          <w:rFonts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b/>
          <w:sz w:val="36"/>
          <w:szCs w:val="36"/>
        </w:rPr>
      </w:pPr>
      <w:r w:rsidRPr="00EC1763">
        <w:rPr>
          <w:rFonts w:asciiTheme="minorHAnsi" w:hAnsiTheme="minorHAnsi" w:cstheme="minorHAnsi"/>
          <w:b/>
          <w:sz w:val="36"/>
          <w:szCs w:val="36"/>
        </w:rPr>
        <w:t>İşlem bittiğinde döngü başa döner (</w:t>
      </w:r>
      <w:proofErr w:type="spellStart"/>
      <w:r w:rsidRPr="00EC1763">
        <w:rPr>
          <w:rFonts w:asciiTheme="minorHAnsi" w:hAnsiTheme="minorHAnsi" w:cstheme="minorHAnsi"/>
          <w:b/>
          <w:sz w:val="36"/>
          <w:szCs w:val="36"/>
        </w:rPr>
        <w:t>Fetch</w:t>
      </w:r>
      <w:proofErr w:type="spellEnd"/>
      <w:r w:rsidRPr="00EC1763">
        <w:rPr>
          <w:rFonts w:asciiTheme="minorHAnsi" w:hAnsiTheme="minorHAnsi" w:cstheme="minorHAnsi"/>
          <w:b/>
          <w:sz w:val="36"/>
          <w:szCs w:val="36"/>
        </w:rPr>
        <w:t>).</w:t>
      </w:r>
    </w:p>
    <w:p w:rsidR="00EC1763" w:rsidRDefault="00EC1763" w:rsidP="00EC1763">
      <w:pPr>
        <w:pStyle w:val="ListeParagraf"/>
        <w:rPr>
          <w:rFonts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9E64C0" w:rsidRDefault="009E64C0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  <w:r w:rsidRPr="00EC1763">
        <w:rPr>
          <w:rFonts w:asciiTheme="minorHAnsi" w:hAnsiTheme="minorHAnsi" w:cstheme="minorHAnsi"/>
          <w:color w:val="4F81BD" w:themeColor="accent1"/>
          <w:sz w:val="52"/>
          <w:szCs w:val="52"/>
        </w:rPr>
        <w:lastRenderedPageBreak/>
        <w:t>Örnek Senaryo İzleme</w:t>
      </w:r>
    </w:p>
    <w:p w:rsid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52"/>
        </w:rPr>
      </w:pPr>
    </w:p>
    <w:p w:rsidR="0008118E" w:rsidRDefault="0008118E" w:rsidP="0008118E">
      <w:pPr>
        <w:pStyle w:val="NormalWeb"/>
        <w:rPr>
          <w:rFonts w:asciiTheme="minorHAnsi" w:hAnsiTheme="minorHAnsi" w:cstheme="minorHAnsi"/>
          <w:b/>
          <w:color w:val="000000" w:themeColor="text1"/>
          <w:sz w:val="44"/>
          <w:szCs w:val="36"/>
        </w:rPr>
      </w:pPr>
      <w:proofErr w:type="gramStart"/>
      <w:r w:rsidRPr="00EC1763">
        <w:rPr>
          <w:rFonts w:asciiTheme="minorHAnsi" w:hAnsiTheme="minorHAnsi" w:cstheme="minorHAnsi"/>
          <w:b/>
          <w:bCs/>
          <w:color w:val="000000" w:themeColor="text1"/>
          <w:sz w:val="44"/>
          <w:szCs w:val="36"/>
        </w:rPr>
        <w:t>Program:</w:t>
      </w:r>
      <w:r w:rsidRPr="00EC1763">
        <w:rPr>
          <w:rFonts w:asciiTheme="minorHAnsi" w:hAnsiTheme="minorHAnsi" w:cstheme="minorHAnsi"/>
          <w:b/>
          <w:color w:val="000000" w:themeColor="text1"/>
          <w:sz w:val="44"/>
          <w:szCs w:val="36"/>
        </w:rPr>
        <w:t xml:space="preserve"> İki sayıyı toplayan kod.</w:t>
      </w:r>
      <w:proofErr w:type="gramEnd"/>
    </w:p>
    <w:p w:rsidR="00EC1763" w:rsidRPr="00EC1763" w:rsidRDefault="00EC1763" w:rsidP="0008118E">
      <w:pPr>
        <w:pStyle w:val="NormalWeb"/>
        <w:rPr>
          <w:rFonts w:asciiTheme="minorHAnsi" w:hAnsiTheme="minorHAnsi" w:cstheme="minorHAnsi"/>
          <w:b/>
          <w:color w:val="000000" w:themeColor="text1"/>
          <w:sz w:val="44"/>
          <w:szCs w:val="36"/>
        </w:rPr>
      </w:pPr>
    </w:p>
    <w:p w:rsidR="0008118E" w:rsidRDefault="0008118E" w:rsidP="0008118E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156C</w:t>
      </w:r>
      <w:r w:rsidRPr="0008118E">
        <w:rPr>
          <w:rFonts w:asciiTheme="minorHAnsi" w:hAnsiTheme="minorHAnsi" w:cstheme="minorHAnsi"/>
          <w:b/>
          <w:sz w:val="36"/>
          <w:szCs w:val="36"/>
        </w:rPr>
        <w:t>: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Fetch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6C adresindeki sayıyı al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Decode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Yükle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Execute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R5'e koy.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166D</w:t>
      </w:r>
      <w:r w:rsidRPr="0008118E">
        <w:rPr>
          <w:rFonts w:asciiTheme="minorHAnsi" w:hAnsiTheme="minorHAnsi" w:cstheme="minorHAnsi"/>
          <w:b/>
          <w:sz w:val="36"/>
          <w:szCs w:val="36"/>
        </w:rPr>
        <w:t>: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Fetch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6D adresindeki sayıyı al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Decode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Yükle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Execute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R6'ya koy.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5056</w:t>
      </w:r>
      <w:r w:rsidRPr="0008118E">
        <w:rPr>
          <w:rFonts w:asciiTheme="minorHAnsi" w:hAnsiTheme="minorHAnsi" w:cstheme="minorHAnsi"/>
          <w:b/>
          <w:sz w:val="36"/>
          <w:szCs w:val="36"/>
        </w:rPr>
        <w:t>: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Fetch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R5 ve R6'yı al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Decode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Topla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Execute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Sonucu R0'a yaz.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Style w:val="HTMLKodu"/>
          <w:rFonts w:asciiTheme="minorHAnsi" w:hAnsiTheme="minorHAnsi" w:cstheme="minorHAnsi"/>
          <w:b/>
          <w:sz w:val="36"/>
          <w:szCs w:val="36"/>
        </w:rPr>
        <w:t>C000</w:t>
      </w:r>
      <w:r w:rsidRPr="0008118E">
        <w:rPr>
          <w:rFonts w:asciiTheme="minorHAnsi" w:hAnsiTheme="minorHAnsi" w:cstheme="minorHAnsi"/>
          <w:b/>
          <w:sz w:val="36"/>
          <w:szCs w:val="36"/>
        </w:rPr>
        <w:t>: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Fetch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Decode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Dur -&gt; (</w:t>
      </w: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Execute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>) Sistem durur.</w:t>
      </w:r>
    </w:p>
    <w:p w:rsidR="00EC1763" w:rsidRDefault="00EC1763" w:rsidP="00EC1763">
      <w:pPr>
        <w:pStyle w:val="ListeParagraf"/>
        <w:rPr>
          <w:rFonts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08118E" w:rsidRDefault="0008118E" w:rsidP="0008118E">
      <w:pPr>
        <w:rPr>
          <w:rFonts w:cstheme="minorHAnsi"/>
          <w:b/>
          <w:sz w:val="36"/>
          <w:szCs w:val="36"/>
        </w:rPr>
      </w:pPr>
    </w:p>
    <w:p w:rsidR="0008118E" w:rsidRPr="00EC1763" w:rsidRDefault="00EC1763" w:rsidP="0008118E">
      <w:pPr>
        <w:pStyle w:val="Balk2"/>
        <w:rPr>
          <w:rFonts w:asciiTheme="minorHAnsi" w:hAnsiTheme="minorHAnsi" w:cstheme="minorHAnsi"/>
          <w:color w:val="C0504D" w:themeColor="accent2"/>
          <w:sz w:val="56"/>
          <w:szCs w:val="36"/>
        </w:rPr>
      </w:pPr>
      <w:r w:rsidRPr="00EC1763">
        <w:rPr>
          <w:rFonts w:asciiTheme="minorHAnsi" w:hAnsiTheme="minorHAnsi" w:cstheme="minorHAnsi"/>
          <w:color w:val="C0504D" w:themeColor="accent2"/>
          <w:sz w:val="56"/>
          <w:szCs w:val="36"/>
        </w:rPr>
        <w:lastRenderedPageBreak/>
        <w:t>BÖLÜM 6: KAPANIŞ</w:t>
      </w:r>
    </w:p>
    <w:p w:rsidR="0008118E" w:rsidRDefault="0008118E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  <w:r w:rsidRPr="00EC1763">
        <w:rPr>
          <w:rFonts w:asciiTheme="minorHAnsi" w:hAnsiTheme="minorHAnsi" w:cstheme="minorHAnsi"/>
          <w:color w:val="4F81BD" w:themeColor="accent1"/>
          <w:sz w:val="52"/>
          <w:szCs w:val="36"/>
        </w:rPr>
        <w:t>Özet ve Sonuç</w:t>
      </w:r>
    </w:p>
    <w:p w:rsidR="00EC1763" w:rsidRPr="00EC1763" w:rsidRDefault="00EC1763" w:rsidP="0008118E">
      <w:pPr>
        <w:pStyle w:val="Balk3"/>
        <w:rPr>
          <w:rFonts w:asciiTheme="minorHAnsi" w:hAnsiTheme="minorHAnsi" w:cstheme="minorHAnsi"/>
          <w:color w:val="4F81BD" w:themeColor="accent1"/>
          <w:sz w:val="52"/>
          <w:szCs w:val="36"/>
        </w:rPr>
      </w:pPr>
    </w:p>
    <w:p w:rsidR="0008118E" w:rsidRDefault="0008118E" w:rsidP="0008118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Bilgisayarlar, karmaşık işlemleri çok basit temel komutları (Yükle, Topla, Kaydet) çok hızlı arka arkaya yaparak gerçekleştirir.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sz w:val="36"/>
          <w:szCs w:val="36"/>
        </w:rPr>
      </w:pPr>
      <w:r w:rsidRPr="0008118E">
        <w:rPr>
          <w:rFonts w:asciiTheme="minorHAnsi" w:hAnsiTheme="minorHAnsi" w:cstheme="minorHAnsi"/>
          <w:b/>
          <w:sz w:val="36"/>
          <w:szCs w:val="36"/>
        </w:rPr>
        <w:t>Makine dili, donanım ile yazılım arasındaki köprüdür.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Default="0008118E" w:rsidP="0008118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sz w:val="36"/>
          <w:szCs w:val="36"/>
        </w:rPr>
      </w:pPr>
      <w:proofErr w:type="spellStart"/>
      <w:r w:rsidRPr="0008118E">
        <w:rPr>
          <w:rFonts w:asciiTheme="minorHAnsi" w:hAnsiTheme="minorHAnsi" w:cstheme="minorHAnsi"/>
          <w:b/>
          <w:sz w:val="36"/>
          <w:szCs w:val="36"/>
        </w:rPr>
        <w:t>Brookshear</w:t>
      </w:r>
      <w:proofErr w:type="spellEnd"/>
      <w:r w:rsidRPr="0008118E">
        <w:rPr>
          <w:rFonts w:asciiTheme="minorHAnsi" w:hAnsiTheme="minorHAnsi" w:cstheme="minorHAnsi"/>
          <w:b/>
          <w:sz w:val="36"/>
          <w:szCs w:val="36"/>
        </w:rPr>
        <w:t xml:space="preserve"> mimarisi, modern bilgisayarların çalışma prensibini anlamak için basitleştirilmiş mükemmel bir modeldir.</w:t>
      </w:r>
    </w:p>
    <w:p w:rsidR="00EC1763" w:rsidRPr="0008118E" w:rsidRDefault="00EC1763" w:rsidP="00EC1763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</w:p>
    <w:p w:rsidR="0008118E" w:rsidRPr="00EC1763" w:rsidRDefault="0008118E" w:rsidP="0008118E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b/>
          <w:color w:val="C0504D" w:themeColor="accent2"/>
          <w:sz w:val="36"/>
          <w:szCs w:val="36"/>
        </w:rPr>
      </w:pPr>
      <w:r w:rsidRPr="00EC1763">
        <w:rPr>
          <w:rFonts w:asciiTheme="minorHAnsi" w:hAnsiTheme="minorHAnsi" w:cstheme="minorHAnsi"/>
          <w:b/>
          <w:color w:val="C0504D" w:themeColor="accent2"/>
          <w:sz w:val="36"/>
          <w:szCs w:val="36"/>
        </w:rPr>
        <w:t>Dinlediğiniz için teşekkürler.</w:t>
      </w:r>
    </w:p>
    <w:p w:rsidR="002F1DB8" w:rsidRPr="0008118E" w:rsidRDefault="002F1DB8">
      <w:pPr>
        <w:rPr>
          <w:rFonts w:cstheme="minorHAnsi"/>
          <w:b/>
          <w:sz w:val="36"/>
          <w:szCs w:val="36"/>
        </w:rPr>
      </w:pPr>
    </w:p>
    <w:p w:rsidR="002F1DB8" w:rsidRPr="0008118E" w:rsidRDefault="002F1DB8">
      <w:pPr>
        <w:rPr>
          <w:rFonts w:cstheme="minorHAnsi"/>
          <w:b/>
          <w:sz w:val="36"/>
          <w:szCs w:val="36"/>
        </w:rPr>
      </w:pPr>
      <w:bookmarkStart w:id="0" w:name="_GoBack"/>
      <w:bookmarkEnd w:id="0"/>
    </w:p>
    <w:sectPr w:rsidR="002F1DB8" w:rsidRPr="0008118E" w:rsidSect="002F1DB8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677E9"/>
    <w:multiLevelType w:val="multilevel"/>
    <w:tmpl w:val="174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66022B"/>
    <w:multiLevelType w:val="hybridMultilevel"/>
    <w:tmpl w:val="B8562D4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954762"/>
    <w:multiLevelType w:val="multilevel"/>
    <w:tmpl w:val="B044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E6317A"/>
    <w:multiLevelType w:val="hybridMultilevel"/>
    <w:tmpl w:val="BB505A72"/>
    <w:lvl w:ilvl="0" w:tplc="3252FEA2">
      <w:start w:val="1"/>
      <w:numFmt w:val="decimal"/>
      <w:lvlText w:val="%1."/>
      <w:lvlJc w:val="left"/>
      <w:pPr>
        <w:ind w:left="1440" w:hanging="360"/>
      </w:pPr>
      <w:rPr>
        <w:color w:val="4F81BD" w:themeColor="accent1"/>
        <w:sz w:val="32"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7FD0879"/>
    <w:multiLevelType w:val="multilevel"/>
    <w:tmpl w:val="6CBC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7F6420"/>
    <w:multiLevelType w:val="hybridMultilevel"/>
    <w:tmpl w:val="A3B25C16"/>
    <w:lvl w:ilvl="0" w:tplc="18503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  <w:sz w:val="32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784F4D"/>
    <w:multiLevelType w:val="multilevel"/>
    <w:tmpl w:val="E202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98C3BC7"/>
    <w:multiLevelType w:val="multilevel"/>
    <w:tmpl w:val="D17E8D0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color w:val="4F81BD" w:themeColor="accen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99643B0"/>
    <w:multiLevelType w:val="multilevel"/>
    <w:tmpl w:val="138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4F81BD" w:themeColor="accen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4D5CDA"/>
    <w:multiLevelType w:val="multilevel"/>
    <w:tmpl w:val="7FA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5512E5"/>
    <w:multiLevelType w:val="multilevel"/>
    <w:tmpl w:val="7C12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DC50CD"/>
    <w:multiLevelType w:val="hybridMultilevel"/>
    <w:tmpl w:val="B906925A"/>
    <w:lvl w:ilvl="0" w:tplc="00CE1652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  <w:color w:val="4F81BD" w:themeColor="accent1"/>
        <w:sz w:val="28"/>
      </w:rPr>
    </w:lvl>
    <w:lvl w:ilvl="1" w:tplc="041F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>
    <w:nsid w:val="251B44E9"/>
    <w:multiLevelType w:val="hybridMultilevel"/>
    <w:tmpl w:val="98628E02"/>
    <w:lvl w:ilvl="0" w:tplc="52BC49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F81BD" w:themeColor="accent1"/>
        <w:sz w:val="36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60F59A5"/>
    <w:multiLevelType w:val="multilevel"/>
    <w:tmpl w:val="2412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4F81BD" w:themeColor="accen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7703F74"/>
    <w:multiLevelType w:val="hybridMultilevel"/>
    <w:tmpl w:val="167E58C4"/>
    <w:lvl w:ilvl="0" w:tplc="F2A2B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401EE"/>
    <w:multiLevelType w:val="hybridMultilevel"/>
    <w:tmpl w:val="1BB8C978"/>
    <w:lvl w:ilvl="0" w:tplc="B88EBD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0DE6B2F"/>
    <w:multiLevelType w:val="multilevel"/>
    <w:tmpl w:val="D4B4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A4761B"/>
    <w:multiLevelType w:val="hybridMultilevel"/>
    <w:tmpl w:val="2C4A97EC"/>
    <w:lvl w:ilvl="0" w:tplc="DD384706">
      <w:start w:val="1"/>
      <w:numFmt w:val="decimal"/>
      <w:lvlText w:val="%1."/>
      <w:lvlJc w:val="left"/>
      <w:pPr>
        <w:ind w:left="1211" w:hanging="360"/>
      </w:pPr>
      <w:rPr>
        <w:rFonts w:hint="default"/>
        <w:color w:val="4F81BD" w:themeColor="accent1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E5564F"/>
    <w:multiLevelType w:val="multilevel"/>
    <w:tmpl w:val="4DE6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BD77CE"/>
    <w:multiLevelType w:val="multilevel"/>
    <w:tmpl w:val="DD10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4E745E"/>
    <w:multiLevelType w:val="multilevel"/>
    <w:tmpl w:val="85BE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132704"/>
    <w:multiLevelType w:val="multilevel"/>
    <w:tmpl w:val="9BA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E9607A6"/>
    <w:multiLevelType w:val="multilevel"/>
    <w:tmpl w:val="A73A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cs="Courier New" w:hint="default"/>
        <w:color w:val="4F81BD" w:themeColor="accen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636AB0"/>
    <w:multiLevelType w:val="multilevel"/>
    <w:tmpl w:val="F8A2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2D2C5C"/>
    <w:multiLevelType w:val="multilevel"/>
    <w:tmpl w:val="52B4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7FD596A"/>
    <w:multiLevelType w:val="multilevel"/>
    <w:tmpl w:val="5E24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FD18FD"/>
    <w:multiLevelType w:val="multilevel"/>
    <w:tmpl w:val="DB30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  <w:szCs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D584BCC"/>
    <w:multiLevelType w:val="multilevel"/>
    <w:tmpl w:val="0E2E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1C74E52"/>
    <w:multiLevelType w:val="hybridMultilevel"/>
    <w:tmpl w:val="707A5C32"/>
    <w:lvl w:ilvl="0" w:tplc="6734C5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9C409A"/>
    <w:multiLevelType w:val="multilevel"/>
    <w:tmpl w:val="DCC4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0054C08"/>
    <w:multiLevelType w:val="multilevel"/>
    <w:tmpl w:val="B1C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3681E23"/>
    <w:multiLevelType w:val="multilevel"/>
    <w:tmpl w:val="D462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color w:val="4F81BD" w:themeColor="accent1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9D30C2"/>
    <w:multiLevelType w:val="multilevel"/>
    <w:tmpl w:val="976E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EEA36AB"/>
    <w:multiLevelType w:val="multilevel"/>
    <w:tmpl w:val="289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F81BD" w:themeColor="accent1"/>
        <w:sz w:val="3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5"/>
  </w:num>
  <w:num w:numId="4">
    <w:abstractNumId w:val="12"/>
  </w:num>
  <w:num w:numId="5">
    <w:abstractNumId w:val="14"/>
  </w:num>
  <w:num w:numId="6">
    <w:abstractNumId w:val="17"/>
  </w:num>
  <w:num w:numId="7">
    <w:abstractNumId w:val="11"/>
  </w:num>
  <w:num w:numId="8">
    <w:abstractNumId w:val="28"/>
  </w:num>
  <w:num w:numId="9">
    <w:abstractNumId w:val="3"/>
  </w:num>
  <w:num w:numId="10">
    <w:abstractNumId w:val="22"/>
  </w:num>
  <w:num w:numId="11">
    <w:abstractNumId w:val="31"/>
  </w:num>
  <w:num w:numId="12">
    <w:abstractNumId w:val="30"/>
  </w:num>
  <w:num w:numId="13">
    <w:abstractNumId w:val="25"/>
  </w:num>
  <w:num w:numId="14">
    <w:abstractNumId w:val="21"/>
  </w:num>
  <w:num w:numId="15">
    <w:abstractNumId w:val="18"/>
  </w:num>
  <w:num w:numId="16">
    <w:abstractNumId w:val="8"/>
  </w:num>
  <w:num w:numId="17">
    <w:abstractNumId w:val="27"/>
  </w:num>
  <w:num w:numId="18">
    <w:abstractNumId w:val="29"/>
  </w:num>
  <w:num w:numId="19">
    <w:abstractNumId w:val="23"/>
  </w:num>
  <w:num w:numId="20">
    <w:abstractNumId w:val="4"/>
  </w:num>
  <w:num w:numId="21">
    <w:abstractNumId w:val="24"/>
  </w:num>
  <w:num w:numId="22">
    <w:abstractNumId w:val="20"/>
  </w:num>
  <w:num w:numId="23">
    <w:abstractNumId w:val="16"/>
  </w:num>
  <w:num w:numId="24">
    <w:abstractNumId w:val="10"/>
  </w:num>
  <w:num w:numId="25">
    <w:abstractNumId w:val="26"/>
  </w:num>
  <w:num w:numId="26">
    <w:abstractNumId w:val="9"/>
  </w:num>
  <w:num w:numId="27">
    <w:abstractNumId w:val="19"/>
  </w:num>
  <w:num w:numId="28">
    <w:abstractNumId w:val="13"/>
  </w:num>
  <w:num w:numId="29">
    <w:abstractNumId w:val="7"/>
  </w:num>
  <w:num w:numId="30">
    <w:abstractNumId w:val="33"/>
  </w:num>
  <w:num w:numId="31">
    <w:abstractNumId w:val="32"/>
  </w:num>
  <w:num w:numId="32">
    <w:abstractNumId w:val="2"/>
  </w:num>
  <w:num w:numId="33">
    <w:abstractNumId w:val="6"/>
  </w:num>
  <w:num w:numId="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1DB8"/>
    <w:rsid w:val="000234BB"/>
    <w:rsid w:val="0008118E"/>
    <w:rsid w:val="002F1DB8"/>
    <w:rsid w:val="004E4328"/>
    <w:rsid w:val="0083482E"/>
    <w:rsid w:val="009C26B3"/>
    <w:rsid w:val="009E64C0"/>
    <w:rsid w:val="00A46FF7"/>
    <w:rsid w:val="00B70344"/>
    <w:rsid w:val="00DF2C27"/>
    <w:rsid w:val="00E815BC"/>
    <w:rsid w:val="00E833DE"/>
    <w:rsid w:val="00EC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11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B70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2F1DB8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2F1DB8"/>
    <w:rPr>
      <w:rFonts w:eastAsiaTheme="minorEastAsia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F1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F1DB8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833DE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B7034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B7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11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Kodu">
    <w:name w:val="HTML Code"/>
    <w:basedOn w:val="VarsaylanParagrafYazTipi"/>
    <w:uiPriority w:val="99"/>
    <w:semiHidden/>
    <w:unhideWhenUsed/>
    <w:rsid w:val="0008118E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83482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8118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link w:val="Balk3Char"/>
    <w:uiPriority w:val="9"/>
    <w:qFormat/>
    <w:rsid w:val="00B703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link w:val="AralkYokChar"/>
    <w:uiPriority w:val="1"/>
    <w:qFormat/>
    <w:rsid w:val="002F1DB8"/>
    <w:pPr>
      <w:spacing w:after="0" w:line="240" w:lineRule="auto"/>
    </w:pPr>
    <w:rPr>
      <w:rFonts w:eastAsiaTheme="minorEastAsia"/>
      <w:lang w:eastAsia="tr-TR"/>
    </w:rPr>
  </w:style>
  <w:style w:type="character" w:customStyle="1" w:styleId="AralkYokChar">
    <w:name w:val="Aralık Yok Char"/>
    <w:basedOn w:val="VarsaylanParagrafYazTipi"/>
    <w:link w:val="AralkYok"/>
    <w:uiPriority w:val="1"/>
    <w:rsid w:val="002F1DB8"/>
    <w:rPr>
      <w:rFonts w:eastAsiaTheme="minorEastAsia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F1D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F1DB8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E833DE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B70344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B70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8118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Kodu">
    <w:name w:val="HTML Code"/>
    <w:basedOn w:val="VarsaylanParagrafYazTipi"/>
    <w:uiPriority w:val="99"/>
    <w:semiHidden/>
    <w:unhideWhenUsed/>
    <w:rsid w:val="0008118E"/>
    <w:rPr>
      <w:rFonts w:ascii="Courier New" w:eastAsia="Times New Roman" w:hAnsi="Courier New" w:cs="Courier New"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8348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8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4E478-8538-4B58-BDF4-EDC7AE6E51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1343</Words>
  <Characters>7657</Characters>
  <Application>Microsoft Office Word</Application>
  <DocSecurity>0</DocSecurity>
  <Lines>63</Lines>
  <Paragraphs>17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Başlık: Makine Dili ve Bilgisayar Mimarisi              Alt Başlık: Brookshear Sanal Makinesi ve Veri ManipülasyonuDers: Bilgisayar Bilimlerine GirişHazırlayan: [Adınız Soyadınız] - Grup 4</vt:lpstr>
    </vt:vector>
  </TitlesOfParts>
  <Company/>
  <LinksUpToDate>false</LinksUpToDate>
  <CharactersWithSpaces>8983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Başlık: Makine Dili ve Bilgisayar Mimarisi              Alt Başlık: Brookshear Sanal Makinesi ve Veri ManipülasyonuDers: Bilgisayar Bilimlerine GirişHazırlayan: [Adınız Soyadınız] - Grup 4</dc:title>
  <dc:creator>905522265210</dc:creator>
  <cp:lastModifiedBy>905522265210</cp:lastModifiedBy>
  <cp:revision>5</cp:revision>
  <dcterms:created xsi:type="dcterms:W3CDTF">2026-01-08T21:14:00Z</dcterms:created>
  <dcterms:modified xsi:type="dcterms:W3CDTF">2026-01-08T22:53:00Z</dcterms:modified>
</cp:coreProperties>
</file>