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17670" w14:textId="12ADA565" w:rsidR="004330D9" w:rsidRDefault="004767BE">
      <w:r w:rsidRPr="004767BE">
        <w:drawing>
          <wp:inline distT="0" distB="0" distL="0" distR="0" wp14:anchorId="2AAEC7B1" wp14:editId="0E2FAD64">
            <wp:extent cx="4763165" cy="2915057"/>
            <wp:effectExtent l="0" t="0" r="0" b="0"/>
            <wp:docPr id="1135728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285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72FEE" w14:textId="77777777" w:rsidR="004767BE" w:rsidRPr="004767BE" w:rsidRDefault="004767BE" w:rsidP="004767BE">
      <w:r w:rsidRPr="004767BE">
        <w:t>This block is the constructor of the NeuralNetHolder class.</w:t>
      </w:r>
      <w:r w:rsidRPr="004767BE">
        <w:br/>
        <w:t>It loads the neural network’s structure and the trained parameters from nn_weights.py.</w:t>
      </w:r>
      <w:r w:rsidRPr="004767BE">
        <w:br/>
        <w:t>Specifically, it imports:</w:t>
      </w:r>
    </w:p>
    <w:p w14:paraId="54A685C4" w14:textId="77777777" w:rsidR="004767BE" w:rsidRPr="004767BE" w:rsidRDefault="004767BE" w:rsidP="004767BE">
      <w:pPr>
        <w:numPr>
          <w:ilvl w:val="0"/>
          <w:numId w:val="1"/>
        </w:numPr>
      </w:pPr>
      <w:r w:rsidRPr="004767BE">
        <w:t>the input, hidden, and output layer sizes</w:t>
      </w:r>
    </w:p>
    <w:p w14:paraId="136694E9" w14:textId="77777777" w:rsidR="004767BE" w:rsidRPr="004767BE" w:rsidRDefault="004767BE" w:rsidP="004767BE">
      <w:pPr>
        <w:numPr>
          <w:ilvl w:val="0"/>
          <w:numId w:val="1"/>
        </w:numPr>
      </w:pPr>
      <w:r w:rsidRPr="004767BE">
        <w:t>the weight matrices for each layer</w:t>
      </w:r>
    </w:p>
    <w:p w14:paraId="616B66EA" w14:textId="77777777" w:rsidR="004767BE" w:rsidRPr="004767BE" w:rsidRDefault="004767BE" w:rsidP="004767BE">
      <w:pPr>
        <w:numPr>
          <w:ilvl w:val="0"/>
          <w:numId w:val="1"/>
        </w:numPr>
      </w:pPr>
      <w:r w:rsidRPr="004767BE">
        <w:t>the bias vectors for each layer</w:t>
      </w:r>
    </w:p>
    <w:p w14:paraId="705808A7" w14:textId="77777777" w:rsidR="004767BE" w:rsidRDefault="004767BE" w:rsidP="004767BE">
      <w:pPr>
        <w:rPr>
          <w:b/>
          <w:bCs/>
        </w:rPr>
      </w:pPr>
      <w:r w:rsidRPr="004767BE">
        <w:t xml:space="preserve">In short: </w:t>
      </w:r>
      <w:r w:rsidRPr="004767BE">
        <w:rPr>
          <w:b/>
          <w:bCs/>
        </w:rPr>
        <w:t>it prepares the neural network by loading all sizes, weights, and biases so the model is ready to make predictions.</w:t>
      </w:r>
    </w:p>
    <w:p w14:paraId="11B0EFA0" w14:textId="77777777" w:rsidR="004767BE" w:rsidRDefault="004767BE" w:rsidP="004767BE">
      <w:pPr>
        <w:rPr>
          <w:b/>
          <w:bCs/>
        </w:rPr>
      </w:pPr>
    </w:p>
    <w:p w14:paraId="3D1EF5A7" w14:textId="77777777" w:rsidR="004767BE" w:rsidRDefault="004767BE" w:rsidP="004767BE">
      <w:pPr>
        <w:rPr>
          <w:b/>
          <w:bCs/>
        </w:rPr>
      </w:pPr>
    </w:p>
    <w:p w14:paraId="3C183577" w14:textId="77777777" w:rsidR="004767BE" w:rsidRPr="004767BE" w:rsidRDefault="004767BE" w:rsidP="004767BE"/>
    <w:p w14:paraId="7C6D1962" w14:textId="05E29A52" w:rsidR="004767BE" w:rsidRDefault="004767BE">
      <w:r w:rsidRPr="004767BE">
        <w:lastRenderedPageBreak/>
        <w:drawing>
          <wp:inline distT="0" distB="0" distL="0" distR="0" wp14:anchorId="6146FF73" wp14:editId="7BC2B970">
            <wp:extent cx="4344006" cy="3029373"/>
            <wp:effectExtent l="0" t="0" r="0" b="0"/>
            <wp:docPr id="110180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007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E6157" w14:textId="77777777" w:rsidR="004767BE" w:rsidRPr="004767BE" w:rsidRDefault="004767BE" w:rsidP="004767BE">
      <w:r w:rsidRPr="004767BE">
        <w:t>This function reads a raw text input and extracts the target X and Y values.</w:t>
      </w:r>
      <w:r w:rsidRPr="004767BE">
        <w:br/>
        <w:t>It works in two modes:</w:t>
      </w:r>
    </w:p>
    <w:p w14:paraId="644945C2" w14:textId="77777777" w:rsidR="004767BE" w:rsidRPr="004767BE" w:rsidRDefault="004767BE" w:rsidP="004767BE">
      <w:pPr>
        <w:numPr>
          <w:ilvl w:val="0"/>
          <w:numId w:val="2"/>
        </w:numPr>
      </w:pPr>
      <w:r w:rsidRPr="004767BE">
        <w:t xml:space="preserve">If the row has </w:t>
      </w:r>
      <w:r w:rsidRPr="004767BE">
        <w:rPr>
          <w:b/>
          <w:bCs/>
        </w:rPr>
        <w:t>6 or more columns</w:t>
      </w:r>
      <w:r w:rsidRPr="004767BE">
        <w:t>, it assumes it's a full game data row and takes column 4 and 5 as x_target and y_target.</w:t>
      </w:r>
    </w:p>
    <w:p w14:paraId="6A0606C1" w14:textId="77777777" w:rsidR="004767BE" w:rsidRPr="004767BE" w:rsidRDefault="004767BE" w:rsidP="004767BE">
      <w:pPr>
        <w:numPr>
          <w:ilvl w:val="0"/>
          <w:numId w:val="2"/>
        </w:numPr>
      </w:pPr>
      <w:r w:rsidRPr="004767BE">
        <w:t>If the row is short (only “x,y”), it simply reads the first two values.</w:t>
      </w:r>
    </w:p>
    <w:p w14:paraId="043E0DCE" w14:textId="77777777" w:rsidR="004767BE" w:rsidRPr="004767BE" w:rsidRDefault="004767BE" w:rsidP="004767BE">
      <w:r w:rsidRPr="004767BE">
        <w:t>It returns (x_target, y_target) as floats.</w:t>
      </w:r>
    </w:p>
    <w:p w14:paraId="54ECB3CD" w14:textId="4B68323E" w:rsidR="004767BE" w:rsidRDefault="004767BE">
      <w:r w:rsidRPr="004767BE">
        <w:lastRenderedPageBreak/>
        <w:drawing>
          <wp:inline distT="0" distB="0" distL="0" distR="0" wp14:anchorId="775C4C90" wp14:editId="2AF21A90">
            <wp:extent cx="5287113" cy="5220429"/>
            <wp:effectExtent l="0" t="0" r="8890" b="0"/>
            <wp:docPr id="106982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282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0AC7F" w14:textId="77777777" w:rsidR="00DD0051" w:rsidRPr="00DD0051" w:rsidRDefault="00DD0051" w:rsidP="00DD0051">
      <w:r w:rsidRPr="00DD0051">
        <w:t>This function performs a full forward pass through the neural network:</w:t>
      </w:r>
    </w:p>
    <w:p w14:paraId="73E655E1" w14:textId="77777777" w:rsidR="00DD0051" w:rsidRPr="00DD0051" w:rsidRDefault="00DD0051" w:rsidP="00DD0051">
      <w:pPr>
        <w:numPr>
          <w:ilvl w:val="0"/>
          <w:numId w:val="3"/>
        </w:numPr>
      </w:pPr>
      <w:r w:rsidRPr="00DD0051">
        <w:rPr>
          <w:b/>
          <w:bCs/>
        </w:rPr>
        <w:t>Hidden layer:</w:t>
      </w:r>
      <w:r w:rsidRPr="00DD0051">
        <w:br/>
        <w:t>For each hidden neuron → compute</w:t>
      </w:r>
      <w:r w:rsidRPr="00DD0051">
        <w:br/>
        <w:t>sum(weight * input) + bias,</w:t>
      </w:r>
      <w:r w:rsidRPr="00DD0051">
        <w:br/>
        <w:t xml:space="preserve">then apply </w:t>
      </w:r>
      <w:r w:rsidRPr="00DD0051">
        <w:rPr>
          <w:b/>
          <w:bCs/>
        </w:rPr>
        <w:t>sigmoid</w:t>
      </w:r>
      <w:r w:rsidRPr="00DD0051">
        <w:t>, and store the result.</w:t>
      </w:r>
    </w:p>
    <w:p w14:paraId="66799F75" w14:textId="77777777" w:rsidR="00DD0051" w:rsidRPr="00DD0051" w:rsidRDefault="00DD0051" w:rsidP="00DD0051">
      <w:pPr>
        <w:numPr>
          <w:ilvl w:val="0"/>
          <w:numId w:val="3"/>
        </w:numPr>
      </w:pPr>
      <w:r w:rsidRPr="00DD0051">
        <w:rPr>
          <w:b/>
          <w:bCs/>
        </w:rPr>
        <w:t>Output layer:</w:t>
      </w:r>
      <w:r w:rsidRPr="00DD0051">
        <w:br/>
        <w:t>For each output neuron → compute</w:t>
      </w:r>
      <w:r w:rsidRPr="00DD0051">
        <w:br/>
        <w:t>sum(weight * hidden_output) + bias,</w:t>
      </w:r>
      <w:r w:rsidRPr="00DD0051">
        <w:br/>
        <w:t xml:space="preserve">with </w:t>
      </w:r>
      <w:r w:rsidRPr="00DD0051">
        <w:rPr>
          <w:b/>
          <w:bCs/>
        </w:rPr>
        <w:t>no activation</w:t>
      </w:r>
      <w:r w:rsidRPr="00DD0051">
        <w:t xml:space="preserve"> (linear).</w:t>
      </w:r>
    </w:p>
    <w:p w14:paraId="62E73C1F" w14:textId="77777777" w:rsidR="00DD0051" w:rsidRPr="00DD0051" w:rsidRDefault="00DD0051" w:rsidP="00DD0051">
      <w:r w:rsidRPr="00DD0051">
        <w:t>Finally, it returns the list of output values (usually the predicted X and Y velocities).</w:t>
      </w:r>
    </w:p>
    <w:p w14:paraId="6BB8A64A" w14:textId="77777777" w:rsidR="004767BE" w:rsidRDefault="004767BE"/>
    <w:p w14:paraId="191E185D" w14:textId="77777777" w:rsidR="00DD0051" w:rsidRDefault="00DD0051"/>
    <w:p w14:paraId="429390E3" w14:textId="77777777" w:rsidR="00DD0051" w:rsidRDefault="00DD0051"/>
    <w:p w14:paraId="18E8A4DF" w14:textId="77777777" w:rsidR="00DD0051" w:rsidRDefault="00DD0051"/>
    <w:p w14:paraId="7F957121" w14:textId="2C4A0AA5" w:rsidR="00DD0051" w:rsidRDefault="00DD0051">
      <w:r w:rsidRPr="00DD0051">
        <w:lastRenderedPageBreak/>
        <w:drawing>
          <wp:inline distT="0" distB="0" distL="0" distR="0" wp14:anchorId="2F8731BC" wp14:editId="708BD24F">
            <wp:extent cx="5458587" cy="5944430"/>
            <wp:effectExtent l="0" t="0" r="8890" b="0"/>
            <wp:docPr id="1439974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745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FFB5C" w14:textId="77777777" w:rsidR="00DD0051" w:rsidRPr="00DD0051" w:rsidRDefault="00DD0051" w:rsidP="00DD0051">
      <w:r w:rsidRPr="00DD0051">
        <w:t>This method generates the network’s prediction:</w:t>
      </w:r>
    </w:p>
    <w:p w14:paraId="2FDAA9F3" w14:textId="77777777" w:rsidR="00DD0051" w:rsidRPr="00DD0051" w:rsidRDefault="00DD0051" w:rsidP="00DD0051">
      <w:pPr>
        <w:numPr>
          <w:ilvl w:val="0"/>
          <w:numId w:val="4"/>
        </w:numPr>
      </w:pPr>
      <w:r w:rsidRPr="00DD0051">
        <w:t>Extracts x_target and y_target from the input row.</w:t>
      </w:r>
    </w:p>
    <w:p w14:paraId="72B6AB96" w14:textId="77777777" w:rsidR="00DD0051" w:rsidRPr="00DD0051" w:rsidRDefault="00DD0051" w:rsidP="00DD0051">
      <w:pPr>
        <w:numPr>
          <w:ilvl w:val="0"/>
          <w:numId w:val="4"/>
        </w:numPr>
      </w:pPr>
      <w:r w:rsidRPr="00DD0051">
        <w:t>Normalizes both values using Min-Max scaling (0–1 range).</w:t>
      </w:r>
    </w:p>
    <w:p w14:paraId="64E1914D" w14:textId="77777777" w:rsidR="00DD0051" w:rsidRPr="00DD0051" w:rsidRDefault="00DD0051" w:rsidP="00DD0051">
      <w:pPr>
        <w:numPr>
          <w:ilvl w:val="0"/>
          <w:numId w:val="4"/>
        </w:numPr>
      </w:pPr>
      <w:r w:rsidRPr="00DD0051">
        <w:t>Clamps the normalized values to stay within [0, 1].</w:t>
      </w:r>
    </w:p>
    <w:p w14:paraId="3C9021E5" w14:textId="77777777" w:rsidR="00DD0051" w:rsidRPr="00DD0051" w:rsidRDefault="00DD0051" w:rsidP="00DD0051">
      <w:pPr>
        <w:numPr>
          <w:ilvl w:val="0"/>
          <w:numId w:val="4"/>
        </w:numPr>
      </w:pPr>
      <w:r w:rsidRPr="00DD0051">
        <w:t>Runs a forward pass through the neural network.</w:t>
      </w:r>
    </w:p>
    <w:p w14:paraId="00712FC1" w14:textId="77777777" w:rsidR="00DD0051" w:rsidRPr="00DD0051" w:rsidRDefault="00DD0051" w:rsidP="00DD0051">
      <w:pPr>
        <w:numPr>
          <w:ilvl w:val="0"/>
          <w:numId w:val="4"/>
        </w:numPr>
      </w:pPr>
      <w:r w:rsidRPr="00DD0051">
        <w:t>Returns the final outputs (usually predicted velocity X and Y).</w:t>
      </w:r>
    </w:p>
    <w:p w14:paraId="11419F43" w14:textId="77777777" w:rsidR="00DD0051" w:rsidRPr="00DD0051" w:rsidRDefault="00DD0051" w:rsidP="00DD0051">
      <w:r w:rsidRPr="00DD0051">
        <w:t xml:space="preserve">In short: </w:t>
      </w:r>
      <w:r w:rsidRPr="00DD0051">
        <w:rPr>
          <w:b/>
          <w:bCs/>
        </w:rPr>
        <w:t>it prepares the input → normalizes it → feeds it into the network → returns the prediction.</w:t>
      </w:r>
    </w:p>
    <w:p w14:paraId="67949DA1" w14:textId="77777777" w:rsidR="00DD0051" w:rsidRDefault="00DD0051"/>
    <w:sectPr w:rsidR="00DD00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C1FDD"/>
    <w:multiLevelType w:val="multilevel"/>
    <w:tmpl w:val="53FE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636593"/>
    <w:multiLevelType w:val="multilevel"/>
    <w:tmpl w:val="0978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777023"/>
    <w:multiLevelType w:val="multilevel"/>
    <w:tmpl w:val="9C946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0E3FA9"/>
    <w:multiLevelType w:val="multilevel"/>
    <w:tmpl w:val="E41C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3637811">
    <w:abstractNumId w:val="0"/>
  </w:num>
  <w:num w:numId="2" w16cid:durableId="1557274156">
    <w:abstractNumId w:val="3"/>
  </w:num>
  <w:num w:numId="3" w16cid:durableId="189033263">
    <w:abstractNumId w:val="1"/>
  </w:num>
  <w:num w:numId="4" w16cid:durableId="19052951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6B6"/>
    <w:rsid w:val="004330D9"/>
    <w:rsid w:val="004767BE"/>
    <w:rsid w:val="004E2561"/>
    <w:rsid w:val="007966B6"/>
    <w:rsid w:val="00DD0051"/>
    <w:rsid w:val="00F10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B91DF"/>
  <w15:chartTrackingRefBased/>
  <w15:docId w15:val="{059C8D8B-E0A5-48A7-94E0-99C5DF56C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6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6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6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6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6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6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6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6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6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6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6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Baris Govercin</dc:creator>
  <cp:keywords/>
  <dc:description/>
  <cp:lastModifiedBy>Baris Govercin</cp:lastModifiedBy>
  <cp:revision>2</cp:revision>
  <dcterms:created xsi:type="dcterms:W3CDTF">2025-12-04T14:58:00Z</dcterms:created>
  <dcterms:modified xsi:type="dcterms:W3CDTF">2025-12-04T15:09:00Z</dcterms:modified>
</cp:coreProperties>
</file>