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03797" w14:textId="77777777" w:rsidR="00285488" w:rsidRPr="00340DA6" w:rsidRDefault="00285488" w:rsidP="003F11A0">
      <w:pPr>
        <w:jc w:val="both"/>
        <w:rPr>
          <w:b/>
          <w:sz w:val="52"/>
        </w:rPr>
      </w:pPr>
    </w:p>
    <w:p w14:paraId="17B18103" w14:textId="77777777" w:rsidR="006639DF" w:rsidRPr="00340DA6" w:rsidRDefault="006639DF" w:rsidP="003F11A0">
      <w:pPr>
        <w:jc w:val="both"/>
        <w:rPr>
          <w:b/>
          <w:sz w:val="52"/>
        </w:rPr>
      </w:pPr>
    </w:p>
    <w:p w14:paraId="0FAF0BD0" w14:textId="77777777" w:rsidR="006639DF" w:rsidRPr="00340DA6" w:rsidRDefault="006639DF" w:rsidP="003F11A0">
      <w:pPr>
        <w:jc w:val="both"/>
        <w:rPr>
          <w:b/>
          <w:sz w:val="52"/>
        </w:rPr>
      </w:pPr>
    </w:p>
    <w:p w14:paraId="4964D51F" w14:textId="77777777" w:rsidR="006639DF" w:rsidRPr="00340DA6" w:rsidRDefault="006639DF" w:rsidP="003F11A0">
      <w:pPr>
        <w:jc w:val="both"/>
        <w:rPr>
          <w:b/>
          <w:sz w:val="52"/>
        </w:rPr>
      </w:pPr>
    </w:p>
    <w:p w14:paraId="3C50E6B2" w14:textId="77777777" w:rsidR="006639DF" w:rsidRPr="00340DA6" w:rsidRDefault="006639DF" w:rsidP="00627054">
      <w:pPr>
        <w:jc w:val="center"/>
        <w:rPr>
          <w:b/>
          <w:sz w:val="52"/>
        </w:rPr>
      </w:pPr>
    </w:p>
    <w:p w14:paraId="06AF0BBE" w14:textId="77777777" w:rsidR="00623D7F" w:rsidRPr="00340DA6" w:rsidRDefault="00285488" w:rsidP="00627054">
      <w:pPr>
        <w:jc w:val="center"/>
        <w:rPr>
          <w:b/>
          <w:sz w:val="52"/>
        </w:rPr>
      </w:pPr>
      <w:r w:rsidRPr="00340DA6">
        <w:rPr>
          <w:b/>
          <w:sz w:val="52"/>
        </w:rPr>
        <w:t>CS 333 – Algorithm Analysis</w:t>
      </w:r>
    </w:p>
    <w:p w14:paraId="046219AC" w14:textId="77777777" w:rsidR="00285488" w:rsidRPr="00340DA6" w:rsidRDefault="00285488" w:rsidP="00627054">
      <w:pPr>
        <w:jc w:val="center"/>
        <w:rPr>
          <w:b/>
          <w:sz w:val="32"/>
        </w:rPr>
      </w:pPr>
      <w:r w:rsidRPr="00340DA6">
        <w:rPr>
          <w:b/>
          <w:sz w:val="32"/>
        </w:rPr>
        <w:t>Spring 2020</w:t>
      </w:r>
    </w:p>
    <w:p w14:paraId="427F7DF4" w14:textId="77777777" w:rsidR="00285488" w:rsidRPr="00340DA6" w:rsidRDefault="00285488" w:rsidP="00627054">
      <w:pPr>
        <w:jc w:val="center"/>
        <w:rPr>
          <w:b/>
          <w:sz w:val="32"/>
        </w:rPr>
      </w:pPr>
    </w:p>
    <w:p w14:paraId="300FC266" w14:textId="77777777" w:rsidR="00285488" w:rsidRPr="00340DA6" w:rsidRDefault="00285488" w:rsidP="00627054">
      <w:pPr>
        <w:jc w:val="center"/>
        <w:rPr>
          <w:b/>
          <w:sz w:val="40"/>
        </w:rPr>
      </w:pPr>
      <w:r w:rsidRPr="00340DA6">
        <w:rPr>
          <w:b/>
          <w:sz w:val="40"/>
        </w:rPr>
        <w:t>Project</w:t>
      </w:r>
      <w:r w:rsidR="006639DF" w:rsidRPr="00340DA6">
        <w:rPr>
          <w:b/>
          <w:sz w:val="40"/>
        </w:rPr>
        <w:t xml:space="preserve"> Report</w:t>
      </w:r>
    </w:p>
    <w:p w14:paraId="67A184D7" w14:textId="77777777" w:rsidR="00285488" w:rsidRPr="00340DA6" w:rsidRDefault="00285488" w:rsidP="00627054">
      <w:pPr>
        <w:jc w:val="center"/>
      </w:pPr>
    </w:p>
    <w:p w14:paraId="3A721861" w14:textId="77777777" w:rsidR="006639DF" w:rsidRPr="00340DA6" w:rsidRDefault="006639DF" w:rsidP="003F11A0">
      <w:pPr>
        <w:jc w:val="both"/>
      </w:pPr>
    </w:p>
    <w:p w14:paraId="461E06C6" w14:textId="77777777" w:rsidR="006639DF" w:rsidRPr="00340DA6" w:rsidRDefault="006639DF" w:rsidP="003F11A0">
      <w:pPr>
        <w:jc w:val="both"/>
      </w:pPr>
    </w:p>
    <w:p w14:paraId="08F6A2FD" w14:textId="77777777" w:rsidR="006639DF" w:rsidRPr="00340DA6" w:rsidRDefault="006639DF" w:rsidP="003F11A0">
      <w:pPr>
        <w:jc w:val="both"/>
      </w:pPr>
    </w:p>
    <w:p w14:paraId="78D77B34" w14:textId="77777777" w:rsidR="006639DF" w:rsidRPr="00340DA6" w:rsidRDefault="006639DF" w:rsidP="003F11A0">
      <w:pPr>
        <w:jc w:val="both"/>
      </w:pPr>
    </w:p>
    <w:p w14:paraId="7D9E7C0A" w14:textId="77777777" w:rsidR="006639DF" w:rsidRPr="00340DA6" w:rsidRDefault="006639DF" w:rsidP="003F11A0">
      <w:pPr>
        <w:jc w:val="both"/>
      </w:pPr>
    </w:p>
    <w:p w14:paraId="4409791A" w14:textId="77777777" w:rsidR="006639DF" w:rsidRPr="00340DA6" w:rsidRDefault="006639DF" w:rsidP="003F11A0">
      <w:pPr>
        <w:jc w:val="both"/>
      </w:pPr>
    </w:p>
    <w:p w14:paraId="3A77C2D2" w14:textId="77777777" w:rsidR="006639DF" w:rsidRPr="00340DA6" w:rsidRDefault="006639DF" w:rsidP="003F11A0">
      <w:pPr>
        <w:jc w:val="both"/>
      </w:pPr>
    </w:p>
    <w:p w14:paraId="1F79CD1B" w14:textId="77777777" w:rsidR="006639DF" w:rsidRPr="00340DA6" w:rsidRDefault="006639DF" w:rsidP="003F11A0">
      <w:pPr>
        <w:jc w:val="both"/>
      </w:pPr>
    </w:p>
    <w:p w14:paraId="1EBE3DFB" w14:textId="77777777" w:rsidR="006639DF" w:rsidRPr="00340DA6" w:rsidRDefault="006639DF" w:rsidP="003F11A0">
      <w:pPr>
        <w:jc w:val="both"/>
      </w:pPr>
    </w:p>
    <w:p w14:paraId="035C905E" w14:textId="77777777" w:rsidR="006639DF" w:rsidRPr="00340DA6" w:rsidRDefault="006639DF" w:rsidP="003F11A0">
      <w:pPr>
        <w:jc w:val="both"/>
      </w:pPr>
    </w:p>
    <w:p w14:paraId="111B12E2" w14:textId="77777777" w:rsidR="006639DF" w:rsidRPr="00340DA6" w:rsidRDefault="006639DF" w:rsidP="003F11A0">
      <w:pPr>
        <w:jc w:val="both"/>
      </w:pPr>
    </w:p>
    <w:p w14:paraId="56B02C6F" w14:textId="77777777" w:rsidR="00285488" w:rsidRPr="00340DA6" w:rsidRDefault="00285488" w:rsidP="003F11A0">
      <w:pPr>
        <w:jc w:val="both"/>
      </w:pPr>
    </w:p>
    <w:p w14:paraId="3FA59157" w14:textId="03B9EA65" w:rsidR="00285488" w:rsidRPr="007D43C3" w:rsidRDefault="00285488" w:rsidP="003F11A0">
      <w:pPr>
        <w:jc w:val="both"/>
        <w:rPr>
          <w:b/>
          <w:sz w:val="24"/>
          <w:lang w:val="tr-TR"/>
        </w:rPr>
      </w:pPr>
      <w:r w:rsidRPr="00340DA6">
        <w:rPr>
          <w:b/>
          <w:sz w:val="24"/>
        </w:rPr>
        <w:t>Group members:</w:t>
      </w:r>
      <w:r w:rsidR="007D43C3">
        <w:rPr>
          <w:b/>
          <w:sz w:val="24"/>
        </w:rPr>
        <w:t xml:space="preserve"> Mustafa </w:t>
      </w:r>
      <w:proofErr w:type="spellStart"/>
      <w:r w:rsidR="007D43C3">
        <w:rPr>
          <w:b/>
          <w:sz w:val="24"/>
        </w:rPr>
        <w:t>Alper</w:t>
      </w:r>
      <w:proofErr w:type="spellEnd"/>
      <w:r w:rsidR="007D43C3">
        <w:rPr>
          <w:b/>
          <w:sz w:val="24"/>
        </w:rPr>
        <w:t xml:space="preserve"> </w:t>
      </w:r>
      <w:proofErr w:type="spellStart"/>
      <w:r w:rsidR="007D43C3">
        <w:rPr>
          <w:b/>
          <w:sz w:val="24"/>
        </w:rPr>
        <w:t>Sayan</w:t>
      </w:r>
      <w:proofErr w:type="spellEnd"/>
      <w:r w:rsidR="007D43C3">
        <w:rPr>
          <w:b/>
          <w:sz w:val="24"/>
        </w:rPr>
        <w:t xml:space="preserve">, Barış Karaer, </w:t>
      </w:r>
      <w:proofErr w:type="spellStart"/>
      <w:r w:rsidR="007D43C3">
        <w:rPr>
          <w:b/>
          <w:sz w:val="24"/>
        </w:rPr>
        <w:t>Ertan</w:t>
      </w:r>
      <w:proofErr w:type="spellEnd"/>
      <w:r w:rsidR="007D43C3">
        <w:rPr>
          <w:b/>
          <w:sz w:val="24"/>
        </w:rPr>
        <w:t xml:space="preserve"> </w:t>
      </w:r>
      <w:proofErr w:type="spellStart"/>
      <w:r w:rsidR="007D43C3">
        <w:rPr>
          <w:b/>
          <w:sz w:val="24"/>
        </w:rPr>
        <w:t>Ayanlar</w:t>
      </w:r>
      <w:proofErr w:type="spellEnd"/>
    </w:p>
    <w:p w14:paraId="4DC5897A" w14:textId="6211EF17" w:rsidR="00285488" w:rsidRPr="00EA77F6" w:rsidRDefault="00285488" w:rsidP="003F11A0">
      <w:pPr>
        <w:jc w:val="both"/>
        <w:rPr>
          <w:b/>
          <w:sz w:val="24"/>
        </w:rPr>
      </w:pPr>
      <w:r w:rsidRPr="00EA77F6">
        <w:rPr>
          <w:b/>
          <w:sz w:val="24"/>
        </w:rPr>
        <w:t xml:space="preserve">Title: </w:t>
      </w:r>
      <w:r w:rsidR="00EA77F6" w:rsidRPr="00EA77F6">
        <w:rPr>
          <w:b/>
          <w:sz w:val="24"/>
        </w:rPr>
        <w:t>New Directions in Cryptography</w:t>
      </w:r>
      <w:r w:rsidR="00EA77F6" w:rsidRPr="00EA77F6">
        <w:rPr>
          <w:b/>
          <w:sz w:val="24"/>
        </w:rPr>
        <w:tab/>
      </w:r>
    </w:p>
    <w:p w14:paraId="2E37E31D" w14:textId="6348AFE2" w:rsidR="00285488" w:rsidRDefault="006639DF" w:rsidP="003F11A0">
      <w:pPr>
        <w:jc w:val="both"/>
      </w:pPr>
      <w:r w:rsidRPr="00340DA6">
        <w:rPr>
          <w:b/>
        </w:rPr>
        <w:lastRenderedPageBreak/>
        <w:t xml:space="preserve">Abstract: </w:t>
      </w:r>
      <w:r w:rsidRPr="00340DA6">
        <w:t>W</w:t>
      </w:r>
      <w:r w:rsidR="00285488" w:rsidRPr="00340DA6">
        <w:t xml:space="preserve">rite here what the article is about and summarize in two or three sentences the problem that is </w:t>
      </w:r>
      <w:proofErr w:type="gramStart"/>
      <w:r w:rsidR="00285488" w:rsidRPr="00340DA6">
        <w:t>addressed</w:t>
      </w:r>
      <w:proofErr w:type="gramEnd"/>
      <w:r w:rsidR="00285488" w:rsidRPr="00340DA6">
        <w:t xml:space="preserve"> and the solution proposed. </w:t>
      </w:r>
      <w:r w:rsidR="00C149E6">
        <w:t>This should be the summary of your report.</w:t>
      </w:r>
    </w:p>
    <w:p w14:paraId="76905474" w14:textId="1A04E0CD" w:rsidR="004C6607" w:rsidRDefault="004C6607" w:rsidP="003F11A0">
      <w:pPr>
        <w:jc w:val="both"/>
      </w:pPr>
    </w:p>
    <w:p w14:paraId="0BF8FE79" w14:textId="6A4721A6" w:rsidR="004C6607" w:rsidRDefault="004C6607" w:rsidP="004C6607">
      <w:pPr>
        <w:jc w:val="both"/>
        <w:rPr>
          <w:i/>
        </w:rPr>
      </w:pPr>
      <w:r>
        <w:rPr>
          <w:i/>
        </w:rPr>
        <w:t>“New Directions in Cryptography” by Whitfield Diffie and Martin E. Hellman suggests ways to solve open cryptographic problems like one-way authentication systems and true digital message dependent signatures. We will be consulting MIT Openware and various websites that have implemented this public key cryptosystem, by watching and learning from them we are going to write our essay.</w:t>
      </w:r>
    </w:p>
    <w:p w14:paraId="4830D949" w14:textId="77777777" w:rsidR="004C6607" w:rsidRPr="00340DA6" w:rsidRDefault="004C6607" w:rsidP="003F11A0">
      <w:pPr>
        <w:jc w:val="both"/>
      </w:pPr>
    </w:p>
    <w:p w14:paraId="3110A88D" w14:textId="77777777" w:rsidR="00285488" w:rsidRPr="00340DA6" w:rsidRDefault="00285488" w:rsidP="003F11A0">
      <w:pPr>
        <w:jc w:val="both"/>
      </w:pPr>
    </w:p>
    <w:p w14:paraId="671EFAF8" w14:textId="77777777" w:rsidR="00285488" w:rsidRPr="00340DA6" w:rsidRDefault="00285488" w:rsidP="003F11A0">
      <w:pPr>
        <w:jc w:val="both"/>
      </w:pPr>
    </w:p>
    <w:p w14:paraId="2A8EDC74" w14:textId="77777777" w:rsidR="00285488" w:rsidRPr="00340DA6" w:rsidRDefault="00285488" w:rsidP="003F11A0">
      <w:pPr>
        <w:jc w:val="both"/>
      </w:pPr>
    </w:p>
    <w:p w14:paraId="45AC183F" w14:textId="77777777" w:rsidR="00285488" w:rsidRPr="00340DA6" w:rsidRDefault="00285488" w:rsidP="003F11A0">
      <w:pPr>
        <w:jc w:val="both"/>
      </w:pPr>
    </w:p>
    <w:p w14:paraId="762AF503" w14:textId="77777777" w:rsidR="00285488" w:rsidRPr="00340DA6" w:rsidRDefault="00285488" w:rsidP="003F11A0">
      <w:pPr>
        <w:jc w:val="both"/>
      </w:pPr>
    </w:p>
    <w:p w14:paraId="690662E8" w14:textId="77777777" w:rsidR="00285488" w:rsidRPr="00340DA6" w:rsidRDefault="00285488" w:rsidP="003F11A0">
      <w:pPr>
        <w:jc w:val="both"/>
      </w:pPr>
    </w:p>
    <w:p w14:paraId="350D50FF" w14:textId="77777777" w:rsidR="00285488" w:rsidRPr="00340DA6" w:rsidRDefault="00285488" w:rsidP="003F11A0">
      <w:pPr>
        <w:jc w:val="both"/>
      </w:pPr>
    </w:p>
    <w:p w14:paraId="5AE923FF" w14:textId="77777777" w:rsidR="002130B2" w:rsidRPr="00340DA6" w:rsidRDefault="002130B2" w:rsidP="003F11A0">
      <w:pPr>
        <w:jc w:val="both"/>
      </w:pPr>
    </w:p>
    <w:p w14:paraId="3D16D3EA" w14:textId="77777777" w:rsidR="00FF7AD2" w:rsidRPr="00340DA6" w:rsidRDefault="00FF7AD2" w:rsidP="003F11A0">
      <w:pPr>
        <w:jc w:val="both"/>
      </w:pPr>
    </w:p>
    <w:p w14:paraId="2FCC8F86" w14:textId="77777777" w:rsidR="00FF7AD2" w:rsidRPr="00340DA6" w:rsidRDefault="00FF7AD2" w:rsidP="003F11A0">
      <w:pPr>
        <w:jc w:val="both"/>
      </w:pPr>
    </w:p>
    <w:p w14:paraId="55AAE783" w14:textId="77777777" w:rsidR="00FF7AD2" w:rsidRPr="00340DA6" w:rsidRDefault="00FF7AD2" w:rsidP="003F11A0">
      <w:pPr>
        <w:jc w:val="both"/>
      </w:pPr>
    </w:p>
    <w:p w14:paraId="188072A5" w14:textId="77777777" w:rsidR="00FF7AD2" w:rsidRPr="00340DA6" w:rsidRDefault="00FF7AD2" w:rsidP="003F11A0">
      <w:pPr>
        <w:jc w:val="both"/>
      </w:pPr>
    </w:p>
    <w:p w14:paraId="12BAE68E" w14:textId="77777777" w:rsidR="00FF7AD2" w:rsidRPr="00340DA6" w:rsidRDefault="00FF7AD2" w:rsidP="003F11A0">
      <w:pPr>
        <w:jc w:val="both"/>
      </w:pPr>
    </w:p>
    <w:p w14:paraId="272B9B6C" w14:textId="77777777" w:rsidR="00FF7AD2" w:rsidRPr="00340DA6" w:rsidRDefault="00FF7AD2" w:rsidP="003F11A0">
      <w:pPr>
        <w:jc w:val="both"/>
      </w:pPr>
    </w:p>
    <w:p w14:paraId="4EF63CCD" w14:textId="77777777" w:rsidR="00FF7AD2" w:rsidRPr="00340DA6" w:rsidRDefault="00FF7AD2" w:rsidP="003F11A0">
      <w:pPr>
        <w:jc w:val="both"/>
      </w:pPr>
    </w:p>
    <w:p w14:paraId="578751A6" w14:textId="77777777" w:rsidR="00FF7AD2" w:rsidRPr="00340DA6" w:rsidRDefault="00FF7AD2" w:rsidP="003F11A0">
      <w:pPr>
        <w:jc w:val="both"/>
      </w:pPr>
    </w:p>
    <w:p w14:paraId="7D542A96" w14:textId="77777777" w:rsidR="00FF7AD2" w:rsidRPr="00340DA6" w:rsidRDefault="00FF7AD2" w:rsidP="003F11A0">
      <w:pPr>
        <w:jc w:val="both"/>
      </w:pPr>
    </w:p>
    <w:p w14:paraId="20F2C22B" w14:textId="77777777" w:rsidR="00FF7AD2" w:rsidRPr="00340DA6" w:rsidRDefault="00FF7AD2" w:rsidP="003F11A0">
      <w:pPr>
        <w:jc w:val="both"/>
      </w:pPr>
    </w:p>
    <w:p w14:paraId="1C0FA0E6" w14:textId="77777777" w:rsidR="00FF7AD2" w:rsidRPr="00340DA6" w:rsidRDefault="00FF7AD2" w:rsidP="003F11A0">
      <w:pPr>
        <w:jc w:val="both"/>
      </w:pPr>
    </w:p>
    <w:p w14:paraId="1E9C50A7" w14:textId="77777777" w:rsidR="00FF7AD2" w:rsidRPr="00340DA6" w:rsidRDefault="00FF7AD2" w:rsidP="003F11A0">
      <w:pPr>
        <w:jc w:val="both"/>
      </w:pPr>
    </w:p>
    <w:p w14:paraId="6DCED9E0" w14:textId="77777777" w:rsidR="00FF7AD2" w:rsidRPr="00340DA6" w:rsidRDefault="00FF7AD2" w:rsidP="003F11A0">
      <w:pPr>
        <w:jc w:val="both"/>
      </w:pPr>
    </w:p>
    <w:p w14:paraId="338963F5" w14:textId="77777777" w:rsidR="00FF7AD2" w:rsidRPr="00340DA6" w:rsidRDefault="00FF7AD2" w:rsidP="003F11A0">
      <w:pPr>
        <w:jc w:val="both"/>
      </w:pPr>
    </w:p>
    <w:p w14:paraId="38CC71F7" w14:textId="77777777" w:rsidR="00FF7AD2" w:rsidRPr="00340DA6" w:rsidRDefault="00FF7AD2" w:rsidP="003F11A0">
      <w:pPr>
        <w:jc w:val="both"/>
      </w:pPr>
    </w:p>
    <w:p w14:paraId="163CE0E8" w14:textId="77777777" w:rsidR="00FF7AD2" w:rsidRPr="00340DA6" w:rsidRDefault="00FF7AD2" w:rsidP="003F11A0">
      <w:pPr>
        <w:jc w:val="both"/>
      </w:pPr>
    </w:p>
    <w:p w14:paraId="388CE565" w14:textId="77777777" w:rsidR="00FF7AD2" w:rsidRPr="00340DA6" w:rsidRDefault="00FF7AD2" w:rsidP="003F11A0">
      <w:pPr>
        <w:jc w:val="both"/>
      </w:pPr>
    </w:p>
    <w:p w14:paraId="1049279D" w14:textId="77777777" w:rsidR="00FF7AD2" w:rsidRPr="00340DA6" w:rsidRDefault="00FF7AD2" w:rsidP="003F11A0">
      <w:pPr>
        <w:jc w:val="both"/>
      </w:pPr>
    </w:p>
    <w:p w14:paraId="6181764B" w14:textId="77777777" w:rsidR="00FF7AD2" w:rsidRPr="00340DA6" w:rsidRDefault="00FF7AD2" w:rsidP="003F11A0">
      <w:pPr>
        <w:jc w:val="both"/>
      </w:pPr>
    </w:p>
    <w:p w14:paraId="3EA4074B" w14:textId="77777777" w:rsidR="00FF7AD2" w:rsidRPr="00340DA6" w:rsidRDefault="00FF7AD2" w:rsidP="003F11A0">
      <w:pPr>
        <w:jc w:val="both"/>
      </w:pPr>
    </w:p>
    <w:p w14:paraId="35B89F3D" w14:textId="77777777" w:rsidR="00FF7AD2" w:rsidRPr="00340DA6" w:rsidRDefault="00FF7AD2" w:rsidP="003F11A0">
      <w:pPr>
        <w:jc w:val="both"/>
      </w:pPr>
    </w:p>
    <w:p w14:paraId="06C1BC95" w14:textId="77777777" w:rsidR="00FF7AD2" w:rsidRPr="007E07C0" w:rsidRDefault="00FF7AD2" w:rsidP="003F11A0">
      <w:pPr>
        <w:pStyle w:val="ListeParagraf"/>
        <w:numPr>
          <w:ilvl w:val="0"/>
          <w:numId w:val="2"/>
        </w:numPr>
        <w:jc w:val="both"/>
        <w:rPr>
          <w:b/>
        </w:rPr>
      </w:pPr>
      <w:r w:rsidRPr="007E07C0">
        <w:rPr>
          <w:b/>
        </w:rPr>
        <w:t>Introduction</w:t>
      </w:r>
    </w:p>
    <w:p w14:paraId="516C564D" w14:textId="77777777" w:rsidR="00FF7AD2" w:rsidRPr="007E07C0" w:rsidRDefault="00FF7AD2" w:rsidP="003F11A0">
      <w:pPr>
        <w:pStyle w:val="ListeParagraf"/>
        <w:jc w:val="both"/>
      </w:pPr>
    </w:p>
    <w:p w14:paraId="1D22DA55" w14:textId="5D1EBD2D" w:rsidR="004C6607" w:rsidRPr="007E07C0" w:rsidRDefault="004C6607" w:rsidP="003F11A0">
      <w:pPr>
        <w:pStyle w:val="ListeParagraf"/>
        <w:jc w:val="both"/>
      </w:pPr>
    </w:p>
    <w:p w14:paraId="5849C868" w14:textId="219A21BD" w:rsidR="009F0737" w:rsidRPr="007E07C0" w:rsidRDefault="004C6607" w:rsidP="009F0737">
      <w:pPr>
        <w:pStyle w:val="ListeParagraf"/>
        <w:ind w:firstLine="696"/>
        <w:jc w:val="both"/>
      </w:pPr>
      <w:r w:rsidRPr="007E07C0">
        <w:t xml:space="preserve">The paper declares that with the recent hardware innovations decreased the cost of </w:t>
      </w:r>
      <w:r w:rsidR="009F0737" w:rsidRPr="007E07C0">
        <w:t>high-grade</w:t>
      </w:r>
      <w:r w:rsidRPr="007E07C0">
        <w:t xml:space="preserve"> cryptographic devices to feasible </w:t>
      </w:r>
      <w:r w:rsidR="009F0737" w:rsidRPr="007E07C0">
        <w:t>prices,</w:t>
      </w:r>
      <w:r w:rsidRPr="007E07C0">
        <w:t xml:space="preserve"> so the devices became a part of commercial products. </w:t>
      </w:r>
      <w:r w:rsidR="009F0737" w:rsidRPr="007E07C0">
        <w:t xml:space="preserve">This result made physical key distribution obsolete and gave the opportunity to public key distribution over unsecure networks. </w:t>
      </w:r>
    </w:p>
    <w:p w14:paraId="310D0EFA" w14:textId="77777777" w:rsidR="009F0737" w:rsidRPr="007E07C0" w:rsidRDefault="009F0737" w:rsidP="009F0737">
      <w:pPr>
        <w:pStyle w:val="ListeParagraf"/>
        <w:ind w:firstLine="696"/>
        <w:jc w:val="both"/>
      </w:pPr>
    </w:p>
    <w:p w14:paraId="7F4C606E" w14:textId="11B16947" w:rsidR="004C6607" w:rsidRPr="007E07C0" w:rsidRDefault="009F0737" w:rsidP="009F0737">
      <w:pPr>
        <w:pStyle w:val="ListeParagraf"/>
        <w:ind w:firstLine="696"/>
        <w:jc w:val="both"/>
      </w:pPr>
      <w:r w:rsidRPr="007E07C0">
        <w:t>This new method is both effortless and inexpensive way to distribute secure cryptosystems over</w:t>
      </w:r>
      <w:r w:rsidR="00EB2ACA" w:rsidRPr="007E07C0">
        <w:t xml:space="preserve"> an insecure</w:t>
      </w:r>
      <w:r w:rsidRPr="007E07C0">
        <w:t xml:space="preserve"> network. It is secure against eavesdropping and injection methods. </w:t>
      </w:r>
    </w:p>
    <w:p w14:paraId="3D95D283" w14:textId="37B9BB2A" w:rsidR="009F0737" w:rsidRPr="007E07C0" w:rsidRDefault="009F0737" w:rsidP="009F0737">
      <w:pPr>
        <w:pStyle w:val="ListeParagraf"/>
        <w:ind w:firstLine="696"/>
        <w:jc w:val="both"/>
      </w:pPr>
    </w:p>
    <w:p w14:paraId="42A4F1A7" w14:textId="5F91E6E0" w:rsidR="00E04335" w:rsidRPr="007E07C0" w:rsidRDefault="009F0737" w:rsidP="009F0737">
      <w:pPr>
        <w:pStyle w:val="ListeParagraf"/>
        <w:ind w:firstLine="696"/>
        <w:jc w:val="both"/>
      </w:pPr>
      <w:r w:rsidRPr="007E07C0">
        <w:t xml:space="preserve">In the </w:t>
      </w:r>
      <w:r w:rsidR="00EC74C7" w:rsidRPr="007E07C0">
        <w:t>3</w:t>
      </w:r>
      <w:r w:rsidR="00EC74C7" w:rsidRPr="007E07C0">
        <w:rPr>
          <w:vertAlign w:val="superscript"/>
        </w:rPr>
        <w:t>rd</w:t>
      </w:r>
      <w:r w:rsidR="00EC74C7" w:rsidRPr="007E07C0">
        <w:t xml:space="preserve"> section</w:t>
      </w:r>
      <w:r w:rsidRPr="007E07C0">
        <w:t xml:space="preserve"> two ways</w:t>
      </w:r>
      <w:r w:rsidR="00EC74C7" w:rsidRPr="007E07C0">
        <w:t xml:space="preserve"> are discussed</w:t>
      </w:r>
      <w:r w:rsidRPr="007E07C0">
        <w:t xml:space="preserve"> to transmit keying information over public networks without </w:t>
      </w:r>
      <w:r w:rsidR="00E04335" w:rsidRPr="007E07C0">
        <w:t>making concessions. In public key cryptosystem encryption and decipher are controlled by discrete keys, E and D. Deciphering the key should at least require 10</w:t>
      </w:r>
      <w:r w:rsidR="00E04335" w:rsidRPr="007E07C0">
        <w:rPr>
          <w:vertAlign w:val="superscript"/>
        </w:rPr>
        <w:t xml:space="preserve">100 </w:t>
      </w:r>
      <w:r w:rsidR="00E04335" w:rsidRPr="007E07C0">
        <w:t>instructions which is infeasible. Therefore, key E can be public and eliminates the need to exchange keys beforehand. Details of this process is explained in (main section)</w:t>
      </w:r>
    </w:p>
    <w:p w14:paraId="45C45607" w14:textId="69AE2B64" w:rsidR="00E04335" w:rsidRPr="007E07C0" w:rsidRDefault="00E04335" w:rsidP="009F0737">
      <w:pPr>
        <w:pStyle w:val="ListeParagraf"/>
        <w:ind w:firstLine="696"/>
        <w:jc w:val="both"/>
      </w:pPr>
    </w:p>
    <w:p w14:paraId="59C38ECB" w14:textId="4C120507" w:rsidR="00E04335" w:rsidRPr="007E07C0" w:rsidRDefault="00EB2ACA" w:rsidP="009F0737">
      <w:pPr>
        <w:pStyle w:val="ListeParagraf"/>
        <w:ind w:firstLine="696"/>
        <w:jc w:val="both"/>
      </w:pPr>
      <w:r w:rsidRPr="007E07C0">
        <w:t xml:space="preserve">Authentication is another problem in conventional cryptography. In order to reach to the digital authenticity, goal every user should be able to create a message where the authenticity is public meaning it can be confirmed by anyone. But means of producing authenticity should not even be available to the user. The paper suggests a broadcast cypher for this problem which is discussed in </w:t>
      </w:r>
      <w:r w:rsidR="00EC74C7" w:rsidRPr="007E07C0">
        <w:t>4</w:t>
      </w:r>
      <w:r w:rsidR="00EC74C7" w:rsidRPr="007E07C0">
        <w:rPr>
          <w:vertAlign w:val="superscript"/>
        </w:rPr>
        <w:t>th</w:t>
      </w:r>
      <w:r w:rsidR="00EC74C7" w:rsidRPr="007E07C0">
        <w:t xml:space="preserve"> section</w:t>
      </w:r>
      <w:r w:rsidRPr="007E07C0">
        <w:t>.</w:t>
      </w:r>
    </w:p>
    <w:p w14:paraId="1E35776D" w14:textId="04334A99" w:rsidR="00BC7C06" w:rsidRPr="007E07C0" w:rsidRDefault="00BC7C06" w:rsidP="009F0737">
      <w:pPr>
        <w:pStyle w:val="ListeParagraf"/>
        <w:ind w:firstLine="696"/>
        <w:jc w:val="both"/>
      </w:pPr>
    </w:p>
    <w:p w14:paraId="3EC17353" w14:textId="56A51D9C" w:rsidR="00BC7C06" w:rsidRPr="007E07C0" w:rsidRDefault="00EC74C7" w:rsidP="009F0737">
      <w:pPr>
        <w:pStyle w:val="ListeParagraf"/>
        <w:ind w:firstLine="696"/>
        <w:jc w:val="both"/>
      </w:pPr>
      <w:r w:rsidRPr="007E07C0">
        <w:t>5</w:t>
      </w:r>
      <w:r w:rsidRPr="007E07C0">
        <w:rPr>
          <w:vertAlign w:val="superscript"/>
        </w:rPr>
        <w:t>th</w:t>
      </w:r>
      <w:r w:rsidRPr="007E07C0">
        <w:t xml:space="preserve"> section</w:t>
      </w:r>
      <w:r w:rsidR="00BC7C06" w:rsidRPr="007E07C0">
        <w:t xml:space="preserve"> is going to be about interrelation of numerous cryptographic problems and will touch on trap doors.</w:t>
      </w:r>
    </w:p>
    <w:p w14:paraId="73AD2405" w14:textId="24302E3F" w:rsidR="00BC7C06" w:rsidRPr="007E07C0" w:rsidRDefault="00EC74C7" w:rsidP="009F0737">
      <w:pPr>
        <w:pStyle w:val="ListeParagraf"/>
        <w:ind w:firstLine="696"/>
        <w:jc w:val="both"/>
      </w:pPr>
      <w:r w:rsidRPr="007E07C0">
        <w:t>6</w:t>
      </w:r>
      <w:r w:rsidRPr="007E07C0">
        <w:rPr>
          <w:vertAlign w:val="superscript"/>
        </w:rPr>
        <w:t>th</w:t>
      </w:r>
      <w:r w:rsidRPr="007E07C0">
        <w:t xml:space="preserve"> section</w:t>
      </w:r>
      <w:r w:rsidR="00BC7C06" w:rsidRPr="007E07C0">
        <w:t xml:space="preserve"> Majority of the cryptographic systems rely on computational complexity. In the section the </w:t>
      </w:r>
      <w:r w:rsidR="00857BC0" w:rsidRPr="007E07C0">
        <w:t>focus</w:t>
      </w:r>
      <w:r w:rsidR="00BC7C06" w:rsidRPr="007E07C0">
        <w:t xml:space="preserve"> is solving computational problems. </w:t>
      </w:r>
    </w:p>
    <w:p w14:paraId="78C1BC0B" w14:textId="3B57DDBE" w:rsidR="00BC7C06" w:rsidRPr="007E07C0" w:rsidRDefault="00BC7C06" w:rsidP="009F0737">
      <w:pPr>
        <w:pStyle w:val="ListeParagraf"/>
        <w:ind w:firstLine="696"/>
        <w:jc w:val="both"/>
      </w:pPr>
    </w:p>
    <w:p w14:paraId="4CA971A0" w14:textId="3618403F" w:rsidR="003F11A0" w:rsidRPr="007E07C0" w:rsidRDefault="003F11A0" w:rsidP="007E07C0">
      <w:pPr>
        <w:jc w:val="both"/>
      </w:pPr>
    </w:p>
    <w:p w14:paraId="5B657452" w14:textId="5E2C59E9" w:rsidR="007E07C0" w:rsidRPr="007E07C0" w:rsidRDefault="007E07C0" w:rsidP="007E07C0">
      <w:pPr>
        <w:jc w:val="both"/>
      </w:pPr>
    </w:p>
    <w:p w14:paraId="66821D9A" w14:textId="28B6949C" w:rsidR="007E07C0" w:rsidRPr="007E07C0" w:rsidRDefault="007E07C0" w:rsidP="007E07C0">
      <w:pPr>
        <w:jc w:val="both"/>
      </w:pPr>
    </w:p>
    <w:p w14:paraId="7F6FDB37" w14:textId="0139D62E" w:rsidR="007E07C0" w:rsidRPr="007E07C0" w:rsidRDefault="007E07C0" w:rsidP="007E07C0">
      <w:pPr>
        <w:jc w:val="both"/>
      </w:pPr>
    </w:p>
    <w:p w14:paraId="22DA464E" w14:textId="2AC7DC87" w:rsidR="007E07C0" w:rsidRPr="007E07C0" w:rsidRDefault="007E07C0" w:rsidP="007E07C0">
      <w:pPr>
        <w:jc w:val="both"/>
      </w:pPr>
    </w:p>
    <w:p w14:paraId="5064033E" w14:textId="77777777" w:rsidR="007E07C0" w:rsidRPr="007E07C0" w:rsidRDefault="007E07C0" w:rsidP="007E07C0">
      <w:pPr>
        <w:jc w:val="both"/>
      </w:pPr>
    </w:p>
    <w:p w14:paraId="1B78F07A" w14:textId="77777777" w:rsidR="003F11A0" w:rsidRPr="007E07C0" w:rsidRDefault="003F11A0" w:rsidP="003F11A0">
      <w:pPr>
        <w:pStyle w:val="ListeParagraf"/>
        <w:jc w:val="both"/>
      </w:pPr>
    </w:p>
    <w:p w14:paraId="79947265" w14:textId="77777777" w:rsidR="003F11A0" w:rsidRPr="007E07C0" w:rsidRDefault="003F11A0" w:rsidP="003F11A0">
      <w:pPr>
        <w:pStyle w:val="ListeParagraf"/>
        <w:jc w:val="both"/>
      </w:pPr>
    </w:p>
    <w:p w14:paraId="4EF57ECE" w14:textId="2F48483B" w:rsidR="003F11A0" w:rsidRDefault="003F11A0" w:rsidP="003F11A0">
      <w:pPr>
        <w:pStyle w:val="ListeParagraf"/>
        <w:numPr>
          <w:ilvl w:val="0"/>
          <w:numId w:val="2"/>
        </w:numPr>
        <w:jc w:val="both"/>
        <w:rPr>
          <w:b/>
        </w:rPr>
      </w:pPr>
      <w:r w:rsidRPr="007E07C0">
        <w:rPr>
          <w:b/>
        </w:rPr>
        <w:t>Background</w:t>
      </w:r>
    </w:p>
    <w:p w14:paraId="0307CA4A" w14:textId="77777777" w:rsidR="00E64A0E" w:rsidRPr="00E64A0E" w:rsidRDefault="00E64A0E" w:rsidP="00E64A0E">
      <w:pPr>
        <w:jc w:val="both"/>
        <w:rPr>
          <w:b/>
        </w:rPr>
      </w:pPr>
    </w:p>
    <w:p w14:paraId="4F919691" w14:textId="26C19390" w:rsidR="007860DA" w:rsidRPr="007E07C0" w:rsidRDefault="007860DA" w:rsidP="007860DA">
      <w:pPr>
        <w:ind w:left="708"/>
        <w:jc w:val="both"/>
      </w:pPr>
      <w:r w:rsidRPr="007E07C0">
        <w:t>Conventional Cryptography</w:t>
      </w:r>
    </w:p>
    <w:p w14:paraId="4AEE4EDE" w14:textId="61B606BA" w:rsidR="007860DA" w:rsidRPr="007E07C0" w:rsidRDefault="007860DA" w:rsidP="007860DA">
      <w:pPr>
        <w:ind w:left="708"/>
        <w:jc w:val="both"/>
      </w:pPr>
      <w:r w:rsidRPr="007E07C0">
        <w:t xml:space="preserve">Conventional Cryptography is explained </w:t>
      </w:r>
      <w:r w:rsidR="00E64A0E" w:rsidRPr="007E07C0">
        <w:t>briefly,</w:t>
      </w:r>
      <w:r w:rsidRPr="007E07C0">
        <w:t xml:space="preserve"> and it states that there would be an insecure and a secure channel. Deciphering key will be sent through the secure channel and the encrypted message will go through the receiver through an insecure channel.  This way it would be a secure public cryptosystem.</w:t>
      </w:r>
    </w:p>
    <w:p w14:paraId="25D841D4" w14:textId="56B2369D" w:rsidR="007860DA" w:rsidRPr="007E07C0" w:rsidRDefault="007860DA" w:rsidP="003F11A0">
      <w:pPr>
        <w:ind w:left="708"/>
        <w:jc w:val="both"/>
      </w:pPr>
    </w:p>
    <w:p w14:paraId="532D3E68" w14:textId="2E7BFFF6" w:rsidR="007860DA" w:rsidRPr="007E07C0" w:rsidRDefault="007860DA" w:rsidP="007860DA">
      <w:pPr>
        <w:ind w:left="708"/>
        <w:jc w:val="both"/>
      </w:pPr>
      <w:r w:rsidRPr="007E07C0">
        <w:t>Public Key Cryptosystem</w:t>
      </w:r>
    </w:p>
    <w:p w14:paraId="66173FC1" w14:textId="0C7C15D1" w:rsidR="0025178D" w:rsidRPr="007E07C0" w:rsidRDefault="0025178D" w:rsidP="007860DA">
      <w:pPr>
        <w:ind w:left="708"/>
        <w:jc w:val="both"/>
      </w:pPr>
      <w:r w:rsidRPr="007E07C0">
        <w:t xml:space="preserve">Using the conventional way of doing public key cryptosystem won’t work because if we have n number of </w:t>
      </w:r>
      <w:r w:rsidR="00E64A0E" w:rsidRPr="007E07C0">
        <w:t>users,</w:t>
      </w:r>
      <w:r w:rsidRPr="007E07C0">
        <w:t xml:space="preserve"> we get n* (n-1)/2 amount of possible combinations. Due to </w:t>
      </w:r>
      <w:r w:rsidR="00E64A0E" w:rsidRPr="007E07C0">
        <w:t>these new solutions</w:t>
      </w:r>
      <w:r w:rsidRPr="007E07C0">
        <w:t xml:space="preserve"> are proposed. </w:t>
      </w:r>
    </w:p>
    <w:p w14:paraId="505E77F8" w14:textId="18A259B9" w:rsidR="007860DA" w:rsidRPr="007E07C0" w:rsidRDefault="00E73236" w:rsidP="007E07C0">
      <w:pPr>
        <w:ind w:left="708"/>
        <w:jc w:val="both"/>
      </w:pPr>
      <w:r w:rsidRPr="007E07C0">
        <w:t>There are at total 3 solutions that are proposed. First one is regarded as a multiple access cipher. It is explained as 2 keys. Enciphering key can be public but deciphering key is being kept private and it doesn’t have to be communicated through a channel. Second one is suggestive but a useless solution which is discussed as enciphering the plain text as a binary n vector m. Another solution can be a one</w:t>
      </w:r>
      <w:r w:rsidR="00E64A0E">
        <w:t>-</w:t>
      </w:r>
      <w:r w:rsidRPr="007E07C0">
        <w:t xml:space="preserve">way compiler which turns the </w:t>
      </w:r>
      <w:r w:rsidR="00E64A0E" w:rsidRPr="007E07C0">
        <w:t>high-level</w:t>
      </w:r>
      <w:r w:rsidRPr="007E07C0">
        <w:t xml:space="preserve"> program to a </w:t>
      </w:r>
      <w:r w:rsidR="00E64A0E" w:rsidRPr="007E07C0">
        <w:t>low-level</w:t>
      </w:r>
      <w:r w:rsidRPr="007E07C0">
        <w:t xml:space="preserve"> machine code. This way the keys are made purposefully made complicated to compute by </w:t>
      </w:r>
      <w:r w:rsidR="00FA2E52" w:rsidRPr="007E07C0">
        <w:t>unauthorized</w:t>
      </w:r>
      <w:r w:rsidRPr="007E07C0">
        <w:t xml:space="preserve"> parties. Merkle proposes a solution too which getting D from E is significantly harder than the other solutions. It is used by </w:t>
      </w:r>
      <w:r w:rsidR="00077FB1" w:rsidRPr="007E07C0">
        <w:t>mod q ‘s and logarithms. Depending on the number q, if q is a prime number the computation and multiplications get higher and higher.</w:t>
      </w:r>
    </w:p>
    <w:p w14:paraId="23394B4C" w14:textId="680A5A5B" w:rsidR="00AE7A36" w:rsidRPr="007E07C0" w:rsidRDefault="00AE7A36" w:rsidP="003F11A0">
      <w:pPr>
        <w:ind w:left="708"/>
        <w:jc w:val="both"/>
      </w:pPr>
    </w:p>
    <w:p w14:paraId="7039344A" w14:textId="0A76077D" w:rsidR="00AE7A36" w:rsidRPr="007E07C0" w:rsidRDefault="00AE7A36" w:rsidP="003F11A0">
      <w:pPr>
        <w:ind w:left="708"/>
        <w:jc w:val="both"/>
      </w:pPr>
      <w:r w:rsidRPr="007E07C0">
        <w:t>One Way Authentication</w:t>
      </w:r>
    </w:p>
    <w:p w14:paraId="6D09F371" w14:textId="640CD056" w:rsidR="00AE7A36" w:rsidRPr="007E07C0" w:rsidRDefault="00AE7A36" w:rsidP="003F11A0">
      <w:pPr>
        <w:ind w:left="708"/>
        <w:jc w:val="both"/>
      </w:pPr>
      <w:r w:rsidRPr="007E07C0">
        <w:t>One</w:t>
      </w:r>
      <w:r w:rsidR="00FA2E52">
        <w:t>-</w:t>
      </w:r>
      <w:r w:rsidRPr="007E07C0">
        <w:t xml:space="preserve">way authentication system is such a technique that anyone should understand that the signature is authentic but no one other than the legitimate signer should not be able to produce this. </w:t>
      </w:r>
    </w:p>
    <w:p w14:paraId="32F0010F" w14:textId="4C2B0041" w:rsidR="00AE7A36" w:rsidRPr="007E07C0" w:rsidRDefault="00AE7A36" w:rsidP="00AE7A36">
      <w:pPr>
        <w:ind w:left="696"/>
        <w:jc w:val="both"/>
      </w:pPr>
      <w:r w:rsidRPr="007E07C0">
        <w:t>As a solution one</w:t>
      </w:r>
      <w:r w:rsidR="00FA2E52">
        <w:t>-</w:t>
      </w:r>
      <w:r w:rsidRPr="007E07C0">
        <w:t>way functions have been mentioned in the paper. One</w:t>
      </w:r>
      <w:r w:rsidR="00FA2E52">
        <w:t>-</w:t>
      </w:r>
      <w:r w:rsidRPr="007E07C0">
        <w:t>way functions are functions that it is easy to compute the corresponding value f(X) yet, for almost all y in the range of f, it is not possible to compute and reverse engineer the original password X.</w:t>
      </w:r>
    </w:p>
    <w:p w14:paraId="2340F294" w14:textId="4F06C528" w:rsidR="00AE7A36" w:rsidRPr="007E07C0" w:rsidRDefault="001C4812" w:rsidP="00AE7A36">
      <w:pPr>
        <w:ind w:left="696"/>
        <w:jc w:val="both"/>
      </w:pPr>
      <w:r w:rsidRPr="007E07C0">
        <w:t xml:space="preserve">Purdy </w:t>
      </w:r>
      <w:r w:rsidR="00645BE7" w:rsidRPr="007E07C0">
        <w:t>has suggested that using sparse polynomials of very high degree over finite fields, which appear to have very high ratios of solution to evaluation time. This way finding the root x of the polynomial will be much harder than it is to evaluate the polynomial.</w:t>
      </w:r>
    </w:p>
    <w:p w14:paraId="51C66A32" w14:textId="5BB37577" w:rsidR="00645BE7" w:rsidRPr="007E07C0" w:rsidRDefault="00645BE7" w:rsidP="00AE7A36">
      <w:pPr>
        <w:ind w:left="696"/>
        <w:jc w:val="both"/>
      </w:pPr>
      <w:r w:rsidRPr="007E07C0">
        <w:t>Combining this and the public key cryptosystem gives us the true one</w:t>
      </w:r>
      <w:r w:rsidR="00FA2E52">
        <w:t>-</w:t>
      </w:r>
      <w:r w:rsidRPr="007E07C0">
        <w:t>way auth system we are looking for.</w:t>
      </w:r>
    </w:p>
    <w:p w14:paraId="1D4CB70F" w14:textId="705296D6" w:rsidR="00645BE7" w:rsidRDefault="00645BE7" w:rsidP="00AE7A36">
      <w:pPr>
        <w:ind w:left="696"/>
        <w:jc w:val="both"/>
      </w:pPr>
    </w:p>
    <w:p w14:paraId="2B7178DE" w14:textId="3B36B07E" w:rsidR="00E64A0E" w:rsidRDefault="00E64A0E" w:rsidP="00AE7A36">
      <w:pPr>
        <w:ind w:left="696"/>
        <w:jc w:val="both"/>
      </w:pPr>
    </w:p>
    <w:p w14:paraId="3C1DB56E" w14:textId="5AC606C4" w:rsidR="00E64A0E" w:rsidRDefault="00E64A0E" w:rsidP="00AE7A36">
      <w:pPr>
        <w:ind w:left="696"/>
        <w:jc w:val="both"/>
      </w:pPr>
    </w:p>
    <w:p w14:paraId="79FE63D1" w14:textId="77777777" w:rsidR="00E64A0E" w:rsidRPr="007E07C0" w:rsidRDefault="00E64A0E" w:rsidP="00AE7A36">
      <w:pPr>
        <w:ind w:left="696"/>
        <w:jc w:val="both"/>
      </w:pPr>
    </w:p>
    <w:p w14:paraId="559326C0" w14:textId="7F82CAD3" w:rsidR="00645BE7" w:rsidRPr="007E07C0" w:rsidRDefault="00645BE7" w:rsidP="00AE7A36">
      <w:pPr>
        <w:ind w:left="696"/>
        <w:jc w:val="both"/>
      </w:pPr>
      <w:r w:rsidRPr="007E07C0">
        <w:t xml:space="preserve">Problem Interrelations and Trapdoors </w:t>
      </w:r>
    </w:p>
    <w:p w14:paraId="67816D23" w14:textId="174C973C" w:rsidR="00AF13F0" w:rsidRPr="007E07C0" w:rsidRDefault="00AF13F0" w:rsidP="00E64A0E">
      <w:pPr>
        <w:ind w:left="696"/>
        <w:jc w:val="both"/>
      </w:pPr>
      <w:r w:rsidRPr="007E07C0">
        <w:t>A trap door cipher is explained as one which strongly resists cryptanalysis by anyone not in possession of trap-door information used in the design of the cipher.</w:t>
      </w:r>
      <w:r w:rsidR="00E64A0E">
        <w:t xml:space="preserve"> </w:t>
      </w:r>
      <w:r w:rsidRPr="007E07C0">
        <w:t xml:space="preserve">There is currently little evidence for the existence of trap-door ciphers. </w:t>
      </w:r>
      <w:r w:rsidR="00E64A0E" w:rsidRPr="007E07C0">
        <w:t>However,</w:t>
      </w:r>
      <w:r w:rsidRPr="007E07C0">
        <w:t xml:space="preserve"> they are a distinct possibility and should be remembered when accepting a cryptosystem from a possible opponent [12].</w:t>
      </w:r>
    </w:p>
    <w:p w14:paraId="78E22F33" w14:textId="0CAFA47E" w:rsidR="00AF13F0" w:rsidRPr="007E07C0" w:rsidRDefault="00AF13F0" w:rsidP="00AE7A36">
      <w:pPr>
        <w:ind w:left="696"/>
        <w:jc w:val="both"/>
      </w:pPr>
      <w:r w:rsidRPr="007E07C0">
        <w:t>A quasi is a one</w:t>
      </w:r>
      <w:r w:rsidR="00FA2E52">
        <w:t>-</w:t>
      </w:r>
      <w:r w:rsidRPr="007E07C0">
        <w:t xml:space="preserve">way one function which even the designer cannot find the inverse of the function </w:t>
      </w:r>
      <w:r w:rsidR="005B6F29" w:rsidRPr="007E07C0">
        <w:t>Losing the trap door information to a trap door one</w:t>
      </w:r>
      <w:r w:rsidR="00E64A0E">
        <w:t>-</w:t>
      </w:r>
      <w:r w:rsidR="005B6F29" w:rsidRPr="007E07C0">
        <w:t>way function makes it into a quasi</w:t>
      </w:r>
      <w:r w:rsidR="00E64A0E">
        <w:t>-</w:t>
      </w:r>
      <w:r w:rsidR="005B6F29" w:rsidRPr="007E07C0">
        <w:t>one</w:t>
      </w:r>
      <w:r w:rsidR="00FA2E52">
        <w:t>-</w:t>
      </w:r>
      <w:r w:rsidR="005B6F29" w:rsidRPr="007E07C0">
        <w:t xml:space="preserve">way function. From a practical point of </w:t>
      </w:r>
      <w:r w:rsidR="00E64A0E" w:rsidRPr="007E07C0">
        <w:t>view,</w:t>
      </w:r>
      <w:r w:rsidR="005B6F29" w:rsidRPr="007E07C0">
        <w:t xml:space="preserve"> it there is no difference between a secure cipher and a secure quasi cipher.</w:t>
      </w:r>
    </w:p>
    <w:p w14:paraId="5D0BB1E3" w14:textId="0092CADB" w:rsidR="005B6F29" w:rsidRPr="007E07C0" w:rsidRDefault="005B6F29" w:rsidP="00AE7A36">
      <w:pPr>
        <w:ind w:left="696"/>
        <w:jc w:val="both"/>
      </w:pPr>
      <w:r w:rsidRPr="007E07C0">
        <w:t>Since trap door one</w:t>
      </w:r>
      <w:r w:rsidR="00FA2E52">
        <w:t>-</w:t>
      </w:r>
      <w:r w:rsidRPr="007E07C0">
        <w:t>way functions cannot be inverted it cannot be used as a public key cryptosystem.</w:t>
      </w:r>
    </w:p>
    <w:p w14:paraId="69E2C3C4" w14:textId="1A7CD4C1" w:rsidR="00B243B8" w:rsidRDefault="00B243B8" w:rsidP="00AE7A36">
      <w:pPr>
        <w:ind w:left="696"/>
        <w:jc w:val="both"/>
      </w:pPr>
      <w:r w:rsidRPr="007E07C0">
        <w:t>Computational Complexity</w:t>
      </w:r>
    </w:p>
    <w:p w14:paraId="41FAB580" w14:textId="740EDC84" w:rsidR="00FA2E52" w:rsidRDefault="00FA2E52" w:rsidP="00AE7A36">
      <w:pPr>
        <w:ind w:left="696"/>
        <w:jc w:val="both"/>
      </w:pPr>
      <w:r>
        <w:t xml:space="preserve">Neither public key cryptosystems nor one-way authentication system can be unconditionally secure because </w:t>
      </w:r>
      <w:r w:rsidR="000F7B56">
        <w:t>the information’s are among a finite set. This leads to the fact that with unlimited computation, the problem can be solved in a straightforward search.</w:t>
      </w:r>
    </w:p>
    <w:p w14:paraId="792EA8EA" w14:textId="51E4D699" w:rsidR="000F7B56" w:rsidRPr="007E07C0" w:rsidRDefault="000F7B56" w:rsidP="00AE7A36">
      <w:pPr>
        <w:ind w:left="696"/>
        <w:jc w:val="both"/>
      </w:pPr>
      <w:r>
        <w:t>A function belongs to the complexity class P (for Polynomial) are functions that are computed in polynomial time. These are relatively easy to compute compared to the complexity class NP (non</w:t>
      </w:r>
      <w:r w:rsidR="00E64A0E">
        <w:t>-</w:t>
      </w:r>
      <w:r>
        <w:t xml:space="preserve">deterministic polynomial). The knapsack problem that we are very familiar with and the traveling sales problem can be examples as complexity class NP. </w:t>
      </w:r>
    </w:p>
    <w:p w14:paraId="0ECA9F7D" w14:textId="77777777" w:rsidR="008D7F8D" w:rsidRPr="007E07C0" w:rsidRDefault="008D7F8D" w:rsidP="007E07C0">
      <w:pPr>
        <w:jc w:val="both"/>
        <w:rPr>
          <w:b/>
        </w:rPr>
      </w:pPr>
    </w:p>
    <w:p w14:paraId="0E5545F8" w14:textId="4B64DA15" w:rsidR="003A19F8" w:rsidRPr="007E07C0" w:rsidRDefault="002E474A" w:rsidP="008D7F8D">
      <w:pPr>
        <w:pStyle w:val="ListeParagraf"/>
        <w:numPr>
          <w:ilvl w:val="0"/>
          <w:numId w:val="2"/>
        </w:numPr>
        <w:jc w:val="both"/>
        <w:rPr>
          <w:b/>
        </w:rPr>
      </w:pPr>
      <w:r w:rsidRPr="007E07C0">
        <w:rPr>
          <w:b/>
        </w:rPr>
        <w:t>Public Key Cryptography</w:t>
      </w:r>
      <w:r w:rsidR="008D7F8D" w:rsidRPr="007E07C0">
        <w:t>.</w:t>
      </w:r>
    </w:p>
    <w:p w14:paraId="786A0079" w14:textId="77777777" w:rsidR="008D7F8D" w:rsidRPr="007E07C0" w:rsidRDefault="008D7F8D" w:rsidP="008D7F8D">
      <w:pPr>
        <w:pStyle w:val="ListeParagraf"/>
        <w:jc w:val="both"/>
        <w:rPr>
          <w:b/>
        </w:rPr>
      </w:pPr>
    </w:p>
    <w:p w14:paraId="7841EC0A" w14:textId="77777777" w:rsidR="00F2461F" w:rsidRPr="007E07C0" w:rsidRDefault="00F2461F" w:rsidP="008D7F8D">
      <w:pPr>
        <w:pStyle w:val="ListeParagraf"/>
        <w:ind w:left="709" w:firstLine="11"/>
        <w:jc w:val="both"/>
      </w:pPr>
    </w:p>
    <w:p w14:paraId="777C4CF8" w14:textId="140942E2" w:rsidR="008D7F8D" w:rsidRPr="007E07C0" w:rsidRDefault="008D7F8D" w:rsidP="008D7F8D">
      <w:pPr>
        <w:pStyle w:val="ListeParagraf"/>
        <w:ind w:left="709" w:firstLine="11"/>
        <w:jc w:val="both"/>
        <w:rPr>
          <w:b/>
        </w:rPr>
      </w:pPr>
    </w:p>
    <w:p w14:paraId="42578655" w14:textId="6286B5A8" w:rsidR="00F2461F" w:rsidRDefault="00F2461F" w:rsidP="008D7F8D">
      <w:pPr>
        <w:pStyle w:val="ListeParagraf"/>
        <w:ind w:left="709" w:firstLine="11"/>
        <w:jc w:val="both"/>
        <w:rPr>
          <w:bCs/>
        </w:rPr>
      </w:pPr>
      <w:r w:rsidRPr="007E07C0">
        <w:rPr>
          <w:bCs/>
        </w:rPr>
        <w:t>The authors are proposing a Public Key Cryptosystem, where instead of one secret key, we have two distinct keys E and D, where E is used for encryption and D is used for decryption of the messages. The keys E and D are chosen such that computing the key D – the decryption key – from E – the encryption key – is computationally infeasible, which means the computation would require more than 10</w:t>
      </w:r>
      <w:r w:rsidRPr="007E07C0">
        <w:rPr>
          <w:bCs/>
          <w:lang w:val="tr-TR"/>
        </w:rPr>
        <w:t>^100 instructions. Thus</w:t>
      </w:r>
      <w:r w:rsidRPr="007E07C0">
        <w:rPr>
          <w:bCs/>
        </w:rPr>
        <w:t xml:space="preserve">, the key to be used for encryption can be made public. Everyone can send encrypted messages using this public key, but only the holder of the decryption key can read the contents of these messages. This solves the problem of having to share a secret key beforehand. </w:t>
      </w:r>
      <w:r w:rsidR="009D5A21" w:rsidRPr="007E07C0">
        <w:rPr>
          <w:bCs/>
        </w:rPr>
        <w:t>The implementation of this system is proposed as:</w:t>
      </w:r>
    </w:p>
    <w:p w14:paraId="64F3C639" w14:textId="77777777" w:rsidR="00481288" w:rsidRPr="007E07C0" w:rsidRDefault="00481288" w:rsidP="008D7F8D">
      <w:pPr>
        <w:pStyle w:val="ListeParagraf"/>
        <w:ind w:left="709" w:firstLine="11"/>
        <w:jc w:val="both"/>
        <w:rPr>
          <w:bCs/>
        </w:rPr>
      </w:pPr>
    </w:p>
    <w:p w14:paraId="11A82ED9" w14:textId="0354AD3D" w:rsidR="00D34DFE" w:rsidRPr="00481288" w:rsidRDefault="009D5A21" w:rsidP="00481288">
      <w:pPr>
        <w:pStyle w:val="ListeParagraf"/>
        <w:ind w:left="709" w:firstLine="11"/>
        <w:jc w:val="both"/>
        <w:rPr>
          <w:bCs/>
        </w:rPr>
      </w:pPr>
      <w:r w:rsidRPr="007E07C0">
        <w:rPr>
          <w:bCs/>
        </w:rPr>
        <w:t>Given an overall key K consist</w:t>
      </w:r>
      <w:r w:rsidR="00C12108" w:rsidRPr="007E07C0">
        <w:rPr>
          <w:bCs/>
        </w:rPr>
        <w:t>ing</w:t>
      </w:r>
      <w:r w:rsidRPr="007E07C0">
        <w:rPr>
          <w:bCs/>
        </w:rPr>
        <w:t xml:space="preserve"> of an encryption algorithm and a decryption algorithm both are derived from they K such that </w:t>
      </w:r>
      <w:r w:rsidRPr="00481288">
        <w:rPr>
          <w:bCs/>
        </w:rPr>
        <w:t>Encryption is the inverse of the decryption.</w:t>
      </w:r>
      <w:r w:rsidR="00481288">
        <w:rPr>
          <w:bCs/>
        </w:rPr>
        <w:t xml:space="preserve"> </w:t>
      </w:r>
      <w:r w:rsidR="00C12108" w:rsidRPr="00481288">
        <w:rPr>
          <w:bCs/>
        </w:rPr>
        <w:t>Given the key K,</w:t>
      </w:r>
      <w:r w:rsidR="00481288">
        <w:rPr>
          <w:bCs/>
        </w:rPr>
        <w:t xml:space="preserve"> </w:t>
      </w:r>
      <w:r w:rsidRPr="00481288">
        <w:rPr>
          <w:bCs/>
        </w:rPr>
        <w:t>Encryption and Decryption are fast and easy to compute.</w:t>
      </w:r>
      <w:r w:rsidR="00481288">
        <w:rPr>
          <w:bCs/>
        </w:rPr>
        <w:t xml:space="preserve"> </w:t>
      </w:r>
      <w:r w:rsidRPr="00481288">
        <w:rPr>
          <w:bCs/>
        </w:rPr>
        <w:t>Computing the decryption key D is computationally infeasible knowing only the encryption key E.</w:t>
      </w:r>
      <w:r w:rsidR="00481288">
        <w:rPr>
          <w:bCs/>
        </w:rPr>
        <w:t xml:space="preserve"> </w:t>
      </w:r>
      <w:r w:rsidR="00C12108" w:rsidRPr="00481288">
        <w:rPr>
          <w:bCs/>
        </w:rPr>
        <w:t>The encryption key should made public.</w:t>
      </w:r>
      <w:r w:rsidR="00481288">
        <w:rPr>
          <w:bCs/>
        </w:rPr>
        <w:t xml:space="preserve"> </w:t>
      </w:r>
      <w:r w:rsidR="00C12108" w:rsidRPr="00481288">
        <w:rPr>
          <w:bCs/>
        </w:rPr>
        <w:t>User would generate the encryption and decryption keys and make the encryption key E public.</w:t>
      </w:r>
    </w:p>
    <w:p w14:paraId="4653F15A" w14:textId="77777777" w:rsidR="00C12108" w:rsidRPr="007E07C0" w:rsidRDefault="00C12108" w:rsidP="008D7F8D">
      <w:pPr>
        <w:pStyle w:val="ListeParagraf"/>
        <w:ind w:left="709" w:firstLine="11"/>
        <w:jc w:val="both"/>
        <w:rPr>
          <w:bCs/>
        </w:rPr>
      </w:pPr>
    </w:p>
    <w:p w14:paraId="0B1CEFC3" w14:textId="17CD8A8C" w:rsidR="00D34DFE" w:rsidRPr="007E07C0" w:rsidRDefault="00D34DFE" w:rsidP="008D7F8D">
      <w:pPr>
        <w:pStyle w:val="ListeParagraf"/>
        <w:ind w:left="709" w:firstLine="11"/>
        <w:jc w:val="both"/>
        <w:rPr>
          <w:bCs/>
        </w:rPr>
      </w:pPr>
      <w:r w:rsidRPr="007E07C0">
        <w:rPr>
          <w:bCs/>
        </w:rPr>
        <w:lastRenderedPageBreak/>
        <w:t>A public key distribution system proposed, which aims to two people who did not share a secret key that they have exchanged in advance to arrive at a secret key. Participants will communicate back and forth</w:t>
      </w:r>
      <w:r w:rsidR="00685715" w:rsidRPr="007E07C0">
        <w:rPr>
          <w:bCs/>
        </w:rPr>
        <w:t xml:space="preserve"> on a public channel</w:t>
      </w:r>
      <w:r w:rsidRPr="007E07C0">
        <w:rPr>
          <w:bCs/>
        </w:rPr>
        <w:t xml:space="preserve"> until they arrive at a key in common. Even if someone observed all the communication between those participants cannot use that information to</w:t>
      </w:r>
      <w:r w:rsidR="00685715" w:rsidRPr="007E07C0">
        <w:rPr>
          <w:bCs/>
        </w:rPr>
        <w:t xml:space="preserve"> feasibly compute and</w:t>
      </w:r>
      <w:r w:rsidRPr="007E07C0">
        <w:rPr>
          <w:bCs/>
        </w:rPr>
        <w:t xml:space="preserve"> derive the secret key that both parties share at the end of that process. </w:t>
      </w:r>
      <w:r w:rsidR="00685715" w:rsidRPr="007E07C0">
        <w:rPr>
          <w:bCs/>
        </w:rPr>
        <w:t xml:space="preserve"> The implementation of this system is proposed as:</w:t>
      </w:r>
    </w:p>
    <w:p w14:paraId="4430FBC2" w14:textId="570D7FA8" w:rsidR="00685715" w:rsidRPr="007E07C0" w:rsidRDefault="00685715" w:rsidP="008D7F8D">
      <w:pPr>
        <w:pStyle w:val="ListeParagraf"/>
        <w:ind w:left="709" w:firstLine="11"/>
        <w:jc w:val="both"/>
        <w:rPr>
          <w:bCs/>
          <w:lang w:val="tr-TR"/>
        </w:rPr>
      </w:pPr>
      <w:r w:rsidRPr="007E07C0">
        <w:rPr>
          <w:bCs/>
        </w:rPr>
        <w:tab/>
        <w:t>Computing logarithms over a finite field is difficult. If we have a finite field with a prime number q of elements and where a (alpha) and x are members of that finite field – 1 &lt;= X &lt;= q – 1, computing a</w:t>
      </w:r>
      <w:r w:rsidRPr="007E07C0">
        <w:rPr>
          <w:bCs/>
          <w:lang w:val="tr-TR"/>
        </w:rPr>
        <w:t>^x mod q  is easy</w:t>
      </w:r>
      <w:r w:rsidRPr="007E07C0">
        <w:rPr>
          <w:bCs/>
        </w:rPr>
        <w:t>, however given only the result of this exponentiation, it is very hard to compute what x  would be. Exponentiation is easy and fast. However, going the other way around is much more computationally intensive and would require an order of q</w:t>
      </w:r>
      <w:proofErr w:type="gramStart"/>
      <w:r w:rsidRPr="007E07C0">
        <w:rPr>
          <w:bCs/>
          <w:lang w:val="tr-TR"/>
        </w:rPr>
        <w:t>^(</w:t>
      </w:r>
      <w:proofErr w:type="gramEnd"/>
      <w:r w:rsidRPr="007E07C0">
        <w:rPr>
          <w:bCs/>
          <w:lang w:val="tr-TR"/>
        </w:rPr>
        <w:t xml:space="preserve">1/2) operations using the best known algorithm. </w:t>
      </w:r>
    </w:p>
    <w:p w14:paraId="3BE73A94" w14:textId="6C49A451" w:rsidR="00685715" w:rsidRPr="007E07C0" w:rsidRDefault="00685715" w:rsidP="008D7F8D">
      <w:pPr>
        <w:pStyle w:val="ListeParagraf"/>
        <w:ind w:left="709" w:firstLine="11"/>
        <w:jc w:val="both"/>
        <w:rPr>
          <w:bCs/>
        </w:rPr>
      </w:pPr>
      <w:r w:rsidRPr="007E07C0">
        <w:rPr>
          <w:bCs/>
          <w:lang w:val="tr-TR"/>
        </w:rPr>
        <w:tab/>
        <w:t>Yi = a^(Xi</w:t>
      </w:r>
      <w:r w:rsidRPr="007E07C0">
        <w:rPr>
          <w:bCs/>
        </w:rPr>
        <w:t xml:space="preserve">) mod </w:t>
      </w:r>
      <w:proofErr w:type="gramStart"/>
      <w:r w:rsidRPr="007E07C0">
        <w:rPr>
          <w:bCs/>
        </w:rPr>
        <w:t>q :</w:t>
      </w:r>
      <w:proofErr w:type="gramEnd"/>
      <w:r w:rsidR="00C536BC" w:rsidRPr="007E07C0">
        <w:rPr>
          <w:bCs/>
        </w:rPr>
        <w:t xml:space="preserve"> The secret</w:t>
      </w:r>
    </w:p>
    <w:p w14:paraId="6031BB73" w14:textId="2A1F611C" w:rsidR="00C536BC" w:rsidRPr="007E07C0" w:rsidRDefault="00C536BC" w:rsidP="008D7F8D">
      <w:pPr>
        <w:pStyle w:val="ListeParagraf"/>
        <w:ind w:left="709" w:firstLine="11"/>
        <w:jc w:val="both"/>
        <w:rPr>
          <w:bCs/>
        </w:rPr>
      </w:pPr>
      <w:r w:rsidRPr="007E07C0">
        <w:rPr>
          <w:bCs/>
        </w:rPr>
        <w:tab/>
      </w:r>
      <w:proofErr w:type="spellStart"/>
      <w:r w:rsidRPr="007E07C0">
        <w:rPr>
          <w:bCs/>
        </w:rPr>
        <w:t>Kij</w:t>
      </w:r>
      <w:proofErr w:type="spellEnd"/>
      <w:r w:rsidRPr="007E07C0">
        <w:rPr>
          <w:bCs/>
        </w:rPr>
        <w:t xml:space="preserve"> = a</w:t>
      </w:r>
      <w:r w:rsidRPr="007E07C0">
        <w:rPr>
          <w:bCs/>
          <w:lang w:val="tr-TR"/>
        </w:rPr>
        <w:t>^(Xi * Xj) mod q</w:t>
      </w:r>
      <w:r w:rsidRPr="007E07C0">
        <w:rPr>
          <w:bCs/>
        </w:rPr>
        <w:t>: Private communication key</w:t>
      </w:r>
    </w:p>
    <w:p w14:paraId="34655288" w14:textId="4DF11820" w:rsidR="00C536BC" w:rsidRPr="007E07C0" w:rsidRDefault="00685715" w:rsidP="00C536BC">
      <w:pPr>
        <w:pStyle w:val="ListeParagraf"/>
        <w:ind w:left="709" w:firstLine="11"/>
        <w:jc w:val="both"/>
        <w:rPr>
          <w:bCs/>
        </w:rPr>
      </w:pPr>
      <w:r w:rsidRPr="007E07C0">
        <w:rPr>
          <w:bCs/>
        </w:rPr>
        <w:tab/>
      </w:r>
      <w:r w:rsidRPr="007E07C0">
        <w:rPr>
          <w:bCs/>
        </w:rPr>
        <w:tab/>
        <w:t xml:space="preserve">Alpha </w:t>
      </w:r>
      <w:r w:rsidR="00C536BC" w:rsidRPr="007E07C0">
        <w:rPr>
          <w:bCs/>
        </w:rPr>
        <w:t>is the</w:t>
      </w:r>
      <w:r w:rsidRPr="007E07C0">
        <w:rPr>
          <w:bCs/>
        </w:rPr>
        <w:t xml:space="preserve"> constant which is picked beforehand and then each user I randomly chooses an integer from the set 1 to q-1 and this random integer is kept a secret. However,</w:t>
      </w:r>
      <w:r w:rsidR="00C536BC" w:rsidRPr="007E07C0">
        <w:rPr>
          <w:bCs/>
        </w:rPr>
        <w:t xml:space="preserve"> </w:t>
      </w:r>
      <w:r w:rsidRPr="007E07C0">
        <w:rPr>
          <w:bCs/>
        </w:rPr>
        <w:t xml:space="preserve">Yi - </w:t>
      </w:r>
      <w:r w:rsidRPr="007E07C0">
        <w:rPr>
          <w:bCs/>
          <w:lang w:val="tr-TR"/>
        </w:rPr>
        <w:t>a^(Xi</w:t>
      </w:r>
      <w:r w:rsidRPr="007E07C0">
        <w:rPr>
          <w:bCs/>
        </w:rPr>
        <w:t xml:space="preserve">) mod q  - is made public. When this user </w:t>
      </w:r>
      <w:proofErr w:type="spellStart"/>
      <w:r w:rsidRPr="007E07C0">
        <w:rPr>
          <w:bCs/>
        </w:rPr>
        <w:t>i</w:t>
      </w:r>
      <w:proofErr w:type="spellEnd"/>
      <w:r w:rsidRPr="007E07C0">
        <w:rPr>
          <w:bCs/>
        </w:rPr>
        <w:t xml:space="preserve">, wants to talk to another user j, he goes and looks up </w:t>
      </w:r>
      <w:proofErr w:type="spellStart"/>
      <w:r w:rsidRPr="007E07C0">
        <w:rPr>
          <w:bCs/>
        </w:rPr>
        <w:t>Yj</w:t>
      </w:r>
      <w:proofErr w:type="spellEnd"/>
      <w:r w:rsidRPr="007E07C0">
        <w:rPr>
          <w:bCs/>
        </w:rPr>
        <w:t xml:space="preserve"> from the public file and then computes </w:t>
      </w:r>
      <w:proofErr w:type="spellStart"/>
      <w:r w:rsidRPr="007E07C0">
        <w:rPr>
          <w:bCs/>
        </w:rPr>
        <w:t>Kij</w:t>
      </w:r>
      <w:proofErr w:type="spellEnd"/>
      <w:r w:rsidRPr="007E07C0">
        <w:rPr>
          <w:bCs/>
        </w:rPr>
        <w:t xml:space="preserve"> = </w:t>
      </w:r>
      <w:proofErr w:type="spellStart"/>
      <w:r w:rsidRPr="007E07C0">
        <w:rPr>
          <w:bCs/>
        </w:rPr>
        <w:t>Yj</w:t>
      </w:r>
      <w:proofErr w:type="spellEnd"/>
      <w:r w:rsidRPr="007E07C0">
        <w:rPr>
          <w:bCs/>
        </w:rPr>
        <w:t xml:space="preserve">^(Xi) mod q. </w:t>
      </w:r>
      <w:r w:rsidR="00C536BC" w:rsidRPr="007E07C0">
        <w:rPr>
          <w:bCs/>
        </w:rPr>
        <w:t xml:space="preserve"> Then user j proceeds and does the </w:t>
      </w:r>
      <w:proofErr w:type="gramStart"/>
      <w:r w:rsidR="00C536BC" w:rsidRPr="007E07C0">
        <w:rPr>
          <w:bCs/>
        </w:rPr>
        <w:t>exactly</w:t>
      </w:r>
      <w:proofErr w:type="gramEnd"/>
      <w:r w:rsidR="00C536BC" w:rsidRPr="007E07C0">
        <w:rPr>
          <w:bCs/>
        </w:rPr>
        <w:t xml:space="preserve"> same thing by looking up user I’s public information, arriving at exactly this same key.</w:t>
      </w:r>
    </w:p>
    <w:p w14:paraId="5C3A1CFE" w14:textId="31C8635C" w:rsidR="00C536BC" w:rsidRDefault="00C536BC" w:rsidP="00C536BC">
      <w:pPr>
        <w:pStyle w:val="ListeParagraf"/>
        <w:ind w:left="709" w:firstLine="11"/>
        <w:jc w:val="both"/>
        <w:rPr>
          <w:bCs/>
        </w:rPr>
      </w:pPr>
      <w:r w:rsidRPr="007E07C0">
        <w:rPr>
          <w:bCs/>
        </w:rPr>
        <w:t>If q is a prime number that can be represented in 2</w:t>
      </w:r>
      <w:r w:rsidRPr="007E07C0">
        <w:rPr>
          <w:bCs/>
          <w:lang w:val="tr-TR"/>
        </w:rPr>
        <w:t>^b bits then taking logs requires q^(1</w:t>
      </w:r>
      <w:r w:rsidRPr="007E07C0">
        <w:rPr>
          <w:bCs/>
        </w:rPr>
        <w:t>/2) = 2</w:t>
      </w:r>
      <w:r w:rsidRPr="007E07C0">
        <w:rPr>
          <w:bCs/>
          <w:lang w:val="tr-TR"/>
        </w:rPr>
        <w:t>^(b</w:t>
      </w:r>
      <w:r w:rsidRPr="007E07C0">
        <w:rPr>
          <w:bCs/>
        </w:rPr>
        <w:t>/2) operations. Which is computationally infeasible.</w:t>
      </w:r>
    </w:p>
    <w:p w14:paraId="6F988AF9" w14:textId="4A186865" w:rsidR="007D0221" w:rsidRDefault="007D0221" w:rsidP="00C536BC">
      <w:pPr>
        <w:pStyle w:val="ListeParagraf"/>
        <w:ind w:left="709" w:firstLine="11"/>
        <w:jc w:val="both"/>
        <w:rPr>
          <w:bCs/>
        </w:rPr>
      </w:pPr>
    </w:p>
    <w:p w14:paraId="2569C0F0" w14:textId="4C1F66BA" w:rsidR="007D0221" w:rsidRPr="007E07C0" w:rsidRDefault="007D0221" w:rsidP="00C536BC">
      <w:pPr>
        <w:pStyle w:val="ListeParagraf"/>
        <w:ind w:left="709" w:firstLine="11"/>
        <w:jc w:val="both"/>
        <w:rPr>
          <w:bCs/>
        </w:rPr>
      </w:pPr>
      <w:r>
        <w:rPr>
          <w:bCs/>
        </w:rPr>
        <w:t xml:space="preserve">Diffie and Hellman key exchange protocol can be one example of a well regarded asymmetric key technique. Some protocols using asymmetric key algorithms include SSH and Bitcoin. </w:t>
      </w:r>
    </w:p>
    <w:p w14:paraId="073FB660" w14:textId="67D2586A" w:rsidR="00D34DFE" w:rsidRPr="007E07C0" w:rsidRDefault="00685715" w:rsidP="008D7F8D">
      <w:pPr>
        <w:pStyle w:val="ListeParagraf"/>
        <w:ind w:left="709" w:firstLine="11"/>
        <w:jc w:val="both"/>
        <w:rPr>
          <w:bCs/>
        </w:rPr>
      </w:pPr>
      <w:r w:rsidRPr="007E07C0">
        <w:rPr>
          <w:bCs/>
        </w:rPr>
        <w:tab/>
      </w:r>
    </w:p>
    <w:p w14:paraId="0B96CAE7" w14:textId="32F2C514" w:rsidR="002E474A" w:rsidRPr="007E07C0" w:rsidRDefault="002E474A" w:rsidP="008D7F8D">
      <w:pPr>
        <w:pStyle w:val="ListeParagraf"/>
        <w:ind w:left="709" w:firstLine="11"/>
        <w:jc w:val="both"/>
        <w:rPr>
          <w:bCs/>
        </w:rPr>
      </w:pPr>
    </w:p>
    <w:p w14:paraId="267F5CD8" w14:textId="7F19965E" w:rsidR="002E474A" w:rsidRPr="007E07C0" w:rsidRDefault="002E474A" w:rsidP="008D7F8D">
      <w:pPr>
        <w:pStyle w:val="ListeParagraf"/>
        <w:ind w:left="709" w:firstLine="11"/>
        <w:jc w:val="both"/>
        <w:rPr>
          <w:bCs/>
        </w:rPr>
      </w:pPr>
    </w:p>
    <w:p w14:paraId="15B5E36E" w14:textId="542A5C53" w:rsidR="002E474A" w:rsidRPr="007E07C0" w:rsidRDefault="002E474A" w:rsidP="002E474A">
      <w:pPr>
        <w:jc w:val="both"/>
        <w:rPr>
          <w:bCs/>
        </w:rPr>
      </w:pPr>
    </w:p>
    <w:p w14:paraId="7824C367" w14:textId="455B0806" w:rsidR="002E474A" w:rsidRPr="007E07C0" w:rsidRDefault="002E474A" w:rsidP="002E474A">
      <w:pPr>
        <w:pStyle w:val="ListeParagraf"/>
        <w:numPr>
          <w:ilvl w:val="0"/>
          <w:numId w:val="2"/>
        </w:numPr>
        <w:jc w:val="both"/>
        <w:rPr>
          <w:bCs/>
        </w:rPr>
      </w:pPr>
      <w:r w:rsidRPr="007E07C0">
        <w:rPr>
          <w:b/>
        </w:rPr>
        <w:t>One Way Authentication</w:t>
      </w:r>
    </w:p>
    <w:p w14:paraId="504F95A9" w14:textId="77777777" w:rsidR="005F7290" w:rsidRPr="007E07C0" w:rsidRDefault="005F7290" w:rsidP="005F7290">
      <w:pPr>
        <w:pStyle w:val="ListeParagraf"/>
        <w:jc w:val="both"/>
        <w:rPr>
          <w:bCs/>
        </w:rPr>
      </w:pPr>
    </w:p>
    <w:p w14:paraId="5BB9F85B" w14:textId="509F56C0" w:rsidR="005F7290" w:rsidRPr="007E07C0" w:rsidRDefault="005F7290" w:rsidP="005F7290">
      <w:pPr>
        <w:pStyle w:val="ListeParagraf"/>
        <w:numPr>
          <w:ilvl w:val="1"/>
          <w:numId w:val="2"/>
        </w:numPr>
        <w:jc w:val="both"/>
        <w:rPr>
          <w:bCs/>
        </w:rPr>
      </w:pPr>
      <w:r w:rsidRPr="007E07C0">
        <w:rPr>
          <w:bCs/>
        </w:rPr>
        <w:t>Description</w:t>
      </w:r>
    </w:p>
    <w:p w14:paraId="0BCFD666" w14:textId="63911614" w:rsidR="005F7290" w:rsidRPr="007E07C0" w:rsidRDefault="005F7290" w:rsidP="00B654D7">
      <w:pPr>
        <w:pStyle w:val="ListeParagraf"/>
        <w:ind w:left="1440" w:firstLine="684"/>
        <w:jc w:val="both"/>
        <w:rPr>
          <w:bCs/>
        </w:rPr>
      </w:pPr>
      <w:r w:rsidRPr="007E07C0">
        <w:rPr>
          <w:bCs/>
        </w:rPr>
        <w:t xml:space="preserve">Authentication is a process by which one side verifies the identity of the other side. Only one side </w:t>
      </w:r>
      <w:r w:rsidR="003B38A8" w:rsidRPr="007E07C0">
        <w:rPr>
          <w:bCs/>
        </w:rPr>
        <w:t>can</w:t>
      </w:r>
      <w:r w:rsidRPr="007E07C0">
        <w:rPr>
          <w:bCs/>
        </w:rPr>
        <w:t xml:space="preserve"> do the authentication process hence it is called </w:t>
      </w:r>
      <w:r w:rsidR="003B38A8" w:rsidRPr="007E07C0">
        <w:rPr>
          <w:bCs/>
        </w:rPr>
        <w:t>one-way</w:t>
      </w:r>
      <w:r w:rsidRPr="007E07C0">
        <w:rPr>
          <w:bCs/>
        </w:rPr>
        <w:t xml:space="preserve"> authentication</w:t>
      </w:r>
      <w:r w:rsidR="00A56D83" w:rsidRPr="007E07C0">
        <w:rPr>
          <w:bCs/>
        </w:rPr>
        <w:t xml:space="preserve">. Consider login problem as an example in a multiuser computer system. When the user logs in the user is asked to provide password. In </w:t>
      </w:r>
      <w:r w:rsidR="003B38A8" w:rsidRPr="007E07C0">
        <w:rPr>
          <w:bCs/>
        </w:rPr>
        <w:t>one-way</w:t>
      </w:r>
      <w:r w:rsidR="00A56D83" w:rsidRPr="007E07C0">
        <w:rPr>
          <w:bCs/>
        </w:rPr>
        <w:t xml:space="preserve"> authentication method this password is not kept as a plaintext rather it is converted using a function “hashing” for example and is kept as a ciphered text.</w:t>
      </w:r>
    </w:p>
    <w:p w14:paraId="46F98FEC" w14:textId="0F996D63" w:rsidR="00A56D83" w:rsidRPr="007E07C0" w:rsidRDefault="00A56D83" w:rsidP="00A56D83">
      <w:pPr>
        <w:pStyle w:val="ListeParagraf"/>
        <w:numPr>
          <w:ilvl w:val="1"/>
          <w:numId w:val="2"/>
        </w:numPr>
        <w:jc w:val="both"/>
        <w:rPr>
          <w:bCs/>
        </w:rPr>
      </w:pPr>
      <w:r w:rsidRPr="007E07C0">
        <w:rPr>
          <w:bCs/>
        </w:rPr>
        <w:t>Methodology</w:t>
      </w:r>
    </w:p>
    <w:p w14:paraId="0C0621D8" w14:textId="136A03AA" w:rsidR="00A56D83" w:rsidRPr="007E07C0" w:rsidRDefault="00A56D83" w:rsidP="00A56D83">
      <w:pPr>
        <w:pStyle w:val="ListeParagraf"/>
        <w:numPr>
          <w:ilvl w:val="2"/>
          <w:numId w:val="2"/>
        </w:numPr>
        <w:jc w:val="both"/>
        <w:rPr>
          <w:bCs/>
        </w:rPr>
      </w:pPr>
      <w:r w:rsidRPr="007E07C0">
        <w:rPr>
          <w:bCs/>
        </w:rPr>
        <w:t>The user enters a password “PW”</w:t>
      </w:r>
    </w:p>
    <w:p w14:paraId="651B5431" w14:textId="32489EA2" w:rsidR="00A56D83" w:rsidRPr="007E07C0" w:rsidRDefault="00A56D83" w:rsidP="00A56D83">
      <w:pPr>
        <w:pStyle w:val="ListeParagraf"/>
        <w:numPr>
          <w:ilvl w:val="2"/>
          <w:numId w:val="2"/>
        </w:numPr>
        <w:jc w:val="both"/>
        <w:rPr>
          <w:bCs/>
        </w:rPr>
      </w:pPr>
      <w:r w:rsidRPr="007E07C0">
        <w:rPr>
          <w:bCs/>
        </w:rPr>
        <w:t>The password is stored using a function and PW as its parameter f(PW)</w:t>
      </w:r>
    </w:p>
    <w:p w14:paraId="26FA8BF0" w14:textId="0DBD4E94" w:rsidR="00A56D83" w:rsidRPr="007E07C0" w:rsidRDefault="00A56D83" w:rsidP="00A56D83">
      <w:pPr>
        <w:pStyle w:val="ListeParagraf"/>
        <w:numPr>
          <w:ilvl w:val="2"/>
          <w:numId w:val="2"/>
        </w:numPr>
        <w:jc w:val="both"/>
        <w:rPr>
          <w:bCs/>
        </w:rPr>
      </w:pPr>
      <w:r w:rsidRPr="007E07C0">
        <w:rPr>
          <w:bCs/>
        </w:rPr>
        <w:t xml:space="preserve">When logging in the function is used to prove authenticity by checking if the output of the function is equal to the entered PW. </w:t>
      </w:r>
    </w:p>
    <w:p w14:paraId="74AA66E6" w14:textId="6262D3A1" w:rsidR="00A56D83" w:rsidRPr="007E07C0" w:rsidRDefault="00A56D83" w:rsidP="00A56D83">
      <w:pPr>
        <w:pStyle w:val="ListeParagraf"/>
        <w:numPr>
          <w:ilvl w:val="1"/>
          <w:numId w:val="2"/>
        </w:numPr>
        <w:jc w:val="both"/>
        <w:rPr>
          <w:bCs/>
        </w:rPr>
      </w:pPr>
      <w:r w:rsidRPr="007E07C0">
        <w:rPr>
          <w:bCs/>
        </w:rPr>
        <w:t>Ciphering function</w:t>
      </w:r>
    </w:p>
    <w:p w14:paraId="04A832A6" w14:textId="30F8980D" w:rsidR="00A56D83" w:rsidRPr="007E07C0" w:rsidRDefault="00A56D83" w:rsidP="00B654D7">
      <w:pPr>
        <w:pStyle w:val="ListeParagraf"/>
        <w:ind w:left="1440" w:firstLine="684"/>
        <w:jc w:val="both"/>
        <w:rPr>
          <w:bCs/>
        </w:rPr>
      </w:pPr>
      <w:r w:rsidRPr="007E07C0">
        <w:rPr>
          <w:bCs/>
        </w:rPr>
        <w:t xml:space="preserve">The computation time of the function must be small. 1 million instruction is seen as enough. </w:t>
      </w:r>
      <w:r w:rsidR="003B38A8" w:rsidRPr="007E07C0">
        <w:rPr>
          <w:bCs/>
        </w:rPr>
        <w:t>The function should ensure 10</w:t>
      </w:r>
      <w:r w:rsidR="003B38A8" w:rsidRPr="007E07C0">
        <w:rPr>
          <w:bCs/>
          <w:vertAlign w:val="superscript"/>
        </w:rPr>
        <w:t>30</w:t>
      </w:r>
      <w:r w:rsidR="003B38A8" w:rsidRPr="007E07C0">
        <w:rPr>
          <w:bCs/>
        </w:rPr>
        <w:t xml:space="preserve"> or more instructions are required to inverse the function. It is assumed that the ciphering function is public. </w:t>
      </w:r>
      <w:r w:rsidR="00E64A0E" w:rsidRPr="007E07C0">
        <w:rPr>
          <w:bCs/>
        </w:rPr>
        <w:t>So,</w:t>
      </w:r>
      <w:r w:rsidR="003B38A8" w:rsidRPr="007E07C0">
        <w:rPr>
          <w:bCs/>
        </w:rPr>
        <w:t xml:space="preserve"> taking the </w:t>
      </w:r>
      <w:r w:rsidR="003B38A8" w:rsidRPr="007E07C0">
        <w:rPr>
          <w:bCs/>
        </w:rPr>
        <w:lastRenderedPageBreak/>
        <w:t xml:space="preserve">inverse of this function should be computationally impossible. In short, a function f is a one-way function if, for any argument x in the domain of f, it is easy to compute f(x), yet taking the inverse is infeasible. </w:t>
      </w:r>
    </w:p>
    <w:p w14:paraId="180A76F2" w14:textId="6A8F2355" w:rsidR="00B654D7" w:rsidRPr="007E07C0" w:rsidRDefault="00B654D7" w:rsidP="003B38A8">
      <w:pPr>
        <w:pStyle w:val="ListeParagraf"/>
        <w:ind w:left="1440"/>
        <w:jc w:val="both"/>
        <w:rPr>
          <w:bCs/>
        </w:rPr>
      </w:pPr>
      <w:r w:rsidRPr="007E07C0">
        <w:rPr>
          <w:bCs/>
        </w:rPr>
        <w:tab/>
        <w:t>It should be noted that computationally infeasible is different from noninvertible. It means it is overwhelmingly difficult. Given a value y and knowledge of f, to calculate any x with the property f(x) = y. If f is noninvertible in the usual sense, it makes the task of finding an inverse easier. It is necessary that f is not too degenerate. Polynomials can be an example of a one-way function. It is much harder to find x</w:t>
      </w:r>
      <w:r w:rsidRPr="007E07C0">
        <w:rPr>
          <w:bCs/>
          <w:vertAlign w:val="subscript"/>
        </w:rPr>
        <w:t>0</w:t>
      </w:r>
      <w:r w:rsidRPr="007E07C0">
        <w:rPr>
          <w:bCs/>
        </w:rPr>
        <w:t xml:space="preserve"> of the poly equation p(x) = y than it is to evaluate the poly at p(x) at x= x</w:t>
      </w:r>
      <w:r w:rsidRPr="007E07C0">
        <w:rPr>
          <w:bCs/>
          <w:vertAlign w:val="subscript"/>
        </w:rPr>
        <w:t>0</w:t>
      </w:r>
    </w:p>
    <w:p w14:paraId="104B524B" w14:textId="511B0745" w:rsidR="00B654D7" w:rsidRPr="007E07C0" w:rsidRDefault="00B654D7" w:rsidP="00B654D7">
      <w:pPr>
        <w:pStyle w:val="ListeParagraf"/>
        <w:numPr>
          <w:ilvl w:val="1"/>
          <w:numId w:val="2"/>
        </w:numPr>
        <w:jc w:val="both"/>
        <w:rPr>
          <w:bCs/>
        </w:rPr>
      </w:pPr>
      <w:r w:rsidRPr="007E07C0">
        <w:rPr>
          <w:bCs/>
        </w:rPr>
        <w:t xml:space="preserve">Using public key cryptosystem to </w:t>
      </w:r>
      <w:r w:rsidR="00B97212" w:rsidRPr="007E07C0">
        <w:rPr>
          <w:bCs/>
        </w:rPr>
        <w:t>produce one-way authentication</w:t>
      </w:r>
    </w:p>
    <w:p w14:paraId="1B3A816F" w14:textId="4AED2C41" w:rsidR="00EC74C7" w:rsidRPr="007E07C0" w:rsidRDefault="00EC74C7" w:rsidP="00EC74C7">
      <w:pPr>
        <w:pStyle w:val="ListeParagraf"/>
        <w:numPr>
          <w:ilvl w:val="2"/>
          <w:numId w:val="2"/>
        </w:numPr>
        <w:jc w:val="both"/>
        <w:rPr>
          <w:bCs/>
        </w:rPr>
      </w:pPr>
      <w:r w:rsidRPr="007E07C0">
        <w:rPr>
          <w:bCs/>
        </w:rPr>
        <w:t>User A sends a message M to user B</w:t>
      </w:r>
    </w:p>
    <w:p w14:paraId="07C78A17" w14:textId="148BB2CB" w:rsidR="00EC74C7" w:rsidRPr="007E07C0" w:rsidRDefault="00EC74C7" w:rsidP="00EC74C7">
      <w:pPr>
        <w:pStyle w:val="ListeParagraf"/>
        <w:numPr>
          <w:ilvl w:val="2"/>
          <w:numId w:val="2"/>
        </w:numPr>
        <w:jc w:val="both"/>
        <w:rPr>
          <w:bCs/>
        </w:rPr>
      </w:pPr>
      <w:r w:rsidRPr="007E07C0">
        <w:rPr>
          <w:bCs/>
        </w:rPr>
        <w:t>A deciphers it with his secret deciphering key</w:t>
      </w:r>
    </w:p>
    <w:p w14:paraId="4E56E23F" w14:textId="2146D74D" w:rsidR="00EC74C7" w:rsidRPr="007E07C0" w:rsidRDefault="00EC74C7" w:rsidP="00EC74C7">
      <w:pPr>
        <w:pStyle w:val="ListeParagraf"/>
        <w:numPr>
          <w:ilvl w:val="2"/>
          <w:numId w:val="2"/>
        </w:numPr>
        <w:jc w:val="both"/>
        <w:rPr>
          <w:bCs/>
        </w:rPr>
      </w:pPr>
      <w:r w:rsidRPr="007E07C0">
        <w:rPr>
          <w:bCs/>
        </w:rPr>
        <w:t>A sends the deciphered D</w:t>
      </w:r>
      <w:r w:rsidRPr="007E07C0">
        <w:rPr>
          <w:bCs/>
          <w:vertAlign w:val="subscript"/>
        </w:rPr>
        <w:t>A</w:t>
      </w:r>
      <w:r w:rsidRPr="007E07C0">
        <w:rPr>
          <w:bCs/>
        </w:rPr>
        <w:t>(M) to B</w:t>
      </w:r>
    </w:p>
    <w:p w14:paraId="35BE785E" w14:textId="1752AE7E" w:rsidR="00EC74C7" w:rsidRPr="007E07C0" w:rsidRDefault="00EC74C7" w:rsidP="00EC74C7">
      <w:pPr>
        <w:pStyle w:val="ListeParagraf"/>
        <w:numPr>
          <w:ilvl w:val="2"/>
          <w:numId w:val="2"/>
        </w:numPr>
        <w:jc w:val="both"/>
        <w:rPr>
          <w:bCs/>
        </w:rPr>
      </w:pPr>
      <w:r w:rsidRPr="007E07C0">
        <w:rPr>
          <w:bCs/>
        </w:rPr>
        <w:t>B enciphers it with A`s public enciphering key E</w:t>
      </w:r>
      <w:r w:rsidRPr="007E07C0">
        <w:rPr>
          <w:bCs/>
          <w:vertAlign w:val="subscript"/>
        </w:rPr>
        <w:t>A</w:t>
      </w:r>
    </w:p>
    <w:p w14:paraId="59FCCE8B" w14:textId="254BF47F" w:rsidR="00EC74C7" w:rsidRPr="007E07C0" w:rsidRDefault="00EC74C7" w:rsidP="00EC74C7">
      <w:pPr>
        <w:pStyle w:val="ListeParagraf"/>
        <w:numPr>
          <w:ilvl w:val="2"/>
          <w:numId w:val="2"/>
        </w:numPr>
        <w:jc w:val="both"/>
        <w:rPr>
          <w:bCs/>
        </w:rPr>
      </w:pPr>
      <w:r w:rsidRPr="007E07C0">
        <w:rPr>
          <w:bCs/>
        </w:rPr>
        <w:t>B saves D</w:t>
      </w:r>
      <w:r w:rsidRPr="007E07C0">
        <w:rPr>
          <w:bCs/>
          <w:vertAlign w:val="subscript"/>
        </w:rPr>
        <w:t>A</w:t>
      </w:r>
      <w:r w:rsidRPr="007E07C0">
        <w:rPr>
          <w:bCs/>
        </w:rPr>
        <w:t xml:space="preserve"> (M) as proof that M came from A</w:t>
      </w:r>
    </w:p>
    <w:p w14:paraId="780531F7" w14:textId="09AEFC5D" w:rsidR="00EC74C7" w:rsidRPr="007E07C0" w:rsidRDefault="00EC74C7" w:rsidP="00EC74C7">
      <w:pPr>
        <w:pStyle w:val="ListeParagraf"/>
        <w:numPr>
          <w:ilvl w:val="2"/>
          <w:numId w:val="2"/>
        </w:numPr>
        <w:jc w:val="both"/>
        <w:rPr>
          <w:bCs/>
        </w:rPr>
      </w:pPr>
      <w:r w:rsidRPr="007E07C0">
        <w:rPr>
          <w:bCs/>
        </w:rPr>
        <w:t>Anyone can check this clam by operating D</w:t>
      </w:r>
      <w:r w:rsidRPr="007E07C0">
        <w:rPr>
          <w:bCs/>
          <w:vertAlign w:val="subscript"/>
        </w:rPr>
        <w:t>A</w:t>
      </w:r>
      <w:r w:rsidRPr="007E07C0">
        <w:rPr>
          <w:bCs/>
        </w:rPr>
        <w:t xml:space="preserve"> (M) with operating E</w:t>
      </w:r>
      <w:r w:rsidRPr="007E07C0">
        <w:rPr>
          <w:bCs/>
          <w:vertAlign w:val="subscript"/>
        </w:rPr>
        <w:t>A</w:t>
      </w:r>
      <w:r w:rsidRPr="007E07C0">
        <w:rPr>
          <w:bCs/>
        </w:rPr>
        <w:t xml:space="preserve"> to recover M. Only A could have </w:t>
      </w:r>
      <w:r w:rsidR="005F44EA" w:rsidRPr="007E07C0">
        <w:rPr>
          <w:bCs/>
        </w:rPr>
        <w:t>generated</w:t>
      </w:r>
      <w:r w:rsidRPr="007E07C0">
        <w:rPr>
          <w:bCs/>
        </w:rPr>
        <w:t xml:space="preserve"> this property</w:t>
      </w:r>
    </w:p>
    <w:p w14:paraId="19142E5D" w14:textId="61C38F9C" w:rsidR="005F44EA" w:rsidRPr="007E07C0" w:rsidRDefault="005F44EA" w:rsidP="005F44EA">
      <w:pPr>
        <w:pStyle w:val="ListeParagraf"/>
        <w:numPr>
          <w:ilvl w:val="1"/>
          <w:numId w:val="2"/>
        </w:numPr>
        <w:jc w:val="both"/>
        <w:rPr>
          <w:bCs/>
        </w:rPr>
      </w:pPr>
      <w:r w:rsidRPr="007E07C0">
        <w:rPr>
          <w:bCs/>
        </w:rPr>
        <w:t>One-way authentication partial Solution</w:t>
      </w:r>
    </w:p>
    <w:p w14:paraId="266950BB" w14:textId="5E0454A1" w:rsidR="005F44EA" w:rsidRPr="007E07C0" w:rsidRDefault="005F44EA" w:rsidP="005F44EA">
      <w:pPr>
        <w:pStyle w:val="ListeParagraf"/>
        <w:numPr>
          <w:ilvl w:val="2"/>
          <w:numId w:val="2"/>
        </w:numPr>
        <w:jc w:val="both"/>
        <w:rPr>
          <w:bCs/>
        </w:rPr>
      </w:pPr>
      <w:r w:rsidRPr="007E07C0">
        <w:rPr>
          <w:bCs/>
        </w:rPr>
        <w:t>Employ a one-way function f mapping k-dimensional binary space into itself for k on the order 100</w:t>
      </w:r>
    </w:p>
    <w:p w14:paraId="672F8EF6" w14:textId="0E9507E1" w:rsidR="005F44EA" w:rsidRPr="007E07C0" w:rsidRDefault="005F44EA" w:rsidP="005F44EA">
      <w:pPr>
        <w:pStyle w:val="ListeParagraf"/>
        <w:numPr>
          <w:ilvl w:val="2"/>
          <w:numId w:val="2"/>
        </w:numPr>
        <w:jc w:val="both"/>
        <w:rPr>
          <w:bCs/>
        </w:rPr>
      </w:pPr>
      <w:r w:rsidRPr="007E07C0">
        <w:rPr>
          <w:bCs/>
        </w:rPr>
        <w:t>If transmitter sends N bit message function generates 2N, randomly chosen, k-dimensional binary vectors x</w:t>
      </w:r>
      <w:r w:rsidRPr="007E07C0">
        <w:rPr>
          <w:bCs/>
          <w:vertAlign w:val="subscript"/>
        </w:rPr>
        <w:t>1</w:t>
      </w:r>
      <w:r w:rsidRPr="007E07C0">
        <w:rPr>
          <w:bCs/>
        </w:rPr>
        <w:t>,X</w:t>
      </w:r>
      <w:r w:rsidRPr="007E07C0">
        <w:rPr>
          <w:bCs/>
          <w:vertAlign w:val="subscript"/>
        </w:rPr>
        <w:t>1,</w:t>
      </w:r>
      <w:r w:rsidRPr="007E07C0">
        <w:rPr>
          <w:bCs/>
        </w:rPr>
        <w:t xml:space="preserve"> x</w:t>
      </w:r>
      <w:r w:rsidRPr="007E07C0">
        <w:rPr>
          <w:bCs/>
          <w:vertAlign w:val="subscript"/>
        </w:rPr>
        <w:t>2</w:t>
      </w:r>
      <w:r w:rsidRPr="007E07C0">
        <w:rPr>
          <w:bCs/>
        </w:rPr>
        <w:t>,X</w:t>
      </w:r>
      <w:r w:rsidRPr="007E07C0">
        <w:rPr>
          <w:bCs/>
          <w:vertAlign w:val="subscript"/>
        </w:rPr>
        <w:t>2</w:t>
      </w:r>
      <w:r w:rsidRPr="007E07C0">
        <w:rPr>
          <w:bCs/>
        </w:rPr>
        <w:t>, …,</w:t>
      </w:r>
      <w:proofErr w:type="spellStart"/>
      <w:r w:rsidRPr="007E07C0">
        <w:rPr>
          <w:bCs/>
        </w:rPr>
        <w:t>x</w:t>
      </w:r>
      <w:r w:rsidRPr="007E07C0">
        <w:rPr>
          <w:bCs/>
          <w:vertAlign w:val="subscript"/>
        </w:rPr>
        <w:t>n</w:t>
      </w:r>
      <w:r w:rsidRPr="007E07C0">
        <w:rPr>
          <w:bCs/>
        </w:rPr>
        <w:t>,X</w:t>
      </w:r>
      <w:r w:rsidRPr="007E07C0">
        <w:rPr>
          <w:bCs/>
          <w:vertAlign w:val="subscript"/>
        </w:rPr>
        <w:t>n</w:t>
      </w:r>
      <w:proofErr w:type="spellEnd"/>
      <w:r w:rsidRPr="007E07C0">
        <w:rPr>
          <w:bCs/>
        </w:rPr>
        <w:t xml:space="preserve"> which transmitter keeps secret</w:t>
      </w:r>
    </w:p>
    <w:p w14:paraId="065BF8B1" w14:textId="231559DB" w:rsidR="005F44EA" w:rsidRPr="007E07C0" w:rsidRDefault="005F44EA" w:rsidP="005F44EA">
      <w:pPr>
        <w:pStyle w:val="ListeParagraf"/>
        <w:numPr>
          <w:ilvl w:val="2"/>
          <w:numId w:val="2"/>
        </w:numPr>
        <w:jc w:val="both"/>
        <w:rPr>
          <w:bCs/>
        </w:rPr>
      </w:pPr>
      <w:r w:rsidRPr="007E07C0">
        <w:rPr>
          <w:bCs/>
        </w:rPr>
        <w:t>The receiver is given corresponding images f, y</w:t>
      </w:r>
      <w:r w:rsidRPr="007E07C0">
        <w:rPr>
          <w:bCs/>
          <w:vertAlign w:val="subscript"/>
        </w:rPr>
        <w:t>1</w:t>
      </w:r>
      <w:r w:rsidRPr="007E07C0">
        <w:rPr>
          <w:bCs/>
        </w:rPr>
        <w:t>,Y</w:t>
      </w:r>
      <w:r w:rsidRPr="007E07C0">
        <w:rPr>
          <w:bCs/>
          <w:vertAlign w:val="subscript"/>
        </w:rPr>
        <w:t>1</w:t>
      </w:r>
      <w:r w:rsidRPr="007E07C0">
        <w:rPr>
          <w:bCs/>
        </w:rPr>
        <w:t>,y</w:t>
      </w:r>
      <w:r w:rsidRPr="007E07C0">
        <w:rPr>
          <w:bCs/>
          <w:vertAlign w:val="subscript"/>
        </w:rPr>
        <w:t>2</w:t>
      </w:r>
      <w:r w:rsidRPr="007E07C0">
        <w:rPr>
          <w:bCs/>
        </w:rPr>
        <w:t>,Y</w:t>
      </w:r>
      <w:r w:rsidRPr="007E07C0">
        <w:rPr>
          <w:bCs/>
          <w:vertAlign w:val="subscript"/>
        </w:rPr>
        <w:t>2</w:t>
      </w:r>
      <w:r w:rsidRPr="007E07C0">
        <w:rPr>
          <w:bCs/>
        </w:rPr>
        <w:t xml:space="preserve">, …, </w:t>
      </w:r>
      <w:proofErr w:type="spellStart"/>
      <w:r w:rsidRPr="007E07C0">
        <w:rPr>
          <w:bCs/>
        </w:rPr>
        <w:t>y</w:t>
      </w:r>
      <w:r w:rsidRPr="007E07C0">
        <w:rPr>
          <w:bCs/>
          <w:vertAlign w:val="subscript"/>
        </w:rPr>
        <w:t>n</w:t>
      </w:r>
      <w:r w:rsidRPr="007E07C0">
        <w:rPr>
          <w:bCs/>
        </w:rPr>
        <w:t>,Y</w:t>
      </w:r>
      <w:r w:rsidRPr="007E07C0">
        <w:rPr>
          <w:bCs/>
          <w:vertAlign w:val="subscript"/>
        </w:rPr>
        <w:t>n</w:t>
      </w:r>
      <w:proofErr w:type="spellEnd"/>
      <w:r w:rsidRPr="007E07C0">
        <w:rPr>
          <w:bCs/>
          <w:vertAlign w:val="subscript"/>
        </w:rPr>
        <w:t xml:space="preserve"> </w:t>
      </w:r>
    </w:p>
    <w:p w14:paraId="0524EA73" w14:textId="0B4834C4" w:rsidR="005F44EA" w:rsidRPr="007E07C0" w:rsidRDefault="005F44EA" w:rsidP="005F44EA">
      <w:pPr>
        <w:pStyle w:val="ListeParagraf"/>
        <w:numPr>
          <w:ilvl w:val="2"/>
          <w:numId w:val="2"/>
        </w:numPr>
        <w:jc w:val="both"/>
        <w:rPr>
          <w:bCs/>
        </w:rPr>
      </w:pPr>
      <w:r w:rsidRPr="007E07C0">
        <w:rPr>
          <w:bCs/>
        </w:rPr>
        <w:t>When the message m = (m</w:t>
      </w:r>
      <w:r w:rsidRPr="007E07C0">
        <w:rPr>
          <w:bCs/>
          <w:vertAlign w:val="subscript"/>
        </w:rPr>
        <w:t>1</w:t>
      </w:r>
      <w:r w:rsidRPr="007E07C0">
        <w:rPr>
          <w:bCs/>
        </w:rPr>
        <w:t>, m</w:t>
      </w:r>
      <w:r w:rsidRPr="007E07C0">
        <w:rPr>
          <w:bCs/>
          <w:vertAlign w:val="subscript"/>
        </w:rPr>
        <w:t>2</w:t>
      </w:r>
      <w:r w:rsidRPr="007E07C0">
        <w:rPr>
          <w:bCs/>
          <w:vertAlign w:val="subscript"/>
        </w:rPr>
        <w:softHyphen/>
      </w:r>
      <w:r w:rsidRPr="007E07C0">
        <w:rPr>
          <w:bCs/>
        </w:rPr>
        <w:t>, …,</w:t>
      </w:r>
      <w:proofErr w:type="spellStart"/>
      <w:r w:rsidRPr="007E07C0">
        <w:rPr>
          <w:bCs/>
        </w:rPr>
        <w:t>m</w:t>
      </w:r>
      <w:r w:rsidRPr="007E07C0">
        <w:rPr>
          <w:bCs/>
          <w:vertAlign w:val="subscript"/>
        </w:rPr>
        <w:t>n</w:t>
      </w:r>
      <w:proofErr w:type="spellEnd"/>
      <w:r w:rsidRPr="007E07C0">
        <w:rPr>
          <w:bCs/>
        </w:rPr>
        <w:t>)</w:t>
      </w:r>
      <w:r w:rsidR="007E07C0" w:rsidRPr="007E07C0">
        <w:rPr>
          <w:bCs/>
        </w:rPr>
        <w:t xml:space="preserve"> is to be sent, the transmitter sends x</w:t>
      </w:r>
      <w:r w:rsidR="007E07C0" w:rsidRPr="007E07C0">
        <w:rPr>
          <w:bCs/>
          <w:vertAlign w:val="subscript"/>
        </w:rPr>
        <w:t>1</w:t>
      </w:r>
      <w:r w:rsidR="007E07C0" w:rsidRPr="007E07C0">
        <w:rPr>
          <w:bCs/>
        </w:rPr>
        <w:t xml:space="preserve"> or X</w:t>
      </w:r>
      <w:r w:rsidR="007E07C0" w:rsidRPr="007E07C0">
        <w:rPr>
          <w:bCs/>
          <w:vertAlign w:val="subscript"/>
        </w:rPr>
        <w:t>1</w:t>
      </w:r>
      <w:r w:rsidR="007E07C0" w:rsidRPr="007E07C0">
        <w:rPr>
          <w:bCs/>
        </w:rPr>
        <w:t>, and whether m</w:t>
      </w:r>
      <w:r w:rsidR="007E07C0" w:rsidRPr="007E07C0">
        <w:rPr>
          <w:bCs/>
          <w:vertAlign w:val="subscript"/>
        </w:rPr>
        <w:t>1</w:t>
      </w:r>
      <w:r w:rsidR="007E07C0" w:rsidRPr="007E07C0">
        <w:rPr>
          <w:bCs/>
        </w:rPr>
        <w:t xml:space="preserve"> = 0 or 1. </w:t>
      </w:r>
    </w:p>
    <w:p w14:paraId="1DDFABD9" w14:textId="2F5B356F" w:rsidR="007E07C0" w:rsidRPr="007E07C0" w:rsidRDefault="007E07C0" w:rsidP="005F44EA">
      <w:pPr>
        <w:pStyle w:val="ListeParagraf"/>
        <w:numPr>
          <w:ilvl w:val="2"/>
          <w:numId w:val="2"/>
        </w:numPr>
        <w:jc w:val="both"/>
        <w:rPr>
          <w:bCs/>
        </w:rPr>
      </w:pPr>
      <w:r w:rsidRPr="007E07C0">
        <w:rPr>
          <w:bCs/>
        </w:rPr>
        <w:t>The receiver using similar ways can determine m</w:t>
      </w:r>
      <w:r w:rsidRPr="007E07C0">
        <w:rPr>
          <w:bCs/>
          <w:vertAlign w:val="subscript"/>
        </w:rPr>
        <w:t>2</w:t>
      </w:r>
      <w:r w:rsidRPr="007E07C0">
        <w:rPr>
          <w:bCs/>
        </w:rPr>
        <w:t>, m</w:t>
      </w:r>
      <w:r w:rsidRPr="007E07C0">
        <w:rPr>
          <w:bCs/>
          <w:vertAlign w:val="subscript"/>
        </w:rPr>
        <w:t>3</w:t>
      </w:r>
      <w:r w:rsidRPr="007E07C0">
        <w:rPr>
          <w:bCs/>
        </w:rPr>
        <w:t xml:space="preserve">, …, </w:t>
      </w:r>
      <w:proofErr w:type="spellStart"/>
      <w:r w:rsidRPr="007E07C0">
        <w:rPr>
          <w:bCs/>
        </w:rPr>
        <w:t>m</w:t>
      </w:r>
      <w:r w:rsidRPr="007E07C0">
        <w:rPr>
          <w:bCs/>
          <w:vertAlign w:val="subscript"/>
        </w:rPr>
        <w:t>n</w:t>
      </w:r>
      <w:proofErr w:type="spellEnd"/>
      <w:r w:rsidRPr="007E07C0">
        <w:rPr>
          <w:bCs/>
        </w:rPr>
        <w:t>. But the receiver is not able to forge m</w:t>
      </w:r>
    </w:p>
    <w:p w14:paraId="5B5FDCEC" w14:textId="0E5E1C00" w:rsidR="007E07C0" w:rsidRPr="007E07C0" w:rsidRDefault="007E07C0" w:rsidP="007E07C0">
      <w:pPr>
        <w:pStyle w:val="ListeParagraf"/>
        <w:ind w:left="2160"/>
        <w:jc w:val="both"/>
        <w:rPr>
          <w:bCs/>
        </w:rPr>
      </w:pPr>
      <w:r w:rsidRPr="007E07C0">
        <w:rPr>
          <w:bCs/>
        </w:rPr>
        <w:t xml:space="preserve">This is a partial solution because approximately 100-fold data expansion is required. </w:t>
      </w:r>
    </w:p>
    <w:p w14:paraId="6BCC4E21" w14:textId="576A1C90" w:rsidR="002E474A" w:rsidRPr="007E07C0" w:rsidRDefault="002E474A" w:rsidP="002E474A">
      <w:pPr>
        <w:pStyle w:val="ListeParagraf"/>
        <w:jc w:val="both"/>
        <w:rPr>
          <w:b/>
        </w:rPr>
      </w:pPr>
    </w:p>
    <w:p w14:paraId="41C71CB0" w14:textId="77777777" w:rsidR="002E474A" w:rsidRPr="007E07C0" w:rsidRDefault="002E474A" w:rsidP="002E474A">
      <w:pPr>
        <w:pStyle w:val="ListeParagraf"/>
        <w:jc w:val="both"/>
        <w:rPr>
          <w:bCs/>
        </w:rPr>
      </w:pPr>
    </w:p>
    <w:p w14:paraId="7D515599" w14:textId="3FBF9478" w:rsidR="00D34DFE" w:rsidRPr="007E07C0" w:rsidRDefault="004850D8" w:rsidP="00C536BC">
      <w:pPr>
        <w:jc w:val="both"/>
        <w:rPr>
          <w:b/>
        </w:rPr>
      </w:pPr>
      <w:r>
        <w:rPr>
          <w:b/>
        </w:rPr>
        <w:t xml:space="preserve">       </w:t>
      </w:r>
    </w:p>
    <w:p w14:paraId="76A1D102" w14:textId="77777777" w:rsidR="00DE0629" w:rsidRPr="007E07C0" w:rsidRDefault="00DE0629" w:rsidP="008D7F8D">
      <w:pPr>
        <w:pStyle w:val="ListeParagraf"/>
        <w:ind w:left="709" w:firstLine="11"/>
        <w:jc w:val="both"/>
        <w:rPr>
          <w:b/>
        </w:rPr>
      </w:pPr>
    </w:p>
    <w:p w14:paraId="70CF4C33" w14:textId="0CFBCE02" w:rsidR="004850D8" w:rsidRDefault="004850D8" w:rsidP="004850D8">
      <w:pPr>
        <w:pStyle w:val="ListeParagraf"/>
        <w:numPr>
          <w:ilvl w:val="0"/>
          <w:numId w:val="2"/>
        </w:numPr>
        <w:jc w:val="both"/>
        <w:rPr>
          <w:b/>
        </w:rPr>
      </w:pPr>
      <w:r>
        <w:rPr>
          <w:b/>
        </w:rPr>
        <w:t>Trap Doors</w:t>
      </w:r>
    </w:p>
    <w:p w14:paraId="331AD322" w14:textId="2664F282" w:rsidR="004850D8" w:rsidRDefault="004850D8" w:rsidP="004850D8">
      <w:pPr>
        <w:ind w:left="720"/>
        <w:jc w:val="both"/>
        <w:rPr>
          <w:bCs/>
        </w:rPr>
      </w:pPr>
      <w:r>
        <w:rPr>
          <w:bCs/>
        </w:rPr>
        <w:t>A trap door function is a function that is easy to be computed in one direction, yet difficult to compute in the opposite direction unless th</w:t>
      </w:r>
      <w:bookmarkStart w:id="0" w:name="_GoBack"/>
      <w:bookmarkEnd w:id="0"/>
      <w:r>
        <w:rPr>
          <w:bCs/>
        </w:rPr>
        <w:t xml:space="preserve">e trapdoor is given. Diffie &amp; Hellman (1976) was the first to coin the term trap door. It is stated in the paper that it may not be suitable to use trap doors as public key cryptosystems but today it is widely used by RSA and Rabin families of public key cryptosystems. </w:t>
      </w:r>
    </w:p>
    <w:p w14:paraId="09B83E8B" w14:textId="3BA5557E" w:rsidR="004850D8" w:rsidRDefault="00F8055F" w:rsidP="004850D8">
      <w:pPr>
        <w:ind w:left="720"/>
        <w:jc w:val="both"/>
        <w:rPr>
          <w:b/>
        </w:rPr>
      </w:pPr>
      <w:r>
        <w:rPr>
          <w:bCs/>
        </w:rPr>
        <w:t xml:space="preserve">The RSA assumption is f(x) = x ^ e mod n. Having the inverse of e mod n will give us the trap door. This way we will be able to compute the inverse of the function. </w:t>
      </w:r>
    </w:p>
    <w:p w14:paraId="3F076A07" w14:textId="1A7B64CA" w:rsidR="004850D8" w:rsidRDefault="004850D8" w:rsidP="004850D8">
      <w:pPr>
        <w:jc w:val="both"/>
        <w:rPr>
          <w:b/>
        </w:rPr>
      </w:pPr>
    </w:p>
    <w:p w14:paraId="0AD64F7C" w14:textId="5AB40111" w:rsidR="004850D8" w:rsidRDefault="004850D8" w:rsidP="004850D8">
      <w:pPr>
        <w:jc w:val="both"/>
        <w:rPr>
          <w:b/>
        </w:rPr>
      </w:pPr>
    </w:p>
    <w:p w14:paraId="4699CBC8" w14:textId="152B92FF" w:rsidR="004850D8" w:rsidRDefault="004850D8" w:rsidP="004850D8">
      <w:pPr>
        <w:jc w:val="both"/>
        <w:rPr>
          <w:b/>
        </w:rPr>
      </w:pPr>
    </w:p>
    <w:p w14:paraId="43B30439" w14:textId="77777777" w:rsidR="004850D8" w:rsidRPr="004850D8" w:rsidRDefault="004850D8" w:rsidP="004850D8">
      <w:pPr>
        <w:jc w:val="both"/>
        <w:rPr>
          <w:b/>
        </w:rPr>
      </w:pPr>
    </w:p>
    <w:p w14:paraId="4D8A1DB8" w14:textId="67ED56F5" w:rsidR="004850D8" w:rsidRPr="004850D8" w:rsidRDefault="004850D8" w:rsidP="004850D8">
      <w:pPr>
        <w:pStyle w:val="ListeParagraf"/>
        <w:numPr>
          <w:ilvl w:val="0"/>
          <w:numId w:val="2"/>
        </w:numPr>
        <w:jc w:val="both"/>
        <w:rPr>
          <w:b/>
        </w:rPr>
      </w:pPr>
      <w:r>
        <w:rPr>
          <w:b/>
        </w:rPr>
        <w:t>Discussion</w:t>
      </w:r>
    </w:p>
    <w:p w14:paraId="74032D11" w14:textId="77777777" w:rsidR="008D7F8D" w:rsidRPr="007E07C0" w:rsidRDefault="008D7F8D" w:rsidP="008D7F8D">
      <w:pPr>
        <w:pStyle w:val="ListeParagraf"/>
        <w:jc w:val="both"/>
        <w:rPr>
          <w:b/>
        </w:rPr>
      </w:pPr>
    </w:p>
    <w:p w14:paraId="3EB6BDC7" w14:textId="77777777" w:rsidR="00DE0629" w:rsidRPr="007E07C0" w:rsidRDefault="00DE0629" w:rsidP="002E474A">
      <w:pPr>
        <w:jc w:val="both"/>
      </w:pPr>
    </w:p>
    <w:p w14:paraId="039B57C2" w14:textId="77777777" w:rsidR="00DE0629" w:rsidRPr="007E07C0" w:rsidRDefault="00DE0629" w:rsidP="00DE0629">
      <w:pPr>
        <w:pStyle w:val="ListeParagraf"/>
        <w:numPr>
          <w:ilvl w:val="0"/>
          <w:numId w:val="2"/>
        </w:numPr>
        <w:jc w:val="both"/>
        <w:rPr>
          <w:b/>
        </w:rPr>
      </w:pPr>
      <w:r w:rsidRPr="007E07C0">
        <w:rPr>
          <w:b/>
        </w:rPr>
        <w:t>Conclusion and Future Work</w:t>
      </w:r>
    </w:p>
    <w:p w14:paraId="792D6C5C" w14:textId="77777777" w:rsidR="003A19F8" w:rsidRPr="007E07C0" w:rsidRDefault="003A19F8" w:rsidP="003F11A0">
      <w:pPr>
        <w:jc w:val="both"/>
      </w:pPr>
    </w:p>
    <w:p w14:paraId="5EA2EF5E" w14:textId="480F7BB7" w:rsidR="00DE0629" w:rsidRPr="000C31D7" w:rsidRDefault="00DE0629" w:rsidP="00DE0629">
      <w:pPr>
        <w:pStyle w:val="ListeParagraf"/>
        <w:numPr>
          <w:ilvl w:val="0"/>
          <w:numId w:val="2"/>
        </w:numPr>
        <w:jc w:val="both"/>
      </w:pPr>
      <w:r w:rsidRPr="007E07C0">
        <w:rPr>
          <w:b/>
        </w:rPr>
        <w:t>References</w:t>
      </w:r>
      <w:r w:rsidR="00285488" w:rsidRPr="007E07C0">
        <w:rPr>
          <w:b/>
        </w:rPr>
        <w:t xml:space="preserve">  </w:t>
      </w:r>
    </w:p>
    <w:p w14:paraId="3968A439" w14:textId="77777777" w:rsidR="000C31D7" w:rsidRDefault="000C31D7" w:rsidP="000C31D7">
      <w:pPr>
        <w:pStyle w:val="ListeParagraf"/>
      </w:pPr>
    </w:p>
    <w:p w14:paraId="59C913BF" w14:textId="77777777" w:rsidR="000C31D7" w:rsidRDefault="000C31D7" w:rsidP="000C31D7">
      <w:pPr>
        <w:ind w:left="708"/>
        <w:rPr>
          <w:i/>
        </w:rPr>
      </w:pPr>
      <w:r w:rsidRPr="00146688">
        <w:rPr>
          <w:i/>
        </w:rPr>
        <w:t>[</w:t>
      </w:r>
      <w:r>
        <w:rPr>
          <w:i/>
        </w:rPr>
        <w:t xml:space="preserve">1] </w:t>
      </w:r>
      <w:r w:rsidRPr="00146688">
        <w:rPr>
          <w:i/>
        </w:rPr>
        <w:t xml:space="preserve">R. Merkle, “Secure communication over an insecure channel,” submitted to Communications of the ACM. </w:t>
      </w:r>
    </w:p>
    <w:p w14:paraId="12076121" w14:textId="77777777" w:rsidR="000C31D7" w:rsidRDefault="000C31D7" w:rsidP="000C31D7">
      <w:pPr>
        <w:ind w:left="708"/>
        <w:rPr>
          <w:i/>
        </w:rPr>
      </w:pPr>
      <w:r w:rsidRPr="00146688">
        <w:rPr>
          <w:i/>
        </w:rPr>
        <w:t xml:space="preserve">[2] D. Kahn, The Codebreakers, The Story of Secret Writing. New York: Macmillan, 1967. </w:t>
      </w:r>
    </w:p>
    <w:p w14:paraId="4025E131" w14:textId="77777777" w:rsidR="000C31D7" w:rsidRDefault="000C31D7" w:rsidP="000C31D7">
      <w:pPr>
        <w:ind w:left="708"/>
        <w:rPr>
          <w:i/>
        </w:rPr>
      </w:pPr>
      <w:r w:rsidRPr="00146688">
        <w:rPr>
          <w:i/>
        </w:rPr>
        <w:t xml:space="preserve">[3] C. E. Shannon, “Communication theory of secrecy systems,” Bell Syst. Tech. J., vol. 28, pp. 656-715, Oct. 1949. </w:t>
      </w:r>
    </w:p>
    <w:p w14:paraId="083CE31B" w14:textId="77777777" w:rsidR="000C31D7" w:rsidRDefault="000C31D7" w:rsidP="000C31D7">
      <w:pPr>
        <w:ind w:left="708"/>
        <w:rPr>
          <w:i/>
        </w:rPr>
      </w:pPr>
      <w:r w:rsidRPr="00146688">
        <w:rPr>
          <w:i/>
        </w:rPr>
        <w:t xml:space="preserve">[4] M. E. Hellman, “An extension of the Shannon theory approach to cryptography,” submitted to IEEE Trans. Inform. Theory, Sept. 1975. </w:t>
      </w:r>
    </w:p>
    <w:p w14:paraId="22E12F2B" w14:textId="77777777" w:rsidR="000C31D7" w:rsidRDefault="000C31D7" w:rsidP="000C31D7">
      <w:pPr>
        <w:ind w:left="708"/>
        <w:rPr>
          <w:i/>
        </w:rPr>
      </w:pPr>
      <w:r w:rsidRPr="00146688">
        <w:rPr>
          <w:i/>
        </w:rPr>
        <w:t xml:space="preserve">[5] W. Diffie and M. E. Hellman, “Multiuser cryptographic techniques,” presented at National Computer Conference, New York, June 7-10, 1976. </w:t>
      </w:r>
    </w:p>
    <w:p w14:paraId="33DB4C7A" w14:textId="77777777" w:rsidR="000C31D7" w:rsidRDefault="000C31D7" w:rsidP="000C31D7">
      <w:pPr>
        <w:ind w:left="708"/>
        <w:rPr>
          <w:i/>
        </w:rPr>
      </w:pPr>
      <w:r w:rsidRPr="00146688">
        <w:rPr>
          <w:i/>
        </w:rPr>
        <w:t xml:space="preserve">[6] D. Knuth, The Art of Computer Programming, Vol. 2, Semi- Numerical Algorithms. Reading, MA.: Addison-Wesley, 1969. </w:t>
      </w:r>
    </w:p>
    <w:p w14:paraId="7F11C593" w14:textId="77777777" w:rsidR="000C31D7" w:rsidRDefault="000C31D7" w:rsidP="000C31D7">
      <w:pPr>
        <w:ind w:left="708"/>
        <w:rPr>
          <w:i/>
        </w:rPr>
      </w:pPr>
      <w:r w:rsidRPr="00146688">
        <w:rPr>
          <w:i/>
        </w:rPr>
        <w:t>[7] --, The Art of Computer Programming, Vol. 3, Sorting and Searching. Reading, MA.: Addison-Wesley, 1973.</w:t>
      </w:r>
    </w:p>
    <w:p w14:paraId="67D58FC3" w14:textId="77777777" w:rsidR="000C31D7" w:rsidRDefault="000C31D7" w:rsidP="000C31D7">
      <w:pPr>
        <w:ind w:left="708"/>
        <w:rPr>
          <w:i/>
        </w:rPr>
      </w:pPr>
      <w:r w:rsidRPr="00146688">
        <w:rPr>
          <w:i/>
        </w:rPr>
        <w:t xml:space="preserve"> [</w:t>
      </w:r>
      <w:r>
        <w:rPr>
          <w:i/>
        </w:rPr>
        <w:t>8</w:t>
      </w:r>
      <w:r w:rsidRPr="00146688">
        <w:rPr>
          <w:i/>
        </w:rPr>
        <w:t xml:space="preserve">] S. </w:t>
      </w:r>
      <w:proofErr w:type="spellStart"/>
      <w:r w:rsidRPr="00146688">
        <w:rPr>
          <w:i/>
        </w:rPr>
        <w:t>Pohlig</w:t>
      </w:r>
      <w:proofErr w:type="spellEnd"/>
      <w:r w:rsidRPr="00146688">
        <w:rPr>
          <w:i/>
        </w:rPr>
        <w:t xml:space="preserve"> and M. E. Hellman, “An improved algorithm for com- </w:t>
      </w:r>
      <w:proofErr w:type="spellStart"/>
      <w:r w:rsidRPr="00146688">
        <w:rPr>
          <w:i/>
        </w:rPr>
        <w:t>puting</w:t>
      </w:r>
      <w:proofErr w:type="spellEnd"/>
      <w:r w:rsidRPr="00146688">
        <w:rPr>
          <w:i/>
        </w:rPr>
        <w:t xml:space="preserve"> algorithms in GF(p) and its cryptographic significance,” submitted to IEEE Trans. Inform. </w:t>
      </w:r>
      <w:proofErr w:type="spellStart"/>
      <w:r w:rsidRPr="00146688">
        <w:rPr>
          <w:i/>
        </w:rPr>
        <w:t>Theorv</w:t>
      </w:r>
      <w:proofErr w:type="spellEnd"/>
      <w:r w:rsidRPr="00146688">
        <w:rPr>
          <w:i/>
        </w:rPr>
        <w:t xml:space="preserve">. </w:t>
      </w:r>
    </w:p>
    <w:p w14:paraId="06F91352" w14:textId="77777777" w:rsidR="000C31D7" w:rsidRPr="00146688" w:rsidRDefault="000C31D7" w:rsidP="000C31D7">
      <w:pPr>
        <w:ind w:left="708"/>
        <w:rPr>
          <w:i/>
        </w:rPr>
      </w:pPr>
      <w:r w:rsidRPr="00146688">
        <w:rPr>
          <w:i/>
        </w:rPr>
        <w:t xml:space="preserve">[9] M. V. Wilkes, Time-Sharing Computer Systems. New York: El- </w:t>
      </w:r>
      <w:proofErr w:type="spellStart"/>
      <w:r w:rsidRPr="00146688">
        <w:rPr>
          <w:i/>
        </w:rPr>
        <w:t>sevier</w:t>
      </w:r>
      <w:proofErr w:type="spellEnd"/>
      <w:r w:rsidRPr="00146688">
        <w:rPr>
          <w:i/>
        </w:rPr>
        <w:t xml:space="preserve">, 1972. [lo] A. Evans, Jr., W. </w:t>
      </w:r>
      <w:proofErr w:type="spellStart"/>
      <w:r w:rsidRPr="00146688">
        <w:rPr>
          <w:i/>
        </w:rPr>
        <w:t>Kantrowitz</w:t>
      </w:r>
      <w:proofErr w:type="spellEnd"/>
      <w:r w:rsidRPr="00146688">
        <w:rPr>
          <w:i/>
        </w:rPr>
        <w:t xml:space="preserve">, and E. Weiss, “A user authentication </w:t>
      </w:r>
    </w:p>
    <w:p w14:paraId="1C66DE59" w14:textId="77777777" w:rsidR="000C31D7" w:rsidRDefault="000C31D7" w:rsidP="000C31D7">
      <w:pPr>
        <w:ind w:left="708"/>
      </w:pPr>
      <w:r w:rsidRPr="00146688">
        <w:t>[</w:t>
      </w:r>
      <w:r>
        <w:t>10</w:t>
      </w:r>
      <w:r w:rsidRPr="00146688">
        <w:t xml:space="preserve">] A. Evans, Jr., W. </w:t>
      </w:r>
      <w:proofErr w:type="spellStart"/>
      <w:r w:rsidRPr="00146688">
        <w:t>Kantrowitz</w:t>
      </w:r>
      <w:proofErr w:type="spellEnd"/>
      <w:r w:rsidRPr="00146688">
        <w:t>, and E. Weiss, “A user authentication</w:t>
      </w:r>
      <w:r>
        <w:t xml:space="preserve"> </w:t>
      </w:r>
      <w:r w:rsidRPr="00146688">
        <w:t>system not requiring secrecy in the computer,” Communications</w:t>
      </w:r>
      <w:r>
        <w:t xml:space="preserve"> </w:t>
      </w:r>
      <w:r w:rsidRPr="00146688">
        <w:t>of the ACM, vol. 17, pp. 437-442, Aug. 1974.</w:t>
      </w:r>
    </w:p>
    <w:p w14:paraId="316CC098" w14:textId="77777777" w:rsidR="000C31D7" w:rsidRDefault="000C31D7" w:rsidP="000C31D7">
      <w:pPr>
        <w:ind w:left="708"/>
      </w:pPr>
      <w:r>
        <w:t>[</w:t>
      </w:r>
      <w:r w:rsidRPr="00146688">
        <w:t>11</w:t>
      </w:r>
      <w:r>
        <w:t>] G</w:t>
      </w:r>
      <w:r w:rsidRPr="00146688">
        <w:t>. B. Purdy, “A high security log-in procedure,” Communications of the ACM, vol. 17, pp. 442-445, Aug. 1974.</w:t>
      </w:r>
    </w:p>
    <w:p w14:paraId="34254CE7" w14:textId="77777777" w:rsidR="000C31D7" w:rsidRDefault="000C31D7" w:rsidP="000C31D7">
      <w:pPr>
        <w:ind w:left="708"/>
      </w:pPr>
      <w:r w:rsidRPr="00146688">
        <w:t>[</w:t>
      </w:r>
      <w:r>
        <w:t>12</w:t>
      </w:r>
      <w:r w:rsidRPr="00146688">
        <w:t xml:space="preserve">] W. Diffie and M. E. Hellman, “Cryptanalysis of the NBS data </w:t>
      </w:r>
      <w:proofErr w:type="spellStart"/>
      <w:r w:rsidRPr="00146688">
        <w:t>en</w:t>
      </w:r>
      <w:proofErr w:type="spellEnd"/>
      <w:r w:rsidRPr="00146688">
        <w:t xml:space="preserve">- </w:t>
      </w:r>
      <w:proofErr w:type="spellStart"/>
      <w:r w:rsidRPr="00146688">
        <w:t>cryption</w:t>
      </w:r>
      <w:proofErr w:type="spellEnd"/>
      <w:r w:rsidRPr="00146688">
        <w:t xml:space="preserve"> standard” submitted to Computer, May 1976</w:t>
      </w:r>
    </w:p>
    <w:p w14:paraId="160410EA" w14:textId="77777777" w:rsidR="000C31D7" w:rsidRDefault="000C31D7" w:rsidP="000C31D7">
      <w:pPr>
        <w:ind w:left="708"/>
      </w:pPr>
      <w:r w:rsidRPr="00146688">
        <w:t>[</w:t>
      </w:r>
      <w:r>
        <w:t>13</w:t>
      </w:r>
      <w:r w:rsidRPr="00146688">
        <w:t xml:space="preserve">] A. V. </w:t>
      </w:r>
      <w:proofErr w:type="spellStart"/>
      <w:r w:rsidRPr="00146688">
        <w:t>Aho</w:t>
      </w:r>
      <w:proofErr w:type="spellEnd"/>
      <w:r w:rsidRPr="00146688">
        <w:t>, J. E. Hopcroft, and J. D. Ullman, The Design and Analysis of Computer Algorithms. Reading, MA.: Addison- Wesley, 1974</w:t>
      </w:r>
    </w:p>
    <w:p w14:paraId="35099010" w14:textId="77777777" w:rsidR="000C31D7" w:rsidRDefault="000C31D7" w:rsidP="000C31D7">
      <w:pPr>
        <w:ind w:left="708"/>
      </w:pPr>
      <w:r w:rsidRPr="00146688">
        <w:t>[</w:t>
      </w:r>
      <w:r>
        <w:t>14</w:t>
      </w:r>
      <w:r w:rsidRPr="00146688">
        <w:t>] R. M, Karp, “Reducibility among combinatorial problems,” in Complexity of Computer Computations. R. E. Miller and J. W. Thatcher, Eds. New York: Plenum, 1972, pp. 855104.</w:t>
      </w:r>
    </w:p>
    <w:p w14:paraId="1509F0D4" w14:textId="77777777" w:rsidR="000C31D7" w:rsidRPr="007E07C0" w:rsidRDefault="000C31D7" w:rsidP="000C31D7">
      <w:pPr>
        <w:pStyle w:val="ListeParagraf"/>
        <w:jc w:val="both"/>
      </w:pPr>
    </w:p>
    <w:p w14:paraId="54AE0A23" w14:textId="77777777" w:rsidR="00DE0629" w:rsidRPr="007E07C0" w:rsidRDefault="00DE0629" w:rsidP="00DE0629">
      <w:pPr>
        <w:ind w:left="708"/>
        <w:jc w:val="both"/>
      </w:pPr>
    </w:p>
    <w:p w14:paraId="33C7B9A8" w14:textId="77777777" w:rsidR="00DE0629" w:rsidRPr="007E07C0" w:rsidRDefault="00DE0629" w:rsidP="00DE0629">
      <w:pPr>
        <w:jc w:val="both"/>
        <w:rPr>
          <w:b/>
        </w:rPr>
      </w:pPr>
      <w:r w:rsidRPr="007E07C0">
        <w:tab/>
      </w:r>
      <w:r w:rsidRPr="007E07C0">
        <w:rPr>
          <w:b/>
        </w:rPr>
        <w:t>Appendix</w:t>
      </w:r>
    </w:p>
    <w:p w14:paraId="3D05E5AE" w14:textId="2BB8C958" w:rsidR="00DE0629" w:rsidRPr="00340DA6" w:rsidRDefault="00DE0629" w:rsidP="002E474A">
      <w:pPr>
        <w:ind w:left="709" w:hanging="283"/>
        <w:jc w:val="both"/>
        <w:rPr>
          <w:b/>
        </w:rPr>
      </w:pPr>
      <w:r w:rsidRPr="007E07C0">
        <w:tab/>
      </w:r>
    </w:p>
    <w:p w14:paraId="26490DF1" w14:textId="77777777" w:rsidR="00DE0629" w:rsidRPr="00340DA6" w:rsidRDefault="00DE0629" w:rsidP="00DE0629">
      <w:pPr>
        <w:jc w:val="both"/>
        <w:rPr>
          <w:b/>
        </w:rPr>
      </w:pPr>
    </w:p>
    <w:sectPr w:rsidR="00DE0629" w:rsidRPr="00340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26646"/>
    <w:multiLevelType w:val="hybridMultilevel"/>
    <w:tmpl w:val="6C509042"/>
    <w:lvl w:ilvl="0" w:tplc="7906479C">
      <w:start w:val="1"/>
      <w:numFmt w:val="decimal"/>
      <w:lvlText w:val="%1."/>
      <w:lvlJc w:val="left"/>
      <w:pPr>
        <w:ind w:left="720" w:hanging="360"/>
      </w:pPr>
      <w:rPr>
        <w:rFonts w:hint="default"/>
        <w:b/>
        <w:bCs w:val="0"/>
      </w:rPr>
    </w:lvl>
    <w:lvl w:ilvl="1" w:tplc="0409000F">
      <w:start w:val="1"/>
      <w:numFmt w:val="decimal"/>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6904D7E"/>
    <w:multiLevelType w:val="hybridMultilevel"/>
    <w:tmpl w:val="383238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021F77"/>
    <w:multiLevelType w:val="hybridMultilevel"/>
    <w:tmpl w:val="C09CAF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5681EC1"/>
    <w:multiLevelType w:val="hybridMultilevel"/>
    <w:tmpl w:val="27983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DD562E"/>
    <w:multiLevelType w:val="hybridMultilevel"/>
    <w:tmpl w:val="B6963582"/>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7DE17F27"/>
    <w:multiLevelType w:val="hybridMultilevel"/>
    <w:tmpl w:val="9D96E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488"/>
    <w:rsid w:val="000512FD"/>
    <w:rsid w:val="00077FB1"/>
    <w:rsid w:val="000C31D7"/>
    <w:rsid w:val="000F7B56"/>
    <w:rsid w:val="001C4812"/>
    <w:rsid w:val="002130B2"/>
    <w:rsid w:val="0025178D"/>
    <w:rsid w:val="00273961"/>
    <w:rsid w:val="00285488"/>
    <w:rsid w:val="002E474A"/>
    <w:rsid w:val="00340DA6"/>
    <w:rsid w:val="003A19F8"/>
    <w:rsid w:val="003B38A8"/>
    <w:rsid w:val="003F11A0"/>
    <w:rsid w:val="004431EA"/>
    <w:rsid w:val="00481288"/>
    <w:rsid w:val="004850D8"/>
    <w:rsid w:val="004C6607"/>
    <w:rsid w:val="005947B8"/>
    <w:rsid w:val="005B6F29"/>
    <w:rsid w:val="005F44EA"/>
    <w:rsid w:val="005F7290"/>
    <w:rsid w:val="00623D7F"/>
    <w:rsid w:val="00627054"/>
    <w:rsid w:val="00645BE7"/>
    <w:rsid w:val="006639DF"/>
    <w:rsid w:val="00685715"/>
    <w:rsid w:val="007860DA"/>
    <w:rsid w:val="007D0221"/>
    <w:rsid w:val="007D43C3"/>
    <w:rsid w:val="007E07C0"/>
    <w:rsid w:val="00857BC0"/>
    <w:rsid w:val="008D7F8D"/>
    <w:rsid w:val="009D5A21"/>
    <w:rsid w:val="009F0737"/>
    <w:rsid w:val="00A56D83"/>
    <w:rsid w:val="00AE7A36"/>
    <w:rsid w:val="00AF13F0"/>
    <w:rsid w:val="00B243B8"/>
    <w:rsid w:val="00B654D7"/>
    <w:rsid w:val="00B97212"/>
    <w:rsid w:val="00BC7C06"/>
    <w:rsid w:val="00C12108"/>
    <w:rsid w:val="00C149E6"/>
    <w:rsid w:val="00C536BC"/>
    <w:rsid w:val="00C92F90"/>
    <w:rsid w:val="00CC0456"/>
    <w:rsid w:val="00D34DFE"/>
    <w:rsid w:val="00D4016B"/>
    <w:rsid w:val="00DE0629"/>
    <w:rsid w:val="00E04335"/>
    <w:rsid w:val="00E64A0E"/>
    <w:rsid w:val="00E73236"/>
    <w:rsid w:val="00EA77F6"/>
    <w:rsid w:val="00EB2ACA"/>
    <w:rsid w:val="00EC74C7"/>
    <w:rsid w:val="00F2461F"/>
    <w:rsid w:val="00F8055F"/>
    <w:rsid w:val="00FA2E52"/>
    <w:rsid w:val="00FF7A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CCF96"/>
  <w15:chartTrackingRefBased/>
  <w15:docId w15:val="{85E63BE5-F3A0-4C0D-9F73-E67FB8FE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854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468905">
      <w:bodyDiv w:val="1"/>
      <w:marLeft w:val="0"/>
      <w:marRight w:val="0"/>
      <w:marTop w:val="0"/>
      <w:marBottom w:val="0"/>
      <w:divBdr>
        <w:top w:val="none" w:sz="0" w:space="0" w:color="auto"/>
        <w:left w:val="none" w:sz="0" w:space="0" w:color="auto"/>
        <w:bottom w:val="none" w:sz="0" w:space="0" w:color="auto"/>
        <w:right w:val="none" w:sz="0" w:space="0" w:color="auto"/>
      </w:divBdr>
    </w:div>
    <w:div w:id="651103728">
      <w:bodyDiv w:val="1"/>
      <w:marLeft w:val="0"/>
      <w:marRight w:val="0"/>
      <w:marTop w:val="0"/>
      <w:marBottom w:val="0"/>
      <w:divBdr>
        <w:top w:val="none" w:sz="0" w:space="0" w:color="auto"/>
        <w:left w:val="none" w:sz="0" w:space="0" w:color="auto"/>
        <w:bottom w:val="none" w:sz="0" w:space="0" w:color="auto"/>
        <w:right w:val="none" w:sz="0" w:space="0" w:color="auto"/>
      </w:divBdr>
    </w:div>
    <w:div w:id="1175460005">
      <w:bodyDiv w:val="1"/>
      <w:marLeft w:val="0"/>
      <w:marRight w:val="0"/>
      <w:marTop w:val="0"/>
      <w:marBottom w:val="0"/>
      <w:divBdr>
        <w:top w:val="none" w:sz="0" w:space="0" w:color="auto"/>
        <w:left w:val="none" w:sz="0" w:space="0" w:color="auto"/>
        <w:bottom w:val="none" w:sz="0" w:space="0" w:color="auto"/>
        <w:right w:val="none" w:sz="0" w:space="0" w:color="auto"/>
      </w:divBdr>
    </w:div>
    <w:div w:id="153230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E4589882-421E-4D88-AF93-F7C145EC7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2181</Words>
  <Characters>12432</Characters>
  <Application>Microsoft Office Word</Application>
  <DocSecurity>0</DocSecurity>
  <Lines>103</Lines>
  <Paragraphs>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ss</dc:creator>
  <cp:keywords/>
  <dc:description/>
  <cp:lastModifiedBy>Barış Karaer</cp:lastModifiedBy>
  <cp:revision>6</cp:revision>
  <dcterms:created xsi:type="dcterms:W3CDTF">2020-04-13T17:47:00Z</dcterms:created>
  <dcterms:modified xsi:type="dcterms:W3CDTF">2020-04-13T22:32:00Z</dcterms:modified>
</cp:coreProperties>
</file>