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7BB1" w:rsidRPr="00C56EC9" w:rsidRDefault="00C56EC9" w:rsidP="007A5F78">
      <w:pPr>
        <w:pStyle w:val="Balk3"/>
        <w:spacing w:line="600" w:lineRule="auto"/>
        <w:jc w:val="both"/>
        <w:rPr>
          <w:rFonts w:ascii="Times New Roman" w:eastAsia="Arial Unicode MS" w:hAnsi="Times New Roman"/>
          <w:noProof/>
          <w:sz w:val="36"/>
          <w:szCs w:val="36"/>
        </w:rPr>
      </w:pPr>
      <w:r>
        <w:rPr>
          <w:rFonts w:ascii="Times New Roman" w:eastAsia="Arial Unicode MS" w:hAnsi="Times New Roman"/>
          <w:noProof/>
          <w:sz w:val="36"/>
          <w:szCs w:val="36"/>
        </w:rPr>
        <w:t>DENEY NO:</w:t>
      </w:r>
      <w:r w:rsidR="008967AF" w:rsidRPr="00C56EC9">
        <w:rPr>
          <w:rFonts w:ascii="Times New Roman" w:eastAsia="Arial Unicode MS" w:hAnsi="Times New Roman"/>
          <w:noProof/>
          <w:sz w:val="36"/>
          <w:szCs w:val="36"/>
        </w:rPr>
        <w:t>2</w:t>
      </w:r>
      <w:r>
        <w:rPr>
          <w:rFonts w:ascii="Times New Roman" w:eastAsia="Arial Unicode MS" w:hAnsi="Times New Roman"/>
          <w:noProof/>
          <w:sz w:val="36"/>
          <w:szCs w:val="36"/>
        </w:rPr>
        <w:t xml:space="preserve"> </w:t>
      </w:r>
      <w:r w:rsidR="008967AF" w:rsidRPr="00C56EC9">
        <w:rPr>
          <w:rFonts w:ascii="Times New Roman" w:eastAsia="Arial Unicode MS" w:hAnsi="Times New Roman"/>
          <w:noProof/>
          <w:sz w:val="36"/>
          <w:szCs w:val="36"/>
        </w:rPr>
        <w:t xml:space="preserve">HISTERESIS </w:t>
      </w:r>
    </w:p>
    <w:p w:rsidR="00D2475E" w:rsidRPr="00C56EC9" w:rsidRDefault="00D2475E" w:rsidP="007A5F78">
      <w:pPr>
        <w:spacing w:line="600" w:lineRule="auto"/>
        <w:jc w:val="both"/>
        <w:rPr>
          <w:rFonts w:ascii="Times New Roman" w:hAnsi="Times New Roman"/>
          <w:sz w:val="24"/>
          <w:szCs w:val="24"/>
        </w:rPr>
      </w:pPr>
      <w:r w:rsidRPr="00C56EC9">
        <w:rPr>
          <w:rFonts w:ascii="Times New Roman" w:hAnsi="Times New Roman"/>
          <w:sz w:val="24"/>
          <w:szCs w:val="24"/>
        </w:rPr>
        <w:t xml:space="preserve">Belli bir giriş değişkeni için çıkış işareti, giriş değişkeninin artan veya azalan yönde değişiyor olmasına göre farklılık gösteriyorsa, bu algılayıcıda veya sistemde </w:t>
      </w:r>
      <w:proofErr w:type="spellStart"/>
      <w:r w:rsidRPr="00C56EC9">
        <w:rPr>
          <w:rFonts w:ascii="Times New Roman" w:hAnsi="Times New Roman"/>
          <w:sz w:val="24"/>
          <w:szCs w:val="24"/>
        </w:rPr>
        <w:t>histeresis</w:t>
      </w:r>
      <w:proofErr w:type="spellEnd"/>
      <w:r w:rsidRPr="00C56EC9">
        <w:rPr>
          <w:rFonts w:ascii="Times New Roman" w:hAnsi="Times New Roman"/>
          <w:sz w:val="24"/>
          <w:szCs w:val="24"/>
        </w:rPr>
        <w:t xml:space="preserve"> vardır denir. </w:t>
      </w:r>
      <w:proofErr w:type="spellStart"/>
      <w:r w:rsidRPr="00C56EC9">
        <w:rPr>
          <w:rFonts w:ascii="Times New Roman" w:hAnsi="Times New Roman"/>
          <w:sz w:val="24"/>
          <w:szCs w:val="24"/>
        </w:rPr>
        <w:t>Histeresis</w:t>
      </w:r>
      <w:proofErr w:type="spellEnd"/>
      <w:r w:rsidRPr="00C56EC9">
        <w:rPr>
          <w:rFonts w:ascii="Times New Roman" w:hAnsi="Times New Roman"/>
          <w:sz w:val="24"/>
          <w:szCs w:val="24"/>
        </w:rPr>
        <w:t xml:space="preserve"> iki değer arasındaki farktır ve aşağıdaki gibi hesaplanır: </w:t>
      </w:r>
    </w:p>
    <w:p w:rsidR="00D2475E" w:rsidRPr="00C56EC9" w:rsidRDefault="00D2475E" w:rsidP="007A5F78">
      <w:pPr>
        <w:spacing w:line="600" w:lineRule="auto"/>
        <w:jc w:val="center"/>
        <w:rPr>
          <w:rFonts w:ascii="Times New Roman" w:hAnsi="Times New Roman"/>
          <w:b/>
          <w:sz w:val="24"/>
          <w:szCs w:val="24"/>
        </w:rPr>
      </w:pPr>
      <w:r w:rsidRPr="00C56EC9">
        <w:rPr>
          <w:rFonts w:ascii="Times New Roman" w:hAnsi="Times New Roman"/>
          <w:b/>
          <w:sz w:val="24"/>
          <w:szCs w:val="24"/>
        </w:rPr>
        <w:t>H(I) = O(I) I↓ –  O(I) I↑</w:t>
      </w:r>
    </w:p>
    <w:p w:rsidR="00D2475E" w:rsidRPr="00C56EC9" w:rsidRDefault="00D2475E" w:rsidP="007A5F78">
      <w:pPr>
        <w:spacing w:line="600" w:lineRule="auto"/>
        <w:jc w:val="both"/>
        <w:rPr>
          <w:rFonts w:ascii="Times New Roman" w:hAnsi="Times New Roman"/>
          <w:sz w:val="24"/>
          <w:szCs w:val="24"/>
        </w:rPr>
      </w:pPr>
      <w:r w:rsidRPr="00C56EC9">
        <w:rPr>
          <w:rFonts w:ascii="Times New Roman" w:hAnsi="Times New Roman"/>
          <w:sz w:val="24"/>
          <w:szCs w:val="24"/>
        </w:rPr>
        <w:t>Burada</w:t>
      </w:r>
    </w:p>
    <w:p w:rsidR="00D2475E" w:rsidRPr="00C56EC9" w:rsidRDefault="00D2475E" w:rsidP="007A5F78">
      <w:pPr>
        <w:spacing w:line="600" w:lineRule="auto"/>
        <w:jc w:val="both"/>
        <w:rPr>
          <w:rFonts w:ascii="Times New Roman" w:hAnsi="Times New Roman"/>
          <w:sz w:val="24"/>
          <w:szCs w:val="24"/>
        </w:rPr>
      </w:pPr>
      <w:r w:rsidRPr="00C56EC9">
        <w:rPr>
          <w:rFonts w:ascii="Times New Roman" w:hAnsi="Times New Roman"/>
          <w:sz w:val="24"/>
          <w:szCs w:val="24"/>
        </w:rPr>
        <w:t>O(I) I↑: Giriş değişkeni artan yönde değişiyorken çıkışta ölçülen değer</w:t>
      </w:r>
    </w:p>
    <w:p w:rsidR="00D2475E" w:rsidRPr="00C56EC9" w:rsidRDefault="00D2475E" w:rsidP="007A5F78">
      <w:pPr>
        <w:spacing w:line="600" w:lineRule="auto"/>
        <w:jc w:val="both"/>
        <w:rPr>
          <w:rFonts w:ascii="Times New Roman" w:hAnsi="Times New Roman"/>
          <w:sz w:val="24"/>
          <w:szCs w:val="24"/>
        </w:rPr>
      </w:pPr>
      <w:r w:rsidRPr="00C56EC9">
        <w:rPr>
          <w:rFonts w:ascii="Times New Roman" w:hAnsi="Times New Roman"/>
          <w:sz w:val="24"/>
          <w:szCs w:val="24"/>
        </w:rPr>
        <w:t>O(I) I↓: Giriş değişkeni azalan yönde değişiyorken çıkışta ölçülen değer</w:t>
      </w:r>
    </w:p>
    <w:p w:rsidR="00D2475E" w:rsidRPr="00C56EC9" w:rsidRDefault="00D2475E" w:rsidP="007A5F78">
      <w:pPr>
        <w:spacing w:line="600" w:lineRule="auto"/>
        <w:jc w:val="both"/>
        <w:rPr>
          <w:rFonts w:ascii="Times New Roman" w:hAnsi="Times New Roman"/>
          <w:sz w:val="24"/>
          <w:szCs w:val="24"/>
        </w:rPr>
      </w:pPr>
      <w:r w:rsidRPr="00C56EC9">
        <w:rPr>
          <w:rFonts w:ascii="Times New Roman" w:hAnsi="Times New Roman"/>
          <w:sz w:val="24"/>
          <w:szCs w:val="24"/>
        </w:rPr>
        <w:t xml:space="preserve">Yüzde cinsinden maksimum </w:t>
      </w:r>
      <w:proofErr w:type="spellStart"/>
      <w:r w:rsidRPr="00C56EC9">
        <w:rPr>
          <w:rFonts w:ascii="Times New Roman" w:hAnsi="Times New Roman"/>
          <w:sz w:val="24"/>
          <w:szCs w:val="24"/>
        </w:rPr>
        <w:t>histeresis</w:t>
      </w:r>
      <w:proofErr w:type="spellEnd"/>
      <w:r w:rsidRPr="00C56EC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56EC9">
        <w:rPr>
          <w:rFonts w:ascii="Times New Roman" w:hAnsi="Times New Roman"/>
          <w:sz w:val="24"/>
          <w:szCs w:val="24"/>
        </w:rPr>
        <w:t>( tam</w:t>
      </w:r>
      <w:proofErr w:type="gramEnd"/>
      <w:r w:rsidRPr="00C56EC9">
        <w:rPr>
          <w:rFonts w:ascii="Times New Roman" w:hAnsi="Times New Roman"/>
          <w:sz w:val="24"/>
          <w:szCs w:val="24"/>
        </w:rPr>
        <w:t xml:space="preserve"> skala sapma yüzdesi-</w:t>
      </w:r>
      <w:proofErr w:type="spellStart"/>
      <w:r w:rsidRPr="00C56EC9">
        <w:rPr>
          <w:rFonts w:ascii="Times New Roman" w:hAnsi="Times New Roman"/>
          <w:sz w:val="24"/>
          <w:szCs w:val="24"/>
        </w:rPr>
        <w:t>percentage</w:t>
      </w:r>
      <w:proofErr w:type="spellEnd"/>
      <w:r w:rsidRPr="00C56EC9">
        <w:rPr>
          <w:rFonts w:ascii="Times New Roman" w:hAnsi="Times New Roman"/>
          <w:sz w:val="24"/>
          <w:szCs w:val="24"/>
        </w:rPr>
        <w:t xml:space="preserve"> of  </w:t>
      </w:r>
      <w:proofErr w:type="spellStart"/>
      <w:r w:rsidRPr="00C56EC9">
        <w:rPr>
          <w:rFonts w:ascii="Times New Roman" w:hAnsi="Times New Roman"/>
          <w:sz w:val="24"/>
          <w:szCs w:val="24"/>
        </w:rPr>
        <w:t>full</w:t>
      </w:r>
      <w:proofErr w:type="spellEnd"/>
      <w:r w:rsidRPr="00C56E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EC9">
        <w:rPr>
          <w:rFonts w:ascii="Times New Roman" w:hAnsi="Times New Roman"/>
          <w:sz w:val="24"/>
          <w:szCs w:val="24"/>
        </w:rPr>
        <w:t>scale</w:t>
      </w:r>
      <w:proofErr w:type="spellEnd"/>
      <w:r w:rsidRPr="00C56E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EC9">
        <w:rPr>
          <w:rFonts w:ascii="Times New Roman" w:hAnsi="Times New Roman"/>
          <w:sz w:val="24"/>
          <w:szCs w:val="24"/>
        </w:rPr>
        <w:t>deflection</w:t>
      </w:r>
      <w:proofErr w:type="spellEnd"/>
      <w:r w:rsidRPr="00C56EC9">
        <w:rPr>
          <w:rFonts w:ascii="Times New Roman" w:hAnsi="Times New Roman"/>
          <w:sz w:val="24"/>
          <w:szCs w:val="24"/>
        </w:rPr>
        <w:t xml:space="preserve"> ) değeri ise aşağıdaki gibi hesaplanır: </w:t>
      </w:r>
    </w:p>
    <w:p w:rsidR="00D2475E" w:rsidRPr="00C56EC9" w:rsidRDefault="00D2475E" w:rsidP="007A5F78">
      <w:pPr>
        <w:spacing w:line="600" w:lineRule="auto"/>
        <w:jc w:val="center"/>
        <w:rPr>
          <w:rFonts w:ascii="Times New Roman" w:hAnsi="Times New Roman"/>
          <w:sz w:val="24"/>
          <w:szCs w:val="24"/>
        </w:rPr>
      </w:pPr>
      <w:r w:rsidRPr="00C56EC9">
        <w:rPr>
          <w:rFonts w:ascii="Times New Roman" w:hAnsi="Times New Roman"/>
          <w:sz w:val="24"/>
          <w:szCs w:val="24"/>
        </w:rPr>
        <w:object w:dxaOrig="5917" w:dyaOrig="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8pt;height:39pt" o:ole="">
            <v:imagedata r:id="rId6" o:title=""/>
          </v:shape>
          <o:OLEObject Type="Embed" ProgID="Visio.Drawing.11" ShapeID="_x0000_i1025" DrawAspect="Content" ObjectID="_1651403168" r:id="rId7"/>
        </w:object>
      </w:r>
    </w:p>
    <w:p w:rsidR="00D2475E" w:rsidRPr="00C56EC9" w:rsidRDefault="00D2475E" w:rsidP="007A5F78">
      <w:pPr>
        <w:spacing w:line="600" w:lineRule="auto"/>
        <w:rPr>
          <w:rFonts w:ascii="Times New Roman" w:hAnsi="Times New Roman"/>
          <w:sz w:val="24"/>
          <w:szCs w:val="24"/>
        </w:rPr>
      </w:pPr>
      <w:r w:rsidRPr="00C56EC9">
        <w:rPr>
          <w:rFonts w:ascii="Times New Roman" w:hAnsi="Times New Roman"/>
          <w:sz w:val="24"/>
          <w:szCs w:val="24"/>
        </w:rPr>
        <w:t xml:space="preserve">Burada </w:t>
      </w:r>
    </w:p>
    <w:p w:rsidR="00D2475E" w:rsidRPr="00C56EC9" w:rsidRDefault="00D2475E" w:rsidP="007A5F78">
      <w:pPr>
        <w:spacing w:line="600" w:lineRule="auto"/>
        <w:rPr>
          <w:rFonts w:ascii="Times New Roman" w:hAnsi="Times New Roman"/>
          <w:sz w:val="24"/>
          <w:szCs w:val="24"/>
        </w:rPr>
      </w:pPr>
      <w:r w:rsidRPr="00C56EC9">
        <w:rPr>
          <w:rFonts w:ascii="Times New Roman" w:hAnsi="Times New Roman"/>
          <w:sz w:val="24"/>
          <w:szCs w:val="24"/>
        </w:rPr>
        <w:t>H^: her bir giriş değeri için çıkış değerleri arasında hesaplanan farkların en büyüğü</w:t>
      </w:r>
    </w:p>
    <w:p w:rsidR="00C56EC9" w:rsidRPr="00C56EC9" w:rsidRDefault="00C56EC9" w:rsidP="007A5F78">
      <w:pPr>
        <w:spacing w:line="60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56EC9">
        <w:rPr>
          <w:rFonts w:ascii="Times New Roman" w:hAnsi="Times New Roman"/>
          <w:sz w:val="24"/>
          <w:szCs w:val="24"/>
        </w:rPr>
        <w:t>Omax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56EC9">
        <w:rPr>
          <w:rFonts w:ascii="Times New Roman" w:hAnsi="Times New Roman"/>
          <w:sz w:val="24"/>
          <w:szCs w:val="24"/>
        </w:rPr>
        <w:t>-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6EC9">
        <w:rPr>
          <w:rFonts w:ascii="Times New Roman" w:hAnsi="Times New Roman"/>
          <w:sz w:val="24"/>
          <w:szCs w:val="24"/>
        </w:rPr>
        <w:t>Omin</w:t>
      </w:r>
      <w:proofErr w:type="spellEnd"/>
      <w:r w:rsidRPr="00C56EC9">
        <w:rPr>
          <w:rFonts w:ascii="Times New Roman" w:hAnsi="Times New Roman"/>
          <w:sz w:val="24"/>
          <w:szCs w:val="24"/>
        </w:rPr>
        <w:t xml:space="preserve">: Çıkış </w:t>
      </w:r>
      <w:proofErr w:type="spellStart"/>
      <w:r w:rsidRPr="00C56EC9">
        <w:rPr>
          <w:rFonts w:ascii="Times New Roman" w:hAnsi="Times New Roman"/>
          <w:sz w:val="24"/>
          <w:szCs w:val="24"/>
        </w:rPr>
        <w:t>span</w:t>
      </w:r>
      <w:proofErr w:type="spellEnd"/>
      <w:r w:rsidRPr="00C56EC9">
        <w:rPr>
          <w:rFonts w:ascii="Times New Roman" w:hAnsi="Times New Roman"/>
          <w:sz w:val="24"/>
          <w:szCs w:val="24"/>
        </w:rPr>
        <w:t xml:space="preserve"> değeri  </w:t>
      </w:r>
    </w:p>
    <w:p w:rsidR="00D80FA2" w:rsidRDefault="00947BB1" w:rsidP="00C56EC9">
      <w:pPr>
        <w:pStyle w:val="Balk3"/>
        <w:spacing w:line="480" w:lineRule="auto"/>
        <w:jc w:val="center"/>
        <w:rPr>
          <w:rFonts w:ascii="Times New Roman" w:hAnsi="Times New Roman"/>
          <w:b w:val="0"/>
          <w:noProof/>
          <w:sz w:val="24"/>
          <w:szCs w:val="24"/>
        </w:rPr>
      </w:pPr>
      <w:r w:rsidRPr="00C56EC9">
        <w:rPr>
          <w:rFonts w:ascii="Times New Roman" w:hAnsi="Times New Roman"/>
          <w:noProof/>
          <w:sz w:val="24"/>
          <w:szCs w:val="24"/>
        </w:rPr>
        <w:lastRenderedPageBreak/>
        <w:t xml:space="preserve">Tablo-1. </w:t>
      </w:r>
      <w:r w:rsidRPr="00C56EC9">
        <w:rPr>
          <w:rFonts w:ascii="Times New Roman" w:hAnsi="Times New Roman"/>
          <w:b w:val="0"/>
          <w:noProof/>
          <w:sz w:val="24"/>
          <w:szCs w:val="24"/>
        </w:rPr>
        <w:t>Histeresis deneyi için kullanılan</w:t>
      </w:r>
      <w:r w:rsidR="00C56EC9" w:rsidRPr="00C56EC9">
        <w:rPr>
          <w:rFonts w:ascii="Times New Roman" w:hAnsi="Times New Roman"/>
          <w:b w:val="0"/>
          <w:noProof/>
          <w:sz w:val="24"/>
          <w:szCs w:val="24"/>
        </w:rPr>
        <w:t xml:space="preserve"> veriler</w:t>
      </w:r>
    </w:p>
    <w:p w:rsidR="007A5F78" w:rsidRPr="007A5F78" w:rsidRDefault="007A5F78" w:rsidP="007A5F78">
      <w:r>
        <w:pict>
          <v:shape id="_x0000_i1097" type="#_x0000_t75" style="width:229.8pt;height:289.2pt">
            <v:imagedata r:id="rId8" o:title=""/>
          </v:shape>
        </w:pict>
      </w:r>
    </w:p>
    <w:p w:rsidR="00D80FA2" w:rsidRPr="007A5F78" w:rsidRDefault="00D80FA2" w:rsidP="007A5F78">
      <w:pPr>
        <w:tabs>
          <w:tab w:val="left" w:pos="1172"/>
        </w:tabs>
        <w:rPr>
          <w:rFonts w:ascii="Times New Roman" w:hAnsi="Times New Roman"/>
          <w:noProof/>
          <w:sz w:val="24"/>
          <w:szCs w:val="24"/>
        </w:rPr>
      </w:pPr>
      <w:r w:rsidRPr="00C56EC9">
        <w:rPr>
          <w:rFonts w:ascii="Times New Roman" w:hAnsi="Times New Roman"/>
          <w:b/>
          <w:bCs/>
          <w:noProof/>
          <w:sz w:val="24"/>
          <w:szCs w:val="24"/>
        </w:rPr>
        <w:t>İşlem Basamakları;</w:t>
      </w:r>
    </w:p>
    <w:p w:rsidR="00D80FA2" w:rsidRPr="00C56EC9" w:rsidRDefault="00D80FA2" w:rsidP="00F956CD">
      <w:pPr>
        <w:pStyle w:val="ListeParagraf1"/>
        <w:numPr>
          <w:ilvl w:val="0"/>
          <w:numId w:val="1"/>
        </w:numPr>
        <w:spacing w:line="360" w:lineRule="auto"/>
        <w:jc w:val="both"/>
        <w:rPr>
          <w:b/>
          <w:bCs/>
          <w:noProof/>
          <w:lang w:eastAsia="en-US"/>
        </w:rPr>
      </w:pPr>
      <w:r w:rsidRPr="00C56EC9">
        <w:rPr>
          <w:b/>
          <w:bCs/>
          <w:noProof/>
          <w:lang w:eastAsia="en-US"/>
        </w:rPr>
        <w:t>Ön Panel SubVI Tasarımı</w:t>
      </w:r>
      <w:r w:rsidR="00F1513F">
        <w:rPr>
          <w:noProof/>
          <w:lang w:eastAsia="en-US"/>
        </w:rPr>
        <w:t xml:space="preserve">’ nda listelenmiş nesneleri, </w:t>
      </w:r>
      <w:r w:rsidR="00F1513F" w:rsidRPr="00F1513F">
        <w:rPr>
          <w:b/>
          <w:noProof/>
          <w:lang w:eastAsia="en-US"/>
        </w:rPr>
        <w:t>C</w:t>
      </w:r>
      <w:r w:rsidRPr="00F1513F">
        <w:rPr>
          <w:b/>
          <w:noProof/>
          <w:lang w:eastAsia="en-US"/>
        </w:rPr>
        <w:t xml:space="preserve">ontrol </w:t>
      </w:r>
      <w:r w:rsidR="00F1513F" w:rsidRPr="00F1513F">
        <w:rPr>
          <w:b/>
          <w:bCs/>
          <w:noProof/>
          <w:lang w:eastAsia="en-US"/>
        </w:rPr>
        <w:t>P</w:t>
      </w:r>
      <w:r w:rsidRPr="00F1513F">
        <w:rPr>
          <w:b/>
          <w:bCs/>
          <w:noProof/>
          <w:lang w:eastAsia="en-US"/>
        </w:rPr>
        <w:t>alet</w:t>
      </w:r>
      <w:r w:rsidRPr="00F1513F">
        <w:rPr>
          <w:b/>
          <w:noProof/>
          <w:lang w:eastAsia="en-US"/>
        </w:rPr>
        <w:t>’i</w:t>
      </w:r>
      <w:r w:rsidRPr="00C56EC9">
        <w:rPr>
          <w:noProof/>
          <w:lang w:eastAsia="en-US"/>
        </w:rPr>
        <w:t xml:space="preserve"> kullanarak </w:t>
      </w:r>
      <w:r w:rsidR="00F1513F">
        <w:rPr>
          <w:noProof/>
          <w:lang w:eastAsia="en-US"/>
        </w:rPr>
        <w:t>Ş</w:t>
      </w:r>
      <w:r w:rsidRPr="00C56EC9">
        <w:rPr>
          <w:noProof/>
          <w:lang w:eastAsia="en-US"/>
        </w:rPr>
        <w:t>ekil</w:t>
      </w:r>
      <w:r w:rsidR="000B67C2" w:rsidRPr="00C56EC9">
        <w:rPr>
          <w:noProof/>
          <w:lang w:eastAsia="en-US"/>
        </w:rPr>
        <w:t xml:space="preserve"> 1’ </w:t>
      </w:r>
      <w:r w:rsidRPr="00C56EC9">
        <w:rPr>
          <w:noProof/>
          <w:lang w:eastAsia="en-US"/>
        </w:rPr>
        <w:t>de</w:t>
      </w:r>
      <w:r w:rsidR="00F1513F">
        <w:rPr>
          <w:noProof/>
          <w:lang w:eastAsia="en-US"/>
        </w:rPr>
        <w:t xml:space="preserve"> görüldüğü gibi oluşturunuz. </w:t>
      </w:r>
    </w:p>
    <w:p w:rsidR="00D80FA2" w:rsidRPr="00C56EC9" w:rsidRDefault="00F1513F" w:rsidP="00F956CD">
      <w:pPr>
        <w:pStyle w:val="ListeParagraf1"/>
        <w:numPr>
          <w:ilvl w:val="0"/>
          <w:numId w:val="1"/>
        </w:numPr>
        <w:spacing w:line="360" w:lineRule="auto"/>
        <w:jc w:val="both"/>
        <w:rPr>
          <w:b/>
          <w:bCs/>
          <w:noProof/>
          <w:lang w:eastAsia="en-US"/>
        </w:rPr>
      </w:pPr>
      <w:r>
        <w:rPr>
          <w:noProof/>
          <w:lang w:eastAsia="en-US"/>
        </w:rPr>
        <w:t xml:space="preserve">Oluşturulan VI’ yı HISTERESIS </w:t>
      </w:r>
      <w:r w:rsidR="00A211FF" w:rsidRPr="00C56EC9">
        <w:rPr>
          <w:noProof/>
          <w:lang w:eastAsia="en-US"/>
        </w:rPr>
        <w:t>olarak</w:t>
      </w:r>
      <w:r w:rsidR="00D80FA2" w:rsidRPr="00C56EC9">
        <w:rPr>
          <w:noProof/>
          <w:lang w:eastAsia="en-US"/>
        </w:rPr>
        <w:t xml:space="preserve"> kaydediniz.</w:t>
      </w:r>
    </w:p>
    <w:p w:rsidR="00D80FA2" w:rsidRPr="00C56EC9" w:rsidRDefault="00D80FA2" w:rsidP="00F956CD">
      <w:pPr>
        <w:pStyle w:val="ListeParagraf1"/>
        <w:numPr>
          <w:ilvl w:val="0"/>
          <w:numId w:val="1"/>
        </w:numPr>
        <w:spacing w:line="360" w:lineRule="auto"/>
        <w:jc w:val="both"/>
        <w:rPr>
          <w:noProof/>
          <w:lang w:eastAsia="en-US"/>
        </w:rPr>
      </w:pPr>
      <w:r w:rsidRPr="00C56EC9">
        <w:rPr>
          <w:b/>
          <w:bCs/>
          <w:noProof/>
          <w:lang w:eastAsia="en-US"/>
        </w:rPr>
        <w:t xml:space="preserve">Window&gt;&gt;Show Blok Diagram </w:t>
      </w:r>
      <w:r w:rsidRPr="00C56EC9">
        <w:rPr>
          <w:noProof/>
          <w:lang w:eastAsia="en-US"/>
        </w:rPr>
        <w:t xml:space="preserve">(&lt;Control+E&gt;) seçeğini seçerek Blok Diyagram penceresine geçiniz ve </w:t>
      </w:r>
      <w:r w:rsidRPr="00C56EC9">
        <w:rPr>
          <w:b/>
          <w:bCs/>
          <w:noProof/>
          <w:lang w:eastAsia="en-US"/>
        </w:rPr>
        <w:t>Blok Diyagram VI Tasarımı</w:t>
      </w:r>
      <w:r w:rsidRPr="00C56EC9">
        <w:rPr>
          <w:noProof/>
          <w:lang w:eastAsia="en-US"/>
        </w:rPr>
        <w:t xml:space="preserve">’nda listelenmiş nesneleri </w:t>
      </w:r>
      <w:r w:rsidR="00F1513F" w:rsidRPr="00F1513F">
        <w:rPr>
          <w:b/>
          <w:noProof/>
          <w:lang w:eastAsia="en-US"/>
        </w:rPr>
        <w:t>F</w:t>
      </w:r>
      <w:r w:rsidRPr="00C56EC9">
        <w:rPr>
          <w:b/>
          <w:bCs/>
          <w:noProof/>
          <w:lang w:eastAsia="en-US"/>
        </w:rPr>
        <w:t>unction palet</w:t>
      </w:r>
      <w:r w:rsidRPr="00C56EC9">
        <w:rPr>
          <w:noProof/>
          <w:lang w:eastAsia="en-US"/>
        </w:rPr>
        <w:t>’ i kullanarak ekleyiniz.</w:t>
      </w:r>
    </w:p>
    <w:p w:rsidR="00D80FA2" w:rsidRPr="00C56EC9" w:rsidRDefault="000B67C2" w:rsidP="00F956CD">
      <w:pPr>
        <w:pStyle w:val="ListeParagraf1"/>
        <w:numPr>
          <w:ilvl w:val="0"/>
          <w:numId w:val="1"/>
        </w:numPr>
        <w:spacing w:line="360" w:lineRule="auto"/>
        <w:jc w:val="both"/>
        <w:rPr>
          <w:noProof/>
          <w:lang w:eastAsia="en-US"/>
        </w:rPr>
      </w:pPr>
      <w:r w:rsidRPr="00C56EC9">
        <w:rPr>
          <w:noProof/>
          <w:lang w:eastAsia="en-US"/>
        </w:rPr>
        <w:t>Şekil 2</w:t>
      </w:r>
      <w:r w:rsidR="00D80FA2" w:rsidRPr="00C56EC9">
        <w:rPr>
          <w:noProof/>
          <w:lang w:eastAsia="en-US"/>
        </w:rPr>
        <w:t>’ de</w:t>
      </w:r>
      <w:r w:rsidR="00F1513F">
        <w:rPr>
          <w:noProof/>
          <w:lang w:eastAsia="en-US"/>
        </w:rPr>
        <w:t xml:space="preserve"> </w:t>
      </w:r>
      <w:r w:rsidR="00F1513F" w:rsidRPr="00C56EC9">
        <w:rPr>
          <w:noProof/>
          <w:lang w:eastAsia="en-US"/>
        </w:rPr>
        <w:t>Blok diyagram</w:t>
      </w:r>
      <w:r w:rsidR="00F1513F">
        <w:rPr>
          <w:noProof/>
          <w:lang w:eastAsia="en-US"/>
        </w:rPr>
        <w:t xml:space="preserve"> penceresinde yer alan nesneleri yerleştiriniz ve uygun şekilde </w:t>
      </w:r>
      <w:r w:rsidR="00D80FA2" w:rsidRPr="00C56EC9">
        <w:rPr>
          <w:noProof/>
          <w:lang w:eastAsia="en-US"/>
        </w:rPr>
        <w:t>bağlantılarını yapınız</w:t>
      </w:r>
      <w:r w:rsidR="00F1513F">
        <w:rPr>
          <w:noProof/>
          <w:lang w:eastAsia="en-US"/>
        </w:rPr>
        <w:t>.</w:t>
      </w:r>
      <w:r w:rsidR="00D80FA2" w:rsidRPr="00C56EC9">
        <w:rPr>
          <w:noProof/>
          <w:lang w:eastAsia="en-US"/>
        </w:rPr>
        <w:t xml:space="preserve"> </w:t>
      </w:r>
      <w:r w:rsidR="00D80FA2" w:rsidRPr="00C56EC9">
        <w:rPr>
          <w:b/>
          <w:bCs/>
          <w:noProof/>
          <w:lang w:eastAsia="en-US"/>
        </w:rPr>
        <w:t xml:space="preserve">Window&gt;&gt;Show Front Panel </w:t>
      </w:r>
      <w:r w:rsidR="00D80FA2" w:rsidRPr="00C56EC9">
        <w:rPr>
          <w:noProof/>
          <w:lang w:eastAsia="en-US"/>
        </w:rPr>
        <w:t>(&lt;Control+E&gt;) seçeğini seçerek tekrar ön panele geçiniz.</w:t>
      </w:r>
    </w:p>
    <w:p w:rsidR="00D80FA2" w:rsidRPr="00C56EC9" w:rsidRDefault="00F1513F" w:rsidP="00F956CD">
      <w:pPr>
        <w:pStyle w:val="ListeParagraf1"/>
        <w:numPr>
          <w:ilvl w:val="0"/>
          <w:numId w:val="1"/>
        </w:numPr>
        <w:spacing w:line="360" w:lineRule="auto"/>
        <w:jc w:val="both"/>
        <w:rPr>
          <w:noProof/>
          <w:lang w:eastAsia="en-US"/>
        </w:rPr>
      </w:pPr>
      <w:r>
        <w:rPr>
          <w:noProof/>
          <w:lang w:eastAsia="en-US"/>
        </w:rPr>
        <w:t>Histeresis</w:t>
      </w:r>
      <w:r w:rsidR="00D80FA2" w:rsidRPr="00C56EC9">
        <w:rPr>
          <w:noProof/>
          <w:lang w:eastAsia="en-US"/>
        </w:rPr>
        <w:t xml:space="preserve"> deneyi için oluşturduğunuz programınızı çalıştırınız ve sonuçları inceleyiniz.</w:t>
      </w:r>
    </w:p>
    <w:p w:rsidR="00D80FA2" w:rsidRPr="00C56EC9" w:rsidRDefault="00D80FA2" w:rsidP="00F956CD">
      <w:pPr>
        <w:pStyle w:val="ListeParagraf1"/>
        <w:numPr>
          <w:ilvl w:val="0"/>
          <w:numId w:val="1"/>
        </w:numPr>
        <w:spacing w:line="360" w:lineRule="auto"/>
        <w:jc w:val="both"/>
        <w:rPr>
          <w:noProof/>
          <w:lang w:eastAsia="en-US"/>
        </w:rPr>
      </w:pPr>
      <w:r w:rsidRPr="00C56EC9">
        <w:rPr>
          <w:noProof/>
          <w:lang w:eastAsia="en-US"/>
        </w:rPr>
        <w:t xml:space="preserve">Çalışma VI’larınızı kaydediniz. </w:t>
      </w:r>
    </w:p>
    <w:p w:rsidR="00CE2ECA" w:rsidRPr="00C56EC9" w:rsidRDefault="00CE2ECA" w:rsidP="000F264E">
      <w:pPr>
        <w:tabs>
          <w:tab w:val="left" w:pos="1172"/>
        </w:tabs>
        <w:rPr>
          <w:rFonts w:ascii="Times New Roman" w:hAnsi="Times New Roman"/>
          <w:noProof/>
          <w:sz w:val="24"/>
          <w:szCs w:val="24"/>
        </w:rPr>
      </w:pPr>
    </w:p>
    <w:p w:rsidR="00D80FA2" w:rsidRPr="00C56EC9" w:rsidRDefault="00D80FA2" w:rsidP="00CB05BF">
      <w:pPr>
        <w:spacing w:line="360" w:lineRule="auto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C56EC9">
        <w:rPr>
          <w:rFonts w:ascii="Times New Roman" w:hAnsi="Times New Roman"/>
          <w:b/>
          <w:bCs/>
          <w:noProof/>
          <w:sz w:val="24"/>
          <w:szCs w:val="24"/>
        </w:rPr>
        <w:t>Ön Panel SubVI Tasarımı;</w:t>
      </w:r>
    </w:p>
    <w:p w:rsidR="00D80FA2" w:rsidRPr="00C56EC9" w:rsidRDefault="00D80FA2" w:rsidP="00CB05BF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C56EC9">
        <w:rPr>
          <w:rFonts w:ascii="Times New Roman" w:hAnsi="Times New Roman"/>
          <w:noProof/>
          <w:sz w:val="24"/>
          <w:szCs w:val="24"/>
        </w:rPr>
        <w:t>Tablo</w:t>
      </w:r>
      <w:r w:rsidR="000B67C2" w:rsidRPr="00C56EC9">
        <w:rPr>
          <w:rFonts w:ascii="Times New Roman" w:hAnsi="Times New Roman"/>
          <w:noProof/>
          <w:sz w:val="24"/>
          <w:szCs w:val="24"/>
        </w:rPr>
        <w:t xml:space="preserve"> 1</w:t>
      </w:r>
      <w:r w:rsidRPr="00C56EC9">
        <w:rPr>
          <w:rFonts w:ascii="Times New Roman" w:hAnsi="Times New Roman"/>
          <w:noProof/>
          <w:sz w:val="24"/>
          <w:szCs w:val="24"/>
        </w:rPr>
        <w:t>’ daki verilere göre SubVI oluşturmak için ön panele</w:t>
      </w:r>
      <w:r w:rsidR="00CE2ECA" w:rsidRPr="00C56EC9">
        <w:rPr>
          <w:rFonts w:ascii="Times New Roman" w:hAnsi="Times New Roman"/>
          <w:noProof/>
          <w:sz w:val="24"/>
          <w:szCs w:val="24"/>
        </w:rPr>
        <w:t>;</w:t>
      </w:r>
      <w:r w:rsidRPr="00C56EC9">
        <w:rPr>
          <w:rFonts w:ascii="Times New Roman" w:hAnsi="Times New Roman"/>
          <w:noProof/>
          <w:sz w:val="24"/>
          <w:szCs w:val="24"/>
        </w:rPr>
        <w:t xml:space="preserve"> </w:t>
      </w:r>
    </w:p>
    <w:p w:rsidR="00D80FA2" w:rsidRPr="00C56EC9" w:rsidRDefault="00D80FA2" w:rsidP="00CB05BF">
      <w:pPr>
        <w:pStyle w:val="ListeParagraf1"/>
        <w:numPr>
          <w:ilvl w:val="0"/>
          <w:numId w:val="2"/>
        </w:numPr>
        <w:spacing w:line="360" w:lineRule="auto"/>
        <w:jc w:val="both"/>
        <w:rPr>
          <w:noProof/>
          <w:lang w:eastAsia="en-US"/>
        </w:rPr>
      </w:pPr>
      <w:r w:rsidRPr="00C56EC9">
        <w:rPr>
          <w:noProof/>
          <w:lang w:eastAsia="en-US"/>
        </w:rPr>
        <w:lastRenderedPageBreak/>
        <w:t xml:space="preserve">1 tane </w:t>
      </w:r>
      <w:r w:rsidRPr="00C56EC9">
        <w:rPr>
          <w:b/>
          <w:bCs/>
          <w:noProof/>
          <w:lang w:eastAsia="en-US"/>
        </w:rPr>
        <w:t xml:space="preserve">path </w:t>
      </w:r>
      <w:r w:rsidRPr="00C56EC9">
        <w:rPr>
          <w:noProof/>
          <w:lang w:eastAsia="en-US"/>
        </w:rPr>
        <w:t>- okunacak verinin bulunduğu belgenin adresini almak için,</w:t>
      </w:r>
    </w:p>
    <w:p w:rsidR="00D80FA2" w:rsidRPr="00C56EC9" w:rsidRDefault="00D80FA2" w:rsidP="00CB05BF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C56EC9">
        <w:rPr>
          <w:rFonts w:ascii="Times New Roman" w:hAnsi="Times New Roman"/>
          <w:noProof/>
          <w:sz w:val="24"/>
          <w:szCs w:val="24"/>
        </w:rPr>
        <w:tab/>
      </w:r>
      <w:r w:rsidRPr="00C56EC9">
        <w:rPr>
          <w:rFonts w:ascii="Times New Roman" w:hAnsi="Times New Roman"/>
          <w:b/>
          <w:bCs/>
          <w:noProof/>
          <w:sz w:val="24"/>
          <w:szCs w:val="24"/>
        </w:rPr>
        <w:t>Control palette&gt;&gt;All controls&gt;&gt;Sitring&amp;Path&gt;&gt;File path control</w:t>
      </w:r>
      <w:r w:rsidRPr="00C56EC9">
        <w:rPr>
          <w:rFonts w:ascii="Times New Roman" w:hAnsi="Times New Roman"/>
          <w:noProof/>
          <w:sz w:val="24"/>
          <w:szCs w:val="24"/>
        </w:rPr>
        <w:t xml:space="preserve"> </w:t>
      </w:r>
    </w:p>
    <w:p w:rsidR="00D80FA2" w:rsidRPr="00C56EC9" w:rsidRDefault="00D80FA2" w:rsidP="00CB05BF">
      <w:pPr>
        <w:pStyle w:val="ListeParagraf1"/>
        <w:numPr>
          <w:ilvl w:val="0"/>
          <w:numId w:val="2"/>
        </w:numPr>
        <w:spacing w:line="360" w:lineRule="auto"/>
        <w:jc w:val="both"/>
        <w:rPr>
          <w:b/>
          <w:bCs/>
          <w:noProof/>
        </w:rPr>
      </w:pPr>
      <w:r w:rsidRPr="00C56EC9">
        <w:rPr>
          <w:noProof/>
          <w:lang w:eastAsia="en-US"/>
        </w:rPr>
        <w:t xml:space="preserve">1 tane </w:t>
      </w:r>
      <w:r w:rsidRPr="00C56EC9">
        <w:rPr>
          <w:b/>
          <w:bCs/>
          <w:noProof/>
          <w:lang w:eastAsia="en-US"/>
        </w:rPr>
        <w:t xml:space="preserve">Numeric Control – </w:t>
      </w:r>
      <w:r w:rsidR="00A12837" w:rsidRPr="00C56EC9">
        <w:rPr>
          <w:bCs/>
          <w:noProof/>
          <w:lang w:eastAsia="en-US"/>
        </w:rPr>
        <w:t xml:space="preserve">Kullanıcının </w:t>
      </w:r>
      <w:r w:rsidRPr="00C56EC9">
        <w:rPr>
          <w:noProof/>
          <w:lang w:eastAsia="en-US"/>
        </w:rPr>
        <w:t xml:space="preserve">veri adedini </w:t>
      </w:r>
      <w:r w:rsidR="00A12837" w:rsidRPr="00C56EC9">
        <w:rPr>
          <w:noProof/>
          <w:lang w:eastAsia="en-US"/>
        </w:rPr>
        <w:t>girebilmesi için</w:t>
      </w:r>
      <w:r w:rsidR="00CF64A4" w:rsidRPr="00C56EC9">
        <w:rPr>
          <w:noProof/>
          <w:lang w:eastAsia="en-US"/>
        </w:rPr>
        <w:t>,</w:t>
      </w:r>
      <w:r w:rsidR="00A12837" w:rsidRPr="00C56EC9">
        <w:rPr>
          <w:noProof/>
          <w:lang w:eastAsia="en-US"/>
        </w:rPr>
        <w:t xml:space="preserve"> </w:t>
      </w:r>
      <w:r w:rsidRPr="00C56EC9">
        <w:rPr>
          <w:noProof/>
        </w:rPr>
        <w:tab/>
      </w:r>
      <w:r w:rsidRPr="00C56EC9">
        <w:rPr>
          <w:noProof/>
        </w:rPr>
        <w:tab/>
      </w:r>
      <w:r w:rsidRPr="00C56EC9">
        <w:rPr>
          <w:b/>
          <w:bCs/>
          <w:noProof/>
        </w:rPr>
        <w:t>Control palette&gt;&gt;Numeric&gt;&gt;Numeric Control</w:t>
      </w:r>
    </w:p>
    <w:p w:rsidR="00D80FA2" w:rsidRPr="00C56EC9" w:rsidRDefault="00D80FA2" w:rsidP="00046149">
      <w:pPr>
        <w:pStyle w:val="ListeParagraf1"/>
        <w:numPr>
          <w:ilvl w:val="0"/>
          <w:numId w:val="2"/>
        </w:numPr>
        <w:spacing w:line="360" w:lineRule="auto"/>
        <w:jc w:val="both"/>
        <w:rPr>
          <w:noProof/>
          <w:lang w:eastAsia="en-US"/>
        </w:rPr>
      </w:pPr>
      <w:r w:rsidRPr="00C56EC9">
        <w:rPr>
          <w:noProof/>
          <w:lang w:eastAsia="en-US"/>
        </w:rPr>
        <w:t xml:space="preserve">4 tane </w:t>
      </w:r>
      <w:r w:rsidR="00DB18C0" w:rsidRPr="00C56EC9">
        <w:rPr>
          <w:noProof/>
          <w:lang w:eastAsia="en-US"/>
        </w:rPr>
        <w:t>tek boyutlu</w:t>
      </w:r>
      <w:r w:rsidR="00DB18C0" w:rsidRPr="00C56EC9">
        <w:rPr>
          <w:b/>
          <w:bCs/>
          <w:noProof/>
          <w:lang w:eastAsia="en-US"/>
        </w:rPr>
        <w:t xml:space="preserve"> </w:t>
      </w:r>
      <w:r w:rsidR="00DB18C0" w:rsidRPr="00C56EC9">
        <w:rPr>
          <w:bCs/>
          <w:noProof/>
          <w:lang w:eastAsia="en-US"/>
        </w:rPr>
        <w:t>dizi</w:t>
      </w:r>
      <w:r w:rsidR="00F1513F">
        <w:rPr>
          <w:bCs/>
          <w:noProof/>
          <w:lang w:eastAsia="en-US"/>
        </w:rPr>
        <w:t xml:space="preserve"> </w:t>
      </w:r>
      <w:r w:rsidRPr="00C56EC9">
        <w:rPr>
          <w:b/>
          <w:bCs/>
          <w:noProof/>
          <w:lang w:eastAsia="en-US"/>
        </w:rPr>
        <w:t>(</w:t>
      </w:r>
      <w:r w:rsidR="00DB18C0" w:rsidRPr="00C56EC9">
        <w:rPr>
          <w:b/>
          <w:bCs/>
          <w:noProof/>
          <w:lang w:eastAsia="en-US"/>
        </w:rPr>
        <w:t>array</w:t>
      </w:r>
      <w:r w:rsidRPr="00C56EC9">
        <w:rPr>
          <w:b/>
          <w:bCs/>
          <w:noProof/>
          <w:lang w:eastAsia="en-US"/>
        </w:rPr>
        <w:t xml:space="preserve">) - </w:t>
      </w:r>
      <w:r w:rsidRPr="00C56EC9">
        <w:rPr>
          <w:noProof/>
          <w:lang w:eastAsia="en-US"/>
        </w:rPr>
        <w:t xml:space="preserve"> giriş değerleri, giriş arta</w:t>
      </w:r>
      <w:r w:rsidR="00F1513F">
        <w:rPr>
          <w:noProof/>
          <w:lang w:eastAsia="en-US"/>
        </w:rPr>
        <w:t>n ve azalan yönde değişirken ölçülen</w:t>
      </w:r>
      <w:r w:rsidRPr="00C56EC9">
        <w:rPr>
          <w:noProof/>
          <w:lang w:eastAsia="en-US"/>
        </w:rPr>
        <w:t xml:space="preserve"> </w:t>
      </w:r>
      <w:r w:rsidR="00CF64A4" w:rsidRPr="00C56EC9">
        <w:rPr>
          <w:noProof/>
          <w:lang w:eastAsia="en-US"/>
        </w:rPr>
        <w:t>çıkış değerleri ve hesaplanan hi</w:t>
      </w:r>
      <w:r w:rsidRPr="00C56EC9">
        <w:rPr>
          <w:noProof/>
          <w:lang w:eastAsia="en-US"/>
        </w:rPr>
        <w:t xml:space="preserve">steresis değerlerini tutmak için. </w:t>
      </w:r>
      <w:r w:rsidRPr="00C56EC9">
        <w:rPr>
          <w:noProof/>
          <w:lang w:eastAsia="en-US"/>
        </w:rPr>
        <w:tab/>
      </w:r>
      <w:r w:rsidRPr="00C56EC9">
        <w:rPr>
          <w:noProof/>
          <w:lang w:eastAsia="en-US"/>
        </w:rPr>
        <w:tab/>
      </w:r>
    </w:p>
    <w:p w:rsidR="00D80FA2" w:rsidRPr="00C56EC9" w:rsidRDefault="00D80FA2" w:rsidP="00046149">
      <w:pPr>
        <w:pStyle w:val="ListeParagraf1"/>
        <w:spacing w:line="360" w:lineRule="auto"/>
        <w:ind w:firstLine="696"/>
        <w:jc w:val="both"/>
        <w:rPr>
          <w:noProof/>
          <w:lang w:eastAsia="en-US"/>
        </w:rPr>
      </w:pPr>
      <w:r w:rsidRPr="00C56EC9">
        <w:rPr>
          <w:b/>
          <w:bCs/>
          <w:noProof/>
          <w:lang w:eastAsia="en-US"/>
        </w:rPr>
        <w:t>Control palette&gt;&gt;All controls&gt;&gt;Array&amp;Cluster&gt;&gt;Array</w:t>
      </w:r>
    </w:p>
    <w:p w:rsidR="00D80FA2" w:rsidRPr="00C56EC9" w:rsidRDefault="00D80FA2" w:rsidP="00046149">
      <w:pPr>
        <w:pStyle w:val="ListeParagraf1"/>
        <w:numPr>
          <w:ilvl w:val="0"/>
          <w:numId w:val="2"/>
        </w:numPr>
        <w:spacing w:line="360" w:lineRule="auto"/>
        <w:jc w:val="both"/>
        <w:rPr>
          <w:noProof/>
          <w:lang w:eastAsia="en-US"/>
        </w:rPr>
      </w:pPr>
      <w:r w:rsidRPr="00C56EC9">
        <w:rPr>
          <w:noProof/>
          <w:lang w:eastAsia="en-US"/>
        </w:rPr>
        <w:t xml:space="preserve">4 tane </w:t>
      </w:r>
      <w:r w:rsidR="00776FBC">
        <w:rPr>
          <w:b/>
          <w:bCs/>
          <w:noProof/>
          <w:lang w:eastAsia="en-US"/>
        </w:rPr>
        <w:t>Numeric</w:t>
      </w:r>
      <w:r w:rsidRPr="00C56EC9">
        <w:rPr>
          <w:b/>
          <w:bCs/>
          <w:noProof/>
          <w:lang w:eastAsia="en-US"/>
        </w:rPr>
        <w:t xml:space="preserve"> Indicator - </w:t>
      </w:r>
      <w:r w:rsidRPr="00C56EC9">
        <w:rPr>
          <w:noProof/>
          <w:lang w:eastAsia="en-US"/>
        </w:rPr>
        <w:t>Max Histeresis, O</w:t>
      </w:r>
      <w:r w:rsidR="000F513E" w:rsidRPr="00C56EC9">
        <w:rPr>
          <w:noProof/>
          <w:lang w:eastAsia="en-US"/>
        </w:rPr>
        <w:t>(Increasing) max, O(I</w:t>
      </w:r>
      <w:r w:rsidRPr="00C56EC9">
        <w:rPr>
          <w:noProof/>
          <w:lang w:eastAsia="en-US"/>
        </w:rPr>
        <w:t xml:space="preserve">ncreasing) min ve </w:t>
      </w:r>
      <w:r w:rsidR="00A12837" w:rsidRPr="00C56EC9">
        <w:rPr>
          <w:noProof/>
          <w:lang w:eastAsia="en-US"/>
        </w:rPr>
        <w:t xml:space="preserve"> </w:t>
      </w:r>
      <w:r w:rsidRPr="00C56EC9">
        <w:rPr>
          <w:noProof/>
          <w:lang w:eastAsia="en-US"/>
        </w:rPr>
        <w:t>% H değerlerini göstermek için.</w:t>
      </w:r>
    </w:p>
    <w:p w:rsidR="00D80FA2" w:rsidRPr="00C56EC9" w:rsidRDefault="00D80FA2" w:rsidP="00046149">
      <w:pPr>
        <w:spacing w:line="360" w:lineRule="auto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C56EC9">
        <w:rPr>
          <w:rFonts w:ascii="Times New Roman" w:hAnsi="Times New Roman"/>
          <w:noProof/>
          <w:sz w:val="24"/>
          <w:szCs w:val="24"/>
        </w:rPr>
        <w:tab/>
      </w:r>
      <w:r w:rsidRPr="00C56EC9">
        <w:rPr>
          <w:rFonts w:ascii="Times New Roman" w:hAnsi="Times New Roman"/>
          <w:noProof/>
          <w:sz w:val="24"/>
          <w:szCs w:val="24"/>
        </w:rPr>
        <w:tab/>
      </w:r>
      <w:r w:rsidRPr="00C56EC9">
        <w:rPr>
          <w:rFonts w:ascii="Times New Roman" w:hAnsi="Times New Roman"/>
          <w:b/>
          <w:bCs/>
          <w:noProof/>
          <w:sz w:val="24"/>
          <w:szCs w:val="24"/>
        </w:rPr>
        <w:t>Control palette&gt;&gt;All controls&gt;&gt;</w:t>
      </w:r>
      <w:r w:rsidR="00776FBC">
        <w:rPr>
          <w:rFonts w:ascii="Times New Roman" w:hAnsi="Times New Roman"/>
          <w:b/>
          <w:bCs/>
          <w:noProof/>
          <w:sz w:val="24"/>
          <w:szCs w:val="24"/>
        </w:rPr>
        <w:t>Numeric Indicator</w:t>
      </w:r>
      <w:r w:rsidRPr="00C56EC9">
        <w:rPr>
          <w:rFonts w:ascii="Times New Roman" w:hAnsi="Times New Roman"/>
          <w:b/>
          <w:bCs/>
          <w:noProof/>
          <w:sz w:val="24"/>
          <w:szCs w:val="24"/>
        </w:rPr>
        <w:t>&gt;&gt;</w:t>
      </w:r>
      <w:r w:rsidR="00776FBC">
        <w:rPr>
          <w:rFonts w:ascii="Times New Roman" w:hAnsi="Times New Roman"/>
          <w:b/>
          <w:bCs/>
          <w:noProof/>
          <w:sz w:val="24"/>
          <w:szCs w:val="24"/>
        </w:rPr>
        <w:t>Numeric</w:t>
      </w:r>
      <w:r w:rsidRPr="00C56EC9">
        <w:rPr>
          <w:rFonts w:ascii="Times New Roman" w:hAnsi="Times New Roman"/>
          <w:b/>
          <w:bCs/>
          <w:noProof/>
          <w:sz w:val="24"/>
          <w:szCs w:val="24"/>
        </w:rPr>
        <w:t xml:space="preserve"> Indicator</w:t>
      </w:r>
    </w:p>
    <w:p w:rsidR="00D80FA2" w:rsidRPr="00C56EC9" w:rsidRDefault="00D80FA2" w:rsidP="00BD11A2">
      <w:pPr>
        <w:pStyle w:val="ListeParagraf1"/>
        <w:spacing w:line="360" w:lineRule="auto"/>
        <w:jc w:val="both"/>
        <w:rPr>
          <w:noProof/>
          <w:lang w:eastAsia="en-US"/>
        </w:rPr>
      </w:pPr>
      <w:r w:rsidRPr="00C56EC9">
        <w:rPr>
          <w:noProof/>
          <w:lang w:eastAsia="en-US"/>
        </w:rPr>
        <w:t>eklenir.</w:t>
      </w:r>
    </w:p>
    <w:p w:rsidR="00D80FA2" w:rsidRPr="00C56EC9" w:rsidRDefault="00D80FA2" w:rsidP="006C2A40">
      <w:pPr>
        <w:tabs>
          <w:tab w:val="left" w:pos="1172"/>
        </w:tabs>
        <w:rPr>
          <w:rFonts w:ascii="Times New Roman" w:hAnsi="Times New Roman"/>
          <w:noProof/>
          <w:sz w:val="24"/>
          <w:szCs w:val="24"/>
        </w:rPr>
      </w:pPr>
    </w:p>
    <w:p w:rsidR="007A5F78" w:rsidRDefault="007A5F78" w:rsidP="007A5F78">
      <w:pPr>
        <w:tabs>
          <w:tab w:val="left" w:pos="2980"/>
        </w:tabs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i1084" type="#_x0000_t75" style="width:343.2pt;height:380.4pt">
            <v:imagedata r:id="rId9" o:title=""/>
          </v:shape>
        </w:pic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:rsidR="00D80FA2" w:rsidRPr="00C56EC9" w:rsidRDefault="00D80FA2" w:rsidP="007A5F78">
      <w:pPr>
        <w:tabs>
          <w:tab w:val="left" w:pos="2980"/>
        </w:tabs>
        <w:jc w:val="center"/>
        <w:rPr>
          <w:rFonts w:ascii="Times New Roman" w:hAnsi="Times New Roman"/>
          <w:b/>
          <w:noProof/>
          <w:sz w:val="24"/>
          <w:szCs w:val="24"/>
        </w:rPr>
      </w:pPr>
      <w:r w:rsidRPr="00C56EC9">
        <w:rPr>
          <w:rFonts w:ascii="Times New Roman" w:hAnsi="Times New Roman"/>
          <w:b/>
          <w:noProof/>
          <w:sz w:val="24"/>
          <w:szCs w:val="24"/>
        </w:rPr>
        <w:t>Şekil 1-</w:t>
      </w:r>
      <w:r w:rsidRPr="00C56EC9">
        <w:rPr>
          <w:rFonts w:ascii="Times New Roman" w:hAnsi="Times New Roman"/>
          <w:noProof/>
          <w:sz w:val="24"/>
          <w:szCs w:val="24"/>
        </w:rPr>
        <w:t>Histeresis deneyine ait VI ön panel</w:t>
      </w:r>
    </w:p>
    <w:p w:rsidR="00091140" w:rsidRPr="00C56EC9" w:rsidRDefault="00091140" w:rsidP="006C2A40">
      <w:pPr>
        <w:tabs>
          <w:tab w:val="left" w:pos="2980"/>
        </w:tabs>
        <w:rPr>
          <w:rFonts w:ascii="Times New Roman" w:hAnsi="Times New Roman"/>
          <w:noProof/>
          <w:sz w:val="24"/>
          <w:szCs w:val="24"/>
        </w:rPr>
      </w:pPr>
    </w:p>
    <w:p w:rsidR="00D80FA2" w:rsidRPr="00C56EC9" w:rsidRDefault="00D80FA2" w:rsidP="00E011E8">
      <w:pPr>
        <w:spacing w:line="360" w:lineRule="auto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C56EC9">
        <w:rPr>
          <w:rFonts w:ascii="Times New Roman" w:hAnsi="Times New Roman"/>
          <w:b/>
          <w:bCs/>
          <w:noProof/>
          <w:sz w:val="24"/>
          <w:szCs w:val="24"/>
        </w:rPr>
        <w:t>Blok Diyagram SubVI Tasarımı;</w:t>
      </w:r>
    </w:p>
    <w:p w:rsidR="00D80FA2" w:rsidRPr="00C56EC9" w:rsidRDefault="00D80FA2" w:rsidP="00E011E8">
      <w:pPr>
        <w:pStyle w:val="ListeParagraf1"/>
        <w:numPr>
          <w:ilvl w:val="0"/>
          <w:numId w:val="2"/>
        </w:numPr>
        <w:spacing w:line="360" w:lineRule="auto"/>
        <w:jc w:val="both"/>
        <w:rPr>
          <w:noProof/>
          <w:lang w:eastAsia="en-US"/>
        </w:rPr>
      </w:pPr>
      <w:r w:rsidRPr="00C56EC9">
        <w:rPr>
          <w:noProof/>
          <w:lang w:eastAsia="en-US"/>
        </w:rPr>
        <w:t xml:space="preserve">1 tane </w:t>
      </w:r>
      <w:r w:rsidRPr="00C56EC9">
        <w:rPr>
          <w:b/>
          <w:bCs/>
          <w:noProof/>
          <w:lang w:eastAsia="en-US"/>
        </w:rPr>
        <w:t xml:space="preserve">For döngüsü </w:t>
      </w:r>
      <w:r w:rsidRPr="00C56EC9">
        <w:rPr>
          <w:noProof/>
          <w:lang w:eastAsia="en-US"/>
        </w:rPr>
        <w:t>– veri adeti kadar program döndürmek için,</w:t>
      </w:r>
    </w:p>
    <w:p w:rsidR="00D80FA2" w:rsidRPr="00C56EC9" w:rsidRDefault="00D80FA2" w:rsidP="00E011E8">
      <w:pPr>
        <w:spacing w:line="360" w:lineRule="auto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C56EC9">
        <w:rPr>
          <w:rFonts w:ascii="Times New Roman" w:hAnsi="Times New Roman"/>
          <w:noProof/>
          <w:sz w:val="24"/>
          <w:szCs w:val="24"/>
        </w:rPr>
        <w:tab/>
      </w:r>
      <w:r w:rsidRPr="00C56EC9">
        <w:rPr>
          <w:rFonts w:ascii="Times New Roman" w:hAnsi="Times New Roman"/>
          <w:noProof/>
          <w:sz w:val="24"/>
          <w:szCs w:val="24"/>
        </w:rPr>
        <w:tab/>
      </w:r>
      <w:r w:rsidRPr="00C56EC9">
        <w:rPr>
          <w:rFonts w:ascii="Times New Roman" w:hAnsi="Times New Roman"/>
          <w:b/>
          <w:bCs/>
          <w:noProof/>
          <w:sz w:val="24"/>
          <w:szCs w:val="24"/>
        </w:rPr>
        <w:t>Function palette&gt;&gt;All functions&gt;&gt;Structures&gt;&gt;For loop</w:t>
      </w:r>
    </w:p>
    <w:p w:rsidR="00D80FA2" w:rsidRPr="00C56EC9" w:rsidRDefault="00D80FA2" w:rsidP="00E011E8">
      <w:pPr>
        <w:pStyle w:val="ListeParagraf1"/>
        <w:numPr>
          <w:ilvl w:val="0"/>
          <w:numId w:val="2"/>
        </w:numPr>
        <w:spacing w:line="360" w:lineRule="auto"/>
        <w:jc w:val="both"/>
        <w:rPr>
          <w:noProof/>
          <w:lang w:eastAsia="en-US"/>
        </w:rPr>
      </w:pPr>
      <w:r w:rsidRPr="00C56EC9">
        <w:rPr>
          <w:noProof/>
          <w:lang w:eastAsia="en-US"/>
        </w:rPr>
        <w:t xml:space="preserve">1 tane </w:t>
      </w:r>
      <w:r w:rsidRPr="00C56EC9">
        <w:rPr>
          <w:b/>
          <w:bCs/>
          <w:noProof/>
          <w:lang w:eastAsia="en-US"/>
        </w:rPr>
        <w:t xml:space="preserve">read from spreadsheet file – </w:t>
      </w:r>
      <w:r w:rsidRPr="00C56EC9">
        <w:rPr>
          <w:noProof/>
          <w:lang w:eastAsia="en-US"/>
        </w:rPr>
        <w:t>not defterinden verileri okumak için,</w:t>
      </w:r>
    </w:p>
    <w:p w:rsidR="00D80FA2" w:rsidRPr="00C56EC9" w:rsidRDefault="00D80FA2" w:rsidP="00E011E8">
      <w:pPr>
        <w:spacing w:line="360" w:lineRule="auto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C56EC9">
        <w:rPr>
          <w:rFonts w:ascii="Times New Roman" w:hAnsi="Times New Roman"/>
          <w:noProof/>
          <w:sz w:val="24"/>
          <w:szCs w:val="24"/>
        </w:rPr>
        <w:tab/>
      </w:r>
      <w:r w:rsidRPr="00C56EC9">
        <w:rPr>
          <w:rFonts w:ascii="Times New Roman" w:hAnsi="Times New Roman"/>
          <w:noProof/>
          <w:sz w:val="24"/>
          <w:szCs w:val="24"/>
        </w:rPr>
        <w:tab/>
      </w:r>
      <w:r w:rsidRPr="00C56EC9">
        <w:rPr>
          <w:rFonts w:ascii="Times New Roman" w:hAnsi="Times New Roman"/>
          <w:b/>
          <w:bCs/>
          <w:noProof/>
          <w:sz w:val="24"/>
          <w:szCs w:val="24"/>
        </w:rPr>
        <w:t xml:space="preserve">Function palette&gt;&gt;All functions &gt;&gt;File I/O&gt;&gt; Read </w:t>
      </w:r>
      <w:r w:rsidR="00776FBC">
        <w:rPr>
          <w:rFonts w:ascii="Times New Roman" w:hAnsi="Times New Roman"/>
          <w:b/>
          <w:bCs/>
          <w:noProof/>
          <w:sz w:val="24"/>
          <w:szCs w:val="24"/>
        </w:rPr>
        <w:t>Delimited</w:t>
      </w:r>
      <w:r w:rsidRPr="00C56EC9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776FBC">
        <w:rPr>
          <w:rFonts w:ascii="Times New Roman" w:hAnsi="Times New Roman"/>
          <w:b/>
          <w:bCs/>
          <w:noProof/>
          <w:sz w:val="24"/>
          <w:szCs w:val="24"/>
        </w:rPr>
        <w:t>S</w:t>
      </w:r>
      <w:r w:rsidRPr="00C56EC9">
        <w:rPr>
          <w:rFonts w:ascii="Times New Roman" w:hAnsi="Times New Roman"/>
          <w:b/>
          <w:bCs/>
          <w:noProof/>
          <w:sz w:val="24"/>
          <w:szCs w:val="24"/>
        </w:rPr>
        <w:t>preadsheet file.VI</w:t>
      </w:r>
    </w:p>
    <w:p w:rsidR="00D80FA2" w:rsidRPr="00C56EC9" w:rsidRDefault="00D80FA2" w:rsidP="00E011E8">
      <w:pPr>
        <w:pStyle w:val="ListeParagraf1"/>
        <w:numPr>
          <w:ilvl w:val="0"/>
          <w:numId w:val="2"/>
        </w:numPr>
        <w:spacing w:line="360" w:lineRule="auto"/>
        <w:jc w:val="both"/>
        <w:rPr>
          <w:noProof/>
          <w:lang w:eastAsia="en-US"/>
        </w:rPr>
      </w:pPr>
      <w:r w:rsidRPr="00C56EC9">
        <w:rPr>
          <w:noProof/>
          <w:lang w:eastAsia="en-US"/>
        </w:rPr>
        <w:t xml:space="preserve">3 tane </w:t>
      </w:r>
      <w:r w:rsidRPr="00C56EC9">
        <w:rPr>
          <w:b/>
          <w:bCs/>
          <w:noProof/>
          <w:lang w:eastAsia="en-US"/>
        </w:rPr>
        <w:t xml:space="preserve">delete from array - </w:t>
      </w:r>
      <w:r w:rsidRPr="00C56EC9">
        <w:rPr>
          <w:noProof/>
          <w:lang w:eastAsia="en-US"/>
        </w:rPr>
        <w:t xml:space="preserve">not defterindeki giriş, çıkış(giriş artarken) ve çıkış(giriş azalırken) değerlerini </w:t>
      </w:r>
      <w:r w:rsidR="00CF64A4" w:rsidRPr="00C56EC9">
        <w:rPr>
          <w:noProof/>
          <w:lang w:eastAsia="en-US"/>
        </w:rPr>
        <w:t>ayırabilmek için,</w:t>
      </w:r>
    </w:p>
    <w:p w:rsidR="00D80FA2" w:rsidRPr="00C56EC9" w:rsidRDefault="00D80FA2" w:rsidP="00E011E8">
      <w:pPr>
        <w:spacing w:line="360" w:lineRule="auto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C56EC9">
        <w:rPr>
          <w:rFonts w:ascii="Times New Roman" w:hAnsi="Times New Roman"/>
          <w:noProof/>
          <w:sz w:val="24"/>
          <w:szCs w:val="24"/>
        </w:rPr>
        <w:tab/>
      </w:r>
      <w:r w:rsidRPr="00C56EC9">
        <w:rPr>
          <w:rFonts w:ascii="Times New Roman" w:hAnsi="Times New Roman"/>
          <w:noProof/>
          <w:sz w:val="24"/>
          <w:szCs w:val="24"/>
        </w:rPr>
        <w:tab/>
      </w:r>
      <w:r w:rsidRPr="00C56EC9">
        <w:rPr>
          <w:rFonts w:ascii="Times New Roman" w:hAnsi="Times New Roman"/>
          <w:b/>
          <w:bCs/>
          <w:noProof/>
          <w:sz w:val="24"/>
          <w:szCs w:val="24"/>
        </w:rPr>
        <w:t>Function palette&gt;&gt;All functions&gt;&gt;Array&gt;&gt;Delete from Array</w:t>
      </w:r>
    </w:p>
    <w:p w:rsidR="00D80FA2" w:rsidRPr="00C56EC9" w:rsidRDefault="00D80FA2" w:rsidP="00E011E8">
      <w:pPr>
        <w:pStyle w:val="ListeParagraf1"/>
        <w:numPr>
          <w:ilvl w:val="0"/>
          <w:numId w:val="2"/>
        </w:numPr>
        <w:spacing w:line="360" w:lineRule="auto"/>
        <w:jc w:val="both"/>
        <w:rPr>
          <w:noProof/>
          <w:lang w:eastAsia="en-US"/>
        </w:rPr>
      </w:pPr>
      <w:r w:rsidRPr="00C56EC9">
        <w:rPr>
          <w:noProof/>
          <w:lang w:eastAsia="en-US"/>
        </w:rPr>
        <w:t xml:space="preserve">2 tane </w:t>
      </w:r>
      <w:r w:rsidRPr="00C56EC9">
        <w:rPr>
          <w:b/>
          <w:bCs/>
          <w:noProof/>
          <w:lang w:eastAsia="en-US"/>
        </w:rPr>
        <w:t xml:space="preserve">index array - </w:t>
      </w:r>
      <w:r w:rsidRPr="00C56EC9">
        <w:rPr>
          <w:noProof/>
          <w:lang w:eastAsia="en-US"/>
        </w:rPr>
        <w:t>not defterindeki</w:t>
      </w:r>
      <w:r w:rsidR="004C5378" w:rsidRPr="00C56EC9">
        <w:rPr>
          <w:noProof/>
          <w:lang w:eastAsia="en-US"/>
        </w:rPr>
        <w:t xml:space="preserve"> </w:t>
      </w:r>
      <w:r w:rsidRPr="00C56EC9">
        <w:rPr>
          <w:noProof/>
          <w:lang w:eastAsia="en-US"/>
        </w:rPr>
        <w:t>ikinci ve üçüncü sütunda bulunan verileri delete</w:t>
      </w:r>
      <w:r w:rsidR="00CF64A4" w:rsidRPr="00C56EC9">
        <w:rPr>
          <w:noProof/>
          <w:lang w:eastAsia="en-US"/>
        </w:rPr>
        <w:t xml:space="preserve"> from array ile ayırdıktan sonra</w:t>
      </w:r>
      <w:r w:rsidRPr="00C56EC9">
        <w:rPr>
          <w:noProof/>
          <w:lang w:eastAsia="en-US"/>
        </w:rPr>
        <w:t xml:space="preserve"> ayrı ay</w:t>
      </w:r>
      <w:r w:rsidR="00CF64A4" w:rsidRPr="00C56EC9">
        <w:rPr>
          <w:noProof/>
          <w:lang w:eastAsia="en-US"/>
        </w:rPr>
        <w:t>rı diziler haline getirmek için,</w:t>
      </w:r>
    </w:p>
    <w:p w:rsidR="00D80FA2" w:rsidRPr="00C56EC9" w:rsidRDefault="00D80FA2" w:rsidP="00E011E8">
      <w:pPr>
        <w:spacing w:line="360" w:lineRule="auto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C56EC9">
        <w:rPr>
          <w:rFonts w:ascii="Times New Roman" w:hAnsi="Times New Roman"/>
          <w:noProof/>
          <w:sz w:val="24"/>
          <w:szCs w:val="24"/>
        </w:rPr>
        <w:tab/>
      </w:r>
      <w:r w:rsidRPr="00C56EC9">
        <w:rPr>
          <w:rFonts w:ascii="Times New Roman" w:hAnsi="Times New Roman"/>
          <w:noProof/>
          <w:sz w:val="24"/>
          <w:szCs w:val="24"/>
        </w:rPr>
        <w:tab/>
      </w:r>
      <w:r w:rsidRPr="00C56EC9">
        <w:rPr>
          <w:rFonts w:ascii="Times New Roman" w:hAnsi="Times New Roman"/>
          <w:b/>
          <w:bCs/>
          <w:noProof/>
          <w:sz w:val="24"/>
          <w:szCs w:val="24"/>
        </w:rPr>
        <w:t>Function palette&gt;&gt;All functions&gt;&gt;Array &gt;&gt;Index array</w:t>
      </w:r>
    </w:p>
    <w:p w:rsidR="00D80FA2" w:rsidRPr="00C56EC9" w:rsidRDefault="00D80FA2" w:rsidP="00E011E8">
      <w:pPr>
        <w:pStyle w:val="ListeParagraf1"/>
        <w:numPr>
          <w:ilvl w:val="0"/>
          <w:numId w:val="2"/>
        </w:numPr>
        <w:spacing w:line="360" w:lineRule="auto"/>
        <w:jc w:val="both"/>
        <w:rPr>
          <w:noProof/>
          <w:lang w:eastAsia="en-US"/>
        </w:rPr>
      </w:pPr>
      <w:r w:rsidRPr="00C56EC9">
        <w:rPr>
          <w:noProof/>
          <w:lang w:eastAsia="en-US"/>
        </w:rPr>
        <w:t xml:space="preserve">2 tane </w:t>
      </w:r>
      <w:r w:rsidRPr="00C56EC9">
        <w:rPr>
          <w:b/>
          <w:bCs/>
          <w:noProof/>
          <w:lang w:eastAsia="en-US"/>
        </w:rPr>
        <w:t xml:space="preserve">Array Max&amp;Min </w:t>
      </w:r>
      <w:r w:rsidR="00D85545" w:rsidRPr="00C56EC9">
        <w:rPr>
          <w:b/>
          <w:bCs/>
          <w:noProof/>
          <w:lang w:eastAsia="en-US"/>
        </w:rPr>
        <w:t>–</w:t>
      </w:r>
      <w:r w:rsidRPr="00C56EC9">
        <w:rPr>
          <w:b/>
          <w:bCs/>
          <w:noProof/>
          <w:lang w:eastAsia="en-US"/>
        </w:rPr>
        <w:t xml:space="preserve"> </w:t>
      </w:r>
      <w:r w:rsidRPr="00C56EC9">
        <w:rPr>
          <w:noProof/>
          <w:lang w:eastAsia="en-US"/>
        </w:rPr>
        <w:t>Out</w:t>
      </w:r>
      <w:r w:rsidR="00D85545" w:rsidRPr="00C56EC9">
        <w:rPr>
          <w:noProof/>
          <w:lang w:eastAsia="en-US"/>
        </w:rPr>
        <w:t xml:space="preserve"> </w:t>
      </w:r>
      <w:r w:rsidR="00CF64A4" w:rsidRPr="00C56EC9">
        <w:rPr>
          <w:noProof/>
          <w:lang w:eastAsia="en-US"/>
        </w:rPr>
        <w:t>(increasing) max ve min ile</w:t>
      </w:r>
      <w:r w:rsidRPr="00C56EC9">
        <w:rPr>
          <w:noProof/>
          <w:lang w:eastAsia="en-US"/>
        </w:rPr>
        <w:t xml:space="preserve"> H </w:t>
      </w:r>
      <w:r w:rsidR="00CF64A4" w:rsidRPr="00C56EC9">
        <w:rPr>
          <w:noProof/>
          <w:lang w:eastAsia="en-US"/>
        </w:rPr>
        <w:t>‘ın</w:t>
      </w:r>
      <w:r w:rsidRPr="00C56EC9">
        <w:rPr>
          <w:noProof/>
          <w:lang w:eastAsia="en-US"/>
        </w:rPr>
        <w:t xml:space="preserve"> max değerleri</w:t>
      </w:r>
      <w:r w:rsidR="00CF64A4" w:rsidRPr="00C56EC9">
        <w:rPr>
          <w:noProof/>
          <w:lang w:eastAsia="en-US"/>
        </w:rPr>
        <w:t>ni</w:t>
      </w:r>
      <w:r w:rsidRPr="00C56EC9">
        <w:rPr>
          <w:noProof/>
          <w:lang w:eastAsia="en-US"/>
        </w:rPr>
        <w:t xml:space="preserve"> bulmak için.</w:t>
      </w:r>
    </w:p>
    <w:p w:rsidR="00D80FA2" w:rsidRPr="00C56EC9" w:rsidRDefault="00D80FA2" w:rsidP="00E011E8">
      <w:pPr>
        <w:spacing w:line="360" w:lineRule="auto"/>
        <w:ind w:firstLine="708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C56EC9">
        <w:rPr>
          <w:rFonts w:ascii="Times New Roman" w:hAnsi="Times New Roman"/>
          <w:noProof/>
          <w:sz w:val="24"/>
          <w:szCs w:val="24"/>
        </w:rPr>
        <w:tab/>
      </w:r>
      <w:r w:rsidRPr="00C56EC9">
        <w:rPr>
          <w:rFonts w:ascii="Times New Roman" w:hAnsi="Times New Roman"/>
          <w:noProof/>
          <w:sz w:val="24"/>
          <w:szCs w:val="24"/>
        </w:rPr>
        <w:tab/>
      </w:r>
      <w:r w:rsidRPr="00C56EC9">
        <w:rPr>
          <w:rFonts w:ascii="Times New Roman" w:hAnsi="Times New Roman"/>
          <w:b/>
          <w:bCs/>
          <w:noProof/>
          <w:sz w:val="24"/>
          <w:szCs w:val="24"/>
        </w:rPr>
        <w:t>Function palette&gt;&gt;All functions&gt;&gt;Array&gt;&gt;Array Max&amp;Min</w:t>
      </w:r>
    </w:p>
    <w:p w:rsidR="00D80FA2" w:rsidRPr="00C56EC9" w:rsidRDefault="00D80FA2" w:rsidP="004B1A09">
      <w:pPr>
        <w:pStyle w:val="ListeParagraf11"/>
        <w:numPr>
          <w:ilvl w:val="0"/>
          <w:numId w:val="2"/>
        </w:numPr>
        <w:spacing w:line="360" w:lineRule="auto"/>
        <w:jc w:val="both"/>
        <w:rPr>
          <w:noProof/>
          <w:lang w:eastAsia="en-US"/>
        </w:rPr>
      </w:pPr>
      <w:r w:rsidRPr="00C56EC9">
        <w:rPr>
          <w:noProof/>
          <w:lang w:eastAsia="en-US"/>
        </w:rPr>
        <w:t xml:space="preserve">2 tane </w:t>
      </w:r>
      <w:r w:rsidRPr="00C56EC9">
        <w:rPr>
          <w:b/>
          <w:bCs/>
          <w:noProof/>
          <w:lang w:eastAsia="en-US"/>
        </w:rPr>
        <w:t xml:space="preserve">formula node - </w:t>
      </w:r>
      <w:r w:rsidRPr="00C56EC9">
        <w:rPr>
          <w:noProof/>
          <w:lang w:eastAsia="en-US"/>
        </w:rPr>
        <w:t>Hmax ve Hpercentage değerlerini hesaplamak için.</w:t>
      </w:r>
    </w:p>
    <w:p w:rsidR="00D80FA2" w:rsidRPr="00C56EC9" w:rsidRDefault="00D80FA2" w:rsidP="004B1A09">
      <w:pPr>
        <w:spacing w:line="360" w:lineRule="auto"/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C56EC9">
        <w:rPr>
          <w:rFonts w:ascii="Times New Roman" w:hAnsi="Times New Roman"/>
          <w:noProof/>
          <w:sz w:val="24"/>
          <w:szCs w:val="24"/>
        </w:rPr>
        <w:tab/>
      </w:r>
      <w:r w:rsidRPr="00C56EC9">
        <w:rPr>
          <w:rFonts w:ascii="Times New Roman" w:hAnsi="Times New Roman"/>
          <w:noProof/>
          <w:sz w:val="24"/>
          <w:szCs w:val="24"/>
        </w:rPr>
        <w:tab/>
      </w:r>
      <w:r w:rsidRPr="00C56EC9">
        <w:rPr>
          <w:rFonts w:ascii="Times New Roman" w:hAnsi="Times New Roman"/>
          <w:b/>
          <w:bCs/>
          <w:noProof/>
          <w:sz w:val="24"/>
          <w:szCs w:val="24"/>
        </w:rPr>
        <w:t>Function palette&gt;&gt;All functions&gt;&gt;Structures&gt;&gt;Formula node</w:t>
      </w:r>
    </w:p>
    <w:p w:rsidR="00776FBC" w:rsidRPr="00C56EC9" w:rsidRDefault="00D80FA2" w:rsidP="00776FBC">
      <w:pPr>
        <w:spacing w:line="360" w:lineRule="auto"/>
        <w:jc w:val="both"/>
        <w:rPr>
          <w:rFonts w:ascii="Times New Roman" w:hAnsi="Times New Roman"/>
          <w:bCs/>
          <w:noProof/>
          <w:sz w:val="24"/>
          <w:szCs w:val="24"/>
        </w:rPr>
      </w:pPr>
      <w:r w:rsidRPr="00C56EC9">
        <w:rPr>
          <w:rFonts w:ascii="Times New Roman" w:hAnsi="Times New Roman"/>
          <w:bCs/>
          <w:noProof/>
          <w:sz w:val="24"/>
          <w:szCs w:val="24"/>
        </w:rPr>
        <w:t>eklenir.</w:t>
      </w:r>
    </w:p>
    <w:p w:rsidR="00D80FA2" w:rsidRPr="00C56EC9" w:rsidRDefault="00CF018A" w:rsidP="000D2C38">
      <w:pPr>
        <w:spacing w:line="36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</w:r>
      <w:r>
        <w:rPr>
          <w:rFonts w:ascii="Times New Roman" w:hAnsi="Times New Roman"/>
          <w:noProof/>
          <w:sz w:val="24"/>
          <w:szCs w:val="24"/>
        </w:rPr>
        <w:pict>
          <v:shape id="Resim 1" o:spid="_x0000_s1030" type="#_x0000_t75" style="width:310.8pt;height:661.9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"/>
            <w10:anchorlock/>
          </v:shape>
        </w:pict>
      </w:r>
    </w:p>
    <w:p w:rsidR="007A5F78" w:rsidRPr="004E25AF" w:rsidRDefault="000B67C2" w:rsidP="004E25AF">
      <w:pPr>
        <w:pStyle w:val="Balk7"/>
        <w:spacing w:line="360" w:lineRule="auto"/>
        <w:rPr>
          <w:b w:val="0"/>
          <w:noProof/>
          <w:sz w:val="24"/>
          <w:szCs w:val="24"/>
        </w:rPr>
      </w:pPr>
      <w:bookmarkStart w:id="0" w:name="_Toc201945501"/>
      <w:bookmarkStart w:id="1" w:name="_Toc201946185"/>
      <w:bookmarkStart w:id="2" w:name="_Toc201947035"/>
      <w:r w:rsidRPr="00C56EC9">
        <w:rPr>
          <w:noProof/>
          <w:sz w:val="24"/>
          <w:szCs w:val="24"/>
          <w:lang w:eastAsia="en-US"/>
        </w:rPr>
        <w:t xml:space="preserve">Şekil 2 </w:t>
      </w:r>
      <w:r w:rsidR="008967AF" w:rsidRPr="00C56EC9">
        <w:rPr>
          <w:b w:val="0"/>
          <w:noProof/>
          <w:sz w:val="24"/>
          <w:szCs w:val="24"/>
          <w:lang w:eastAsia="en-US"/>
        </w:rPr>
        <w:t xml:space="preserve">Histeresis </w:t>
      </w:r>
      <w:r w:rsidR="00D80FA2" w:rsidRPr="00C56EC9">
        <w:rPr>
          <w:b w:val="0"/>
          <w:noProof/>
          <w:sz w:val="24"/>
          <w:szCs w:val="24"/>
          <w:lang w:eastAsia="en-US"/>
        </w:rPr>
        <w:t>S</w:t>
      </w:r>
      <w:r w:rsidR="004C5378" w:rsidRPr="00C56EC9">
        <w:rPr>
          <w:b w:val="0"/>
          <w:noProof/>
          <w:sz w:val="24"/>
          <w:szCs w:val="24"/>
          <w:lang w:eastAsia="en-US"/>
        </w:rPr>
        <w:t>ub</w:t>
      </w:r>
      <w:r w:rsidR="00D80FA2" w:rsidRPr="00C56EC9">
        <w:rPr>
          <w:b w:val="0"/>
          <w:noProof/>
          <w:sz w:val="24"/>
          <w:szCs w:val="24"/>
          <w:lang w:eastAsia="en-US"/>
        </w:rPr>
        <w:t>VI</w:t>
      </w:r>
      <w:r w:rsidR="004C5378" w:rsidRPr="00C56EC9">
        <w:rPr>
          <w:b w:val="0"/>
          <w:noProof/>
          <w:sz w:val="24"/>
          <w:szCs w:val="24"/>
          <w:lang w:eastAsia="en-US"/>
        </w:rPr>
        <w:t xml:space="preserve"> B</w:t>
      </w:r>
      <w:r w:rsidR="00D80FA2" w:rsidRPr="00C56EC9">
        <w:rPr>
          <w:b w:val="0"/>
          <w:noProof/>
          <w:sz w:val="24"/>
          <w:szCs w:val="24"/>
        </w:rPr>
        <w:t>lok diyagram</w:t>
      </w:r>
      <w:bookmarkEnd w:id="0"/>
      <w:bookmarkEnd w:id="1"/>
      <w:bookmarkEnd w:id="2"/>
    </w:p>
    <w:sectPr w:rsidR="007A5F78" w:rsidRPr="004E25AF" w:rsidSect="00AE0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2389"/>
    <w:multiLevelType w:val="hybridMultilevel"/>
    <w:tmpl w:val="8B8ABCA0"/>
    <w:lvl w:ilvl="0" w:tplc="05283166">
      <w:numFmt w:val="bullet"/>
      <w:lvlText w:val="•"/>
      <w:lvlJc w:val="left"/>
      <w:pPr>
        <w:ind w:left="720" w:hanging="360"/>
      </w:pPr>
      <w:rPr>
        <w:rFonts w:ascii="Arial Unicode MS" w:eastAsia="Arial Unicode MS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5040E"/>
    <w:multiLevelType w:val="hybridMultilevel"/>
    <w:tmpl w:val="B22E3E0E"/>
    <w:lvl w:ilvl="0" w:tplc="15B8B20A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F2A780A"/>
    <w:multiLevelType w:val="hybridMultilevel"/>
    <w:tmpl w:val="E412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D98"/>
    <w:rsid w:val="00046149"/>
    <w:rsid w:val="00047F9F"/>
    <w:rsid w:val="00072093"/>
    <w:rsid w:val="00091140"/>
    <w:rsid w:val="000A234A"/>
    <w:rsid w:val="000A2ACC"/>
    <w:rsid w:val="000B67C2"/>
    <w:rsid w:val="000D19DC"/>
    <w:rsid w:val="000D2C38"/>
    <w:rsid w:val="000E0B87"/>
    <w:rsid w:val="000E7151"/>
    <w:rsid w:val="000E7A36"/>
    <w:rsid w:val="000F264E"/>
    <w:rsid w:val="000F513E"/>
    <w:rsid w:val="00131D95"/>
    <w:rsid w:val="00147897"/>
    <w:rsid w:val="0017633C"/>
    <w:rsid w:val="001814E6"/>
    <w:rsid w:val="00186BF5"/>
    <w:rsid w:val="001E5935"/>
    <w:rsid w:val="00243D98"/>
    <w:rsid w:val="00246969"/>
    <w:rsid w:val="002653C6"/>
    <w:rsid w:val="00417D2F"/>
    <w:rsid w:val="00486633"/>
    <w:rsid w:val="00486761"/>
    <w:rsid w:val="004B1A09"/>
    <w:rsid w:val="004C4DCD"/>
    <w:rsid w:val="004C5378"/>
    <w:rsid w:val="004E25AF"/>
    <w:rsid w:val="004F10EC"/>
    <w:rsid w:val="005E62C8"/>
    <w:rsid w:val="00611DFD"/>
    <w:rsid w:val="00632CFE"/>
    <w:rsid w:val="006C2A40"/>
    <w:rsid w:val="006F7B0D"/>
    <w:rsid w:val="00776CB0"/>
    <w:rsid w:val="00776FBC"/>
    <w:rsid w:val="007A5F78"/>
    <w:rsid w:val="007E5D6F"/>
    <w:rsid w:val="00856BAE"/>
    <w:rsid w:val="008967AF"/>
    <w:rsid w:val="00947BB1"/>
    <w:rsid w:val="0096760E"/>
    <w:rsid w:val="009A65FF"/>
    <w:rsid w:val="00A12837"/>
    <w:rsid w:val="00A211FF"/>
    <w:rsid w:val="00AE036E"/>
    <w:rsid w:val="00AE1008"/>
    <w:rsid w:val="00B131E8"/>
    <w:rsid w:val="00B93C3D"/>
    <w:rsid w:val="00BA74F4"/>
    <w:rsid w:val="00BD11A2"/>
    <w:rsid w:val="00BD3F6F"/>
    <w:rsid w:val="00C3575A"/>
    <w:rsid w:val="00C56EC9"/>
    <w:rsid w:val="00CB05BF"/>
    <w:rsid w:val="00CB38EC"/>
    <w:rsid w:val="00CE2ECA"/>
    <w:rsid w:val="00CF018A"/>
    <w:rsid w:val="00CF64A4"/>
    <w:rsid w:val="00D2475E"/>
    <w:rsid w:val="00D417BA"/>
    <w:rsid w:val="00D80FA2"/>
    <w:rsid w:val="00D85545"/>
    <w:rsid w:val="00DB18C0"/>
    <w:rsid w:val="00DD4C13"/>
    <w:rsid w:val="00E011E8"/>
    <w:rsid w:val="00F1513F"/>
    <w:rsid w:val="00F950D4"/>
    <w:rsid w:val="00F956CD"/>
    <w:rsid w:val="00F97450"/>
    <w:rsid w:val="00FB194E"/>
    <w:rsid w:val="00FB2047"/>
    <w:rsid w:val="00FD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7639C4F1"/>
  <w15:docId w15:val="{8C1791F0-4FF9-43D5-B50A-D547599E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13"/>
    <w:pPr>
      <w:spacing w:after="200" w:line="276" w:lineRule="auto"/>
    </w:pPr>
    <w:rPr>
      <w:sz w:val="22"/>
      <w:szCs w:val="22"/>
      <w:lang w:val="tr-TR"/>
    </w:rPr>
  </w:style>
  <w:style w:type="paragraph" w:styleId="Balk3">
    <w:name w:val="heading 3"/>
    <w:basedOn w:val="Normal"/>
    <w:next w:val="Normal"/>
    <w:link w:val="Balk3Char"/>
    <w:unhideWhenUsed/>
    <w:qFormat/>
    <w:locked/>
    <w:rsid w:val="008967A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9"/>
    <w:qFormat/>
    <w:rsid w:val="000E0B87"/>
    <w:pPr>
      <w:spacing w:before="240" w:after="60" w:line="240" w:lineRule="auto"/>
      <w:jc w:val="center"/>
      <w:outlineLvl w:val="6"/>
    </w:pPr>
    <w:rPr>
      <w:rFonts w:ascii="Times New Roman" w:hAnsi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7Char">
    <w:name w:val="Başlık 7 Char"/>
    <w:link w:val="Balk7"/>
    <w:uiPriority w:val="99"/>
    <w:locked/>
    <w:rsid w:val="000E0B87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rsid w:val="000F2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locked/>
    <w:rsid w:val="000F264E"/>
    <w:rPr>
      <w:rFonts w:ascii="Tahoma" w:hAnsi="Tahoma" w:cs="Tahoma"/>
      <w:sz w:val="16"/>
      <w:szCs w:val="16"/>
    </w:rPr>
  </w:style>
  <w:style w:type="paragraph" w:customStyle="1" w:styleId="ListeParagraf1">
    <w:name w:val="Liste Paragraf1"/>
    <w:basedOn w:val="Normal"/>
    <w:uiPriority w:val="99"/>
    <w:rsid w:val="00F956CD"/>
    <w:pPr>
      <w:spacing w:after="0" w:line="240" w:lineRule="auto"/>
      <w:ind w:left="720"/>
    </w:pPr>
    <w:rPr>
      <w:rFonts w:ascii="Times New Roman" w:hAnsi="Times New Roman"/>
      <w:sz w:val="24"/>
      <w:szCs w:val="24"/>
      <w:lang w:eastAsia="tr-TR"/>
    </w:rPr>
  </w:style>
  <w:style w:type="paragraph" w:customStyle="1" w:styleId="ListeParagraf11">
    <w:name w:val="Liste Paragraf11"/>
    <w:basedOn w:val="Normal"/>
    <w:uiPriority w:val="99"/>
    <w:rsid w:val="004B1A09"/>
    <w:pPr>
      <w:spacing w:after="0" w:line="240" w:lineRule="auto"/>
      <w:ind w:left="720"/>
    </w:pPr>
    <w:rPr>
      <w:rFonts w:ascii="Times New Roman" w:hAnsi="Times New Roman"/>
      <w:sz w:val="24"/>
      <w:szCs w:val="24"/>
      <w:lang w:eastAsia="tr-TR"/>
    </w:rPr>
  </w:style>
  <w:style w:type="character" w:customStyle="1" w:styleId="Balk3Char">
    <w:name w:val="Başlık 3 Char"/>
    <w:link w:val="Balk3"/>
    <w:rsid w:val="008967AF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1CF732E-90B2-4D2E-8752-F52039297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HİSTERESİS DENEYİ</vt:lpstr>
    </vt:vector>
  </TitlesOfParts>
  <Company>mü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HİSTERESİS DENEYİ</dc:title>
  <dc:subject/>
  <dc:creator>mü</dc:creator>
  <cp:keywords/>
  <dc:description/>
  <cp:lastModifiedBy>ßarış Keskin</cp:lastModifiedBy>
  <cp:revision>24</cp:revision>
  <dcterms:created xsi:type="dcterms:W3CDTF">2011-10-24T14:35:00Z</dcterms:created>
  <dcterms:modified xsi:type="dcterms:W3CDTF">2020-05-19T11:20:00Z</dcterms:modified>
</cp:coreProperties>
</file>