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54E84" w14:textId="77777777" w:rsidR="00AC365C" w:rsidRPr="001B094D" w:rsidRDefault="00B12335" w:rsidP="00B12335">
      <w:pPr>
        <w:jc w:val="center"/>
        <w:rPr>
          <w:rFonts w:ascii="Times New Roman" w:hAnsi="Times New Roman" w:cs="Times New Roman"/>
          <w:b/>
          <w:bCs/>
          <w:sz w:val="30"/>
          <w:szCs w:val="30"/>
        </w:rPr>
      </w:pPr>
      <w:r w:rsidRPr="001B094D">
        <w:rPr>
          <w:rFonts w:ascii="Times New Roman" w:hAnsi="Times New Roman" w:cs="Times New Roman"/>
          <w:b/>
          <w:bCs/>
          <w:sz w:val="30"/>
          <w:szCs w:val="30"/>
        </w:rPr>
        <w:t xml:space="preserve">CS451 Report – Assignment </w:t>
      </w:r>
      <w:r w:rsidR="00B6619F" w:rsidRPr="001B094D">
        <w:rPr>
          <w:rFonts w:ascii="Times New Roman" w:hAnsi="Times New Roman" w:cs="Times New Roman"/>
          <w:b/>
          <w:bCs/>
          <w:sz w:val="30"/>
          <w:szCs w:val="30"/>
        </w:rPr>
        <w:t>3</w:t>
      </w:r>
    </w:p>
    <w:p w14:paraId="04F1E284" w14:textId="77777777" w:rsidR="00B12335" w:rsidRPr="001B094D" w:rsidRDefault="00B12335" w:rsidP="00B12335">
      <w:pPr>
        <w:jc w:val="center"/>
        <w:rPr>
          <w:rFonts w:ascii="Times New Roman" w:hAnsi="Times New Roman" w:cs="Times New Roman"/>
          <w:b/>
          <w:bCs/>
          <w:sz w:val="30"/>
          <w:szCs w:val="30"/>
        </w:rPr>
      </w:pPr>
      <w:r w:rsidRPr="001B094D">
        <w:rPr>
          <w:rFonts w:ascii="Times New Roman" w:hAnsi="Times New Roman" w:cs="Times New Roman"/>
          <w:b/>
          <w:bCs/>
          <w:sz w:val="30"/>
          <w:szCs w:val="30"/>
        </w:rPr>
        <w:t>Barış Özbaş – S014669</w:t>
      </w:r>
    </w:p>
    <w:p w14:paraId="4E8B9D25" w14:textId="77777777" w:rsidR="00B12335" w:rsidRPr="001B094D" w:rsidRDefault="00B12335">
      <w:pPr>
        <w:rPr>
          <w:rFonts w:ascii="Times New Roman" w:hAnsi="Times New Roman" w:cs="Times New Roman"/>
        </w:rPr>
      </w:pPr>
    </w:p>
    <w:p w14:paraId="5D188150" w14:textId="77777777" w:rsidR="00B12335" w:rsidRPr="001B094D" w:rsidRDefault="00B12335">
      <w:pPr>
        <w:rPr>
          <w:rFonts w:ascii="Times New Roman" w:hAnsi="Times New Roman" w:cs="Times New Roman"/>
          <w:b/>
          <w:bCs/>
          <w:sz w:val="28"/>
          <w:szCs w:val="28"/>
        </w:rPr>
      </w:pPr>
      <w:r w:rsidRPr="001B094D">
        <w:rPr>
          <w:rFonts w:ascii="Times New Roman" w:hAnsi="Times New Roman" w:cs="Times New Roman"/>
          <w:b/>
          <w:bCs/>
          <w:sz w:val="28"/>
          <w:szCs w:val="28"/>
        </w:rPr>
        <w:t>Definition</w:t>
      </w:r>
    </w:p>
    <w:p w14:paraId="1025B0FC" w14:textId="77777777" w:rsidR="00B12335" w:rsidRPr="001B094D" w:rsidRDefault="00B12335">
      <w:pPr>
        <w:rPr>
          <w:rFonts w:ascii="Times New Roman" w:hAnsi="Times New Roman" w:cs="Times New Roman"/>
        </w:rPr>
      </w:pPr>
      <w:r w:rsidRPr="001B094D">
        <w:rPr>
          <w:rFonts w:ascii="Times New Roman" w:hAnsi="Times New Roman" w:cs="Times New Roman"/>
        </w:rPr>
        <w:tab/>
        <w:t xml:space="preserve">In this assignment I have implemented </w:t>
      </w:r>
      <w:proofErr w:type="spellStart"/>
      <w:r w:rsidRPr="001B094D">
        <w:rPr>
          <w:rFonts w:ascii="Times New Roman" w:hAnsi="Times New Roman" w:cs="Times New Roman"/>
        </w:rPr>
        <w:t>KNearestNeighborClassifier</w:t>
      </w:r>
      <w:proofErr w:type="spellEnd"/>
      <w:r w:rsidRPr="001B094D">
        <w:rPr>
          <w:rFonts w:ascii="Times New Roman" w:hAnsi="Times New Roman" w:cs="Times New Roman"/>
        </w:rPr>
        <w:t xml:space="preserve">, </w:t>
      </w:r>
      <w:proofErr w:type="spellStart"/>
      <w:r w:rsidRPr="001B094D">
        <w:rPr>
          <w:rFonts w:ascii="Times New Roman" w:hAnsi="Times New Roman" w:cs="Times New Roman"/>
        </w:rPr>
        <w:t>NaïveBayesClassifier</w:t>
      </w:r>
      <w:proofErr w:type="spellEnd"/>
      <w:r w:rsidRPr="001B094D">
        <w:rPr>
          <w:rFonts w:ascii="Times New Roman" w:hAnsi="Times New Roman" w:cs="Times New Roman"/>
        </w:rPr>
        <w:t xml:space="preserve"> and </w:t>
      </w:r>
      <w:proofErr w:type="spellStart"/>
      <w:r w:rsidRPr="001B094D">
        <w:rPr>
          <w:rFonts w:ascii="Times New Roman" w:hAnsi="Times New Roman" w:cs="Times New Roman"/>
        </w:rPr>
        <w:t>DecisionTreeClassifier</w:t>
      </w:r>
      <w:proofErr w:type="spellEnd"/>
      <w:r w:rsidR="00875583" w:rsidRPr="001B094D">
        <w:rPr>
          <w:rFonts w:ascii="Times New Roman" w:hAnsi="Times New Roman" w:cs="Times New Roman"/>
        </w:rPr>
        <w:t xml:space="preserve"> to solve HDR Classification Problem</w:t>
      </w:r>
      <w:r w:rsidRPr="001B094D">
        <w:rPr>
          <w:rFonts w:ascii="Times New Roman" w:hAnsi="Times New Roman" w:cs="Times New Roman"/>
        </w:rPr>
        <w:t>. This report will be about the internal parameters of the algorithms, and the test</w:t>
      </w:r>
      <w:r w:rsidR="00875583" w:rsidRPr="001B094D">
        <w:rPr>
          <w:rFonts w:ascii="Times New Roman" w:hAnsi="Times New Roman" w:cs="Times New Roman"/>
        </w:rPr>
        <w:t xml:space="preserve"> and</w:t>
      </w:r>
      <w:r w:rsidR="00B6619F" w:rsidRPr="001B094D">
        <w:rPr>
          <w:rFonts w:ascii="Times New Roman" w:hAnsi="Times New Roman" w:cs="Times New Roman"/>
        </w:rPr>
        <w:t xml:space="preserve"> validation</w:t>
      </w:r>
      <w:r w:rsidRPr="001B094D">
        <w:rPr>
          <w:rFonts w:ascii="Times New Roman" w:hAnsi="Times New Roman" w:cs="Times New Roman"/>
        </w:rPr>
        <w:t xml:space="preserve"> results</w:t>
      </w:r>
      <w:r w:rsidR="00B6619F" w:rsidRPr="001B094D">
        <w:rPr>
          <w:rFonts w:ascii="Times New Roman" w:hAnsi="Times New Roman" w:cs="Times New Roman"/>
        </w:rPr>
        <w:t xml:space="preserve">. </w:t>
      </w:r>
    </w:p>
    <w:p w14:paraId="11035BA3" w14:textId="77777777" w:rsidR="00B6619F" w:rsidRPr="001B094D" w:rsidRDefault="00B6619F">
      <w:pPr>
        <w:rPr>
          <w:rFonts w:ascii="Times New Roman" w:hAnsi="Times New Roman" w:cs="Times New Roman"/>
        </w:rPr>
      </w:pPr>
      <w:r w:rsidRPr="001B094D">
        <w:rPr>
          <w:rFonts w:ascii="Times New Roman" w:hAnsi="Times New Roman" w:cs="Times New Roman"/>
        </w:rPr>
        <w:tab/>
        <w:t>K nearest neighbors is a simple algorithm that stores all available cases and classifies new cases based on a similarity measure (e.g., distance functions).</w:t>
      </w:r>
    </w:p>
    <w:p w14:paraId="48DF3682" w14:textId="77777777" w:rsidR="00B6619F" w:rsidRPr="001B094D" w:rsidRDefault="00B6619F">
      <w:pPr>
        <w:rPr>
          <w:rFonts w:ascii="Times New Roman" w:hAnsi="Times New Roman" w:cs="Times New Roman"/>
        </w:rPr>
      </w:pPr>
      <w:r w:rsidRPr="001B094D">
        <w:rPr>
          <w:rFonts w:ascii="Times New Roman" w:hAnsi="Times New Roman" w:cs="Times New Roman"/>
        </w:rPr>
        <w:tab/>
        <w:t>A Naive Bayes classifier is a probabilistic machine learning model that’s used for classification task. The crux of the classifier is based on the Bayes theorem.</w:t>
      </w:r>
    </w:p>
    <w:p w14:paraId="363AFF34" w14:textId="77777777" w:rsidR="0051206E" w:rsidRPr="001B094D" w:rsidRDefault="00B6619F">
      <w:pPr>
        <w:rPr>
          <w:rFonts w:ascii="Times New Roman" w:hAnsi="Times New Roman" w:cs="Times New Roman"/>
        </w:rPr>
      </w:pPr>
      <w:r w:rsidRPr="001B094D">
        <w:rPr>
          <w:rFonts w:ascii="Times New Roman" w:hAnsi="Times New Roman" w:cs="Times New Roman"/>
        </w:rPr>
        <w:tab/>
        <w:t>A Decision Tree is a simple representation for classifying examples. It is a Supervised Machine Learning where the data is continuously split according to a certain parameter.</w:t>
      </w:r>
    </w:p>
    <w:p w14:paraId="105D4FE6" w14:textId="77777777" w:rsidR="00875583" w:rsidRPr="001B094D" w:rsidRDefault="00875583">
      <w:pPr>
        <w:rPr>
          <w:rFonts w:ascii="Times New Roman" w:hAnsi="Times New Roman" w:cs="Times New Roman"/>
        </w:rPr>
      </w:pPr>
    </w:p>
    <w:p w14:paraId="66CEF482" w14:textId="2F00FA4E" w:rsidR="0051206E" w:rsidRDefault="0051206E">
      <w:pPr>
        <w:rPr>
          <w:rFonts w:ascii="Times New Roman" w:hAnsi="Times New Roman" w:cs="Times New Roman"/>
          <w:b/>
          <w:bCs/>
          <w:sz w:val="28"/>
          <w:szCs w:val="28"/>
        </w:rPr>
      </w:pPr>
      <w:r w:rsidRPr="001B094D">
        <w:rPr>
          <w:rFonts w:ascii="Times New Roman" w:hAnsi="Times New Roman" w:cs="Times New Roman"/>
          <w:b/>
          <w:bCs/>
          <w:sz w:val="28"/>
          <w:szCs w:val="28"/>
        </w:rPr>
        <w:t>Approach</w:t>
      </w:r>
    </w:p>
    <w:p w14:paraId="538F4698" w14:textId="480141E7" w:rsidR="003E61AD" w:rsidRPr="00EC553F" w:rsidRDefault="003E61AD">
      <w:pPr>
        <w:rPr>
          <w:rFonts w:ascii="Times New Roman" w:hAnsi="Times New Roman" w:cs="Times New Roman"/>
        </w:rPr>
      </w:pPr>
      <w:r w:rsidRPr="00EC553F">
        <w:rPr>
          <w:rFonts w:ascii="Times New Roman" w:hAnsi="Times New Roman" w:cs="Times New Roman"/>
        </w:rPr>
        <w:tab/>
      </w:r>
      <w:proofErr w:type="gramStart"/>
      <w:r w:rsidRPr="00EC553F">
        <w:rPr>
          <w:rFonts w:ascii="Times New Roman" w:hAnsi="Times New Roman" w:cs="Times New Roman"/>
        </w:rPr>
        <w:t>First</w:t>
      </w:r>
      <w:proofErr w:type="gramEnd"/>
      <w:r w:rsidRPr="00EC553F">
        <w:rPr>
          <w:rFonts w:ascii="Times New Roman" w:hAnsi="Times New Roman" w:cs="Times New Roman"/>
        </w:rPr>
        <w:t xml:space="preserve"> I decided to use MNIST dataset, I could </w:t>
      </w:r>
      <w:r w:rsidR="00EC553F">
        <w:rPr>
          <w:rFonts w:ascii="Times New Roman" w:hAnsi="Times New Roman" w:cs="Times New Roman"/>
        </w:rPr>
        <w:t xml:space="preserve">be able to </w:t>
      </w:r>
      <w:r w:rsidRPr="00EC553F">
        <w:rPr>
          <w:rFonts w:ascii="Times New Roman" w:hAnsi="Times New Roman" w:cs="Times New Roman"/>
        </w:rPr>
        <w:t>gather that</w:t>
      </w:r>
      <w:r w:rsidR="00EC553F">
        <w:rPr>
          <w:rFonts w:ascii="Times New Roman" w:hAnsi="Times New Roman" w:cs="Times New Roman"/>
        </w:rPr>
        <w:t>,</w:t>
      </w:r>
      <w:r w:rsidRPr="00EC553F">
        <w:rPr>
          <w:rFonts w:ascii="Times New Roman" w:hAnsi="Times New Roman" w:cs="Times New Roman"/>
        </w:rPr>
        <w:t xml:space="preserve"> with a function of </w:t>
      </w:r>
      <w:proofErr w:type="spellStart"/>
      <w:r w:rsidRPr="00EC553F">
        <w:rPr>
          <w:rFonts w:ascii="Times New Roman" w:hAnsi="Times New Roman" w:cs="Times New Roman"/>
        </w:rPr>
        <w:t>sklearn</w:t>
      </w:r>
      <w:proofErr w:type="spellEnd"/>
      <w:r w:rsidRPr="00EC553F">
        <w:rPr>
          <w:rFonts w:ascii="Times New Roman" w:hAnsi="Times New Roman" w:cs="Times New Roman"/>
        </w:rPr>
        <w:t xml:space="preserve"> library. After implementing the </w:t>
      </w:r>
      <w:r w:rsidR="00EC553F" w:rsidRPr="00EC553F">
        <w:rPr>
          <w:rFonts w:ascii="Times New Roman" w:hAnsi="Times New Roman" w:cs="Times New Roman"/>
        </w:rPr>
        <w:t>algorithms,</w:t>
      </w:r>
      <w:r w:rsidRPr="00EC553F">
        <w:rPr>
          <w:rFonts w:ascii="Times New Roman" w:hAnsi="Times New Roman" w:cs="Times New Roman"/>
        </w:rPr>
        <w:t xml:space="preserve"> I needed to find some internal parameters </w:t>
      </w:r>
      <w:r w:rsidR="00EC553F" w:rsidRPr="00EC553F">
        <w:rPr>
          <w:rFonts w:ascii="Times New Roman" w:hAnsi="Times New Roman" w:cs="Times New Roman"/>
        </w:rPr>
        <w:t>to tweak and find a best performing version of the algorithm. Below, the parameters that I have chosen can be found.</w:t>
      </w:r>
      <w:r w:rsidRPr="00EC553F">
        <w:rPr>
          <w:rFonts w:ascii="Times New Roman" w:hAnsi="Times New Roman" w:cs="Times New Roman"/>
        </w:rPr>
        <w:t xml:space="preserve"> </w:t>
      </w:r>
    </w:p>
    <w:p w14:paraId="2C8703C8" w14:textId="0BC1CC82" w:rsidR="0051206E" w:rsidRPr="001B094D" w:rsidRDefault="0051206E">
      <w:pPr>
        <w:rPr>
          <w:rFonts w:ascii="Times New Roman" w:hAnsi="Times New Roman" w:cs="Times New Roman"/>
        </w:rPr>
      </w:pPr>
      <w:r w:rsidRPr="001B094D">
        <w:rPr>
          <w:rFonts w:ascii="Times New Roman" w:hAnsi="Times New Roman" w:cs="Times New Roman"/>
          <w:b/>
          <w:bCs/>
          <w:sz w:val="28"/>
          <w:szCs w:val="28"/>
        </w:rPr>
        <w:tab/>
      </w:r>
      <w:r w:rsidRPr="001B094D">
        <w:rPr>
          <w:rFonts w:ascii="Times New Roman" w:hAnsi="Times New Roman" w:cs="Times New Roman"/>
        </w:rPr>
        <w:t xml:space="preserve">K nearest neighbor’s parameters: </w:t>
      </w:r>
      <w:proofErr w:type="spellStart"/>
      <w:r w:rsidRPr="001B094D">
        <w:rPr>
          <w:rFonts w:ascii="Times New Roman" w:hAnsi="Times New Roman" w:cs="Times New Roman"/>
        </w:rPr>
        <w:t>n_</w:t>
      </w:r>
      <w:proofErr w:type="gramStart"/>
      <w:r w:rsidRPr="001B094D">
        <w:rPr>
          <w:rFonts w:ascii="Times New Roman" w:hAnsi="Times New Roman" w:cs="Times New Roman"/>
        </w:rPr>
        <w:t>neighbors</w:t>
      </w:r>
      <w:proofErr w:type="spellEnd"/>
      <w:proofErr w:type="gramEnd"/>
      <w:r w:rsidRPr="001B094D">
        <w:rPr>
          <w:rFonts w:ascii="Times New Roman" w:hAnsi="Times New Roman" w:cs="Times New Roman"/>
        </w:rPr>
        <w:t xml:space="preserve"> parameter is number of neighbors to use by default for </w:t>
      </w:r>
      <w:proofErr w:type="spellStart"/>
      <w:r w:rsidRPr="001B094D">
        <w:rPr>
          <w:rFonts w:ascii="Times New Roman" w:hAnsi="Times New Roman" w:cs="Times New Roman"/>
        </w:rPr>
        <w:t>kneighbors</w:t>
      </w:r>
      <w:proofErr w:type="spellEnd"/>
      <w:r w:rsidRPr="001B094D">
        <w:rPr>
          <w:rFonts w:ascii="Times New Roman" w:hAnsi="Times New Roman" w:cs="Times New Roman"/>
        </w:rPr>
        <w:t xml:space="preserve"> queries that is defined in </w:t>
      </w:r>
      <w:proofErr w:type="spellStart"/>
      <w:r w:rsidRPr="001B094D">
        <w:rPr>
          <w:rFonts w:ascii="Times New Roman" w:hAnsi="Times New Roman" w:cs="Times New Roman"/>
        </w:rPr>
        <w:t>sklearn</w:t>
      </w:r>
      <w:proofErr w:type="spellEnd"/>
      <w:r w:rsidRPr="001B094D">
        <w:rPr>
          <w:rFonts w:ascii="Times New Roman" w:hAnsi="Times New Roman" w:cs="Times New Roman"/>
        </w:rPr>
        <w:t xml:space="preserve"> documentation. The reason that I have chosen to test this parameter out, is that it is one of the biggest </w:t>
      </w:r>
      <w:r w:rsidR="00094EA6" w:rsidRPr="001B094D">
        <w:rPr>
          <w:rFonts w:ascii="Times New Roman" w:hAnsi="Times New Roman" w:cs="Times New Roman"/>
        </w:rPr>
        <w:t>factors</w:t>
      </w:r>
      <w:r w:rsidRPr="001B094D">
        <w:rPr>
          <w:rFonts w:ascii="Times New Roman" w:hAnsi="Times New Roman" w:cs="Times New Roman"/>
        </w:rPr>
        <w:t xml:space="preserve"> that effects the algorithm’s </w:t>
      </w:r>
      <w:r w:rsidR="00094EA6" w:rsidRPr="001B094D">
        <w:rPr>
          <w:rFonts w:ascii="Times New Roman" w:hAnsi="Times New Roman" w:cs="Times New Roman"/>
        </w:rPr>
        <w:t>runtime</w:t>
      </w:r>
      <w:r w:rsidR="00F265F1" w:rsidRPr="001B094D">
        <w:rPr>
          <w:rFonts w:ascii="Times New Roman" w:hAnsi="Times New Roman" w:cs="Times New Roman"/>
        </w:rPr>
        <w:t xml:space="preserve">, </w:t>
      </w:r>
      <w:r w:rsidR="004C4542" w:rsidRPr="001B094D">
        <w:rPr>
          <w:rFonts w:ascii="Times New Roman" w:hAnsi="Times New Roman" w:cs="Times New Roman"/>
        </w:rPr>
        <w:t xml:space="preserve">due to the K nearest neighbor classification taking too much time, I have researched and found a technique to reduce </w:t>
      </w:r>
      <w:r w:rsidR="003E61AD">
        <w:rPr>
          <w:rFonts w:ascii="Times New Roman" w:hAnsi="Times New Roman" w:cs="Times New Roman"/>
        </w:rPr>
        <w:t>data and</w:t>
      </w:r>
      <w:r w:rsidR="009C4E0E">
        <w:rPr>
          <w:rFonts w:ascii="Times New Roman" w:hAnsi="Times New Roman" w:cs="Times New Roman"/>
        </w:rPr>
        <w:t xml:space="preserve"> by that,</w:t>
      </w:r>
      <w:r w:rsidR="003E61AD">
        <w:rPr>
          <w:rFonts w:ascii="Times New Roman" w:hAnsi="Times New Roman" w:cs="Times New Roman"/>
        </w:rPr>
        <w:t xml:space="preserve"> </w:t>
      </w:r>
      <w:r w:rsidR="009C4E0E">
        <w:rPr>
          <w:rFonts w:ascii="Times New Roman" w:hAnsi="Times New Roman" w:cs="Times New Roman"/>
        </w:rPr>
        <w:t xml:space="preserve">lower </w:t>
      </w:r>
      <w:r w:rsidR="003E61AD">
        <w:rPr>
          <w:rFonts w:ascii="Times New Roman" w:hAnsi="Times New Roman" w:cs="Times New Roman"/>
        </w:rPr>
        <w:t>the time it takes to complete</w:t>
      </w:r>
      <w:r w:rsidR="009C4E0E">
        <w:rPr>
          <w:rFonts w:ascii="Times New Roman" w:hAnsi="Times New Roman" w:cs="Times New Roman"/>
        </w:rPr>
        <w:t xml:space="preserve"> the algorithm</w:t>
      </w:r>
      <w:r w:rsidR="004C4542" w:rsidRPr="001B094D">
        <w:rPr>
          <w:rFonts w:ascii="Times New Roman" w:hAnsi="Times New Roman" w:cs="Times New Roman"/>
        </w:rPr>
        <w:t>, which is PCA (</w:t>
      </w:r>
      <w:r w:rsidR="004C4542" w:rsidRPr="001B094D">
        <w:rPr>
          <w:rFonts w:ascii="Times New Roman" w:hAnsi="Times New Roman" w:cs="Times New Roman"/>
        </w:rPr>
        <w:t>Principal component analysis</w:t>
      </w:r>
      <w:r w:rsidR="004C4542" w:rsidRPr="001B094D">
        <w:rPr>
          <w:rFonts w:ascii="Times New Roman" w:hAnsi="Times New Roman" w:cs="Times New Roman"/>
        </w:rPr>
        <w:t>)</w:t>
      </w:r>
      <w:r w:rsidR="00F2052E" w:rsidRPr="001B094D">
        <w:rPr>
          <w:rFonts w:ascii="Times New Roman" w:hAnsi="Times New Roman" w:cs="Times New Roman"/>
        </w:rPr>
        <w:t xml:space="preserve"> [2]</w:t>
      </w:r>
      <w:r w:rsidR="004C4542" w:rsidRPr="001B094D">
        <w:rPr>
          <w:rFonts w:ascii="Times New Roman" w:hAnsi="Times New Roman" w:cs="Times New Roman"/>
        </w:rPr>
        <w:t xml:space="preserve">. </w:t>
      </w:r>
    </w:p>
    <w:p w14:paraId="52A8E05A" w14:textId="77777777" w:rsidR="00D659C0" w:rsidRPr="001B094D" w:rsidRDefault="00D659C0">
      <w:pPr>
        <w:rPr>
          <w:rFonts w:ascii="Times New Roman" w:hAnsi="Times New Roman" w:cs="Times New Roman"/>
        </w:rPr>
      </w:pPr>
      <w:r w:rsidRPr="001B094D">
        <w:rPr>
          <w:rFonts w:ascii="Times New Roman" w:hAnsi="Times New Roman" w:cs="Times New Roman"/>
        </w:rPr>
        <w:tab/>
        <w:t xml:space="preserve">Decision Tree parameters: </w:t>
      </w:r>
      <w:r w:rsidR="00027D81" w:rsidRPr="001B094D">
        <w:rPr>
          <w:rFonts w:ascii="Times New Roman" w:hAnsi="Times New Roman" w:cs="Times New Roman"/>
        </w:rPr>
        <w:t>Criterion parameter is the function to measure the quality of a split. Supported criteria are “</w:t>
      </w:r>
      <w:proofErr w:type="spellStart"/>
      <w:r w:rsidR="00027D81" w:rsidRPr="001B094D">
        <w:rPr>
          <w:rFonts w:ascii="Times New Roman" w:hAnsi="Times New Roman" w:cs="Times New Roman"/>
        </w:rPr>
        <w:t>gini</w:t>
      </w:r>
      <w:proofErr w:type="spellEnd"/>
      <w:r w:rsidR="00027D81" w:rsidRPr="001B094D">
        <w:rPr>
          <w:rFonts w:ascii="Times New Roman" w:hAnsi="Times New Roman" w:cs="Times New Roman"/>
        </w:rPr>
        <w:t>” for the Gini impurity and “entropy” for the information gain. The difference can be seen on the Figure [1].</w:t>
      </w:r>
    </w:p>
    <w:p w14:paraId="33B3CE96" w14:textId="77777777" w:rsidR="00027D81" w:rsidRPr="001B094D" w:rsidRDefault="00027D81">
      <w:pPr>
        <w:rPr>
          <w:rFonts w:ascii="Times New Roman" w:hAnsi="Times New Roman" w:cs="Times New Roman"/>
        </w:rPr>
      </w:pPr>
      <w:r w:rsidRPr="001B094D">
        <w:rPr>
          <w:rFonts w:ascii="Times New Roman" w:hAnsi="Times New Roman" w:cs="Times New Roman"/>
          <w:noProof/>
        </w:rPr>
        <w:drawing>
          <wp:inline distT="0" distB="0" distL="0" distR="0" wp14:anchorId="47D76491" wp14:editId="79EC2D3A">
            <wp:extent cx="3931374" cy="19526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91162" cy="1982321"/>
                    </a:xfrm>
                    <a:prstGeom prst="rect">
                      <a:avLst/>
                    </a:prstGeom>
                  </pic:spPr>
                </pic:pic>
              </a:graphicData>
            </a:graphic>
          </wp:inline>
        </w:drawing>
      </w:r>
    </w:p>
    <w:p w14:paraId="14092DEE" w14:textId="77777777" w:rsidR="00094EA6" w:rsidRPr="001B094D" w:rsidRDefault="00027D81">
      <w:pPr>
        <w:rPr>
          <w:rFonts w:ascii="Times New Roman" w:hAnsi="Times New Roman" w:cs="Times New Roman"/>
          <w:sz w:val="18"/>
          <w:szCs w:val="18"/>
        </w:rPr>
      </w:pPr>
      <w:r w:rsidRPr="001B094D">
        <w:rPr>
          <w:rFonts w:ascii="Times New Roman" w:hAnsi="Times New Roman" w:cs="Times New Roman"/>
          <w:sz w:val="18"/>
          <w:szCs w:val="18"/>
        </w:rPr>
        <w:t xml:space="preserve">Figure[1]: Gathered from </w:t>
      </w:r>
      <w:hyperlink r:id="rId5" w:history="1">
        <w:r w:rsidRPr="001B094D">
          <w:rPr>
            <w:rStyle w:val="Kpr"/>
            <w:rFonts w:ascii="Times New Roman" w:hAnsi="Times New Roman" w:cs="Times New Roman"/>
            <w:sz w:val="18"/>
            <w:szCs w:val="18"/>
          </w:rPr>
          <w:t>https://www.quora.com/What-is-difference-between-Gini-Impurity-and-Entropy-in-Decision-Tree</w:t>
        </w:r>
      </w:hyperlink>
    </w:p>
    <w:p w14:paraId="3F33CA58" w14:textId="77777777" w:rsidR="00B6619F" w:rsidRPr="001B094D" w:rsidRDefault="00B6619F">
      <w:pPr>
        <w:rPr>
          <w:rFonts w:ascii="Times New Roman" w:hAnsi="Times New Roman" w:cs="Times New Roman"/>
        </w:rPr>
      </w:pPr>
    </w:p>
    <w:p w14:paraId="40E6655D" w14:textId="77777777" w:rsidR="003D76B7" w:rsidRPr="001B094D" w:rsidRDefault="003D76B7" w:rsidP="006A3991">
      <w:pPr>
        <w:ind w:firstLine="720"/>
        <w:rPr>
          <w:rFonts w:ascii="Times New Roman" w:hAnsi="Times New Roman" w:cs="Times New Roman"/>
        </w:rPr>
      </w:pPr>
      <w:r w:rsidRPr="001B094D">
        <w:rPr>
          <w:rFonts w:ascii="Times New Roman" w:hAnsi="Times New Roman" w:cs="Times New Roman"/>
        </w:rPr>
        <w:lastRenderedPageBreak/>
        <w:t>Splitter parameter is the strategy used to choose the split at each node. Supported strategies are “best” to choose the best split and “random” to choose the best random split. This is how the decision tree searches the features for a split. The default value is set to “best”. That is, for each node, the algorithm considers all the features and chooses the best split. If you decide to set the splitter parameter to “random,” then a random subset of features will be considered. The split will then be made by the best feature within the random subset</w:t>
      </w:r>
      <w:r w:rsidR="00875583" w:rsidRPr="001B094D">
        <w:rPr>
          <w:rFonts w:ascii="Times New Roman" w:hAnsi="Times New Roman" w:cs="Times New Roman"/>
        </w:rPr>
        <w:t xml:space="preserve"> [1].</w:t>
      </w:r>
    </w:p>
    <w:p w14:paraId="61CB80FE" w14:textId="77777777" w:rsidR="00F53355" w:rsidRPr="001B094D" w:rsidRDefault="00F53355" w:rsidP="003D76B7">
      <w:pPr>
        <w:ind w:firstLine="720"/>
        <w:rPr>
          <w:rFonts w:ascii="Times New Roman" w:hAnsi="Times New Roman" w:cs="Times New Roman"/>
        </w:rPr>
      </w:pPr>
      <w:r w:rsidRPr="001B094D">
        <w:rPr>
          <w:rFonts w:ascii="Times New Roman" w:hAnsi="Times New Roman" w:cs="Times New Roman"/>
        </w:rPr>
        <w:t>Naive Bayes classifier</w:t>
      </w:r>
      <w:r w:rsidRPr="001B094D">
        <w:rPr>
          <w:rFonts w:ascii="Times New Roman" w:hAnsi="Times New Roman" w:cs="Times New Roman"/>
        </w:rPr>
        <w:t xml:space="preserve"> parameters: </w:t>
      </w:r>
      <w:r w:rsidR="00875583" w:rsidRPr="001B094D">
        <w:rPr>
          <w:rFonts w:ascii="Times New Roman" w:hAnsi="Times New Roman" w:cs="Times New Roman"/>
        </w:rPr>
        <w:t xml:space="preserve">There were just a couple of parameters that can be changed, variable smoothing parameter would be useful  if we had a data that is too </w:t>
      </w:r>
      <w:proofErr w:type="spellStart"/>
      <w:r w:rsidR="0070779A" w:rsidRPr="001B094D">
        <w:rPr>
          <w:rFonts w:ascii="Times New Roman" w:hAnsi="Times New Roman" w:cs="Times New Roman"/>
        </w:rPr>
        <w:t>un</w:t>
      </w:r>
      <w:r w:rsidR="00875583" w:rsidRPr="001B094D">
        <w:rPr>
          <w:rFonts w:ascii="Times New Roman" w:hAnsi="Times New Roman" w:cs="Times New Roman"/>
        </w:rPr>
        <w:t>consistable</w:t>
      </w:r>
      <w:proofErr w:type="spellEnd"/>
      <w:r w:rsidR="0070779A" w:rsidRPr="001B094D">
        <w:rPr>
          <w:rFonts w:ascii="Times New Roman" w:hAnsi="Times New Roman" w:cs="Times New Roman"/>
        </w:rPr>
        <w:t xml:space="preserve"> and the data type was float</w:t>
      </w:r>
      <w:r w:rsidR="00875583" w:rsidRPr="001B094D">
        <w:rPr>
          <w:rFonts w:ascii="Times New Roman" w:hAnsi="Times New Roman" w:cs="Times New Roman"/>
        </w:rPr>
        <w:t xml:space="preserve">, in this case we do not need to test </w:t>
      </w:r>
      <w:r w:rsidR="00875583" w:rsidRPr="001B094D">
        <w:rPr>
          <w:rFonts w:ascii="Times New Roman" w:hAnsi="Times New Roman" w:cs="Times New Roman"/>
        </w:rPr>
        <w:t>Naive Bayes classifier</w:t>
      </w:r>
      <w:r w:rsidR="00875583" w:rsidRPr="001B094D">
        <w:rPr>
          <w:rFonts w:ascii="Times New Roman" w:hAnsi="Times New Roman" w:cs="Times New Roman"/>
        </w:rPr>
        <w:t xml:space="preserve"> with different parameters because that would not change the result in an effective/meaningful way. </w:t>
      </w:r>
    </w:p>
    <w:p w14:paraId="572072CE" w14:textId="77777777" w:rsidR="00875583" w:rsidRPr="001B094D" w:rsidRDefault="00875583" w:rsidP="003D76B7">
      <w:pPr>
        <w:ind w:firstLine="720"/>
        <w:rPr>
          <w:rFonts w:ascii="Times New Roman" w:hAnsi="Times New Roman" w:cs="Times New Roman"/>
        </w:rPr>
      </w:pPr>
      <w:bookmarkStart w:id="0" w:name="_GoBack"/>
      <w:bookmarkEnd w:id="0"/>
    </w:p>
    <w:p w14:paraId="12E11D35" w14:textId="77777777" w:rsidR="00875583" w:rsidRPr="001B094D" w:rsidRDefault="00875583" w:rsidP="00875583">
      <w:pPr>
        <w:rPr>
          <w:rFonts w:ascii="Times New Roman" w:hAnsi="Times New Roman" w:cs="Times New Roman"/>
          <w:b/>
          <w:bCs/>
          <w:sz w:val="28"/>
          <w:szCs w:val="28"/>
        </w:rPr>
      </w:pPr>
      <w:r w:rsidRPr="001B094D">
        <w:rPr>
          <w:rFonts w:ascii="Times New Roman" w:hAnsi="Times New Roman" w:cs="Times New Roman"/>
          <w:b/>
          <w:bCs/>
          <w:sz w:val="28"/>
          <w:szCs w:val="28"/>
        </w:rPr>
        <w:t>Results</w:t>
      </w:r>
    </w:p>
    <w:p w14:paraId="612A41F5" w14:textId="77777777" w:rsidR="003D76B7" w:rsidRPr="001B094D" w:rsidRDefault="00875583" w:rsidP="00C03F59">
      <w:pPr>
        <w:rPr>
          <w:rFonts w:ascii="Times New Roman" w:hAnsi="Times New Roman" w:cs="Times New Roman"/>
          <w:b/>
          <w:bCs/>
        </w:rPr>
      </w:pPr>
      <w:proofErr w:type="spellStart"/>
      <w:r w:rsidRPr="001B094D">
        <w:rPr>
          <w:rFonts w:ascii="Times New Roman" w:hAnsi="Times New Roman" w:cs="Times New Roman"/>
          <w:b/>
          <w:bCs/>
        </w:rPr>
        <w:t>KNearestNeighbourClassifier</w:t>
      </w:r>
      <w:proofErr w:type="spellEnd"/>
      <w:r w:rsidRPr="001B094D">
        <w:rPr>
          <w:rFonts w:ascii="Times New Roman" w:hAnsi="Times New Roman" w:cs="Times New Roman"/>
          <w:b/>
          <w:bCs/>
        </w:rPr>
        <w:t xml:space="preserve"> Results</w:t>
      </w:r>
      <w:r w:rsidRPr="001B094D">
        <w:rPr>
          <w:rFonts w:ascii="Times New Roman" w:hAnsi="Times New Roman" w:cs="Times New Roman"/>
          <w:b/>
          <w:bCs/>
        </w:rPr>
        <w:t>:</w:t>
      </w:r>
    </w:p>
    <w:p w14:paraId="2D314DB0" w14:textId="77777777" w:rsidR="00EB0988" w:rsidRPr="001B094D" w:rsidRDefault="00875583" w:rsidP="00EB0988">
      <w:pPr>
        <w:ind w:firstLine="720"/>
        <w:rPr>
          <w:rFonts w:ascii="Times New Roman" w:hAnsi="Times New Roman" w:cs="Times New Roman"/>
        </w:rPr>
      </w:pPr>
      <w:r w:rsidRPr="001B094D">
        <w:rPr>
          <w:rFonts w:ascii="Times New Roman" w:hAnsi="Times New Roman" w:cs="Times New Roman"/>
        </w:rPr>
        <w:t xml:space="preserve">Accuracy of the algorithm regarding to different </w:t>
      </w:r>
      <w:proofErr w:type="spellStart"/>
      <w:r w:rsidRPr="001B094D">
        <w:rPr>
          <w:rFonts w:ascii="Times New Roman" w:hAnsi="Times New Roman" w:cs="Times New Roman"/>
        </w:rPr>
        <w:t>Neighbour</w:t>
      </w:r>
      <w:proofErr w:type="spellEnd"/>
      <w:r w:rsidRPr="001B094D">
        <w:rPr>
          <w:rFonts w:ascii="Times New Roman" w:hAnsi="Times New Roman" w:cs="Times New Roman"/>
        </w:rPr>
        <w:t xml:space="preserve"> count parameter.</w:t>
      </w:r>
    </w:p>
    <w:tbl>
      <w:tblPr>
        <w:tblW w:w="6110" w:type="dxa"/>
        <w:jc w:val="center"/>
        <w:tblLook w:val="04A0" w:firstRow="1" w:lastRow="0" w:firstColumn="1" w:lastColumn="0" w:noHBand="0" w:noVBand="1"/>
      </w:tblPr>
      <w:tblGrid>
        <w:gridCol w:w="1960"/>
        <w:gridCol w:w="830"/>
        <w:gridCol w:w="830"/>
        <w:gridCol w:w="830"/>
        <w:gridCol w:w="830"/>
        <w:gridCol w:w="830"/>
      </w:tblGrid>
      <w:tr w:rsidR="002725E1" w:rsidRPr="002725E1" w14:paraId="5D24AC71" w14:textId="77777777" w:rsidTr="00C03F59">
        <w:trPr>
          <w:trHeight w:val="300"/>
          <w:jc w:val="center"/>
        </w:trPr>
        <w:tc>
          <w:tcPr>
            <w:tcW w:w="1960" w:type="dxa"/>
            <w:tcBorders>
              <w:top w:val="nil"/>
              <w:left w:val="nil"/>
              <w:bottom w:val="nil"/>
              <w:right w:val="nil"/>
            </w:tcBorders>
            <w:shd w:val="clear" w:color="auto" w:fill="auto"/>
            <w:noWrap/>
            <w:vAlign w:val="bottom"/>
            <w:hideMark/>
          </w:tcPr>
          <w:p w14:paraId="577E322D" w14:textId="77777777" w:rsidR="002725E1" w:rsidRPr="002725E1" w:rsidRDefault="00C03F59" w:rsidP="002725E1">
            <w:pPr>
              <w:spacing w:after="0" w:line="240" w:lineRule="auto"/>
              <w:rPr>
                <w:rFonts w:ascii="Times New Roman" w:eastAsia="Times New Roman" w:hAnsi="Times New Roman" w:cs="Times New Roman"/>
                <w:b/>
                <w:bCs/>
                <w:color w:val="000000"/>
              </w:rPr>
            </w:pPr>
            <w:r w:rsidRPr="001B094D">
              <w:rPr>
                <w:rFonts w:ascii="Times New Roman" w:eastAsia="Times New Roman" w:hAnsi="Times New Roman" w:cs="Times New Roman"/>
                <w:b/>
                <w:bCs/>
                <w:color w:val="000000"/>
              </w:rPr>
              <w:t>Neighbor</w:t>
            </w:r>
            <w:r w:rsidR="002725E1" w:rsidRPr="002725E1">
              <w:rPr>
                <w:rFonts w:ascii="Times New Roman" w:eastAsia="Times New Roman" w:hAnsi="Times New Roman" w:cs="Times New Roman"/>
                <w:b/>
                <w:bCs/>
                <w:color w:val="000000"/>
              </w:rPr>
              <w:t xml:space="preserve"> count </w:t>
            </w:r>
          </w:p>
        </w:tc>
        <w:tc>
          <w:tcPr>
            <w:tcW w:w="830" w:type="dxa"/>
            <w:tcBorders>
              <w:top w:val="nil"/>
              <w:left w:val="nil"/>
              <w:bottom w:val="nil"/>
              <w:right w:val="nil"/>
            </w:tcBorders>
            <w:shd w:val="clear" w:color="auto" w:fill="auto"/>
            <w:noWrap/>
            <w:vAlign w:val="bottom"/>
            <w:hideMark/>
          </w:tcPr>
          <w:p w14:paraId="1F57CF00" w14:textId="77777777" w:rsidR="002725E1" w:rsidRPr="002725E1" w:rsidRDefault="002725E1" w:rsidP="002725E1">
            <w:pPr>
              <w:spacing w:after="0" w:line="240" w:lineRule="auto"/>
              <w:rPr>
                <w:rFonts w:ascii="Times New Roman" w:eastAsia="Times New Roman" w:hAnsi="Times New Roman" w:cs="Times New Roman"/>
                <w:color w:val="000000"/>
              </w:rPr>
            </w:pPr>
            <w:r w:rsidRPr="002725E1">
              <w:rPr>
                <w:rFonts w:ascii="Times New Roman" w:eastAsia="Times New Roman" w:hAnsi="Times New Roman" w:cs="Times New Roman"/>
                <w:color w:val="000000"/>
              </w:rPr>
              <w:t>2</w:t>
            </w:r>
          </w:p>
        </w:tc>
        <w:tc>
          <w:tcPr>
            <w:tcW w:w="830" w:type="dxa"/>
            <w:tcBorders>
              <w:top w:val="nil"/>
              <w:left w:val="nil"/>
              <w:bottom w:val="nil"/>
              <w:right w:val="nil"/>
            </w:tcBorders>
            <w:shd w:val="clear" w:color="auto" w:fill="auto"/>
            <w:noWrap/>
            <w:vAlign w:val="bottom"/>
            <w:hideMark/>
          </w:tcPr>
          <w:p w14:paraId="06AD0700" w14:textId="77777777" w:rsidR="002725E1" w:rsidRPr="002725E1" w:rsidRDefault="002725E1" w:rsidP="002725E1">
            <w:pPr>
              <w:spacing w:after="0" w:line="240" w:lineRule="auto"/>
              <w:rPr>
                <w:rFonts w:ascii="Times New Roman" w:eastAsia="Times New Roman" w:hAnsi="Times New Roman" w:cs="Times New Roman"/>
                <w:color w:val="000000"/>
              </w:rPr>
            </w:pPr>
            <w:r w:rsidRPr="002725E1">
              <w:rPr>
                <w:rFonts w:ascii="Times New Roman" w:eastAsia="Times New Roman" w:hAnsi="Times New Roman" w:cs="Times New Roman"/>
                <w:color w:val="000000"/>
              </w:rPr>
              <w:t>4</w:t>
            </w:r>
          </w:p>
        </w:tc>
        <w:tc>
          <w:tcPr>
            <w:tcW w:w="830" w:type="dxa"/>
            <w:tcBorders>
              <w:top w:val="nil"/>
              <w:left w:val="nil"/>
              <w:bottom w:val="nil"/>
              <w:right w:val="nil"/>
            </w:tcBorders>
            <w:shd w:val="clear" w:color="auto" w:fill="auto"/>
            <w:noWrap/>
            <w:vAlign w:val="bottom"/>
            <w:hideMark/>
          </w:tcPr>
          <w:p w14:paraId="36F22FDE" w14:textId="77777777" w:rsidR="002725E1" w:rsidRPr="002725E1" w:rsidRDefault="002725E1" w:rsidP="002725E1">
            <w:pPr>
              <w:spacing w:after="0" w:line="240" w:lineRule="auto"/>
              <w:rPr>
                <w:rFonts w:ascii="Times New Roman" w:eastAsia="Times New Roman" w:hAnsi="Times New Roman" w:cs="Times New Roman"/>
                <w:color w:val="000000"/>
              </w:rPr>
            </w:pPr>
            <w:r w:rsidRPr="002725E1">
              <w:rPr>
                <w:rFonts w:ascii="Times New Roman" w:eastAsia="Times New Roman" w:hAnsi="Times New Roman" w:cs="Times New Roman"/>
                <w:color w:val="000000"/>
              </w:rPr>
              <w:t>6</w:t>
            </w:r>
          </w:p>
        </w:tc>
        <w:tc>
          <w:tcPr>
            <w:tcW w:w="830" w:type="dxa"/>
            <w:tcBorders>
              <w:top w:val="nil"/>
              <w:left w:val="nil"/>
              <w:bottom w:val="nil"/>
              <w:right w:val="nil"/>
            </w:tcBorders>
            <w:shd w:val="clear" w:color="auto" w:fill="auto"/>
            <w:noWrap/>
            <w:vAlign w:val="bottom"/>
            <w:hideMark/>
          </w:tcPr>
          <w:p w14:paraId="04231937" w14:textId="77777777" w:rsidR="002725E1" w:rsidRPr="002725E1" w:rsidRDefault="002725E1" w:rsidP="002725E1">
            <w:pPr>
              <w:spacing w:after="0" w:line="240" w:lineRule="auto"/>
              <w:rPr>
                <w:rFonts w:ascii="Times New Roman" w:eastAsia="Times New Roman" w:hAnsi="Times New Roman" w:cs="Times New Roman"/>
                <w:color w:val="000000"/>
              </w:rPr>
            </w:pPr>
            <w:r w:rsidRPr="002725E1">
              <w:rPr>
                <w:rFonts w:ascii="Times New Roman" w:eastAsia="Times New Roman" w:hAnsi="Times New Roman" w:cs="Times New Roman"/>
                <w:color w:val="000000"/>
              </w:rPr>
              <w:t>8</w:t>
            </w:r>
          </w:p>
        </w:tc>
        <w:tc>
          <w:tcPr>
            <w:tcW w:w="830" w:type="dxa"/>
            <w:tcBorders>
              <w:top w:val="nil"/>
              <w:left w:val="nil"/>
              <w:bottom w:val="nil"/>
              <w:right w:val="nil"/>
            </w:tcBorders>
            <w:shd w:val="clear" w:color="auto" w:fill="auto"/>
            <w:noWrap/>
            <w:vAlign w:val="bottom"/>
            <w:hideMark/>
          </w:tcPr>
          <w:p w14:paraId="518B03FC" w14:textId="77777777" w:rsidR="002725E1" w:rsidRPr="002725E1" w:rsidRDefault="002725E1" w:rsidP="002725E1">
            <w:pPr>
              <w:spacing w:after="0" w:line="240" w:lineRule="auto"/>
              <w:rPr>
                <w:rFonts w:ascii="Times New Roman" w:eastAsia="Times New Roman" w:hAnsi="Times New Roman" w:cs="Times New Roman"/>
                <w:color w:val="000000"/>
              </w:rPr>
            </w:pPr>
            <w:r w:rsidRPr="002725E1">
              <w:rPr>
                <w:rFonts w:ascii="Times New Roman" w:eastAsia="Times New Roman" w:hAnsi="Times New Roman" w:cs="Times New Roman"/>
                <w:color w:val="000000"/>
              </w:rPr>
              <w:t>10</w:t>
            </w:r>
          </w:p>
        </w:tc>
      </w:tr>
      <w:tr w:rsidR="002725E1" w:rsidRPr="002725E1" w14:paraId="50388D15" w14:textId="77777777" w:rsidTr="00C03F59">
        <w:trPr>
          <w:trHeight w:val="300"/>
          <w:jc w:val="center"/>
        </w:trPr>
        <w:tc>
          <w:tcPr>
            <w:tcW w:w="1960" w:type="dxa"/>
            <w:tcBorders>
              <w:top w:val="nil"/>
              <w:left w:val="nil"/>
              <w:bottom w:val="nil"/>
              <w:right w:val="nil"/>
            </w:tcBorders>
            <w:shd w:val="clear" w:color="auto" w:fill="auto"/>
            <w:noWrap/>
            <w:vAlign w:val="bottom"/>
            <w:hideMark/>
          </w:tcPr>
          <w:p w14:paraId="62F85958" w14:textId="77777777" w:rsidR="002725E1" w:rsidRPr="002725E1" w:rsidRDefault="002725E1" w:rsidP="002725E1">
            <w:pPr>
              <w:spacing w:after="0" w:line="240" w:lineRule="auto"/>
              <w:rPr>
                <w:rFonts w:ascii="Times New Roman" w:eastAsia="Times New Roman" w:hAnsi="Times New Roman" w:cs="Times New Roman"/>
                <w:color w:val="000000"/>
              </w:rPr>
            </w:pPr>
            <w:r w:rsidRPr="002725E1">
              <w:rPr>
                <w:rFonts w:ascii="Times New Roman" w:eastAsia="Times New Roman" w:hAnsi="Times New Roman" w:cs="Times New Roman"/>
                <w:color w:val="000000"/>
              </w:rPr>
              <w:t>Test Accuracy</w:t>
            </w:r>
          </w:p>
        </w:tc>
        <w:tc>
          <w:tcPr>
            <w:tcW w:w="830" w:type="dxa"/>
            <w:tcBorders>
              <w:top w:val="nil"/>
              <w:left w:val="nil"/>
              <w:bottom w:val="nil"/>
              <w:right w:val="nil"/>
            </w:tcBorders>
            <w:shd w:val="clear" w:color="000000" w:fill="FFC7CE"/>
            <w:noWrap/>
            <w:vAlign w:val="bottom"/>
            <w:hideMark/>
          </w:tcPr>
          <w:p w14:paraId="6C886D31" w14:textId="77777777" w:rsidR="002725E1" w:rsidRPr="002725E1" w:rsidRDefault="002725E1" w:rsidP="002725E1">
            <w:pPr>
              <w:spacing w:after="0" w:line="240" w:lineRule="auto"/>
              <w:rPr>
                <w:rFonts w:ascii="Times New Roman" w:eastAsia="Times New Roman" w:hAnsi="Times New Roman" w:cs="Times New Roman"/>
                <w:color w:val="9C0006"/>
              </w:rPr>
            </w:pPr>
            <w:r w:rsidRPr="002725E1">
              <w:rPr>
                <w:rFonts w:ascii="Times New Roman" w:eastAsia="Times New Roman" w:hAnsi="Times New Roman" w:cs="Times New Roman"/>
                <w:color w:val="9C0006"/>
              </w:rPr>
              <w:t>0.9681</w:t>
            </w:r>
          </w:p>
        </w:tc>
        <w:tc>
          <w:tcPr>
            <w:tcW w:w="830" w:type="dxa"/>
            <w:tcBorders>
              <w:top w:val="nil"/>
              <w:left w:val="nil"/>
              <w:bottom w:val="nil"/>
              <w:right w:val="nil"/>
            </w:tcBorders>
            <w:shd w:val="clear" w:color="auto" w:fill="auto"/>
            <w:noWrap/>
            <w:vAlign w:val="bottom"/>
            <w:hideMark/>
          </w:tcPr>
          <w:p w14:paraId="48D1E40A" w14:textId="77777777" w:rsidR="002725E1" w:rsidRPr="002725E1" w:rsidRDefault="002725E1" w:rsidP="002725E1">
            <w:pPr>
              <w:spacing w:after="0" w:line="240" w:lineRule="auto"/>
              <w:rPr>
                <w:rFonts w:ascii="Times New Roman" w:eastAsia="Times New Roman" w:hAnsi="Times New Roman" w:cs="Times New Roman"/>
                <w:color w:val="000000"/>
              </w:rPr>
            </w:pPr>
            <w:r w:rsidRPr="002725E1">
              <w:rPr>
                <w:rFonts w:ascii="Times New Roman" w:eastAsia="Times New Roman" w:hAnsi="Times New Roman" w:cs="Times New Roman"/>
                <w:color w:val="000000"/>
              </w:rPr>
              <w:t>0.9718</w:t>
            </w:r>
          </w:p>
        </w:tc>
        <w:tc>
          <w:tcPr>
            <w:tcW w:w="830" w:type="dxa"/>
            <w:tcBorders>
              <w:top w:val="nil"/>
              <w:left w:val="nil"/>
              <w:bottom w:val="nil"/>
              <w:right w:val="nil"/>
            </w:tcBorders>
            <w:shd w:val="clear" w:color="000000" w:fill="C6EFCE"/>
            <w:noWrap/>
            <w:vAlign w:val="bottom"/>
            <w:hideMark/>
          </w:tcPr>
          <w:p w14:paraId="37263B8F" w14:textId="77777777" w:rsidR="002725E1" w:rsidRPr="002725E1" w:rsidRDefault="002725E1" w:rsidP="002725E1">
            <w:pPr>
              <w:spacing w:after="0" w:line="240" w:lineRule="auto"/>
              <w:rPr>
                <w:rFonts w:ascii="Times New Roman" w:eastAsia="Times New Roman" w:hAnsi="Times New Roman" w:cs="Times New Roman"/>
                <w:color w:val="006100"/>
              </w:rPr>
            </w:pPr>
            <w:r w:rsidRPr="002725E1">
              <w:rPr>
                <w:rFonts w:ascii="Times New Roman" w:eastAsia="Times New Roman" w:hAnsi="Times New Roman" w:cs="Times New Roman"/>
                <w:color w:val="006100"/>
              </w:rPr>
              <w:t>0.9722</w:t>
            </w:r>
          </w:p>
        </w:tc>
        <w:tc>
          <w:tcPr>
            <w:tcW w:w="830" w:type="dxa"/>
            <w:tcBorders>
              <w:top w:val="nil"/>
              <w:left w:val="nil"/>
              <w:bottom w:val="nil"/>
              <w:right w:val="nil"/>
            </w:tcBorders>
            <w:shd w:val="clear" w:color="auto" w:fill="auto"/>
            <w:noWrap/>
            <w:vAlign w:val="bottom"/>
            <w:hideMark/>
          </w:tcPr>
          <w:p w14:paraId="50C7B451" w14:textId="77777777" w:rsidR="002725E1" w:rsidRPr="002725E1" w:rsidRDefault="002725E1" w:rsidP="002725E1">
            <w:pPr>
              <w:spacing w:after="0" w:line="240" w:lineRule="auto"/>
              <w:rPr>
                <w:rFonts w:ascii="Times New Roman" w:eastAsia="Times New Roman" w:hAnsi="Times New Roman" w:cs="Times New Roman"/>
                <w:color w:val="000000"/>
              </w:rPr>
            </w:pPr>
            <w:r w:rsidRPr="002725E1">
              <w:rPr>
                <w:rFonts w:ascii="Times New Roman" w:eastAsia="Times New Roman" w:hAnsi="Times New Roman" w:cs="Times New Roman"/>
                <w:color w:val="000000"/>
              </w:rPr>
              <w:t>0.9712</w:t>
            </w:r>
          </w:p>
        </w:tc>
        <w:tc>
          <w:tcPr>
            <w:tcW w:w="830" w:type="dxa"/>
            <w:tcBorders>
              <w:top w:val="nil"/>
              <w:left w:val="nil"/>
              <w:bottom w:val="nil"/>
              <w:right w:val="nil"/>
            </w:tcBorders>
            <w:shd w:val="clear" w:color="auto" w:fill="auto"/>
            <w:noWrap/>
            <w:vAlign w:val="bottom"/>
            <w:hideMark/>
          </w:tcPr>
          <w:p w14:paraId="185D5953" w14:textId="77777777" w:rsidR="002725E1" w:rsidRPr="002725E1" w:rsidRDefault="002725E1" w:rsidP="002725E1">
            <w:pPr>
              <w:spacing w:after="0" w:line="240" w:lineRule="auto"/>
              <w:rPr>
                <w:rFonts w:ascii="Times New Roman" w:eastAsia="Times New Roman" w:hAnsi="Times New Roman" w:cs="Times New Roman"/>
                <w:color w:val="000000"/>
              </w:rPr>
            </w:pPr>
            <w:r w:rsidRPr="002725E1">
              <w:rPr>
                <w:rFonts w:ascii="Times New Roman" w:eastAsia="Times New Roman" w:hAnsi="Times New Roman" w:cs="Times New Roman"/>
                <w:color w:val="000000"/>
              </w:rPr>
              <w:t>0.9702</w:t>
            </w:r>
          </w:p>
        </w:tc>
      </w:tr>
      <w:tr w:rsidR="002725E1" w:rsidRPr="002725E1" w14:paraId="0475A1EC" w14:textId="77777777" w:rsidTr="00C03F59">
        <w:trPr>
          <w:trHeight w:val="300"/>
          <w:jc w:val="center"/>
        </w:trPr>
        <w:tc>
          <w:tcPr>
            <w:tcW w:w="1960" w:type="dxa"/>
            <w:tcBorders>
              <w:top w:val="nil"/>
              <w:left w:val="nil"/>
              <w:bottom w:val="nil"/>
              <w:right w:val="nil"/>
            </w:tcBorders>
            <w:shd w:val="clear" w:color="auto" w:fill="auto"/>
            <w:noWrap/>
            <w:vAlign w:val="bottom"/>
            <w:hideMark/>
          </w:tcPr>
          <w:p w14:paraId="248946DB" w14:textId="77777777" w:rsidR="002725E1" w:rsidRPr="002725E1" w:rsidRDefault="002725E1" w:rsidP="002725E1">
            <w:pPr>
              <w:spacing w:after="0" w:line="240" w:lineRule="auto"/>
              <w:rPr>
                <w:rFonts w:ascii="Times New Roman" w:eastAsia="Times New Roman" w:hAnsi="Times New Roman" w:cs="Times New Roman"/>
                <w:color w:val="000000"/>
              </w:rPr>
            </w:pPr>
            <w:r w:rsidRPr="002725E1">
              <w:rPr>
                <w:rFonts w:ascii="Times New Roman" w:eastAsia="Times New Roman" w:hAnsi="Times New Roman" w:cs="Times New Roman"/>
                <w:color w:val="000000"/>
              </w:rPr>
              <w:t xml:space="preserve">Validation </w:t>
            </w:r>
            <w:r w:rsidR="00EB0988" w:rsidRPr="001B094D">
              <w:rPr>
                <w:rFonts w:ascii="Times New Roman" w:eastAsia="Times New Roman" w:hAnsi="Times New Roman" w:cs="Times New Roman"/>
                <w:color w:val="000000"/>
              </w:rPr>
              <w:t>A.</w:t>
            </w:r>
          </w:p>
        </w:tc>
        <w:tc>
          <w:tcPr>
            <w:tcW w:w="830" w:type="dxa"/>
            <w:tcBorders>
              <w:top w:val="nil"/>
              <w:left w:val="nil"/>
              <w:bottom w:val="nil"/>
              <w:right w:val="nil"/>
            </w:tcBorders>
            <w:shd w:val="clear" w:color="000000" w:fill="FFC7CE"/>
            <w:noWrap/>
            <w:vAlign w:val="bottom"/>
            <w:hideMark/>
          </w:tcPr>
          <w:p w14:paraId="41700C6F" w14:textId="77777777" w:rsidR="002725E1" w:rsidRPr="002725E1" w:rsidRDefault="002725E1" w:rsidP="002725E1">
            <w:pPr>
              <w:spacing w:after="0" w:line="240" w:lineRule="auto"/>
              <w:rPr>
                <w:rFonts w:ascii="Times New Roman" w:eastAsia="Times New Roman" w:hAnsi="Times New Roman" w:cs="Times New Roman"/>
                <w:color w:val="9C0006"/>
              </w:rPr>
            </w:pPr>
            <w:r w:rsidRPr="002725E1">
              <w:rPr>
                <w:rFonts w:ascii="Times New Roman" w:eastAsia="Times New Roman" w:hAnsi="Times New Roman" w:cs="Times New Roman"/>
                <w:color w:val="9C0006"/>
              </w:rPr>
              <w:t>0.9719</w:t>
            </w:r>
          </w:p>
        </w:tc>
        <w:tc>
          <w:tcPr>
            <w:tcW w:w="830" w:type="dxa"/>
            <w:tcBorders>
              <w:top w:val="nil"/>
              <w:left w:val="nil"/>
              <w:bottom w:val="nil"/>
              <w:right w:val="nil"/>
            </w:tcBorders>
            <w:shd w:val="clear" w:color="auto" w:fill="auto"/>
            <w:noWrap/>
            <w:vAlign w:val="bottom"/>
            <w:hideMark/>
          </w:tcPr>
          <w:p w14:paraId="0299E61B" w14:textId="77777777" w:rsidR="002725E1" w:rsidRPr="002725E1" w:rsidRDefault="002725E1" w:rsidP="002725E1">
            <w:pPr>
              <w:spacing w:after="0" w:line="240" w:lineRule="auto"/>
              <w:rPr>
                <w:rFonts w:ascii="Times New Roman" w:eastAsia="Times New Roman" w:hAnsi="Times New Roman" w:cs="Times New Roman"/>
                <w:color w:val="000000"/>
              </w:rPr>
            </w:pPr>
            <w:r w:rsidRPr="002725E1">
              <w:rPr>
                <w:rFonts w:ascii="Times New Roman" w:eastAsia="Times New Roman" w:hAnsi="Times New Roman" w:cs="Times New Roman"/>
                <w:color w:val="000000"/>
              </w:rPr>
              <w:t>0.9728</w:t>
            </w:r>
          </w:p>
        </w:tc>
        <w:tc>
          <w:tcPr>
            <w:tcW w:w="830" w:type="dxa"/>
            <w:tcBorders>
              <w:top w:val="nil"/>
              <w:left w:val="nil"/>
              <w:bottom w:val="nil"/>
              <w:right w:val="nil"/>
            </w:tcBorders>
            <w:shd w:val="clear" w:color="000000" w:fill="C6EFCE"/>
            <w:noWrap/>
            <w:vAlign w:val="bottom"/>
            <w:hideMark/>
          </w:tcPr>
          <w:p w14:paraId="651D3CE0" w14:textId="77777777" w:rsidR="002725E1" w:rsidRPr="002725E1" w:rsidRDefault="002725E1" w:rsidP="002725E1">
            <w:pPr>
              <w:spacing w:after="0" w:line="240" w:lineRule="auto"/>
              <w:rPr>
                <w:rFonts w:ascii="Times New Roman" w:eastAsia="Times New Roman" w:hAnsi="Times New Roman" w:cs="Times New Roman"/>
                <w:color w:val="006100"/>
              </w:rPr>
            </w:pPr>
            <w:r w:rsidRPr="002725E1">
              <w:rPr>
                <w:rFonts w:ascii="Times New Roman" w:eastAsia="Times New Roman" w:hAnsi="Times New Roman" w:cs="Times New Roman"/>
                <w:color w:val="006100"/>
              </w:rPr>
              <w:t>0.9732</w:t>
            </w:r>
          </w:p>
        </w:tc>
        <w:tc>
          <w:tcPr>
            <w:tcW w:w="830" w:type="dxa"/>
            <w:tcBorders>
              <w:top w:val="nil"/>
              <w:left w:val="nil"/>
              <w:bottom w:val="nil"/>
              <w:right w:val="nil"/>
            </w:tcBorders>
            <w:shd w:val="clear" w:color="auto" w:fill="auto"/>
            <w:noWrap/>
            <w:vAlign w:val="bottom"/>
            <w:hideMark/>
          </w:tcPr>
          <w:p w14:paraId="2DB53784" w14:textId="77777777" w:rsidR="002725E1" w:rsidRPr="002725E1" w:rsidRDefault="002725E1" w:rsidP="002725E1">
            <w:pPr>
              <w:spacing w:after="0" w:line="240" w:lineRule="auto"/>
              <w:rPr>
                <w:rFonts w:ascii="Times New Roman" w:eastAsia="Times New Roman" w:hAnsi="Times New Roman" w:cs="Times New Roman"/>
                <w:color w:val="000000"/>
              </w:rPr>
            </w:pPr>
            <w:r w:rsidRPr="002725E1">
              <w:rPr>
                <w:rFonts w:ascii="Times New Roman" w:eastAsia="Times New Roman" w:hAnsi="Times New Roman" w:cs="Times New Roman"/>
                <w:color w:val="000000"/>
              </w:rPr>
              <w:t>0.9717</w:t>
            </w:r>
          </w:p>
        </w:tc>
        <w:tc>
          <w:tcPr>
            <w:tcW w:w="830" w:type="dxa"/>
            <w:tcBorders>
              <w:top w:val="nil"/>
              <w:left w:val="nil"/>
              <w:bottom w:val="nil"/>
              <w:right w:val="nil"/>
            </w:tcBorders>
            <w:shd w:val="clear" w:color="auto" w:fill="auto"/>
            <w:noWrap/>
            <w:vAlign w:val="bottom"/>
            <w:hideMark/>
          </w:tcPr>
          <w:p w14:paraId="1C1FA124" w14:textId="77777777" w:rsidR="002725E1" w:rsidRPr="002725E1" w:rsidRDefault="002725E1" w:rsidP="002725E1">
            <w:pPr>
              <w:spacing w:after="0" w:line="240" w:lineRule="auto"/>
              <w:rPr>
                <w:rFonts w:ascii="Times New Roman" w:eastAsia="Times New Roman" w:hAnsi="Times New Roman" w:cs="Times New Roman"/>
                <w:color w:val="000000"/>
              </w:rPr>
            </w:pPr>
            <w:r w:rsidRPr="002725E1">
              <w:rPr>
                <w:rFonts w:ascii="Times New Roman" w:eastAsia="Times New Roman" w:hAnsi="Times New Roman" w:cs="Times New Roman"/>
                <w:color w:val="000000"/>
              </w:rPr>
              <w:t>0.9696</w:t>
            </w:r>
          </w:p>
        </w:tc>
      </w:tr>
    </w:tbl>
    <w:p w14:paraId="2FD184EC" w14:textId="77777777" w:rsidR="003D76B7" w:rsidRPr="001B094D" w:rsidRDefault="003D76B7" w:rsidP="00C03F59">
      <w:pPr>
        <w:rPr>
          <w:rFonts w:ascii="Times New Roman" w:hAnsi="Times New Roman" w:cs="Times New Roman"/>
        </w:rPr>
      </w:pPr>
    </w:p>
    <w:p w14:paraId="13E50F54" w14:textId="77777777" w:rsidR="00DB3466" w:rsidRPr="001B094D" w:rsidRDefault="00C03F59" w:rsidP="00230912">
      <w:pPr>
        <w:ind w:firstLine="720"/>
        <w:rPr>
          <w:rFonts w:ascii="Times New Roman" w:hAnsi="Times New Roman" w:cs="Times New Roman"/>
        </w:rPr>
      </w:pPr>
      <w:r w:rsidRPr="001B094D">
        <w:rPr>
          <w:rFonts w:ascii="Times New Roman" w:hAnsi="Times New Roman" w:cs="Times New Roman"/>
          <w:noProof/>
        </w:rPr>
        <w:drawing>
          <wp:inline distT="0" distB="0" distL="0" distR="0" wp14:anchorId="249C3EF8" wp14:editId="19286B37">
            <wp:extent cx="4572000" cy="2743200"/>
            <wp:effectExtent l="0" t="0" r="0" b="0"/>
            <wp:docPr id="2" name="Grafik 2">
              <a:extLst xmlns:a="http://schemas.openxmlformats.org/drawingml/2006/main">
                <a:ext uri="{FF2B5EF4-FFF2-40B4-BE49-F238E27FC236}">
                  <a16:creationId xmlns:a16="http://schemas.microsoft.com/office/drawing/2014/main" id="{D924A6F7-5043-4BCB-A8AD-36F174A56A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89C8D4" w14:textId="77777777" w:rsidR="00230912" w:rsidRPr="001B094D" w:rsidRDefault="00230912" w:rsidP="00230912">
      <w:pPr>
        <w:ind w:firstLine="720"/>
        <w:rPr>
          <w:rFonts w:ascii="Times New Roman" w:hAnsi="Times New Roman" w:cs="Times New Roman"/>
        </w:rPr>
      </w:pPr>
    </w:p>
    <w:p w14:paraId="21EA5984" w14:textId="77777777" w:rsidR="00DB3466" w:rsidRPr="001B094D" w:rsidRDefault="00C03F59" w:rsidP="00DB3466">
      <w:pPr>
        <w:ind w:firstLine="720"/>
        <w:rPr>
          <w:rFonts w:ascii="Times New Roman" w:hAnsi="Times New Roman" w:cs="Times New Roman"/>
        </w:rPr>
      </w:pPr>
      <w:r w:rsidRPr="001B094D">
        <w:rPr>
          <w:rFonts w:ascii="Times New Roman" w:hAnsi="Times New Roman" w:cs="Times New Roman"/>
        </w:rPr>
        <w:t xml:space="preserve">As it can be seen, with </w:t>
      </w:r>
      <w:proofErr w:type="spellStart"/>
      <w:r w:rsidRPr="001B094D">
        <w:rPr>
          <w:rFonts w:ascii="Times New Roman" w:hAnsi="Times New Roman" w:cs="Times New Roman"/>
        </w:rPr>
        <w:t>n_count</w:t>
      </w:r>
      <w:proofErr w:type="spellEnd"/>
      <w:r w:rsidRPr="001B094D">
        <w:rPr>
          <w:rFonts w:ascii="Times New Roman" w:hAnsi="Times New Roman" w:cs="Times New Roman"/>
        </w:rPr>
        <w:t xml:space="preserve"> = 6 is best performed</w:t>
      </w:r>
      <w:bookmarkStart w:id="1" w:name="_Hlk41848681"/>
      <w:r w:rsidRPr="001B094D">
        <w:rPr>
          <w:rFonts w:ascii="Times New Roman" w:hAnsi="Times New Roman" w:cs="Times New Roman"/>
        </w:rPr>
        <w:t>. Below, confusion matrix</w:t>
      </w:r>
      <w:r w:rsidR="00DB3466" w:rsidRPr="001B094D">
        <w:rPr>
          <w:rFonts w:ascii="Times New Roman" w:hAnsi="Times New Roman" w:cs="Times New Roman"/>
        </w:rPr>
        <w:t xml:space="preserve"> and accuracy for each classification</w:t>
      </w:r>
      <w:r w:rsidRPr="001B094D">
        <w:rPr>
          <w:rFonts w:ascii="Times New Roman" w:hAnsi="Times New Roman" w:cs="Times New Roman"/>
        </w:rPr>
        <w:t xml:space="preserve"> of the best performing</w:t>
      </w:r>
      <w:r w:rsidR="0070779A" w:rsidRPr="001B094D">
        <w:rPr>
          <w:rFonts w:ascii="Times New Roman" w:hAnsi="Times New Roman" w:cs="Times New Roman"/>
        </w:rPr>
        <w:t xml:space="preserve"> test</w:t>
      </w:r>
      <w:r w:rsidRPr="001B094D">
        <w:rPr>
          <w:rFonts w:ascii="Times New Roman" w:hAnsi="Times New Roman" w:cs="Times New Roman"/>
        </w:rPr>
        <w:t xml:space="preserve"> </w:t>
      </w:r>
      <w:r w:rsidR="00DB3466" w:rsidRPr="001B094D">
        <w:rPr>
          <w:rFonts w:ascii="Times New Roman" w:hAnsi="Times New Roman" w:cs="Times New Roman"/>
        </w:rPr>
        <w:t xml:space="preserve">can be found. </w:t>
      </w:r>
      <w:bookmarkEnd w:id="1"/>
    </w:p>
    <w:p w14:paraId="3678D107" w14:textId="77777777" w:rsidR="003D76B7" w:rsidRPr="001B094D" w:rsidRDefault="00DB3466" w:rsidP="00DB3466">
      <w:pPr>
        <w:ind w:firstLine="720"/>
        <w:rPr>
          <w:rFonts w:ascii="Times New Roman" w:hAnsi="Times New Roman" w:cs="Times New Roman"/>
        </w:rPr>
      </w:pPr>
      <w:r w:rsidRPr="001B094D">
        <w:rPr>
          <w:rFonts w:ascii="Times New Roman" w:hAnsi="Times New Roman" w:cs="Times New Roman"/>
          <w:noProof/>
        </w:rPr>
        <w:lastRenderedPageBreak/>
        <w:drawing>
          <wp:inline distT="0" distB="0" distL="0" distR="0" wp14:anchorId="3EA5DC85" wp14:editId="7C09B55A">
            <wp:extent cx="4238095" cy="2885714"/>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8095" cy="2885714"/>
                    </a:xfrm>
                    <a:prstGeom prst="rect">
                      <a:avLst/>
                    </a:prstGeom>
                  </pic:spPr>
                </pic:pic>
              </a:graphicData>
            </a:graphic>
          </wp:inline>
        </w:drawing>
      </w:r>
    </w:p>
    <w:p w14:paraId="53F7DC99" w14:textId="77777777" w:rsidR="003D76B7" w:rsidRPr="001B094D" w:rsidRDefault="00DB3466" w:rsidP="00DB3466">
      <w:pPr>
        <w:ind w:firstLine="720"/>
        <w:rPr>
          <w:rFonts w:ascii="Times New Roman" w:hAnsi="Times New Roman" w:cs="Times New Roman"/>
        </w:rPr>
      </w:pPr>
      <w:r w:rsidRPr="001B094D">
        <w:rPr>
          <w:rFonts w:ascii="Times New Roman" w:hAnsi="Times New Roman" w:cs="Times New Roman"/>
          <w:noProof/>
        </w:rPr>
        <w:drawing>
          <wp:inline distT="0" distB="0" distL="0" distR="0" wp14:anchorId="1B7F3223" wp14:editId="79B326AD">
            <wp:extent cx="3304762" cy="1752381"/>
            <wp:effectExtent l="0" t="0" r="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4762" cy="1752381"/>
                    </a:xfrm>
                    <a:prstGeom prst="rect">
                      <a:avLst/>
                    </a:prstGeom>
                  </pic:spPr>
                </pic:pic>
              </a:graphicData>
            </a:graphic>
          </wp:inline>
        </w:drawing>
      </w:r>
    </w:p>
    <w:p w14:paraId="66D6B85D" w14:textId="77777777" w:rsidR="003D76B7" w:rsidRPr="001B094D" w:rsidRDefault="003D76B7" w:rsidP="003D76B7">
      <w:pPr>
        <w:ind w:firstLine="720"/>
        <w:rPr>
          <w:rFonts w:ascii="Times New Roman" w:hAnsi="Times New Roman" w:cs="Times New Roman"/>
        </w:rPr>
      </w:pPr>
    </w:p>
    <w:p w14:paraId="566BBF5F" w14:textId="77777777" w:rsidR="008B1CA0" w:rsidRPr="001B094D" w:rsidRDefault="008B1CA0" w:rsidP="008B1CA0">
      <w:pPr>
        <w:pStyle w:val="Balk2"/>
        <w:rPr>
          <w:rFonts w:ascii="Times New Roman" w:eastAsiaTheme="minorHAnsi" w:hAnsi="Times New Roman" w:cs="Times New Roman"/>
          <w:bCs/>
          <w:i w:val="0"/>
          <w:color w:val="auto"/>
          <w:sz w:val="22"/>
          <w:szCs w:val="22"/>
        </w:rPr>
      </w:pPr>
      <w:proofErr w:type="spellStart"/>
      <w:r w:rsidRPr="001B094D">
        <w:rPr>
          <w:rFonts w:ascii="Times New Roman" w:eastAsiaTheme="minorHAnsi" w:hAnsi="Times New Roman" w:cs="Times New Roman"/>
          <w:bCs/>
          <w:i w:val="0"/>
          <w:color w:val="auto"/>
          <w:sz w:val="22"/>
          <w:szCs w:val="22"/>
        </w:rPr>
        <w:t>NaiveBayesClassifier</w:t>
      </w:r>
      <w:proofErr w:type="spellEnd"/>
      <w:r w:rsidRPr="001B094D">
        <w:rPr>
          <w:rFonts w:ascii="Times New Roman" w:eastAsiaTheme="minorHAnsi" w:hAnsi="Times New Roman" w:cs="Times New Roman"/>
          <w:bCs/>
          <w:i w:val="0"/>
          <w:color w:val="auto"/>
          <w:sz w:val="22"/>
          <w:szCs w:val="22"/>
        </w:rPr>
        <w:t xml:space="preserve"> Result</w:t>
      </w:r>
      <w:r w:rsidRPr="001B094D">
        <w:rPr>
          <w:rFonts w:ascii="Times New Roman" w:eastAsiaTheme="minorHAnsi" w:hAnsi="Times New Roman" w:cs="Times New Roman"/>
          <w:bCs/>
          <w:i w:val="0"/>
          <w:color w:val="auto"/>
          <w:sz w:val="22"/>
          <w:szCs w:val="22"/>
        </w:rPr>
        <w:t>s:</w:t>
      </w:r>
    </w:p>
    <w:p w14:paraId="7E997573" w14:textId="77777777" w:rsidR="008B1CA0" w:rsidRPr="001B094D" w:rsidRDefault="008B1CA0" w:rsidP="008B1CA0">
      <w:pPr>
        <w:rPr>
          <w:rFonts w:ascii="Times New Roman" w:hAnsi="Times New Roman" w:cs="Times New Roman"/>
        </w:rPr>
      </w:pPr>
      <w:r w:rsidRPr="001B094D">
        <w:rPr>
          <w:rFonts w:ascii="Times New Roman" w:hAnsi="Times New Roman" w:cs="Times New Roman"/>
        </w:rPr>
        <w:tab/>
      </w:r>
      <w:r w:rsidR="0070779A" w:rsidRPr="001B094D">
        <w:rPr>
          <w:rFonts w:ascii="Times New Roman" w:hAnsi="Times New Roman" w:cs="Times New Roman"/>
        </w:rPr>
        <w:t xml:space="preserve">Naïve </w:t>
      </w:r>
      <w:proofErr w:type="spellStart"/>
      <w:r w:rsidRPr="001B094D">
        <w:rPr>
          <w:rFonts w:ascii="Times New Roman" w:hAnsi="Times New Roman" w:cs="Times New Roman"/>
        </w:rPr>
        <w:t>Be</w:t>
      </w:r>
      <w:r w:rsidR="0070779A" w:rsidRPr="001B094D">
        <w:rPr>
          <w:rFonts w:ascii="Times New Roman" w:hAnsi="Times New Roman" w:cs="Times New Roman"/>
        </w:rPr>
        <w:t>yes</w:t>
      </w:r>
      <w:proofErr w:type="spellEnd"/>
      <w:r w:rsidR="0070779A" w:rsidRPr="001B094D">
        <w:rPr>
          <w:rFonts w:ascii="Times New Roman" w:hAnsi="Times New Roman" w:cs="Times New Roman"/>
        </w:rPr>
        <w:t xml:space="preserve">’ accuracy was </w:t>
      </w:r>
      <w:r w:rsidR="0070779A" w:rsidRPr="001B094D">
        <w:rPr>
          <w:rFonts w:ascii="Times New Roman" w:hAnsi="Times New Roman" w:cs="Times New Roman"/>
        </w:rPr>
        <w:t>0.8597</w:t>
      </w:r>
      <w:r w:rsidR="0070779A" w:rsidRPr="001B094D">
        <w:rPr>
          <w:rFonts w:ascii="Times New Roman" w:hAnsi="Times New Roman" w:cs="Times New Roman"/>
        </w:rPr>
        <w:t>.</w:t>
      </w:r>
      <w:r w:rsidR="0070779A" w:rsidRPr="001B094D">
        <w:rPr>
          <w:rFonts w:ascii="Times New Roman" w:hAnsi="Times New Roman" w:cs="Times New Roman"/>
        </w:rPr>
        <w:t xml:space="preserve"> Below, confusion matrix and accuracy for each classification of the best</w:t>
      </w:r>
      <w:r w:rsidR="0070779A" w:rsidRPr="001B094D">
        <w:rPr>
          <w:rFonts w:ascii="Times New Roman" w:hAnsi="Times New Roman" w:cs="Times New Roman"/>
        </w:rPr>
        <w:t xml:space="preserve"> and only</w:t>
      </w:r>
      <w:r w:rsidR="0070779A" w:rsidRPr="001B094D">
        <w:rPr>
          <w:rFonts w:ascii="Times New Roman" w:hAnsi="Times New Roman" w:cs="Times New Roman"/>
        </w:rPr>
        <w:t xml:space="preserve"> performing test</w:t>
      </w:r>
      <w:r w:rsidR="0070779A" w:rsidRPr="001B094D">
        <w:rPr>
          <w:rFonts w:ascii="Times New Roman" w:hAnsi="Times New Roman" w:cs="Times New Roman"/>
        </w:rPr>
        <w:t xml:space="preserve"> of this classifier</w:t>
      </w:r>
      <w:r w:rsidR="0070779A" w:rsidRPr="001B094D">
        <w:rPr>
          <w:rFonts w:ascii="Times New Roman" w:hAnsi="Times New Roman" w:cs="Times New Roman"/>
        </w:rPr>
        <w:t xml:space="preserve"> can be found.</w:t>
      </w:r>
    </w:p>
    <w:p w14:paraId="603BCA17" w14:textId="77777777" w:rsidR="0070779A" w:rsidRPr="001B094D" w:rsidRDefault="0070779A" w:rsidP="008B1CA0">
      <w:pPr>
        <w:rPr>
          <w:rFonts w:ascii="Times New Roman" w:hAnsi="Times New Roman" w:cs="Times New Roman"/>
        </w:rPr>
      </w:pPr>
      <w:r w:rsidRPr="001B094D">
        <w:rPr>
          <w:rFonts w:ascii="Times New Roman" w:hAnsi="Times New Roman" w:cs="Times New Roman"/>
          <w:noProof/>
        </w:rPr>
        <w:drawing>
          <wp:inline distT="0" distB="0" distL="0" distR="0" wp14:anchorId="68DFC35D" wp14:editId="6B56C530">
            <wp:extent cx="4257143" cy="2800000"/>
            <wp:effectExtent l="0" t="0" r="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143" cy="2800000"/>
                    </a:xfrm>
                    <a:prstGeom prst="rect">
                      <a:avLst/>
                    </a:prstGeom>
                  </pic:spPr>
                </pic:pic>
              </a:graphicData>
            </a:graphic>
          </wp:inline>
        </w:drawing>
      </w:r>
    </w:p>
    <w:p w14:paraId="70C4C45F" w14:textId="77777777" w:rsidR="0070779A" w:rsidRPr="001B094D" w:rsidRDefault="0070779A" w:rsidP="008B1CA0">
      <w:pPr>
        <w:rPr>
          <w:rFonts w:ascii="Times New Roman" w:hAnsi="Times New Roman" w:cs="Times New Roman"/>
        </w:rPr>
      </w:pPr>
      <w:r w:rsidRPr="001B094D">
        <w:rPr>
          <w:rFonts w:ascii="Times New Roman" w:hAnsi="Times New Roman" w:cs="Times New Roman"/>
          <w:noProof/>
        </w:rPr>
        <w:lastRenderedPageBreak/>
        <w:drawing>
          <wp:inline distT="0" distB="0" distL="0" distR="0" wp14:anchorId="7AD7ACAF" wp14:editId="3F08A54B">
            <wp:extent cx="4047619" cy="1733333"/>
            <wp:effectExtent l="0" t="0" r="0" b="63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7619" cy="1733333"/>
                    </a:xfrm>
                    <a:prstGeom prst="rect">
                      <a:avLst/>
                    </a:prstGeom>
                  </pic:spPr>
                </pic:pic>
              </a:graphicData>
            </a:graphic>
          </wp:inline>
        </w:drawing>
      </w:r>
    </w:p>
    <w:p w14:paraId="47AE5F8E" w14:textId="77777777" w:rsidR="0072634A" w:rsidRPr="001B094D" w:rsidRDefault="0072634A" w:rsidP="008B1CA0">
      <w:pPr>
        <w:rPr>
          <w:rFonts w:ascii="Times New Roman" w:hAnsi="Times New Roman" w:cs="Times New Roman"/>
        </w:rPr>
      </w:pPr>
    </w:p>
    <w:p w14:paraId="0794ABEC" w14:textId="77777777" w:rsidR="0070779A" w:rsidRPr="001B094D" w:rsidRDefault="0072634A" w:rsidP="008B1CA0">
      <w:pPr>
        <w:rPr>
          <w:rFonts w:ascii="Times New Roman" w:hAnsi="Times New Roman" w:cs="Times New Roman"/>
          <w:b/>
          <w:bCs/>
        </w:rPr>
      </w:pPr>
      <w:proofErr w:type="spellStart"/>
      <w:r w:rsidRPr="001B094D">
        <w:rPr>
          <w:rFonts w:ascii="Times New Roman" w:hAnsi="Times New Roman" w:cs="Times New Roman"/>
          <w:b/>
          <w:bCs/>
        </w:rPr>
        <w:t>DecisionTreeClassifier</w:t>
      </w:r>
      <w:proofErr w:type="spellEnd"/>
      <w:r w:rsidRPr="001B094D">
        <w:rPr>
          <w:rFonts w:ascii="Times New Roman" w:hAnsi="Times New Roman" w:cs="Times New Roman"/>
          <w:b/>
          <w:bCs/>
        </w:rPr>
        <w:t xml:space="preserve"> Results</w:t>
      </w:r>
      <w:r w:rsidRPr="001B094D">
        <w:rPr>
          <w:rFonts w:ascii="Times New Roman" w:hAnsi="Times New Roman" w:cs="Times New Roman"/>
          <w:b/>
          <w:bCs/>
        </w:rPr>
        <w:t>:</w:t>
      </w:r>
    </w:p>
    <w:p w14:paraId="6D942E56" w14:textId="77777777" w:rsidR="00D33859" w:rsidRPr="001B094D" w:rsidRDefault="0072634A" w:rsidP="008B1CA0">
      <w:pPr>
        <w:rPr>
          <w:rFonts w:ascii="Times New Roman" w:hAnsi="Times New Roman" w:cs="Times New Roman"/>
        </w:rPr>
      </w:pPr>
      <w:r w:rsidRPr="001B094D">
        <w:rPr>
          <w:rFonts w:ascii="Times New Roman" w:hAnsi="Times New Roman" w:cs="Times New Roman"/>
          <w:b/>
          <w:bCs/>
        </w:rPr>
        <w:tab/>
      </w:r>
      <w:r w:rsidRPr="001B094D">
        <w:rPr>
          <w:rFonts w:ascii="Times New Roman" w:hAnsi="Times New Roman" w:cs="Times New Roman"/>
        </w:rPr>
        <w:t>Accuracy of the algorithm regarding to differen</w:t>
      </w:r>
      <w:r w:rsidRPr="001B094D">
        <w:rPr>
          <w:rFonts w:ascii="Times New Roman" w:hAnsi="Times New Roman" w:cs="Times New Roman"/>
        </w:rPr>
        <w:t>t splitter and criterion parameters</w:t>
      </w:r>
      <w:r w:rsidR="00D33859" w:rsidRPr="001B094D">
        <w:rPr>
          <w:rFonts w:ascii="Times New Roman" w:hAnsi="Times New Roman" w:cs="Times New Roman"/>
        </w:rPr>
        <w:t xml:space="preserve"> (first value is the test accuracy and the second one is the validation accuracy.</w:t>
      </w:r>
    </w:p>
    <w:tbl>
      <w:tblPr>
        <w:tblW w:w="3921" w:type="dxa"/>
        <w:tblLook w:val="04A0" w:firstRow="1" w:lastRow="0" w:firstColumn="1" w:lastColumn="0" w:noHBand="0" w:noVBand="1"/>
      </w:tblPr>
      <w:tblGrid>
        <w:gridCol w:w="960"/>
        <w:gridCol w:w="1520"/>
        <w:gridCol w:w="1441"/>
      </w:tblGrid>
      <w:tr w:rsidR="00D33859" w:rsidRPr="00D33859" w14:paraId="3006C673" w14:textId="77777777" w:rsidTr="00D33859">
        <w:trPr>
          <w:trHeight w:val="300"/>
        </w:trPr>
        <w:tc>
          <w:tcPr>
            <w:tcW w:w="960" w:type="dxa"/>
            <w:tcBorders>
              <w:top w:val="nil"/>
              <w:left w:val="nil"/>
              <w:bottom w:val="nil"/>
              <w:right w:val="nil"/>
            </w:tcBorders>
            <w:shd w:val="clear" w:color="auto" w:fill="auto"/>
            <w:noWrap/>
            <w:vAlign w:val="bottom"/>
            <w:hideMark/>
          </w:tcPr>
          <w:p w14:paraId="68C27C85" w14:textId="77777777" w:rsidR="00D33859" w:rsidRPr="00D33859" w:rsidRDefault="00D33859" w:rsidP="00D33859">
            <w:pPr>
              <w:spacing w:after="0" w:line="240" w:lineRule="auto"/>
              <w:rPr>
                <w:rFonts w:ascii="Times New Roman" w:eastAsia="Times New Roman" w:hAnsi="Times New Roman" w:cs="Times New Roman"/>
                <w:sz w:val="24"/>
                <w:szCs w:val="24"/>
              </w:rPr>
            </w:pPr>
          </w:p>
        </w:tc>
        <w:tc>
          <w:tcPr>
            <w:tcW w:w="1520" w:type="dxa"/>
            <w:tcBorders>
              <w:top w:val="nil"/>
              <w:left w:val="nil"/>
              <w:bottom w:val="nil"/>
              <w:right w:val="nil"/>
            </w:tcBorders>
            <w:shd w:val="clear" w:color="auto" w:fill="auto"/>
            <w:noWrap/>
            <w:vAlign w:val="bottom"/>
            <w:hideMark/>
          </w:tcPr>
          <w:p w14:paraId="082FEE16" w14:textId="77777777" w:rsidR="00D33859" w:rsidRPr="00D33859" w:rsidRDefault="00D33859" w:rsidP="00D33859">
            <w:pPr>
              <w:spacing w:after="0" w:line="240" w:lineRule="auto"/>
              <w:rPr>
                <w:rFonts w:ascii="Times New Roman" w:eastAsia="Times New Roman" w:hAnsi="Times New Roman" w:cs="Times New Roman"/>
                <w:color w:val="000000"/>
              </w:rPr>
            </w:pPr>
            <w:r w:rsidRPr="00D33859">
              <w:rPr>
                <w:rFonts w:ascii="Times New Roman" w:eastAsia="Times New Roman" w:hAnsi="Times New Roman" w:cs="Times New Roman"/>
                <w:color w:val="000000"/>
              </w:rPr>
              <w:t>random</w:t>
            </w:r>
          </w:p>
        </w:tc>
        <w:tc>
          <w:tcPr>
            <w:tcW w:w="1441" w:type="dxa"/>
            <w:tcBorders>
              <w:top w:val="nil"/>
              <w:left w:val="nil"/>
              <w:bottom w:val="nil"/>
              <w:right w:val="nil"/>
            </w:tcBorders>
            <w:shd w:val="clear" w:color="auto" w:fill="auto"/>
            <w:noWrap/>
            <w:vAlign w:val="bottom"/>
            <w:hideMark/>
          </w:tcPr>
          <w:p w14:paraId="31CD6775" w14:textId="77777777" w:rsidR="00D33859" w:rsidRPr="00D33859" w:rsidRDefault="00D33859" w:rsidP="00D33859">
            <w:pPr>
              <w:spacing w:after="0" w:line="240" w:lineRule="auto"/>
              <w:rPr>
                <w:rFonts w:ascii="Times New Roman" w:eastAsia="Times New Roman" w:hAnsi="Times New Roman" w:cs="Times New Roman"/>
                <w:color w:val="000000"/>
              </w:rPr>
            </w:pPr>
            <w:r w:rsidRPr="00D33859">
              <w:rPr>
                <w:rFonts w:ascii="Times New Roman" w:eastAsia="Times New Roman" w:hAnsi="Times New Roman" w:cs="Times New Roman"/>
                <w:color w:val="000000"/>
              </w:rPr>
              <w:t>best</w:t>
            </w:r>
          </w:p>
        </w:tc>
      </w:tr>
      <w:tr w:rsidR="00D33859" w:rsidRPr="00D33859" w14:paraId="47B2F598" w14:textId="77777777" w:rsidTr="00D33859">
        <w:trPr>
          <w:trHeight w:val="300"/>
        </w:trPr>
        <w:tc>
          <w:tcPr>
            <w:tcW w:w="960" w:type="dxa"/>
            <w:tcBorders>
              <w:top w:val="nil"/>
              <w:left w:val="nil"/>
              <w:bottom w:val="nil"/>
              <w:right w:val="nil"/>
            </w:tcBorders>
            <w:shd w:val="clear" w:color="auto" w:fill="auto"/>
            <w:noWrap/>
            <w:vAlign w:val="bottom"/>
            <w:hideMark/>
          </w:tcPr>
          <w:p w14:paraId="0EF8068B" w14:textId="77777777" w:rsidR="00D33859" w:rsidRPr="00D33859" w:rsidRDefault="00D33859" w:rsidP="00D33859">
            <w:pPr>
              <w:spacing w:after="0" w:line="240" w:lineRule="auto"/>
              <w:rPr>
                <w:rFonts w:ascii="Times New Roman" w:eastAsia="Times New Roman" w:hAnsi="Times New Roman" w:cs="Times New Roman"/>
                <w:color w:val="000000"/>
              </w:rPr>
            </w:pPr>
            <w:proofErr w:type="spellStart"/>
            <w:r w:rsidRPr="00D33859">
              <w:rPr>
                <w:rFonts w:ascii="Times New Roman" w:eastAsia="Times New Roman" w:hAnsi="Times New Roman" w:cs="Times New Roman"/>
                <w:color w:val="000000"/>
              </w:rPr>
              <w:t>gini</w:t>
            </w:r>
            <w:proofErr w:type="spellEnd"/>
          </w:p>
        </w:tc>
        <w:tc>
          <w:tcPr>
            <w:tcW w:w="1520" w:type="dxa"/>
            <w:tcBorders>
              <w:top w:val="nil"/>
              <w:left w:val="nil"/>
              <w:bottom w:val="nil"/>
              <w:right w:val="nil"/>
            </w:tcBorders>
            <w:shd w:val="clear" w:color="000000" w:fill="FFC7CE"/>
            <w:noWrap/>
            <w:vAlign w:val="bottom"/>
            <w:hideMark/>
          </w:tcPr>
          <w:p w14:paraId="5C1FB106" w14:textId="77777777" w:rsidR="00D33859" w:rsidRPr="00D33859" w:rsidRDefault="00D33859" w:rsidP="00D33859">
            <w:pPr>
              <w:spacing w:after="0" w:line="240" w:lineRule="auto"/>
              <w:rPr>
                <w:rFonts w:ascii="Times New Roman" w:eastAsia="Times New Roman" w:hAnsi="Times New Roman" w:cs="Times New Roman"/>
                <w:color w:val="9C0006"/>
              </w:rPr>
            </w:pPr>
            <w:r w:rsidRPr="00D33859">
              <w:rPr>
                <w:rFonts w:ascii="Times New Roman" w:eastAsia="Times New Roman" w:hAnsi="Times New Roman" w:cs="Times New Roman"/>
                <w:color w:val="9C0006"/>
              </w:rPr>
              <w:t>0.8002 / 0.8039</w:t>
            </w:r>
          </w:p>
        </w:tc>
        <w:tc>
          <w:tcPr>
            <w:tcW w:w="1441" w:type="dxa"/>
            <w:tcBorders>
              <w:top w:val="nil"/>
              <w:left w:val="nil"/>
              <w:bottom w:val="nil"/>
              <w:right w:val="nil"/>
            </w:tcBorders>
            <w:shd w:val="clear" w:color="auto" w:fill="auto"/>
            <w:noWrap/>
            <w:vAlign w:val="bottom"/>
            <w:hideMark/>
          </w:tcPr>
          <w:p w14:paraId="46D72BAA" w14:textId="77777777" w:rsidR="00D33859" w:rsidRPr="00D33859" w:rsidRDefault="00D33859" w:rsidP="00D33859">
            <w:pPr>
              <w:spacing w:after="0" w:line="240" w:lineRule="auto"/>
              <w:rPr>
                <w:rFonts w:ascii="Times New Roman" w:eastAsia="Times New Roman" w:hAnsi="Times New Roman" w:cs="Times New Roman"/>
                <w:color w:val="000000"/>
              </w:rPr>
            </w:pPr>
            <w:r w:rsidRPr="00D33859">
              <w:rPr>
                <w:rFonts w:ascii="Times New Roman" w:eastAsia="Times New Roman" w:hAnsi="Times New Roman" w:cs="Times New Roman"/>
                <w:color w:val="000000"/>
              </w:rPr>
              <w:t>0.8265 / 0.8251</w:t>
            </w:r>
          </w:p>
        </w:tc>
      </w:tr>
      <w:tr w:rsidR="00D33859" w:rsidRPr="00D33859" w14:paraId="29C9935F" w14:textId="77777777" w:rsidTr="00D33859">
        <w:trPr>
          <w:trHeight w:val="300"/>
        </w:trPr>
        <w:tc>
          <w:tcPr>
            <w:tcW w:w="960" w:type="dxa"/>
            <w:tcBorders>
              <w:top w:val="nil"/>
              <w:left w:val="nil"/>
              <w:bottom w:val="nil"/>
              <w:right w:val="nil"/>
            </w:tcBorders>
            <w:shd w:val="clear" w:color="auto" w:fill="auto"/>
            <w:noWrap/>
            <w:vAlign w:val="bottom"/>
            <w:hideMark/>
          </w:tcPr>
          <w:p w14:paraId="3784A415" w14:textId="77777777" w:rsidR="00D33859" w:rsidRPr="00D33859" w:rsidRDefault="00D33859" w:rsidP="00D33859">
            <w:pPr>
              <w:spacing w:after="0" w:line="240" w:lineRule="auto"/>
              <w:rPr>
                <w:rFonts w:ascii="Times New Roman" w:eastAsia="Times New Roman" w:hAnsi="Times New Roman" w:cs="Times New Roman"/>
                <w:color w:val="000000"/>
              </w:rPr>
            </w:pPr>
            <w:r w:rsidRPr="00D33859">
              <w:rPr>
                <w:rFonts w:ascii="Times New Roman" w:eastAsia="Times New Roman" w:hAnsi="Times New Roman" w:cs="Times New Roman"/>
                <w:color w:val="000000"/>
              </w:rPr>
              <w:t>entropy</w:t>
            </w:r>
          </w:p>
        </w:tc>
        <w:tc>
          <w:tcPr>
            <w:tcW w:w="1520" w:type="dxa"/>
            <w:tcBorders>
              <w:top w:val="nil"/>
              <w:left w:val="nil"/>
              <w:bottom w:val="nil"/>
              <w:right w:val="nil"/>
            </w:tcBorders>
            <w:shd w:val="clear" w:color="auto" w:fill="auto"/>
            <w:noWrap/>
            <w:vAlign w:val="bottom"/>
            <w:hideMark/>
          </w:tcPr>
          <w:p w14:paraId="769787A0" w14:textId="77777777" w:rsidR="00D33859" w:rsidRPr="00D33859" w:rsidRDefault="00D33859" w:rsidP="00D33859">
            <w:pPr>
              <w:spacing w:after="0" w:line="240" w:lineRule="auto"/>
              <w:rPr>
                <w:rFonts w:ascii="Times New Roman" w:eastAsia="Times New Roman" w:hAnsi="Times New Roman" w:cs="Times New Roman"/>
                <w:color w:val="000000"/>
              </w:rPr>
            </w:pPr>
            <w:r w:rsidRPr="00D33859">
              <w:rPr>
                <w:rFonts w:ascii="Times New Roman" w:eastAsia="Times New Roman" w:hAnsi="Times New Roman" w:cs="Times New Roman"/>
                <w:color w:val="000000"/>
              </w:rPr>
              <w:t>0.8103 / 0.8278</w:t>
            </w:r>
          </w:p>
        </w:tc>
        <w:tc>
          <w:tcPr>
            <w:tcW w:w="1441" w:type="dxa"/>
            <w:tcBorders>
              <w:top w:val="nil"/>
              <w:left w:val="nil"/>
              <w:bottom w:val="nil"/>
              <w:right w:val="nil"/>
            </w:tcBorders>
            <w:shd w:val="clear" w:color="000000" w:fill="C6EFCE"/>
            <w:noWrap/>
            <w:vAlign w:val="bottom"/>
            <w:hideMark/>
          </w:tcPr>
          <w:p w14:paraId="2E3B08B3" w14:textId="77777777" w:rsidR="00D33859" w:rsidRPr="00D33859" w:rsidRDefault="00D33859" w:rsidP="00D33859">
            <w:pPr>
              <w:spacing w:after="0" w:line="240" w:lineRule="auto"/>
              <w:rPr>
                <w:rFonts w:ascii="Times New Roman" w:eastAsia="Times New Roman" w:hAnsi="Times New Roman" w:cs="Times New Roman"/>
                <w:color w:val="006100"/>
              </w:rPr>
            </w:pPr>
            <w:r w:rsidRPr="00D33859">
              <w:rPr>
                <w:rFonts w:ascii="Times New Roman" w:eastAsia="Times New Roman" w:hAnsi="Times New Roman" w:cs="Times New Roman"/>
                <w:color w:val="006100"/>
              </w:rPr>
              <w:t>0.8378 / 0.8435</w:t>
            </w:r>
          </w:p>
        </w:tc>
      </w:tr>
    </w:tbl>
    <w:p w14:paraId="35275CE8" w14:textId="77777777" w:rsidR="00D33859" w:rsidRPr="001B094D" w:rsidRDefault="00D33859" w:rsidP="008B1CA0">
      <w:pPr>
        <w:rPr>
          <w:rFonts w:ascii="Times New Roman" w:hAnsi="Times New Roman" w:cs="Times New Roman"/>
          <w:b/>
          <w:bCs/>
        </w:rPr>
      </w:pPr>
    </w:p>
    <w:p w14:paraId="42240F5E" w14:textId="77777777" w:rsidR="00D33859" w:rsidRPr="001B094D" w:rsidRDefault="00D33859" w:rsidP="00D33859">
      <w:pPr>
        <w:ind w:firstLine="720"/>
        <w:rPr>
          <w:rFonts w:ascii="Times New Roman" w:hAnsi="Times New Roman" w:cs="Times New Roman"/>
        </w:rPr>
      </w:pPr>
      <w:r w:rsidRPr="001B094D">
        <w:rPr>
          <w:rFonts w:ascii="Times New Roman" w:hAnsi="Times New Roman" w:cs="Times New Roman"/>
        </w:rPr>
        <w:t>As it can be seen</w:t>
      </w:r>
      <w:r w:rsidRPr="001B094D">
        <w:rPr>
          <w:rFonts w:ascii="Times New Roman" w:hAnsi="Times New Roman" w:cs="Times New Roman"/>
        </w:rPr>
        <w:t>,</w:t>
      </w:r>
      <w:r w:rsidRPr="001B094D">
        <w:rPr>
          <w:rFonts w:ascii="Times New Roman" w:hAnsi="Times New Roman" w:cs="Times New Roman"/>
        </w:rPr>
        <w:t xml:space="preserve"> best perform</w:t>
      </w:r>
      <w:r w:rsidRPr="001B094D">
        <w:rPr>
          <w:rFonts w:ascii="Times New Roman" w:hAnsi="Times New Roman" w:cs="Times New Roman"/>
        </w:rPr>
        <w:t>ing test for Decision Tree implementation is gathered with criterion = entropy and splitter = best.</w:t>
      </w:r>
      <w:r w:rsidRPr="001B094D">
        <w:rPr>
          <w:rFonts w:ascii="Times New Roman" w:hAnsi="Times New Roman" w:cs="Times New Roman"/>
        </w:rPr>
        <w:t xml:space="preserve"> Below, confusion matrix and accuracy for each classification of the best performing test</w:t>
      </w:r>
      <w:r w:rsidR="007726D7" w:rsidRPr="001B094D">
        <w:rPr>
          <w:rFonts w:ascii="Times New Roman" w:hAnsi="Times New Roman" w:cs="Times New Roman"/>
        </w:rPr>
        <w:t xml:space="preserve"> of decision tree</w:t>
      </w:r>
      <w:r w:rsidRPr="001B094D">
        <w:rPr>
          <w:rFonts w:ascii="Times New Roman" w:hAnsi="Times New Roman" w:cs="Times New Roman"/>
        </w:rPr>
        <w:t xml:space="preserve"> can be found. </w:t>
      </w:r>
    </w:p>
    <w:p w14:paraId="7C6E4FE1" w14:textId="77777777" w:rsidR="007726D7" w:rsidRPr="001B094D" w:rsidRDefault="007726D7" w:rsidP="007726D7">
      <w:pPr>
        <w:jc w:val="both"/>
        <w:rPr>
          <w:rFonts w:ascii="Times New Roman" w:hAnsi="Times New Roman" w:cs="Times New Roman"/>
        </w:rPr>
      </w:pPr>
      <w:r w:rsidRPr="001B094D">
        <w:rPr>
          <w:rFonts w:ascii="Times New Roman" w:hAnsi="Times New Roman" w:cs="Times New Roman"/>
          <w:noProof/>
        </w:rPr>
        <w:drawing>
          <wp:inline distT="0" distB="0" distL="0" distR="0" wp14:anchorId="49BA017E" wp14:editId="7FD8110B">
            <wp:extent cx="4180952" cy="2828571"/>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0952" cy="2828571"/>
                    </a:xfrm>
                    <a:prstGeom prst="rect">
                      <a:avLst/>
                    </a:prstGeom>
                  </pic:spPr>
                </pic:pic>
              </a:graphicData>
            </a:graphic>
          </wp:inline>
        </w:drawing>
      </w:r>
    </w:p>
    <w:p w14:paraId="2EFB5690" w14:textId="77777777" w:rsidR="007726D7" w:rsidRPr="001B094D" w:rsidRDefault="007726D7" w:rsidP="007726D7">
      <w:pPr>
        <w:jc w:val="both"/>
        <w:rPr>
          <w:rFonts w:ascii="Times New Roman" w:hAnsi="Times New Roman" w:cs="Times New Roman"/>
        </w:rPr>
      </w:pPr>
      <w:r w:rsidRPr="001B094D">
        <w:rPr>
          <w:rFonts w:ascii="Times New Roman" w:hAnsi="Times New Roman" w:cs="Times New Roman"/>
          <w:noProof/>
        </w:rPr>
        <w:lastRenderedPageBreak/>
        <w:drawing>
          <wp:inline distT="0" distB="0" distL="0" distR="0" wp14:anchorId="1F12BDC5" wp14:editId="2D070243">
            <wp:extent cx="4009524" cy="1752381"/>
            <wp:effectExtent l="0" t="0" r="0" b="63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9524" cy="1752381"/>
                    </a:xfrm>
                    <a:prstGeom prst="rect">
                      <a:avLst/>
                    </a:prstGeom>
                  </pic:spPr>
                </pic:pic>
              </a:graphicData>
            </a:graphic>
          </wp:inline>
        </w:drawing>
      </w:r>
    </w:p>
    <w:p w14:paraId="7B349479" w14:textId="77777777" w:rsidR="007726D7" w:rsidRPr="001B094D" w:rsidRDefault="007726D7" w:rsidP="007726D7">
      <w:pPr>
        <w:rPr>
          <w:rFonts w:ascii="Times New Roman" w:hAnsi="Times New Roman" w:cs="Times New Roman"/>
        </w:rPr>
      </w:pPr>
    </w:p>
    <w:p w14:paraId="2B30CEB5" w14:textId="77777777" w:rsidR="007726D7" w:rsidRPr="001B094D" w:rsidRDefault="007726D7" w:rsidP="007726D7">
      <w:pPr>
        <w:rPr>
          <w:rFonts w:ascii="Times New Roman" w:hAnsi="Times New Roman" w:cs="Times New Roman"/>
          <w:b/>
          <w:bCs/>
          <w:sz w:val="28"/>
          <w:szCs w:val="28"/>
        </w:rPr>
      </w:pPr>
      <w:r w:rsidRPr="001B094D">
        <w:rPr>
          <w:rFonts w:ascii="Times New Roman" w:hAnsi="Times New Roman" w:cs="Times New Roman"/>
          <w:b/>
          <w:bCs/>
          <w:sz w:val="28"/>
          <w:szCs w:val="28"/>
        </w:rPr>
        <w:t>Conclusion</w:t>
      </w:r>
      <w:r w:rsidR="00CD41B9" w:rsidRPr="001B094D">
        <w:rPr>
          <w:rFonts w:ascii="Times New Roman" w:hAnsi="Times New Roman" w:cs="Times New Roman"/>
          <w:b/>
          <w:bCs/>
          <w:sz w:val="28"/>
          <w:szCs w:val="28"/>
        </w:rPr>
        <w:t xml:space="preserve"> and comparison</w:t>
      </w:r>
    </w:p>
    <w:p w14:paraId="0A76CD33" w14:textId="588447D2" w:rsidR="007726D7" w:rsidRPr="001B094D" w:rsidRDefault="007726D7" w:rsidP="007726D7">
      <w:pPr>
        <w:rPr>
          <w:rFonts w:ascii="Times New Roman" w:hAnsi="Times New Roman" w:cs="Times New Roman"/>
          <w:sz w:val="24"/>
          <w:szCs w:val="24"/>
        </w:rPr>
      </w:pPr>
      <w:r w:rsidRPr="001B094D">
        <w:rPr>
          <w:rFonts w:ascii="Times New Roman" w:hAnsi="Times New Roman" w:cs="Times New Roman"/>
          <w:b/>
          <w:bCs/>
          <w:sz w:val="24"/>
          <w:szCs w:val="24"/>
        </w:rPr>
        <w:tab/>
      </w:r>
      <w:r w:rsidRPr="001B094D">
        <w:rPr>
          <w:rFonts w:ascii="Times New Roman" w:hAnsi="Times New Roman" w:cs="Times New Roman"/>
        </w:rPr>
        <w:t xml:space="preserve">Best of the performed </w:t>
      </w:r>
      <w:r w:rsidR="00061CB0">
        <w:rPr>
          <w:rFonts w:ascii="Times New Roman" w:hAnsi="Times New Roman" w:cs="Times New Roman"/>
        </w:rPr>
        <w:t>accuracy values</w:t>
      </w:r>
      <w:r w:rsidRPr="001B094D">
        <w:rPr>
          <w:rFonts w:ascii="Times New Roman" w:hAnsi="Times New Roman" w:cs="Times New Roman"/>
        </w:rPr>
        <w:t xml:space="preserve"> per each </w:t>
      </w:r>
      <w:r w:rsidR="00061CB0">
        <w:rPr>
          <w:rFonts w:ascii="Times New Roman" w:hAnsi="Times New Roman" w:cs="Times New Roman"/>
        </w:rPr>
        <w:t>test</w:t>
      </w:r>
      <w:r w:rsidRPr="001B094D">
        <w:rPr>
          <w:rFonts w:ascii="Times New Roman" w:hAnsi="Times New Roman" w:cs="Times New Roman"/>
        </w:rPr>
        <w:t xml:space="preserve"> can be compared as:</w:t>
      </w:r>
    </w:p>
    <w:p w14:paraId="0AAAD008" w14:textId="77777777" w:rsidR="007726D7" w:rsidRPr="001B094D" w:rsidRDefault="007726D7" w:rsidP="00CD41B9">
      <w:pPr>
        <w:ind w:firstLine="720"/>
        <w:rPr>
          <w:rFonts w:ascii="Times New Roman" w:hAnsi="Times New Roman" w:cs="Times New Roman"/>
          <w:sz w:val="24"/>
          <w:szCs w:val="24"/>
        </w:rPr>
      </w:pPr>
      <w:proofErr w:type="spellStart"/>
      <w:r w:rsidRPr="001B094D">
        <w:rPr>
          <w:rFonts w:ascii="Times New Roman" w:hAnsi="Times New Roman" w:cs="Times New Roman"/>
          <w:b/>
          <w:bCs/>
          <w:sz w:val="24"/>
          <w:szCs w:val="24"/>
        </w:rPr>
        <w:t>KNearestNeighbour</w:t>
      </w:r>
      <w:proofErr w:type="spellEnd"/>
      <w:r w:rsidRPr="001B094D">
        <w:rPr>
          <w:rFonts w:ascii="Times New Roman" w:hAnsi="Times New Roman" w:cs="Times New Roman"/>
          <w:b/>
          <w:bCs/>
          <w:sz w:val="24"/>
          <w:szCs w:val="24"/>
        </w:rPr>
        <w:t xml:space="preserve"> (0.9722) </w:t>
      </w:r>
      <w:r w:rsidR="00CD41B9" w:rsidRPr="001B094D">
        <w:rPr>
          <w:rFonts w:ascii="Times New Roman" w:hAnsi="Times New Roman" w:cs="Times New Roman"/>
          <w:b/>
          <w:bCs/>
          <w:sz w:val="24"/>
          <w:szCs w:val="24"/>
        </w:rPr>
        <w:t xml:space="preserve">&gt; </w:t>
      </w:r>
      <w:proofErr w:type="spellStart"/>
      <w:r w:rsidR="00CD41B9" w:rsidRPr="001B094D">
        <w:rPr>
          <w:rFonts w:ascii="Times New Roman" w:hAnsi="Times New Roman" w:cs="Times New Roman"/>
          <w:b/>
          <w:bCs/>
          <w:sz w:val="24"/>
          <w:szCs w:val="24"/>
        </w:rPr>
        <w:t>NaiveBayes</w:t>
      </w:r>
      <w:proofErr w:type="spellEnd"/>
      <w:r w:rsidR="00CD41B9" w:rsidRPr="001B094D">
        <w:rPr>
          <w:rFonts w:ascii="Times New Roman" w:hAnsi="Times New Roman" w:cs="Times New Roman"/>
          <w:b/>
          <w:bCs/>
          <w:sz w:val="24"/>
          <w:szCs w:val="24"/>
        </w:rPr>
        <w:t xml:space="preserve"> (0.8597) &gt; </w:t>
      </w:r>
      <w:proofErr w:type="spellStart"/>
      <w:r w:rsidR="00CD41B9" w:rsidRPr="001B094D">
        <w:rPr>
          <w:rFonts w:ascii="Times New Roman" w:hAnsi="Times New Roman" w:cs="Times New Roman"/>
          <w:b/>
          <w:bCs/>
          <w:sz w:val="24"/>
          <w:szCs w:val="24"/>
        </w:rPr>
        <w:t>DecisionTree</w:t>
      </w:r>
      <w:proofErr w:type="spellEnd"/>
      <w:r w:rsidR="00CD41B9" w:rsidRPr="001B094D">
        <w:rPr>
          <w:rFonts w:ascii="Times New Roman" w:hAnsi="Times New Roman" w:cs="Times New Roman"/>
          <w:b/>
          <w:bCs/>
          <w:sz w:val="24"/>
          <w:szCs w:val="24"/>
        </w:rPr>
        <w:t xml:space="preserve"> (0.8378)</w:t>
      </w:r>
    </w:p>
    <w:p w14:paraId="55FB86B7" w14:textId="77777777" w:rsidR="00D33859" w:rsidRPr="001B094D" w:rsidRDefault="00CD41B9" w:rsidP="008B1CA0">
      <w:pPr>
        <w:rPr>
          <w:rFonts w:ascii="Times New Roman" w:hAnsi="Times New Roman" w:cs="Times New Roman"/>
        </w:rPr>
      </w:pPr>
      <w:r w:rsidRPr="001B094D">
        <w:rPr>
          <w:rFonts w:ascii="Times New Roman" w:hAnsi="Times New Roman" w:cs="Times New Roman"/>
        </w:rPr>
        <w:tab/>
        <w:t xml:space="preserve">It can be seen clearly that </w:t>
      </w:r>
      <w:proofErr w:type="spellStart"/>
      <w:r w:rsidRPr="001B094D">
        <w:rPr>
          <w:rFonts w:ascii="Times New Roman" w:hAnsi="Times New Roman" w:cs="Times New Roman"/>
        </w:rPr>
        <w:t>KNearestNeighbour</w:t>
      </w:r>
      <w:proofErr w:type="spellEnd"/>
      <w:r w:rsidRPr="001B094D">
        <w:rPr>
          <w:rFonts w:ascii="Times New Roman" w:hAnsi="Times New Roman" w:cs="Times New Roman"/>
        </w:rPr>
        <w:t xml:space="preserve"> did the best amongst all. But it also took much higher time to solve the problem.</w:t>
      </w:r>
      <w:r w:rsidR="00F265F1" w:rsidRPr="001B094D">
        <w:rPr>
          <w:rFonts w:ascii="Times New Roman" w:hAnsi="Times New Roman" w:cs="Times New Roman"/>
        </w:rPr>
        <w:t xml:space="preserve"> While </w:t>
      </w:r>
      <w:proofErr w:type="spellStart"/>
      <w:r w:rsidR="00F265F1" w:rsidRPr="001B094D">
        <w:rPr>
          <w:rFonts w:ascii="Times New Roman" w:hAnsi="Times New Roman" w:cs="Times New Roman"/>
        </w:rPr>
        <w:t>KNearestNeighbour</w:t>
      </w:r>
      <w:proofErr w:type="spellEnd"/>
      <w:r w:rsidR="00F265F1" w:rsidRPr="001B094D">
        <w:rPr>
          <w:rFonts w:ascii="Times New Roman" w:hAnsi="Times New Roman" w:cs="Times New Roman"/>
        </w:rPr>
        <w:t xml:space="preserve"> took nearly 4 minutes to finish one set of classifications, the other two didn’t take more than 4 seconds to complete.</w:t>
      </w:r>
    </w:p>
    <w:p w14:paraId="2D6C0315" w14:textId="77777777" w:rsidR="00F265F1" w:rsidRPr="001B094D" w:rsidRDefault="00F265F1" w:rsidP="008B1CA0">
      <w:pPr>
        <w:rPr>
          <w:rFonts w:ascii="Times New Roman" w:hAnsi="Times New Roman" w:cs="Times New Roman"/>
        </w:rPr>
      </w:pPr>
      <w:r w:rsidRPr="001B094D">
        <w:rPr>
          <w:rFonts w:ascii="Times New Roman" w:hAnsi="Times New Roman" w:cs="Times New Roman"/>
        </w:rPr>
        <w:tab/>
        <w:t xml:space="preserve">In conclusion, I have implemented and tested out </w:t>
      </w:r>
      <w:proofErr w:type="spellStart"/>
      <w:r w:rsidRPr="001B094D">
        <w:rPr>
          <w:rFonts w:ascii="Times New Roman" w:hAnsi="Times New Roman" w:cs="Times New Roman"/>
        </w:rPr>
        <w:t>KNearestNeighbou</w:t>
      </w:r>
      <w:r w:rsidRPr="001B094D">
        <w:rPr>
          <w:rFonts w:ascii="Times New Roman" w:hAnsi="Times New Roman" w:cs="Times New Roman"/>
        </w:rPr>
        <w:t>r</w:t>
      </w:r>
      <w:proofErr w:type="spellEnd"/>
      <w:r w:rsidRPr="001B094D">
        <w:rPr>
          <w:rFonts w:ascii="Times New Roman" w:hAnsi="Times New Roman" w:cs="Times New Roman"/>
        </w:rPr>
        <w:t xml:space="preserve">, </w:t>
      </w:r>
      <w:proofErr w:type="spellStart"/>
      <w:r w:rsidRPr="001B094D">
        <w:rPr>
          <w:rFonts w:ascii="Times New Roman" w:hAnsi="Times New Roman" w:cs="Times New Roman"/>
        </w:rPr>
        <w:t>NaiveBayes</w:t>
      </w:r>
      <w:proofErr w:type="spellEnd"/>
      <w:r w:rsidRPr="001B094D">
        <w:rPr>
          <w:rFonts w:ascii="Times New Roman" w:hAnsi="Times New Roman" w:cs="Times New Roman"/>
        </w:rPr>
        <w:t xml:space="preserve">, </w:t>
      </w:r>
      <w:proofErr w:type="spellStart"/>
      <w:r w:rsidRPr="001B094D">
        <w:rPr>
          <w:rFonts w:ascii="Times New Roman" w:hAnsi="Times New Roman" w:cs="Times New Roman"/>
        </w:rPr>
        <w:t>DecisionTree</w:t>
      </w:r>
      <w:proofErr w:type="spellEnd"/>
      <w:r w:rsidRPr="001B094D">
        <w:rPr>
          <w:rFonts w:ascii="Times New Roman" w:hAnsi="Times New Roman" w:cs="Times New Roman"/>
        </w:rPr>
        <w:t xml:space="preserve"> </w:t>
      </w:r>
      <w:proofErr w:type="spellStart"/>
      <w:r w:rsidRPr="001B094D">
        <w:rPr>
          <w:rFonts w:ascii="Times New Roman" w:hAnsi="Times New Roman" w:cs="Times New Roman"/>
        </w:rPr>
        <w:t>algoritms</w:t>
      </w:r>
      <w:proofErr w:type="spellEnd"/>
      <w:r w:rsidR="00F2052E" w:rsidRPr="001B094D">
        <w:rPr>
          <w:rFonts w:ascii="Times New Roman" w:hAnsi="Times New Roman" w:cs="Times New Roman"/>
        </w:rPr>
        <w:t xml:space="preserve"> using </w:t>
      </w:r>
      <w:proofErr w:type="spellStart"/>
      <w:r w:rsidR="00F2052E" w:rsidRPr="001B094D">
        <w:rPr>
          <w:rFonts w:ascii="Times New Roman" w:hAnsi="Times New Roman" w:cs="Times New Roman"/>
        </w:rPr>
        <w:t>sklearn</w:t>
      </w:r>
      <w:proofErr w:type="spellEnd"/>
      <w:r w:rsidR="00F2052E" w:rsidRPr="001B094D">
        <w:rPr>
          <w:rFonts w:ascii="Times New Roman" w:hAnsi="Times New Roman" w:cs="Times New Roman"/>
        </w:rPr>
        <w:t xml:space="preserve"> library</w:t>
      </w:r>
      <w:r w:rsidRPr="001B094D">
        <w:rPr>
          <w:rFonts w:ascii="Times New Roman" w:hAnsi="Times New Roman" w:cs="Times New Roman"/>
        </w:rPr>
        <w:t xml:space="preserve"> to solve HDR Classification Problem, found possible parameters that may affect the performance, tested, validated and finally compared them. </w:t>
      </w:r>
    </w:p>
    <w:p w14:paraId="23BF05FC" w14:textId="77777777" w:rsidR="00CD41B9" w:rsidRPr="001B094D" w:rsidRDefault="00CD41B9" w:rsidP="008B1CA0">
      <w:pPr>
        <w:rPr>
          <w:rFonts w:ascii="Times New Roman" w:hAnsi="Times New Roman" w:cs="Times New Roman"/>
        </w:rPr>
      </w:pPr>
      <w:r w:rsidRPr="001B094D">
        <w:rPr>
          <w:rFonts w:ascii="Times New Roman" w:hAnsi="Times New Roman" w:cs="Times New Roman"/>
        </w:rPr>
        <w:tab/>
      </w:r>
    </w:p>
    <w:p w14:paraId="21C97F6A" w14:textId="5B7ADA8D" w:rsidR="00EE1A5D" w:rsidRPr="00FE5187" w:rsidRDefault="00FE5187" w:rsidP="00EE1A5D">
      <w:pPr>
        <w:rPr>
          <w:rFonts w:ascii="Times New Roman" w:hAnsi="Times New Roman" w:cs="Times New Roman"/>
          <w:b/>
          <w:bCs/>
        </w:rPr>
      </w:pPr>
      <w:r w:rsidRPr="001B094D">
        <w:rPr>
          <w:rFonts w:ascii="Times New Roman" w:hAnsi="Times New Roman" w:cs="Times New Roman"/>
          <w:b/>
          <w:bCs/>
          <w:sz w:val="28"/>
          <w:szCs w:val="28"/>
        </w:rPr>
        <w:t>References</w:t>
      </w:r>
    </w:p>
    <w:p w14:paraId="4A29B95C" w14:textId="5DA1C302" w:rsidR="003D76B7" w:rsidRPr="001B094D" w:rsidRDefault="003D76B7" w:rsidP="00F2052E">
      <w:pPr>
        <w:rPr>
          <w:rStyle w:val="Kpr"/>
          <w:rFonts w:ascii="Times New Roman" w:hAnsi="Times New Roman" w:cs="Times New Roman"/>
          <w:color w:val="auto"/>
          <w:u w:val="none"/>
        </w:rPr>
      </w:pPr>
      <w:r w:rsidRPr="001B094D">
        <w:rPr>
          <w:rFonts w:ascii="Times New Roman" w:hAnsi="Times New Roman" w:cs="Times New Roman"/>
        </w:rPr>
        <w:t>[1] Ceballos</w:t>
      </w:r>
      <w:r w:rsidR="009B665C" w:rsidRPr="001B094D">
        <w:rPr>
          <w:rFonts w:ascii="Times New Roman" w:hAnsi="Times New Roman" w:cs="Times New Roman"/>
        </w:rPr>
        <w:t xml:space="preserve"> (</w:t>
      </w:r>
      <w:proofErr w:type="gramStart"/>
      <w:r w:rsidR="00FE5187" w:rsidRPr="001B094D">
        <w:rPr>
          <w:rFonts w:ascii="Times New Roman" w:hAnsi="Times New Roman" w:cs="Times New Roman"/>
        </w:rPr>
        <w:t>February</w:t>
      </w:r>
      <w:r w:rsidR="009B665C" w:rsidRPr="001B094D">
        <w:rPr>
          <w:rFonts w:ascii="Times New Roman" w:hAnsi="Times New Roman" w:cs="Times New Roman"/>
        </w:rPr>
        <w:t>,</w:t>
      </w:r>
      <w:proofErr w:type="gramEnd"/>
      <w:r w:rsidR="009B665C" w:rsidRPr="001B094D">
        <w:rPr>
          <w:rFonts w:ascii="Times New Roman" w:hAnsi="Times New Roman" w:cs="Times New Roman"/>
        </w:rPr>
        <w:t xml:space="preserve"> 2019).</w:t>
      </w:r>
      <w:r w:rsidRPr="001B094D">
        <w:rPr>
          <w:rFonts w:ascii="Times New Roman" w:hAnsi="Times New Roman" w:cs="Times New Roman"/>
        </w:rPr>
        <w:t xml:space="preserve"> </w:t>
      </w:r>
      <w:proofErr w:type="spellStart"/>
      <w:r w:rsidRPr="001B094D">
        <w:rPr>
          <w:rFonts w:ascii="Times New Roman" w:hAnsi="Times New Roman" w:cs="Times New Roman"/>
        </w:rPr>
        <w:t>Scikit</w:t>
      </w:r>
      <w:proofErr w:type="spellEnd"/>
      <w:r w:rsidRPr="001B094D">
        <w:rPr>
          <w:rFonts w:ascii="Times New Roman" w:hAnsi="Times New Roman" w:cs="Times New Roman"/>
        </w:rPr>
        <w:t xml:space="preserve">-Learn Decision Trees Explained. </w:t>
      </w:r>
      <w:r w:rsidR="00EE1A5D" w:rsidRPr="001B094D">
        <w:rPr>
          <w:rFonts w:ascii="Times New Roman" w:hAnsi="Times New Roman" w:cs="Times New Roman"/>
        </w:rPr>
        <w:t>G</w:t>
      </w:r>
      <w:r w:rsidRPr="001B094D">
        <w:rPr>
          <w:rFonts w:ascii="Times New Roman" w:hAnsi="Times New Roman" w:cs="Times New Roman"/>
        </w:rPr>
        <w:t>athered from</w:t>
      </w:r>
      <w:r w:rsidR="00EE1A5D" w:rsidRPr="001B094D">
        <w:rPr>
          <w:rFonts w:ascii="Times New Roman" w:hAnsi="Times New Roman" w:cs="Times New Roman"/>
        </w:rPr>
        <w:t xml:space="preserve">: </w:t>
      </w:r>
      <w:hyperlink r:id="rId13" w:history="1">
        <w:r w:rsidR="00EE1A5D" w:rsidRPr="001B094D">
          <w:rPr>
            <w:rStyle w:val="Kpr"/>
            <w:rFonts w:ascii="Times New Roman" w:hAnsi="Times New Roman" w:cs="Times New Roman"/>
          </w:rPr>
          <w:t>https://towardsdatascience.com/scik</w:t>
        </w:r>
        <w:r w:rsidR="00EE1A5D" w:rsidRPr="001B094D">
          <w:rPr>
            <w:rStyle w:val="Kpr"/>
            <w:rFonts w:ascii="Times New Roman" w:hAnsi="Times New Roman" w:cs="Times New Roman"/>
          </w:rPr>
          <w:t>i</w:t>
        </w:r>
        <w:r w:rsidR="00EE1A5D" w:rsidRPr="001B094D">
          <w:rPr>
            <w:rStyle w:val="Kpr"/>
            <w:rFonts w:ascii="Times New Roman" w:hAnsi="Times New Roman" w:cs="Times New Roman"/>
          </w:rPr>
          <w:t>t-learn-decision-trees-explained-803f3812290d</w:t>
        </w:r>
      </w:hyperlink>
    </w:p>
    <w:p w14:paraId="3DB8CC93" w14:textId="77777777" w:rsidR="00F2052E" w:rsidRPr="001B094D" w:rsidRDefault="00F2052E" w:rsidP="00F2052E">
      <w:pPr>
        <w:rPr>
          <w:rFonts w:ascii="Times New Roman" w:hAnsi="Times New Roman" w:cs="Times New Roman"/>
        </w:rPr>
      </w:pPr>
      <w:r w:rsidRPr="001B094D">
        <w:rPr>
          <w:rFonts w:ascii="Times New Roman" w:hAnsi="Times New Roman" w:cs="Times New Roman"/>
        </w:rPr>
        <w:t xml:space="preserve">[2] </w:t>
      </w:r>
      <w:proofErr w:type="spellStart"/>
      <w:r w:rsidRPr="001B094D">
        <w:rPr>
          <w:rFonts w:ascii="Times New Roman" w:hAnsi="Times New Roman" w:cs="Times New Roman"/>
        </w:rPr>
        <w:t>Shlens</w:t>
      </w:r>
      <w:proofErr w:type="spellEnd"/>
      <w:r w:rsidRPr="001B094D">
        <w:rPr>
          <w:rFonts w:ascii="Times New Roman" w:hAnsi="Times New Roman" w:cs="Times New Roman"/>
        </w:rPr>
        <w:t xml:space="preserve"> (</w:t>
      </w:r>
      <w:proofErr w:type="gramStart"/>
      <w:r w:rsidRPr="001B094D">
        <w:rPr>
          <w:rFonts w:ascii="Times New Roman" w:hAnsi="Times New Roman" w:cs="Times New Roman"/>
        </w:rPr>
        <w:t>December,</w:t>
      </w:r>
      <w:proofErr w:type="gramEnd"/>
      <w:r w:rsidRPr="001B094D">
        <w:rPr>
          <w:rFonts w:ascii="Times New Roman" w:hAnsi="Times New Roman" w:cs="Times New Roman"/>
        </w:rPr>
        <w:t xml:space="preserve"> 2005). </w:t>
      </w:r>
      <w:r w:rsidRPr="001B094D">
        <w:rPr>
          <w:rFonts w:ascii="Times New Roman" w:hAnsi="Times New Roman" w:cs="Times New Roman"/>
        </w:rPr>
        <w:t>A Tutorial on Principal Component Analysis</w:t>
      </w:r>
      <w:r w:rsidRPr="001B094D">
        <w:rPr>
          <w:rFonts w:ascii="Times New Roman" w:hAnsi="Times New Roman" w:cs="Times New Roman"/>
        </w:rPr>
        <w:t xml:space="preserve">. Gathered from: </w:t>
      </w:r>
      <w:hyperlink r:id="rId14" w:history="1">
        <w:r w:rsidRPr="001B094D">
          <w:rPr>
            <w:rFonts w:ascii="Times New Roman" w:hAnsi="Times New Roman" w:cs="Times New Roman"/>
            <w:color w:val="0000FF"/>
            <w:u w:val="single"/>
          </w:rPr>
          <w:t>https://www.cs.cmu.edu/~elaw/papers/pca.pdf</w:t>
        </w:r>
      </w:hyperlink>
    </w:p>
    <w:p w14:paraId="10CD0385" w14:textId="4B46C813" w:rsidR="00B12335" w:rsidRPr="001B094D" w:rsidRDefault="00B12335">
      <w:pPr>
        <w:rPr>
          <w:rFonts w:ascii="Times New Roman" w:hAnsi="Times New Roman" w:cs="Times New Roman"/>
        </w:rPr>
      </w:pPr>
    </w:p>
    <w:sectPr w:rsidR="00B12335" w:rsidRPr="001B094D" w:rsidSect="009610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335"/>
    <w:rsid w:val="00027D81"/>
    <w:rsid w:val="00061CB0"/>
    <w:rsid w:val="00094EA6"/>
    <w:rsid w:val="001B094D"/>
    <w:rsid w:val="001B4BB1"/>
    <w:rsid w:val="002239EF"/>
    <w:rsid w:val="00230912"/>
    <w:rsid w:val="002725E1"/>
    <w:rsid w:val="003372B4"/>
    <w:rsid w:val="00351ECF"/>
    <w:rsid w:val="003D76B7"/>
    <w:rsid w:val="003E61AD"/>
    <w:rsid w:val="004C4542"/>
    <w:rsid w:val="0051206E"/>
    <w:rsid w:val="006A3991"/>
    <w:rsid w:val="006C690F"/>
    <w:rsid w:val="0070779A"/>
    <w:rsid w:val="0072634A"/>
    <w:rsid w:val="007726D7"/>
    <w:rsid w:val="00875583"/>
    <w:rsid w:val="008B1CA0"/>
    <w:rsid w:val="00947A4F"/>
    <w:rsid w:val="0096108A"/>
    <w:rsid w:val="009B665C"/>
    <w:rsid w:val="009C4E0E"/>
    <w:rsid w:val="00B12335"/>
    <w:rsid w:val="00B6619F"/>
    <w:rsid w:val="00B712B7"/>
    <w:rsid w:val="00C03F59"/>
    <w:rsid w:val="00CD41B9"/>
    <w:rsid w:val="00D33859"/>
    <w:rsid w:val="00D659C0"/>
    <w:rsid w:val="00DB3466"/>
    <w:rsid w:val="00EB0988"/>
    <w:rsid w:val="00EB4650"/>
    <w:rsid w:val="00EC553F"/>
    <w:rsid w:val="00EE1A5D"/>
    <w:rsid w:val="00F2052E"/>
    <w:rsid w:val="00F265F1"/>
    <w:rsid w:val="00F53355"/>
    <w:rsid w:val="00FE518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4D6C1"/>
  <w15:chartTrackingRefBased/>
  <w15:docId w15:val="{BC6F4251-07A9-486B-9D17-C347C8AB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2">
    <w:name w:val="heading 2"/>
    <w:basedOn w:val="Normal"/>
    <w:next w:val="Normal"/>
    <w:link w:val="Balk2Char"/>
    <w:uiPriority w:val="9"/>
    <w:unhideWhenUsed/>
    <w:qFormat/>
    <w:rsid w:val="008B1CA0"/>
    <w:pPr>
      <w:keepNext/>
      <w:keepLines/>
      <w:spacing w:before="40" w:after="0"/>
      <w:outlineLvl w:val="1"/>
    </w:pPr>
    <w:rPr>
      <w:rFonts w:asciiTheme="majorHAnsi" w:eastAsiaTheme="majorEastAsia" w:hAnsiTheme="majorHAnsi" w:cstheme="majorBidi"/>
      <w:b/>
      <w:i/>
      <w:color w:val="000000" w:themeColor="tex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027D81"/>
    <w:rPr>
      <w:color w:val="0000FF"/>
      <w:u w:val="single"/>
    </w:rPr>
  </w:style>
  <w:style w:type="character" w:customStyle="1" w:styleId="Balk2Char">
    <w:name w:val="Başlık 2 Char"/>
    <w:basedOn w:val="VarsaylanParagrafYazTipi"/>
    <w:link w:val="Balk2"/>
    <w:uiPriority w:val="9"/>
    <w:rsid w:val="008B1CA0"/>
    <w:rPr>
      <w:rFonts w:asciiTheme="majorHAnsi" w:eastAsiaTheme="majorEastAsia" w:hAnsiTheme="majorHAnsi" w:cstheme="majorBidi"/>
      <w:b/>
      <w:i/>
      <w:color w:val="000000" w:themeColor="text1"/>
      <w:sz w:val="26"/>
      <w:szCs w:val="26"/>
    </w:rPr>
  </w:style>
  <w:style w:type="character" w:styleId="zlenenKpr">
    <w:name w:val="FollowedHyperlink"/>
    <w:basedOn w:val="VarsaylanParagrafYazTipi"/>
    <w:uiPriority w:val="99"/>
    <w:semiHidden/>
    <w:unhideWhenUsed/>
    <w:rsid w:val="00F205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48325">
      <w:bodyDiv w:val="1"/>
      <w:marLeft w:val="0"/>
      <w:marRight w:val="0"/>
      <w:marTop w:val="0"/>
      <w:marBottom w:val="0"/>
      <w:divBdr>
        <w:top w:val="none" w:sz="0" w:space="0" w:color="auto"/>
        <w:left w:val="none" w:sz="0" w:space="0" w:color="auto"/>
        <w:bottom w:val="none" w:sz="0" w:space="0" w:color="auto"/>
        <w:right w:val="none" w:sz="0" w:space="0" w:color="auto"/>
      </w:divBdr>
    </w:div>
    <w:div w:id="135614522">
      <w:bodyDiv w:val="1"/>
      <w:marLeft w:val="0"/>
      <w:marRight w:val="0"/>
      <w:marTop w:val="0"/>
      <w:marBottom w:val="0"/>
      <w:divBdr>
        <w:top w:val="none" w:sz="0" w:space="0" w:color="auto"/>
        <w:left w:val="none" w:sz="0" w:space="0" w:color="auto"/>
        <w:bottom w:val="none" w:sz="0" w:space="0" w:color="auto"/>
        <w:right w:val="none" w:sz="0" w:space="0" w:color="auto"/>
      </w:divBdr>
    </w:div>
    <w:div w:id="296567026">
      <w:bodyDiv w:val="1"/>
      <w:marLeft w:val="0"/>
      <w:marRight w:val="0"/>
      <w:marTop w:val="0"/>
      <w:marBottom w:val="0"/>
      <w:divBdr>
        <w:top w:val="none" w:sz="0" w:space="0" w:color="auto"/>
        <w:left w:val="none" w:sz="0" w:space="0" w:color="auto"/>
        <w:bottom w:val="none" w:sz="0" w:space="0" w:color="auto"/>
        <w:right w:val="none" w:sz="0" w:space="0" w:color="auto"/>
      </w:divBdr>
    </w:div>
    <w:div w:id="856506684">
      <w:bodyDiv w:val="1"/>
      <w:marLeft w:val="0"/>
      <w:marRight w:val="0"/>
      <w:marTop w:val="0"/>
      <w:marBottom w:val="0"/>
      <w:divBdr>
        <w:top w:val="none" w:sz="0" w:space="0" w:color="auto"/>
        <w:left w:val="none" w:sz="0" w:space="0" w:color="auto"/>
        <w:bottom w:val="none" w:sz="0" w:space="0" w:color="auto"/>
        <w:right w:val="none" w:sz="0" w:space="0" w:color="auto"/>
      </w:divBdr>
    </w:div>
    <w:div w:id="151148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wardsdatascience.com/scikit-learn-decision-trees-explained-803f3812290d"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6.png"/><Relationship Id="rId5" Type="http://schemas.openxmlformats.org/officeDocument/2006/relationships/hyperlink" Target="https://www.quora.com/What-is-difference-between-Gini-Impurity-and-Entropy-in-Decision-Tre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s://www.cs.cmu.edu/~elaw/papers/pca.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Sayfa1!$C$4</c:f>
              <c:strCache>
                <c:ptCount val="1"/>
                <c:pt idx="0">
                  <c:v>Test Accuracy</c:v>
                </c:pt>
              </c:strCache>
            </c:strRef>
          </c:tx>
          <c:spPr>
            <a:ln w="25400" cap="rnd">
              <a:noFill/>
              <a:round/>
            </a:ln>
            <a:effectLst/>
          </c:spPr>
          <c:marker>
            <c:symbol val="circle"/>
            <c:size val="5"/>
            <c:spPr>
              <a:solidFill>
                <a:schemeClr val="accent1"/>
              </a:solidFill>
              <a:ln w="9525">
                <a:solidFill>
                  <a:schemeClr val="accent1"/>
                </a:solidFill>
              </a:ln>
              <a:effectLst/>
            </c:spPr>
          </c:marker>
          <c:xVal>
            <c:numRef>
              <c:f>Sayfa1!$D$3:$H$3</c:f>
              <c:numCache>
                <c:formatCode>General</c:formatCode>
                <c:ptCount val="5"/>
                <c:pt idx="0">
                  <c:v>2</c:v>
                </c:pt>
                <c:pt idx="1">
                  <c:v>4</c:v>
                </c:pt>
                <c:pt idx="2">
                  <c:v>6</c:v>
                </c:pt>
                <c:pt idx="3">
                  <c:v>8</c:v>
                </c:pt>
                <c:pt idx="4">
                  <c:v>10</c:v>
                </c:pt>
              </c:numCache>
            </c:numRef>
          </c:xVal>
          <c:yVal>
            <c:numRef>
              <c:f>Sayfa1!$D$4:$H$4</c:f>
              <c:numCache>
                <c:formatCode>0.0000</c:formatCode>
                <c:ptCount val="5"/>
                <c:pt idx="0">
                  <c:v>0.96809999999999996</c:v>
                </c:pt>
                <c:pt idx="1">
                  <c:v>0.9718</c:v>
                </c:pt>
                <c:pt idx="2">
                  <c:v>0.97219999999999995</c:v>
                </c:pt>
                <c:pt idx="3">
                  <c:v>0.97119999999999995</c:v>
                </c:pt>
                <c:pt idx="4">
                  <c:v>0.97019999999999995</c:v>
                </c:pt>
              </c:numCache>
            </c:numRef>
          </c:yVal>
          <c:smooth val="0"/>
          <c:extLst>
            <c:ext xmlns:c16="http://schemas.microsoft.com/office/drawing/2014/chart" uri="{C3380CC4-5D6E-409C-BE32-E72D297353CC}">
              <c16:uniqueId val="{00000000-9069-469F-9B5A-B23F089C46D1}"/>
            </c:ext>
          </c:extLst>
        </c:ser>
        <c:ser>
          <c:idx val="1"/>
          <c:order val="1"/>
          <c:tx>
            <c:strRef>
              <c:f>Sayfa1!$C$5</c:f>
              <c:strCache>
                <c:ptCount val="1"/>
                <c:pt idx="0">
                  <c:v>Validation Accuracy</c:v>
                </c:pt>
              </c:strCache>
            </c:strRef>
          </c:tx>
          <c:spPr>
            <a:ln w="25400" cap="rnd">
              <a:noFill/>
              <a:round/>
            </a:ln>
            <a:effectLst/>
          </c:spPr>
          <c:marker>
            <c:symbol val="circle"/>
            <c:size val="5"/>
            <c:spPr>
              <a:solidFill>
                <a:schemeClr val="accent2"/>
              </a:solidFill>
              <a:ln w="9525">
                <a:solidFill>
                  <a:schemeClr val="accent2"/>
                </a:solidFill>
              </a:ln>
              <a:effectLst/>
            </c:spPr>
          </c:marker>
          <c:xVal>
            <c:numRef>
              <c:f>Sayfa1!$D$3:$H$3</c:f>
              <c:numCache>
                <c:formatCode>General</c:formatCode>
                <c:ptCount val="5"/>
                <c:pt idx="0">
                  <c:v>2</c:v>
                </c:pt>
                <c:pt idx="1">
                  <c:v>4</c:v>
                </c:pt>
                <c:pt idx="2">
                  <c:v>6</c:v>
                </c:pt>
                <c:pt idx="3">
                  <c:v>8</c:v>
                </c:pt>
                <c:pt idx="4">
                  <c:v>10</c:v>
                </c:pt>
              </c:numCache>
            </c:numRef>
          </c:xVal>
          <c:yVal>
            <c:numRef>
              <c:f>Sayfa1!$D$5:$H$5</c:f>
              <c:numCache>
                <c:formatCode>0.0000</c:formatCode>
                <c:ptCount val="5"/>
                <c:pt idx="0">
                  <c:v>0.97189999999999999</c:v>
                </c:pt>
                <c:pt idx="1">
                  <c:v>0.9728</c:v>
                </c:pt>
                <c:pt idx="2">
                  <c:v>0.97319999999999995</c:v>
                </c:pt>
                <c:pt idx="3">
                  <c:v>0.97170000000000001</c:v>
                </c:pt>
                <c:pt idx="4">
                  <c:v>0.96960000000000002</c:v>
                </c:pt>
              </c:numCache>
            </c:numRef>
          </c:yVal>
          <c:smooth val="0"/>
          <c:extLst>
            <c:ext xmlns:c16="http://schemas.microsoft.com/office/drawing/2014/chart" uri="{C3380CC4-5D6E-409C-BE32-E72D297353CC}">
              <c16:uniqueId val="{00000001-9069-469F-9B5A-B23F089C46D1}"/>
            </c:ext>
          </c:extLst>
        </c:ser>
        <c:dLbls>
          <c:showLegendKey val="0"/>
          <c:showVal val="0"/>
          <c:showCatName val="0"/>
          <c:showSerName val="0"/>
          <c:showPercent val="0"/>
          <c:showBubbleSize val="0"/>
        </c:dLbls>
        <c:axId val="1122318543"/>
        <c:axId val="985670095"/>
      </c:scatterChart>
      <c:valAx>
        <c:axId val="11223185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Neigh</a:t>
                </a:r>
                <a:r>
                  <a:rPr lang="tr-TR" baseline="0"/>
                  <a:t>bor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5670095"/>
        <c:crosses val="autoZero"/>
        <c:crossBetween val="midCat"/>
      </c:valAx>
      <c:valAx>
        <c:axId val="985670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Accuracy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3185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807</Words>
  <Characters>4604</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Ozbas</dc:creator>
  <cp:keywords/>
  <dc:description/>
  <cp:lastModifiedBy>Baris Ozbas</cp:lastModifiedBy>
  <cp:revision>2</cp:revision>
  <cp:lastPrinted>2020-05-31T18:10:00Z</cp:lastPrinted>
  <dcterms:created xsi:type="dcterms:W3CDTF">2020-05-31T18:21:00Z</dcterms:created>
  <dcterms:modified xsi:type="dcterms:W3CDTF">2020-05-31T18:21:00Z</dcterms:modified>
</cp:coreProperties>
</file>