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106.png" ContentType="image/png"/>
  <Override PartName="/word/media/rId33.png" ContentType="image/png"/>
  <Override PartName="/word/media/rId21.png" ContentType="image/png"/>
  <Override PartName="/word/media/rId29.png" ContentType="image/png"/>
  <Override PartName="/word/media/rId45.jpg" ContentType="image/jpeg"/>
  <Override PartName="/word/media/rId41.png" ContentType="image/png"/>
  <Override PartName="/word/media/rId4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iCs/>
        </w:rPr>
        <w:t xml:space="preserve">Curriculum Vitae</w:t>
      </w:r>
      <w:r>
        <w:t xml:space="preserve"> </w:t>
      </w:r>
      <w:r>
        <w:t xml:space="preserve">– Ari Eszter</w:t>
      </w:r>
    </w:p>
    <w:tbl>
      <w:tblPr>
        <w:tblStyle w:val="Table"/>
        <w:tblW w:type="pct" w:w="5000"/>
        <w:tblLayout w:type="fixed"/>
        <w:tblLook w:firstRow="0" w:lastRow="0" w:firstColumn="0" w:lastColumn="0" w:noHBand="0" w:noVBand="0" w:val="0000"/>
      </w:tblPr>
      <w:tblGrid>
        <w:gridCol w:w="5544"/>
        <w:gridCol w:w="2376"/>
      </w:tblGrid>
      <w:tr>
        <w:tc>
          <w:tcPr/>
          <w:bookmarkStart w:id="20" w:name="firstcol"/>
          <w:bookmarkEnd w:id="20"/>
          <w:p/>
        </w:tc>
        <w:tc>
          <w:tcPr/>
          <w:bookmarkStart w:id="24" w:name="secondcol"/>
          <w:p>
            <w:pPr>
              <w:jc w:val="center"/>
            </w:pPr>
            <w:r>
              <w:drawing>
                <wp:inline>
                  <wp:extent cx="1783080" cy="1720515"/>
                  <wp:effectExtent b="0" l="0" r="0" t="0"/>
                  <wp:docPr descr="" title="" id="22" name="Picture"/>
                  <a:graphic>
                    <a:graphicData uri="http://schemas.openxmlformats.org/drawingml/2006/picture">
                      <pic:pic>
                        <pic:nvPicPr>
                          <pic:cNvPr descr="images/Photo.png" id="23" name="Picture"/>
                          <pic:cNvPicPr>
                            <a:picLocks noChangeArrowheads="1" noChangeAspect="1"/>
                          </pic:cNvPicPr>
                        </pic:nvPicPr>
                        <pic:blipFill>
                          <a:blip r:embed="rId21"/>
                          <a:stretch>
                            <a:fillRect/>
                          </a:stretch>
                        </pic:blipFill>
                        <pic:spPr bwMode="auto">
                          <a:xfrm>
                            <a:off x="0" y="0"/>
                            <a:ext cx="1783080" cy="1720515"/>
                          </a:xfrm>
                          <a:prstGeom prst="rect">
                            <a:avLst/>
                          </a:prstGeom>
                          <a:noFill/>
                          <a:ln w="9525">
                            <a:noFill/>
                            <a:headEnd/>
                            <a:tailEnd/>
                          </a:ln>
                        </pic:spPr>
                      </pic:pic>
                    </a:graphicData>
                  </a:graphic>
                </wp:inline>
              </w:drawing>
            </w:r>
          </w:p>
          <w:bookmarkEnd w:id="24"/>
        </w:tc>
      </w:tr>
    </w:tbl>
    <w:p>
      <w:pPr>
        <w:pStyle w:val="BodyText"/>
      </w:pPr>
      <w:r>
        <w:t xml:space="preserve">Bioinformatikus kutató, Egyetemi oktató</w:t>
      </w:r>
    </w:p>
    <w:p>
      <w:pPr>
        <w:pStyle w:val="BodyText"/>
      </w:pPr>
      <w:hyperlink r:id="rId25">
        <w:r>
          <w:rPr>
            <w:rStyle w:val="Hyperlink"/>
          </w:rPr>
          <w:t xml:space="preserve">arieszter@gmail.com</w:t>
        </w:r>
      </w:hyperlink>
    </w:p>
    <w:p>
      <w:pPr>
        <w:pStyle w:val="BodyText"/>
      </w:pPr>
      <w:r>
        <w:rPr>
          <w:b/>
          <w:bCs/>
        </w:rPr>
        <w:t xml:space="preserve">Weboldalak</w:t>
      </w:r>
    </w:p>
    <w:p>
      <w:pPr>
        <w:pStyle w:val="Compact"/>
        <w:numPr>
          <w:ilvl w:val="0"/>
          <w:numId w:val="1001"/>
        </w:numPr>
      </w:pPr>
      <w:r>
        <w:t xml:space="preserve">Csoport weboldal:</w:t>
      </w:r>
      <w:r>
        <w:t xml:space="preserve"> </w:t>
      </w:r>
      <w:hyperlink r:id="rId26">
        <w:r>
          <w:rPr>
            <w:rStyle w:val="Hyperlink"/>
          </w:rPr>
          <w:t xml:space="preserve">Bioinformatika Kutatócsoport az Eötvös Loránd Tudományegyetemen (ELTE)</w:t>
        </w:r>
      </w:hyperlink>
    </w:p>
    <w:p>
      <w:pPr>
        <w:pStyle w:val="Compact"/>
        <w:numPr>
          <w:ilvl w:val="0"/>
          <w:numId w:val="1001"/>
        </w:numPr>
      </w:pPr>
      <w:r>
        <w:t xml:space="preserve">Személyes weboldal az</w:t>
      </w:r>
      <w:r>
        <w:t xml:space="preserve"> </w:t>
      </w:r>
      <w:hyperlink r:id="rId27">
        <w:r>
          <w:rPr>
            <w:rStyle w:val="Hyperlink"/>
          </w:rPr>
          <w:t xml:space="preserve">ELTE-n</w:t>
        </w:r>
      </w:hyperlink>
    </w:p>
    <w:p>
      <w:pPr>
        <w:pStyle w:val="Compact"/>
        <w:numPr>
          <w:ilvl w:val="0"/>
          <w:numId w:val="1001"/>
        </w:numPr>
      </w:pPr>
      <w:r>
        <w:t xml:space="preserve">Személyes weboldal a</w:t>
      </w:r>
      <w:r>
        <w:t xml:space="preserve"> </w:t>
      </w:r>
      <w:hyperlink r:id="rId28">
        <w:r>
          <w:rPr>
            <w:rStyle w:val="Hyperlink"/>
          </w:rPr>
          <w:t xml:space="preserve">Szegedi Biológiai Kutatóközpontban</w:t>
        </w:r>
      </w:hyperlink>
    </w:p>
    <w:p>
      <w:pPr>
        <w:pStyle w:val="Compact"/>
        <w:numPr>
          <w:ilvl w:val="0"/>
          <w:numId w:val="1001"/>
        </w:numPr>
      </w:pPr>
      <w:r>
        <w:t xml:space="preserve">Publikus helyek:</w:t>
      </w:r>
      <w:r>
        <w:t xml:space="preserve"> </w:t>
      </w:r>
      <w:hyperlink r:id="rId32">
        <w:r>
          <w:drawing>
            <wp:inline>
              <wp:extent cx="228600" cy="228600"/>
              <wp:effectExtent b="0" l="0" r="0" t="0"/>
              <wp:docPr descr="Researchgate" title="" id="30" name="Picture"/>
              <a:graphic>
                <a:graphicData uri="http://schemas.openxmlformats.org/drawingml/2006/picture">
                  <pic:pic>
                    <pic:nvPicPr>
                      <pic:cNvPr descr="images/ResearchGate_icon_SVG.png" id="31" name="Picture"/>
                      <pic:cNvPicPr>
                        <a:picLocks noChangeArrowheads="1" noChangeAspect="1"/>
                      </pic:cNvPicPr>
                    </pic:nvPicPr>
                    <pic:blipFill>
                      <a:blip r:embed="rId2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6">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0">
        <w:r>
          <w:drawing>
            <wp:inline>
              <wp:extent cx="209550" cy="230652"/>
              <wp:effectExtent b="0" l="0" r="0" t="0"/>
              <wp:docPr descr="ResearcherID" title="" id="38" name="Picture"/>
              <a:graphic>
                <a:graphicData uri="http://schemas.openxmlformats.org/drawingml/2006/picture">
                  <pic:pic>
                    <pic:nvPicPr>
                      <pic:cNvPr descr="images/web_of_science.png" id="39" name="Picture"/>
                      <pic:cNvPicPr>
                        <a:picLocks noChangeArrowheads="1" noChangeAspect="1"/>
                      </pic:cNvPicPr>
                    </pic:nvPicPr>
                    <pic:blipFill>
                      <a:blip r:embed="rId37"/>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4">
        <w:r>
          <w:drawing>
            <wp:inline>
              <wp:extent cx="228600" cy="228600"/>
              <wp:effectExtent b="0" l="0" r="0" t="0"/>
              <wp:docPr descr="Scopus" title="" id="42" name="Picture"/>
              <a:graphic>
                <a:graphicData uri="http://schemas.openxmlformats.org/drawingml/2006/picture">
                  <pic:pic>
                    <pic:nvPicPr>
                      <pic:cNvPr descr="images/scopus.png" id="43" name="Picture"/>
                      <pic:cNvPicPr>
                        <a:picLocks noChangeArrowheads="1" noChangeAspect="1"/>
                      </pic:cNvPicPr>
                    </pic:nvPicPr>
                    <pic:blipFill>
                      <a:blip r:embed="rId41"/>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8">
        <w:r>
          <w:drawing>
            <wp:inline>
              <wp:extent cx="228600" cy="228600"/>
              <wp:effectExtent b="0" l="0" r="0" t="0"/>
              <wp:docPr descr="MTMT" title="" id="46" name="Picture"/>
              <a:graphic>
                <a:graphicData uri="http://schemas.openxmlformats.org/drawingml/2006/picture">
                  <pic:pic>
                    <pic:nvPicPr>
                      <pic:cNvPr descr="images/mtmt.jp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2">
        <w:r>
          <w:drawing>
            <wp:inline>
              <wp:extent cx="228600" cy="228600"/>
              <wp:effectExtent b="0" l="0" r="0" t="0"/>
              <wp:docPr descr="X (Twitter)" title="" id="50" name="Picture"/>
              <a:graphic>
                <a:graphicData uri="http://schemas.openxmlformats.org/drawingml/2006/picture">
                  <pic:pic>
                    <pic:nvPicPr>
                      <pic:cNvPr descr="images/twitter_x_new_logo_square_x_icon.png" id="51" name="Picture"/>
                      <pic:cNvPicPr>
                        <a:picLocks noChangeArrowheads="1" noChangeAspect="1"/>
                      </pic:cNvPicPr>
                    </pic:nvPicPr>
                    <pic:blipFill>
                      <a:blip r:embed="rId4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6">
        <w:r>
          <w:drawing>
            <wp:inline>
              <wp:extent cx="257175" cy="227864"/>
              <wp:effectExtent b="0" l="0" r="0" t="0"/>
              <wp:docPr descr="BlueSky" title="" id="54" name="Picture"/>
              <a:graphic>
                <a:graphicData uri="http://schemas.openxmlformats.org/drawingml/2006/picture">
                  <pic:pic>
                    <pic:nvPicPr>
                      <pic:cNvPr descr="images/Bluesky_Logo.svg.png" id="55" name="Picture"/>
                      <pic:cNvPicPr>
                        <a:picLocks noChangeArrowheads="1" noChangeAspect="1"/>
                      </pic:cNvPicPr>
                    </pic:nvPicPr>
                    <pic:blipFill>
                      <a:blip r:embed="rId53"/>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0" w:name="munkahelyek"/>
    <w:p>
      <w:pPr>
        <w:pStyle w:val="Heading1"/>
      </w:pPr>
      <w:r>
        <w:t xml:space="preserve">Munkahelyek</w:t>
      </w:r>
    </w:p>
    <w:bookmarkStart w:id="58" w:name="aktuális"/>
    <w:p>
      <w:pPr>
        <w:pStyle w:val="Heading2"/>
      </w:pPr>
      <w:r>
        <w:t xml:space="preserve">Aktuális</w:t>
      </w:r>
    </w:p>
    <w:p>
      <w:pPr>
        <w:pStyle w:val="FirstParagraph"/>
      </w:pPr>
      <w:r>
        <w:rPr>
          <w:b/>
          <w:bCs/>
        </w:rPr>
        <w:t xml:space="preserve">Egyetemi docens – ELTE Eötvös Loránd Tudományegyetem, Genetikai Tanszék, Budapest</w:t>
      </w:r>
    </w:p>
    <w:p>
      <w:pPr>
        <w:pStyle w:val="BlockText"/>
      </w:pPr>
      <w:r>
        <w:t xml:space="preserve">1117, Budapest, Pázmány Péter stny. 1/C</w:t>
      </w:r>
    </w:p>
    <w:p>
      <w:pPr>
        <w:pStyle w:val="Compact"/>
        <w:numPr>
          <w:ilvl w:val="0"/>
          <w:numId w:val="1002"/>
        </w:numPr>
      </w:pPr>
      <w:r>
        <w:t xml:space="preserve">2025 - : Többféle bioinformatikai kurzus fejlesztése és oktatása MSc és PhD hallgatók számára, szakdolgozati és PhD témavezetés. A</w:t>
      </w:r>
      <w:r>
        <w:t xml:space="preserve"> </w:t>
      </w:r>
      <w:r>
        <w:rPr>
          <w:i/>
          <w:iCs/>
        </w:rPr>
        <w:t xml:space="preserve">Molekuláris genetika, sejt- és fejlődésbiológia</w:t>
      </w:r>
      <w:r>
        <w:t xml:space="preserve"> </w:t>
      </w:r>
      <w:r>
        <w:t xml:space="preserve">MSc specializáció felelőse.</w:t>
      </w:r>
    </w:p>
    <w:p>
      <w:pPr>
        <w:pStyle w:val="Compact"/>
        <w:numPr>
          <w:ilvl w:val="0"/>
          <w:numId w:val="1002"/>
        </w:numPr>
      </w:pPr>
      <w:r>
        <w:t xml:space="preserve">2019 - 2025: egyetemi adjunktus</w:t>
      </w:r>
    </w:p>
    <w:p>
      <w:pPr>
        <w:pStyle w:val="Compact"/>
        <w:numPr>
          <w:ilvl w:val="0"/>
          <w:numId w:val="1002"/>
        </w:numPr>
      </w:pPr>
      <w:r>
        <w:t xml:space="preserve">2009 - 2019: tanársegéd</w:t>
      </w:r>
    </w:p>
    <w:p>
      <w:pPr>
        <w:pStyle w:val="Compact"/>
        <w:numPr>
          <w:ilvl w:val="0"/>
          <w:numId w:val="1002"/>
        </w:numPr>
      </w:pPr>
      <w:r>
        <w:t xml:space="preserve">2007 - 2009: tudományos segédmunkatárs</w:t>
      </w:r>
    </w:p>
    <w:p>
      <w:pPr>
        <w:pStyle w:val="FirstParagraph"/>
      </w:pPr>
      <w:r>
        <w:rPr>
          <w:b/>
          <w:bCs/>
        </w:rPr>
        <w:t xml:space="preserve">Tudományos munkatárs – HUN-REN</w:t>
      </w:r>
      <w:r>
        <w:rPr>
          <w:rStyle w:val="FootnoteReference"/>
        </w:rPr>
        <w:footnoteReference w:id="57"/>
      </w:r>
      <w:r>
        <w:t xml:space="preserve"> </w:t>
      </w:r>
      <w:r>
        <w:rPr>
          <w:b/>
          <w:bCs/>
        </w:rPr>
        <w:t xml:space="preserve">Szegedi Biológiai Kutatóközpont (SZBK), Biokémiai Intézet, Szeged</w:t>
      </w:r>
    </w:p>
    <w:p>
      <w:pPr>
        <w:pStyle w:val="BlockText"/>
      </w:pPr>
      <w:r>
        <w:t xml:space="preserve">6726, Szeged, Temesvári krt. 62</w:t>
      </w:r>
    </w:p>
    <w:p>
      <w:pPr>
        <w:pStyle w:val="Compact"/>
        <w:numPr>
          <w:ilvl w:val="0"/>
          <w:numId w:val="1003"/>
        </w:numPr>
      </w:pPr>
      <w:r>
        <w:t xml:space="preserve">2016 - : Az antibiotikum rezisztencia és a virulencia evolúciójának kutatása összehasonlító genomikai és filogenetikai módszerek segítségével, Papp Balázs csoportjában. 2020 óta projektvezetőként.</w:t>
      </w:r>
    </w:p>
    <w:p>
      <w:pPr>
        <w:pStyle w:val="FirstParagraph"/>
      </w:pPr>
      <w:r>
        <w:rPr>
          <w:b/>
          <w:bCs/>
        </w:rPr>
        <w:t xml:space="preserve">Tudományos munkatárs – Hungarian Centre of Excellence for Molecular Medicine (HCEMM), Metabolikus Rendszerbiológia Kutatócsoport, Szeged</w:t>
      </w:r>
    </w:p>
    <w:p>
      <w:pPr>
        <w:pStyle w:val="Compact"/>
        <w:numPr>
          <w:ilvl w:val="0"/>
          <w:numId w:val="1004"/>
        </w:numPr>
      </w:pPr>
      <w:r>
        <w:t xml:space="preserve">2019 -</w:t>
      </w:r>
    </w:p>
    <w:p>
      <w:pPr>
        <w:pStyle w:val="FirstParagraph"/>
      </w:pPr>
      <w:r>
        <w:rPr>
          <w:b/>
          <w:bCs/>
        </w:rPr>
        <w:t xml:space="preserve">Tudományos munkatárs – HUN REN Támogatott Kutatócsoportok Irodája</w:t>
      </w:r>
    </w:p>
    <w:p>
      <w:pPr>
        <w:pStyle w:val="Compact"/>
        <w:numPr>
          <w:ilvl w:val="0"/>
          <w:numId w:val="1005"/>
        </w:numPr>
      </w:pPr>
      <w:r>
        <w:t xml:space="preserve">2025 -</w:t>
      </w:r>
    </w:p>
    <w:bookmarkEnd w:id="58"/>
    <w:bookmarkStart w:id="59" w:name="korábban"/>
    <w:p>
      <w:pPr>
        <w:pStyle w:val="Heading2"/>
      </w:pPr>
      <w:r>
        <w:t xml:space="preserve">Korábban</w:t>
      </w:r>
    </w:p>
    <w:p>
      <w:pPr>
        <w:pStyle w:val="FirstParagraph"/>
      </w:pPr>
      <w:r>
        <w:rPr>
          <w:b/>
          <w:bCs/>
        </w:rPr>
        <w:t xml:space="preserve">Posztdoktor kutató – Állatorvostudományi Egyetem (Vet-Med), Populációgenetikai Intézet, Bécs, A</w:t>
      </w:r>
    </w:p>
    <w:p>
      <w:pPr>
        <w:pStyle w:val="Compact"/>
        <w:numPr>
          <w:ilvl w:val="0"/>
          <w:numId w:val="1006"/>
        </w:numPr>
      </w:pPr>
      <w:r>
        <w:t xml:space="preserve">2012 - 2014: Különböző hőmérséklethez adaptálódott muslica populációk RNA-Seq adatainak feldolgozása, Christian Schlötterer csoportjában.</w:t>
      </w:r>
    </w:p>
    <w:bookmarkEnd w:id="59"/>
    <w:bookmarkEnd w:id="60"/>
    <w:bookmarkStart w:id="62" w:name="diplomák-és-fokozatok"/>
    <w:p>
      <w:pPr>
        <w:pStyle w:val="Heading1"/>
      </w:pPr>
      <w:r>
        <w:t xml:space="preserve">Diplomák és Fokozatok</w:t>
      </w:r>
    </w:p>
    <w:p>
      <w:pPr>
        <w:pStyle w:val="Compact"/>
        <w:numPr>
          <w:ilvl w:val="0"/>
          <w:numId w:val="1007"/>
        </w:numPr>
      </w:pPr>
      <w:r>
        <w:rPr>
          <w:b/>
          <w:bCs/>
        </w:rPr>
        <w:t xml:space="preserve">Habilitáció</w:t>
      </w:r>
      <w:r>
        <w:t xml:space="preserve">: ELTE, Budapest, 2023</w:t>
      </w:r>
    </w:p>
    <w:p>
      <w:pPr>
        <w:pStyle w:val="Compact"/>
        <w:numPr>
          <w:ilvl w:val="0"/>
          <w:numId w:val="1007"/>
        </w:numPr>
      </w:pPr>
      <w:r>
        <w:rPr>
          <w:b/>
          <w:bCs/>
        </w:rPr>
        <w:t xml:space="preserve">PhD</w:t>
      </w:r>
      <w:r>
        <w:t xml:space="preserve">: Biológia Doktori Iskola, ELTE, Budapest, 2012</w:t>
      </w:r>
    </w:p>
    <w:p>
      <w:pPr>
        <w:pStyle w:val="Compact"/>
        <w:numPr>
          <w:ilvl w:val="0"/>
          <w:numId w:val="1007"/>
        </w:numPr>
      </w:pPr>
      <w:r>
        <w:rPr>
          <w:b/>
          <w:bCs/>
        </w:rPr>
        <w:t xml:space="preserve">Egyetemi diploma</w:t>
      </w:r>
      <w:r>
        <w:t xml:space="preserve"> </w:t>
      </w:r>
      <w:r>
        <w:t xml:space="preserve">(osztatlan képzés): Szent István Egyetem (SZIE), Állatorvostudományi Kar</w:t>
      </w:r>
      <w:r>
        <w:rPr>
          <w:rStyle w:val="FootnoteReference"/>
        </w:rPr>
        <w:footnoteReference w:id="61"/>
      </w:r>
      <w:r>
        <w:t xml:space="preserve">, Budapest, 2004</w:t>
      </w:r>
    </w:p>
    <w:bookmarkEnd w:id="62"/>
    <w:bookmarkStart w:id="65" w:name="díjak-és-ösztöndíjak"/>
    <w:p>
      <w:pPr>
        <w:pStyle w:val="Heading1"/>
      </w:pPr>
      <w:r>
        <w:t xml:space="preserve">Díjak és Ösztöndíjak</w:t>
      </w:r>
    </w:p>
    <w:p>
      <w:pPr>
        <w:pStyle w:val="Compact"/>
        <w:numPr>
          <w:ilvl w:val="0"/>
          <w:numId w:val="1008"/>
        </w:numPr>
      </w:pPr>
      <w:r>
        <w:t xml:space="preserve">Az ELTE Egyetemi Kiválósági Alap</w:t>
      </w:r>
      <w:r>
        <w:t xml:space="preserve"> </w:t>
      </w:r>
      <w:hyperlink r:id="rId63">
        <w:r>
          <w:rPr>
            <w:rStyle w:val="Hyperlink"/>
          </w:rPr>
          <w:t xml:space="preserve">Kiemelkedő tudományos publikáció díja</w:t>
        </w:r>
      </w:hyperlink>
      <w:r>
        <w:t xml:space="preserve">, 2024, Budapest</w:t>
      </w:r>
    </w:p>
    <w:p>
      <w:pPr>
        <w:pStyle w:val="Compact"/>
        <w:numPr>
          <w:ilvl w:val="0"/>
          <w:numId w:val="1008"/>
        </w:numPr>
      </w:pPr>
      <w:r>
        <w:t xml:space="preserve">Az ELTE Egyetemi Kiválósági Alap</w:t>
      </w:r>
      <w:r>
        <w:t xml:space="preserve"> </w:t>
      </w:r>
      <w:hyperlink r:id="rId64">
        <w:r>
          <w:rPr>
            <w:rStyle w:val="Hyperlink"/>
          </w:rPr>
          <w:t xml:space="preserve">Kiemelkedő tudományos publikáció díja</w:t>
        </w:r>
      </w:hyperlink>
      <w:r>
        <w:t xml:space="preserve">, 2022, Budapest</w:t>
      </w:r>
    </w:p>
    <w:p>
      <w:pPr>
        <w:pStyle w:val="Compact"/>
        <w:numPr>
          <w:ilvl w:val="0"/>
          <w:numId w:val="1008"/>
        </w:numPr>
      </w:pPr>
      <w:r>
        <w:t xml:space="preserve">Junior fellowship, Collegium Budapest – Institute for Advanced Study, 2009, Budapest</w:t>
      </w:r>
    </w:p>
    <w:p>
      <w:pPr>
        <w:pStyle w:val="Compact"/>
        <w:numPr>
          <w:ilvl w:val="0"/>
          <w:numId w:val="1008"/>
        </w:numPr>
      </w:pPr>
      <w:r>
        <w:t xml:space="preserve">Az Állatorvostudományi Kar Ösztöndíja, Szent István Egyetem, 2003 - 2004, Budapest</w:t>
      </w:r>
    </w:p>
    <w:p>
      <w:pPr>
        <w:pStyle w:val="Compact"/>
        <w:numPr>
          <w:ilvl w:val="0"/>
          <w:numId w:val="1008"/>
        </w:numPr>
      </w:pPr>
      <w:r>
        <w:t xml:space="preserve">2. helyezés az Állatorvostudományi Kar TDK Konferenciáján, Szent István Egyetem, 2003, Budapest</w:t>
      </w:r>
    </w:p>
    <w:bookmarkEnd w:id="65"/>
    <w:bookmarkStart w:id="68" w:name="pályázatok"/>
    <w:p>
      <w:pPr>
        <w:pStyle w:val="Heading1"/>
      </w:pPr>
      <w:r>
        <w:t xml:space="preserve">Pályázatok</w:t>
      </w:r>
    </w:p>
    <w:p>
      <w:pPr>
        <w:pStyle w:val="Compact"/>
        <w:numPr>
          <w:ilvl w:val="0"/>
          <w:numId w:val="1009"/>
        </w:numPr>
      </w:pPr>
      <w:r>
        <w:rPr>
          <w:b/>
          <w:bCs/>
        </w:rPr>
        <w:t xml:space="preserve">Támogatott Kutatócsoportok Programja 2025 - 2028</w:t>
      </w:r>
      <w:r>
        <w:t xml:space="preserve">:</w:t>
      </w:r>
      <w:r>
        <w:t xml:space="preserve"> </w:t>
      </w:r>
      <w:r>
        <w:rPr>
          <w:i/>
          <w:iCs/>
        </w:rPr>
        <w:t xml:space="preserve">Szerep</w:t>
      </w:r>
      <w:r>
        <w:t xml:space="preserve">: Társpályázó;</w:t>
      </w:r>
      <w:r>
        <w:t xml:space="preserve"> </w:t>
      </w:r>
      <w:r>
        <w:rPr>
          <w:i/>
          <w:iCs/>
        </w:rPr>
        <w:t xml:space="preserve">Cím</w:t>
      </w:r>
      <w:r>
        <w:t xml:space="preserve">: Genomic surveillance for precision therapies against antibiotic-resistant bacteria;</w:t>
      </w:r>
      <w:r>
        <w:t xml:space="preserve"> </w:t>
      </w:r>
      <w:r>
        <w:rPr>
          <w:i/>
          <w:iCs/>
        </w:rPr>
        <w:t xml:space="preserve">Vezető kutató</w:t>
      </w:r>
      <w:r>
        <w:t xml:space="preserve">: Papp Balázs;</w:t>
      </w:r>
      <w:r>
        <w:t xml:space="preserve"> </w:t>
      </w:r>
      <w:r>
        <w:rPr>
          <w:i/>
          <w:iCs/>
        </w:rPr>
        <w:t xml:space="preserve">Szám</w:t>
      </w:r>
      <w:r>
        <w:t xml:space="preserve">: TKCS-2024/66; az ELTE-re elnyert összeg: 30 000 000 Ft</w:t>
      </w:r>
    </w:p>
    <w:p>
      <w:pPr>
        <w:pStyle w:val="Compact"/>
        <w:numPr>
          <w:ilvl w:val="0"/>
          <w:numId w:val="1009"/>
        </w:numPr>
      </w:pPr>
      <w:r>
        <w:rPr>
          <w:b/>
          <w:bCs/>
        </w:rPr>
        <w:t xml:space="preserve">ELTE nemzetközi online kurzusok megtartására 2025</w:t>
      </w:r>
      <w:r>
        <w:t xml:space="preserve">: az</w:t>
      </w:r>
      <w:r>
        <w:t xml:space="preserve"> </w:t>
      </w:r>
      <w:r>
        <w:t xml:space="preserve">“Omikai adatok elemzése GY”</w:t>
      </w:r>
      <w:r>
        <w:t xml:space="preserve"> </w:t>
      </w:r>
      <w:r>
        <w:t xml:space="preserve">bekerült a</w:t>
      </w:r>
      <w:r>
        <w:t xml:space="preserve"> </w:t>
      </w:r>
      <w:hyperlink r:id="rId66">
        <w:r>
          <w:rPr>
            <w:rStyle w:val="Hyperlink"/>
          </w:rPr>
          <w:t xml:space="preserve">CHARM-EU</w:t>
        </w:r>
      </w:hyperlink>
      <w:r>
        <w:t xml:space="preserve"> </w:t>
      </w:r>
      <w:r>
        <w:t xml:space="preserve">kurzusai közé ; 500 000 HUF</w:t>
      </w:r>
    </w:p>
    <w:p>
      <w:pPr>
        <w:pStyle w:val="Compact"/>
        <w:numPr>
          <w:ilvl w:val="0"/>
          <w:numId w:val="1009"/>
        </w:numPr>
      </w:pPr>
      <w:r>
        <w:rPr>
          <w:b/>
          <w:bCs/>
        </w:rPr>
        <w:t xml:space="preserve">NKFIH OTKA PD 2020 - 2023</w:t>
      </w:r>
      <w:r>
        <w:t xml:space="preserve">:</w:t>
      </w:r>
      <w:r>
        <w:t xml:space="preserve"> </w:t>
      </w:r>
      <w:r>
        <w:rPr>
          <w:i/>
          <w:iCs/>
        </w:rPr>
        <w:t xml:space="preserve">Szerep</w:t>
      </w:r>
      <w:r>
        <w:t xml:space="preserve">: Vezető kutató;</w:t>
      </w:r>
      <w:r>
        <w:t xml:space="preserve"> </w:t>
      </w:r>
      <w:r>
        <w:rPr>
          <w:i/>
          <w:iCs/>
        </w:rPr>
        <w:t xml:space="preserve">Cím</w:t>
      </w:r>
      <w:r>
        <w:t xml:space="preserve">: Hogyan jönnek létre a</w:t>
      </w:r>
      <w:r>
        <w:t xml:space="preserve"> </w:t>
      </w:r>
      <w:r>
        <w:t xml:space="preserve">“szuperbaktériumok”</w:t>
      </w:r>
      <w:r>
        <w:t xml:space="preserve">? - Rezisztencia- és virulenciagének átadásának szisztematikus vizsgálata a humán mikrobiom és patogén baktériumok között; szám:</w:t>
      </w:r>
      <w:r>
        <w:t xml:space="preserve"> </w:t>
      </w:r>
      <w:hyperlink r:id="rId67">
        <w:r>
          <w:rPr>
            <w:rStyle w:val="Hyperlink"/>
          </w:rPr>
          <w:t xml:space="preserve">131839</w:t>
        </w:r>
      </w:hyperlink>
      <w:r>
        <w:t xml:space="preserve">; 25 500 000 Ft</w:t>
      </w:r>
    </w:p>
    <w:p>
      <w:pPr>
        <w:pStyle w:val="Compact"/>
        <w:numPr>
          <w:ilvl w:val="0"/>
          <w:numId w:val="1009"/>
        </w:numPr>
      </w:pPr>
      <w:r>
        <w:rPr>
          <w:b/>
          <w:bCs/>
        </w:rPr>
        <w:t xml:space="preserve">Kiemelten magas színvonalú oktatási tevékenység támogatása, ELTE 2020</w:t>
      </w:r>
      <w:r>
        <w:t xml:space="preserve">:</w:t>
      </w:r>
      <w:r>
        <w:t xml:space="preserve"> </w:t>
      </w:r>
      <w:r>
        <w:rPr>
          <w:i/>
          <w:iCs/>
        </w:rPr>
        <w:t xml:space="preserve">Szerep</w:t>
      </w:r>
      <w:r>
        <w:t xml:space="preserve">: Vezető kutató;</w:t>
      </w:r>
      <w:r>
        <w:t xml:space="preserve"> </w:t>
      </w:r>
      <w:r>
        <w:rPr>
          <w:i/>
          <w:iCs/>
        </w:rPr>
        <w:t xml:space="preserve">Cím</w:t>
      </w:r>
      <w:r>
        <w:t xml:space="preserve">: Számítógépes oktatási termében lévő infrastruktúra fejlesztése; 4 000 000 Ft</w:t>
      </w:r>
    </w:p>
    <w:p>
      <w:pPr>
        <w:pStyle w:val="Compact"/>
        <w:numPr>
          <w:ilvl w:val="0"/>
          <w:numId w:val="1009"/>
        </w:numPr>
      </w:pPr>
      <w:r>
        <w:rPr>
          <w:b/>
          <w:bCs/>
        </w:rPr>
        <w:t xml:space="preserve">Visegrad 4 Eastern Partnership (V4Eap) 2014 - 2015</w:t>
      </w:r>
      <w:r>
        <w:t xml:space="preserve">:</w:t>
      </w:r>
      <w:r>
        <w:t xml:space="preserve"> </w:t>
      </w:r>
      <w:r>
        <w:rPr>
          <w:i/>
          <w:iCs/>
        </w:rPr>
        <w:t xml:space="preserve">Szerep</w:t>
      </w:r>
      <w:r>
        <w:t xml:space="preserve">: Témavezető; Zeljko Popovic ösztöndíjához kapcsolódva;</w:t>
      </w:r>
      <w:r>
        <w:t xml:space="preserve"> </w:t>
      </w:r>
      <w:r>
        <w:rPr>
          <w:i/>
          <w:iCs/>
        </w:rPr>
        <w:t xml:space="preserve">Cím</w:t>
      </w:r>
      <w:r>
        <w:t xml:space="preserve">: DORMANCYbase – developing a database on gene and protein expression during dormancy in animals; 3 000 EUR</w:t>
      </w:r>
    </w:p>
    <w:bookmarkEnd w:id="68"/>
    <w:bookmarkStart w:id="77" w:name="oktatási-tevékenység"/>
    <w:p>
      <w:pPr>
        <w:pStyle w:val="Heading1"/>
      </w:pPr>
      <w:r>
        <w:t xml:space="preserve">Oktatási Tevékenység</w:t>
      </w:r>
    </w:p>
    <w:bookmarkStart w:id="72" w:name="jelenleg"/>
    <w:p>
      <w:pPr>
        <w:pStyle w:val="Heading2"/>
      </w:pPr>
      <w:r>
        <w:t xml:space="preserve">Jelenleg</w:t>
      </w:r>
    </w:p>
    <w:p>
      <w:pPr>
        <w:pStyle w:val="Compact"/>
        <w:numPr>
          <w:ilvl w:val="0"/>
          <w:numId w:val="1010"/>
        </w:numPr>
      </w:pPr>
      <w:hyperlink r:id="rId69">
        <w:r>
          <w:rPr>
            <w:rStyle w:val="Hyperlink"/>
          </w:rPr>
          <w:t xml:space="preserve">Bioinformatika</w:t>
        </w:r>
      </w:hyperlink>
      <w:r>
        <w:t xml:space="preserve"> </w:t>
      </w:r>
      <w:r>
        <w:t xml:space="preserve">(EA, GY; EN) – MSc hallgatóknak (az előadások és gyakorlatok fele, a kurzus kidolgoása)</w:t>
      </w:r>
    </w:p>
    <w:p>
      <w:pPr>
        <w:pStyle w:val="Compact"/>
        <w:numPr>
          <w:ilvl w:val="0"/>
          <w:numId w:val="1010"/>
        </w:numPr>
      </w:pPr>
      <w:r>
        <w:t xml:space="preserve">Bioinformatikai szemináriumok (EA; EN) – PhD hallgatóknak</w:t>
      </w:r>
    </w:p>
    <w:p>
      <w:pPr>
        <w:pStyle w:val="Compact"/>
        <w:numPr>
          <w:ilvl w:val="0"/>
          <w:numId w:val="1010"/>
        </w:numPr>
      </w:pPr>
      <w:hyperlink r:id="rId70">
        <w:r>
          <w:rPr>
            <w:rStyle w:val="Hyperlink"/>
          </w:rPr>
          <w:t xml:space="preserve">Omikai adatok elemzése</w:t>
        </w:r>
      </w:hyperlink>
      <w:r>
        <w:t xml:space="preserve"> </w:t>
      </w:r>
      <w:r>
        <w:t xml:space="preserve">(GY; EN) – MSc hallgatóknak (a gyakorlatok fele, a kurzus kidolgoása). A kurzus bekerült a</w:t>
      </w:r>
      <w:r>
        <w:t xml:space="preserve"> </w:t>
      </w:r>
      <w:hyperlink r:id="rId66">
        <w:r>
          <w:rPr>
            <w:rStyle w:val="Hyperlink"/>
          </w:rPr>
          <w:t xml:space="preserve">CHARM-EU</w:t>
        </w:r>
      </w:hyperlink>
      <w:r>
        <w:t xml:space="preserve"> </w:t>
      </w:r>
      <w:r>
        <w:t xml:space="preserve">kínálatába is.</w:t>
      </w:r>
    </w:p>
    <w:p>
      <w:pPr>
        <w:pStyle w:val="Compact"/>
        <w:numPr>
          <w:ilvl w:val="0"/>
          <w:numId w:val="1010"/>
        </w:numPr>
      </w:pPr>
      <w:hyperlink r:id="rId71">
        <w:r>
          <w:rPr>
            <w:rStyle w:val="Hyperlink"/>
          </w:rPr>
          <w:t xml:space="preserve">Haladó R programozás biológusoknak</w:t>
        </w:r>
      </w:hyperlink>
    </w:p>
    <w:bookmarkEnd w:id="72"/>
    <w:bookmarkStart w:id="73" w:name="korábban-1"/>
    <w:p>
      <w:pPr>
        <w:pStyle w:val="Heading2"/>
      </w:pPr>
      <w:r>
        <w:t xml:space="preserve">Korábban</w:t>
      </w:r>
    </w:p>
    <w:p>
      <w:pPr>
        <w:pStyle w:val="Compact"/>
        <w:numPr>
          <w:ilvl w:val="0"/>
          <w:numId w:val="1011"/>
        </w:numPr>
      </w:pPr>
      <w:r>
        <w:t xml:space="preserve">Bevezetés a bioinformatikába (EA; HU) – BSc hallgatóknak (a kurzus kidolgozása, jelenleg egy előadás)</w:t>
      </w:r>
    </w:p>
    <w:p>
      <w:pPr>
        <w:pStyle w:val="Compact"/>
        <w:numPr>
          <w:ilvl w:val="0"/>
          <w:numId w:val="1011"/>
        </w:numPr>
      </w:pPr>
      <w:r>
        <w:t xml:space="preserve">Alapozó bioinformatika (EA; HU) – BSc hallgatóknak (a kurzus kidolgozása)</w:t>
      </w:r>
    </w:p>
    <w:p>
      <w:pPr>
        <w:pStyle w:val="Compact"/>
        <w:numPr>
          <w:ilvl w:val="0"/>
          <w:numId w:val="1011"/>
        </w:numPr>
      </w:pPr>
      <w:r>
        <w:t xml:space="preserve">Genetika gyakorlat (néhány GY; HU) – BSc hallgatóknak</w:t>
      </w:r>
    </w:p>
    <w:p>
      <w:pPr>
        <w:pStyle w:val="Compact"/>
        <w:numPr>
          <w:ilvl w:val="0"/>
          <w:numId w:val="1011"/>
        </w:numPr>
      </w:pPr>
      <w:r>
        <w:t xml:space="preserve">Genomika (néhány EA; EN, HU) – MSc hallgatóknak</w:t>
      </w:r>
    </w:p>
    <w:p>
      <w:pPr>
        <w:pStyle w:val="Compact"/>
        <w:numPr>
          <w:ilvl w:val="0"/>
          <w:numId w:val="1011"/>
        </w:numPr>
      </w:pPr>
      <w:r>
        <w:t xml:space="preserve">Molekuláris Evolúció (néhány, EA; HU) – MSc hallgatóknak</w:t>
      </w:r>
    </w:p>
    <w:p>
      <w:pPr>
        <w:pStyle w:val="Compact"/>
        <w:numPr>
          <w:ilvl w:val="0"/>
          <w:numId w:val="1011"/>
        </w:numPr>
      </w:pPr>
      <w:r>
        <w:t xml:space="preserve">Evolúcióbiológia (néhány, EA; HU) – MSc hallgatóknak</w:t>
      </w:r>
    </w:p>
    <w:p>
      <w:pPr>
        <w:pStyle w:val="Compact"/>
        <w:numPr>
          <w:ilvl w:val="0"/>
          <w:numId w:val="1011"/>
        </w:numPr>
      </w:pPr>
      <w:r>
        <w:t xml:space="preserve">Diszkrét matematikai módszerek a biológiában (EA, GY; HU) – MSc és PhD hallgatóknak</w:t>
      </w:r>
    </w:p>
    <w:bookmarkEnd w:id="73"/>
    <w:bookmarkStart w:id="75" w:name="egyetemi-jegyzet"/>
    <w:p>
      <w:pPr>
        <w:pStyle w:val="Heading2"/>
      </w:pPr>
      <w:r>
        <w:t xml:space="preserve">Egyetemi Jegyzet</w:t>
      </w:r>
    </w:p>
    <w:p>
      <w:pPr>
        <w:pStyle w:val="Compact"/>
        <w:numPr>
          <w:ilvl w:val="0"/>
          <w:numId w:val="1012"/>
        </w:numPr>
      </w:pPr>
      <w:hyperlink r:id="rId74">
        <w:r>
          <w:rPr>
            <w:rStyle w:val="Hyperlink"/>
          </w:rPr>
          <w:t xml:space="preserve">Genetikai gyakorlatok</w:t>
        </w:r>
      </w:hyperlink>
      <w:r>
        <w:t xml:space="preserve">: 7. Bioinformatika – Genetikai betegségek megismerése és kimutatása (HU)</w:t>
      </w:r>
    </w:p>
    <w:bookmarkEnd w:id="75"/>
    <w:bookmarkStart w:id="76" w:name="Xda60c5005483cababa5490ca6d2c778663b5cb2"/>
    <w:p>
      <w:pPr>
        <w:pStyle w:val="Heading2"/>
      </w:pPr>
      <w:r>
        <w:t xml:space="preserve">Egyéb Oktatással Kapcsolatos Tevékenységek</w:t>
      </w:r>
    </w:p>
    <w:p>
      <w:pPr>
        <w:numPr>
          <w:ilvl w:val="0"/>
          <w:numId w:val="1013"/>
        </w:numPr>
      </w:pPr>
      <w:r>
        <w:t xml:space="preserve">Doktori disszertáció bíráló (4); Doktori védésen titkár (4); Doktori védésen bizottsági tag (5); Komplex vizsgán vizsgáztató – ELTE, Pázmány Péter Katolikus Egyetem, Magyar Agrár- és Élettudományi Egyetem, Semmelweiss Egyetem, Debreceni Egyetem (6); MSc záróvizsgáztató (5); Országos Tudományos Diákköri Konferencián zsűritag (4)</w:t>
      </w:r>
    </w:p>
    <w:p>
      <w:pPr>
        <w:numPr>
          <w:ilvl w:val="0"/>
          <w:numId w:val="1013"/>
        </w:numPr>
      </w:pPr>
      <w:r>
        <w:t xml:space="preserve">ELTE Molekuláris genetika, sejt- és fejlődésbiológia MSc specializáció felelőse</w:t>
      </w:r>
    </w:p>
    <w:bookmarkEnd w:id="76"/>
    <w:bookmarkEnd w:id="77"/>
    <w:bookmarkStart w:id="79" w:name="témavezetés-és-mentorálás"/>
    <w:p>
      <w:pPr>
        <w:pStyle w:val="Heading1"/>
      </w:pPr>
      <w:r>
        <w:t xml:space="preserve">Témavezetés és Mentorálás</w:t>
      </w:r>
    </w:p>
    <w:p>
      <w:pPr>
        <w:pStyle w:val="Compact"/>
        <w:numPr>
          <w:ilvl w:val="0"/>
          <w:numId w:val="1014"/>
        </w:numPr>
      </w:pPr>
      <w:hyperlink r:id="rId78">
        <w:r>
          <w:rPr>
            <w:rStyle w:val="Hyperlink"/>
          </w:rPr>
          <w:t xml:space="preserve">Személyes lap az Országos Doktori Tanács honlapján</w:t>
        </w:r>
      </w:hyperlink>
    </w:p>
    <w:p>
      <w:pPr>
        <w:pStyle w:val="Compact"/>
        <w:numPr>
          <w:ilvl w:val="0"/>
          <w:numId w:val="1014"/>
        </w:numPr>
      </w:pPr>
      <w:r>
        <w:rPr>
          <w:b/>
          <w:bCs/>
        </w:rPr>
        <w:t xml:space="preserve">Folyamatban lévő témavezetések</w:t>
      </w:r>
      <w:r>
        <w:t xml:space="preserve">: 2 társ-témavezetett PhD hallgató, 2 MSc, 2 BSc, 3 TDK hallgató</w:t>
      </w:r>
    </w:p>
    <w:p>
      <w:pPr>
        <w:pStyle w:val="Compact"/>
        <w:numPr>
          <w:ilvl w:val="0"/>
          <w:numId w:val="1014"/>
        </w:numPr>
      </w:pPr>
      <w:r>
        <w:rPr>
          <w:b/>
          <w:bCs/>
        </w:rPr>
        <w:t xml:space="preserve">Végzett hallgatók</w:t>
      </w:r>
      <w:r>
        <w:t xml:space="preserve">: 4 társ-témavezetett PhD, 6 MSc, 12 BSc, 6 TDK hallgató – közülük 1 OTDK 2. helyezés</w:t>
      </w:r>
    </w:p>
    <w:p>
      <w:pPr>
        <w:pStyle w:val="Compact"/>
        <w:numPr>
          <w:ilvl w:val="0"/>
          <w:numId w:val="1014"/>
        </w:numPr>
      </w:pPr>
      <w:r>
        <w:rPr>
          <w:b/>
          <w:bCs/>
        </w:rPr>
        <w:t xml:space="preserve">Vendéghallgató mentorálás</w:t>
      </w:r>
      <w:r>
        <w:t xml:space="preserve">: 1 (Egyetemi tanulmányokat külföldön folytató magyar hallgatók nyári gyakorlatának támogatása c. pályázattal)</w:t>
      </w:r>
    </w:p>
    <w:bookmarkEnd w:id="79"/>
    <w:bookmarkStart w:id="84" w:name="fontosabb-workshopok"/>
    <w:p>
      <w:pPr>
        <w:pStyle w:val="Heading1"/>
      </w:pPr>
      <w:r>
        <w:t xml:space="preserve">Fontosabb Workshopok</w:t>
      </w:r>
    </w:p>
    <w:bookmarkStart w:id="82" w:name="oktatóként"/>
    <w:p>
      <w:pPr>
        <w:pStyle w:val="Heading2"/>
      </w:pPr>
      <w:r>
        <w:t xml:space="preserve">Oktatóként</w:t>
      </w:r>
    </w:p>
    <w:p>
      <w:pPr>
        <w:pStyle w:val="Compact"/>
        <w:numPr>
          <w:ilvl w:val="0"/>
          <w:numId w:val="1015"/>
        </w:numPr>
      </w:pPr>
      <w:hyperlink r:id="rId80">
        <w:r>
          <w:rPr>
            <w:rStyle w:val="Hyperlink"/>
            <w:i/>
            <w:iCs/>
          </w:rPr>
          <w:t xml:space="preserve">ELTE Kárpát-medencei Magyar Nyári Egyetem</w:t>
        </w:r>
      </w:hyperlink>
      <w:r>
        <w:t xml:space="preserve">, 2022: A magyarországi COVID-járványt meghatározó vírusváltozatok genetikai vizsgálata</w:t>
      </w:r>
    </w:p>
    <w:p>
      <w:pPr>
        <w:pStyle w:val="Compact"/>
        <w:numPr>
          <w:ilvl w:val="0"/>
          <w:numId w:val="1015"/>
        </w:numPr>
      </w:pPr>
      <w:hyperlink r:id="rId81">
        <w:r>
          <w:rPr>
            <w:rStyle w:val="Hyperlink"/>
            <w:i/>
            <w:iCs/>
          </w:rPr>
          <w:t xml:space="preserve">Practical Course on Next Generation Sequencing for Population Genetics and Experimental Evolution</w:t>
        </w:r>
      </w:hyperlink>
      <w:r>
        <w:t xml:space="preserve">, 2014 Vet-Med Uni Bécs, Ausztria: RNA-Seq adatelemzés gyakorlat</w:t>
      </w:r>
    </w:p>
    <w:bookmarkEnd w:id="82"/>
    <w:bookmarkStart w:id="83" w:name="részvevőként"/>
    <w:p>
      <w:pPr>
        <w:pStyle w:val="Heading2"/>
      </w:pPr>
      <w:r>
        <w:t xml:space="preserve">Részvevőként</w:t>
      </w:r>
    </w:p>
    <w:p>
      <w:pPr>
        <w:pStyle w:val="Compact"/>
        <w:numPr>
          <w:ilvl w:val="0"/>
          <w:numId w:val="1016"/>
        </w:numPr>
      </w:pPr>
      <w:r>
        <w:rPr>
          <w:i/>
          <w:iCs/>
        </w:rPr>
        <w:t xml:space="preserve">EMBO Training: Laboratory Leadership Course</w:t>
      </w:r>
      <w:r>
        <w:t xml:space="preserve">, 2024, Budapest</w:t>
      </w:r>
    </w:p>
    <w:p>
      <w:pPr>
        <w:pStyle w:val="Compact"/>
        <w:numPr>
          <w:ilvl w:val="0"/>
          <w:numId w:val="1016"/>
        </w:numPr>
      </w:pPr>
      <w:r>
        <w:rPr>
          <w:i/>
          <w:iCs/>
        </w:rPr>
        <w:t xml:space="preserve">An R Reproducibility Toolkit for the practical researcher</w:t>
      </w:r>
      <w:r>
        <w:t xml:space="preserve">, 2022, online</w:t>
      </w:r>
    </w:p>
    <w:p>
      <w:pPr>
        <w:pStyle w:val="Compact"/>
        <w:numPr>
          <w:ilvl w:val="0"/>
          <w:numId w:val="1016"/>
        </w:numPr>
      </w:pPr>
      <w:r>
        <w:rPr>
          <w:i/>
          <w:iCs/>
        </w:rPr>
        <w:t xml:space="preserve">8th International Course in Microbial Ecology – Microbiome Metagenome Analysis</w:t>
      </w:r>
      <w:r>
        <w:t xml:space="preserve">, 2017, CNR-ISE, Verbania, I</w:t>
      </w:r>
    </w:p>
    <w:p>
      <w:pPr>
        <w:pStyle w:val="Compact"/>
        <w:numPr>
          <w:ilvl w:val="0"/>
          <w:numId w:val="1016"/>
        </w:numPr>
      </w:pPr>
      <w:r>
        <w:rPr>
          <w:i/>
          <w:iCs/>
        </w:rPr>
        <w:t xml:space="preserve">EMBO course: Bioinformatics and Comparative Genome Analyses</w:t>
      </w:r>
      <w:r>
        <w:t xml:space="preserve">, 2011, Inst. Pasteur Paris, F</w:t>
      </w:r>
    </w:p>
    <w:p>
      <w:pPr>
        <w:pStyle w:val="Compact"/>
        <w:numPr>
          <w:ilvl w:val="0"/>
          <w:numId w:val="1016"/>
        </w:numPr>
      </w:pPr>
      <w:r>
        <w:rPr>
          <w:i/>
          <w:iCs/>
        </w:rPr>
        <w:t xml:space="preserve">Computational Phyloinformatics Course</w:t>
      </w:r>
      <w:r>
        <w:t xml:space="preserve">, 2008, Duke Univ., Durham, NC, USA</w:t>
      </w:r>
    </w:p>
    <w:p>
      <w:pPr>
        <w:pStyle w:val="Compact"/>
        <w:numPr>
          <w:ilvl w:val="0"/>
          <w:numId w:val="1016"/>
        </w:numPr>
      </w:pPr>
      <w:r>
        <w:rPr>
          <w:i/>
          <w:iCs/>
        </w:rPr>
        <w:t xml:space="preserve">Workshop on Molecular Evolution</w:t>
      </w:r>
      <w:r>
        <w:t xml:space="preserve">, 2006, Marine Biological Lab., Woods Hole, MA, USA</w:t>
      </w:r>
    </w:p>
    <w:bookmarkEnd w:id="83"/>
    <w:bookmarkEnd w:id="84"/>
    <w:bookmarkStart w:id="90" w:name="tagságok"/>
    <w:p>
      <w:pPr>
        <w:pStyle w:val="Heading1"/>
      </w:pPr>
      <w:r>
        <w:t xml:space="preserve">Tagságok</w:t>
      </w:r>
    </w:p>
    <w:p>
      <w:pPr>
        <w:pStyle w:val="Compact"/>
        <w:numPr>
          <w:ilvl w:val="0"/>
          <w:numId w:val="1017"/>
        </w:numPr>
      </w:pPr>
      <w:hyperlink r:id="rId85">
        <w:r>
          <w:rPr>
            <w:rStyle w:val="Hyperlink"/>
          </w:rPr>
          <w:t xml:space="preserve">Magyar Bioinformatikai Társaság</w:t>
        </w:r>
      </w:hyperlink>
      <w:r>
        <w:t xml:space="preserve">: 2016 –</w:t>
      </w:r>
      <w:r>
        <w:t xml:space="preserve"> </w:t>
      </w:r>
      <w:r>
        <w:rPr>
          <w:b/>
          <w:bCs/>
        </w:rPr>
        <w:t xml:space="preserve">elnökségi tag</w:t>
      </w:r>
      <w:r>
        <w:t xml:space="preserve">, 2006 – tag</w:t>
      </w:r>
    </w:p>
    <w:p>
      <w:pPr>
        <w:pStyle w:val="Compact"/>
        <w:numPr>
          <w:ilvl w:val="0"/>
          <w:numId w:val="1017"/>
        </w:numPr>
      </w:pPr>
      <w:hyperlink r:id="rId86">
        <w:r>
          <w:rPr>
            <w:rStyle w:val="Hyperlink"/>
          </w:rPr>
          <w:t xml:space="preserve">Magyar Tudományos Akadémia, Bioinformatikai Osztályközi Tudományos Bizottság</w:t>
        </w:r>
      </w:hyperlink>
      <w:r>
        <w:t xml:space="preserve">: 2021 –</w:t>
      </w:r>
      <w:r>
        <w:t xml:space="preserve"> </w:t>
      </w:r>
      <w:r>
        <w:rPr>
          <w:b/>
          <w:bCs/>
        </w:rPr>
        <w:t xml:space="preserve">szavazati jogú bizottsági tag</w:t>
      </w:r>
    </w:p>
    <w:p>
      <w:pPr>
        <w:pStyle w:val="Compact"/>
        <w:numPr>
          <w:ilvl w:val="0"/>
          <w:numId w:val="1017"/>
        </w:numPr>
      </w:pPr>
      <w:r>
        <w:t xml:space="preserve">Vezető kutató az</w:t>
      </w:r>
      <w:r>
        <w:t xml:space="preserve"> </w:t>
      </w:r>
      <w:hyperlink r:id="rId87">
        <w:r>
          <w:rPr>
            <w:rStyle w:val="Hyperlink"/>
          </w:rPr>
          <w:t xml:space="preserve">Elixir Europe magyarországi szervezetében</w:t>
        </w:r>
      </w:hyperlink>
      <w:r>
        <w:t xml:space="preserve">: 2023 –</w:t>
      </w:r>
    </w:p>
    <w:p>
      <w:pPr>
        <w:pStyle w:val="Compact"/>
        <w:numPr>
          <w:ilvl w:val="0"/>
          <w:numId w:val="1017"/>
        </w:numPr>
      </w:pPr>
      <w:hyperlink r:id="rId88">
        <w:r>
          <w:rPr>
            <w:rStyle w:val="Hyperlink"/>
          </w:rPr>
          <w:t xml:space="preserve">Tudományos Számítások Intézete Egyesület</w:t>
        </w:r>
      </w:hyperlink>
      <w:r>
        <w:t xml:space="preserve"> </w:t>
      </w:r>
      <w:r>
        <w:t xml:space="preserve">(SciComp): 2024 – tag</w:t>
      </w:r>
    </w:p>
    <w:p>
      <w:pPr>
        <w:pStyle w:val="Compact"/>
        <w:numPr>
          <w:ilvl w:val="0"/>
          <w:numId w:val="1017"/>
        </w:numPr>
      </w:pPr>
      <w:r>
        <w:t xml:space="preserve">Magyar Tudományos Akadémia Köztestülete: 2013 – tag (azonosító:</w:t>
      </w:r>
      <w:r>
        <w:t xml:space="preserve"> </w:t>
      </w:r>
      <w:hyperlink r:id="rId89">
        <w:r>
          <w:rPr>
            <w:rStyle w:val="Hyperlink"/>
          </w:rPr>
          <w:t xml:space="preserve">31344</w:t>
        </w:r>
      </w:hyperlink>
      <w:r>
        <w:t xml:space="preserve">)</w:t>
      </w:r>
    </w:p>
    <w:bookmarkEnd w:id="90"/>
    <w:bookmarkStart w:id="91" w:name="idegen-nyelvek"/>
    <w:p>
      <w:pPr>
        <w:pStyle w:val="Heading1"/>
      </w:pPr>
      <w:r>
        <w:t xml:space="preserve">Idegen Nyelvek</w:t>
      </w:r>
    </w:p>
    <w:p>
      <w:pPr>
        <w:pStyle w:val="Compact"/>
        <w:numPr>
          <w:ilvl w:val="0"/>
          <w:numId w:val="1018"/>
        </w:numPr>
      </w:pPr>
      <w:r>
        <w:t xml:space="preserve">Angol – tárgyalási szint (C1, középfokú nyelvvizsga)</w:t>
      </w:r>
    </w:p>
    <w:p>
      <w:pPr>
        <w:pStyle w:val="Compact"/>
        <w:numPr>
          <w:ilvl w:val="0"/>
          <w:numId w:val="1018"/>
        </w:numPr>
      </w:pPr>
      <w:r>
        <w:t xml:space="preserve">Olasz – alapfokú nyelvvizsga</w:t>
      </w:r>
    </w:p>
    <w:bookmarkEnd w:id="91"/>
    <w:bookmarkStart w:id="92" w:name="érdeklődési-területek"/>
    <w:p>
      <w:pPr>
        <w:pStyle w:val="Heading1"/>
      </w:pPr>
      <w:r>
        <w:t xml:space="preserve">Érdeklődési Területek</w:t>
      </w:r>
    </w:p>
    <w:p>
      <w:pPr>
        <w:pStyle w:val="Compact"/>
        <w:numPr>
          <w:ilvl w:val="0"/>
          <w:numId w:val="1019"/>
        </w:numPr>
      </w:pPr>
      <w:r>
        <w:t xml:space="preserve">Bioinformatika</w:t>
      </w:r>
    </w:p>
    <w:p>
      <w:pPr>
        <w:pStyle w:val="Compact"/>
        <w:numPr>
          <w:ilvl w:val="0"/>
          <w:numId w:val="1019"/>
        </w:numPr>
      </w:pPr>
      <w:r>
        <w:t xml:space="preserve">Evolúcióbiológia</w:t>
      </w:r>
    </w:p>
    <w:p>
      <w:pPr>
        <w:pStyle w:val="Compact"/>
        <w:numPr>
          <w:ilvl w:val="0"/>
          <w:numId w:val="1019"/>
        </w:numPr>
      </w:pPr>
      <w:r>
        <w:t xml:space="preserve">Antibiotikum-rezisztencia</w:t>
      </w:r>
    </w:p>
    <w:p>
      <w:pPr>
        <w:pStyle w:val="Compact"/>
        <w:numPr>
          <w:ilvl w:val="0"/>
          <w:numId w:val="1019"/>
        </w:numPr>
      </w:pPr>
      <w:r>
        <w:t xml:space="preserve">Összehasonlító genomika</w:t>
      </w:r>
    </w:p>
    <w:p>
      <w:pPr>
        <w:pStyle w:val="Compact"/>
        <w:numPr>
          <w:ilvl w:val="0"/>
          <w:numId w:val="1019"/>
        </w:numPr>
      </w:pPr>
      <w:r>
        <w:t xml:space="preserve">Molekuláris filogenetika</w:t>
      </w:r>
    </w:p>
    <w:p>
      <w:pPr>
        <w:pStyle w:val="Compact"/>
        <w:numPr>
          <w:ilvl w:val="0"/>
          <w:numId w:val="1019"/>
        </w:numPr>
      </w:pPr>
      <w:r>
        <w:t xml:space="preserve">Metagenomika</w:t>
      </w:r>
    </w:p>
    <w:p>
      <w:pPr>
        <w:pStyle w:val="Compact"/>
        <w:numPr>
          <w:ilvl w:val="0"/>
          <w:numId w:val="1019"/>
        </w:numPr>
      </w:pPr>
      <w:r>
        <w:t xml:space="preserve">Transzkriptomika</w:t>
      </w:r>
    </w:p>
    <w:p>
      <w:pPr>
        <w:pStyle w:val="Compact"/>
        <w:numPr>
          <w:ilvl w:val="0"/>
          <w:numId w:val="1019"/>
        </w:numPr>
      </w:pPr>
      <w:r>
        <w:t xml:space="preserve">Transzkripciós szabályozás</w:t>
      </w:r>
    </w:p>
    <w:p>
      <w:pPr>
        <w:pStyle w:val="Compact"/>
        <w:numPr>
          <w:ilvl w:val="0"/>
          <w:numId w:val="1019"/>
        </w:numPr>
      </w:pPr>
      <w:r>
        <w:t xml:space="preserve">Adatelemzés</w:t>
      </w:r>
    </w:p>
    <w:bookmarkEnd w:id="92"/>
    <w:bookmarkStart w:id="93" w:name="szakmai-készségek"/>
    <w:p>
      <w:pPr>
        <w:pStyle w:val="Heading1"/>
      </w:pPr>
      <w:r>
        <w:t xml:space="preserve">Szakmai Készségek</w:t>
      </w:r>
    </w:p>
    <w:p>
      <w:pPr>
        <w:pStyle w:val="Compact"/>
        <w:numPr>
          <w:ilvl w:val="0"/>
          <w:numId w:val="1020"/>
        </w:numPr>
      </w:pPr>
      <w:r>
        <w:t xml:space="preserve">Különböző bioinformatikai módszerek, szoftverek és pipeline-ok professzionális használata és fejlesztése.</w:t>
      </w:r>
    </w:p>
    <w:p>
      <w:pPr>
        <w:pStyle w:val="Compact"/>
        <w:numPr>
          <w:ilvl w:val="0"/>
          <w:numId w:val="1020"/>
        </w:numPr>
      </w:pPr>
      <w:r>
        <w:t xml:space="preserve">R programozási nyelv – professzionális szint</w:t>
      </w:r>
    </w:p>
    <w:p>
      <w:pPr>
        <w:pStyle w:val="Compact"/>
        <w:numPr>
          <w:ilvl w:val="0"/>
          <w:numId w:val="1020"/>
        </w:numPr>
      </w:pPr>
      <w:r>
        <w:t xml:space="preserve">Linux Shell szkriptek – haladó szint</w:t>
      </w:r>
    </w:p>
    <w:bookmarkEnd w:id="93"/>
    <w:bookmarkStart w:id="96" w:name="X9919198ce68fc30f36e700ffcfb509d1b0bc3b0"/>
    <w:p>
      <w:pPr>
        <w:pStyle w:val="Heading1"/>
      </w:pPr>
      <w:r>
        <w:t xml:space="preserve">Szerkesztői, Bírálói és Konferencia Szervezői Tevékenység</w:t>
      </w:r>
    </w:p>
    <w:p>
      <w:pPr>
        <w:pStyle w:val="Compact"/>
        <w:numPr>
          <w:ilvl w:val="0"/>
          <w:numId w:val="1021"/>
        </w:numPr>
      </w:pPr>
      <w:hyperlink r:id="rId94">
        <w:r>
          <w:rPr>
            <w:rStyle w:val="Hyperlink"/>
          </w:rPr>
          <w:t xml:space="preserve">Téma szerkesztő (topic editor) a Frontiers in Systems Biology folyóiratnál</w:t>
        </w:r>
      </w:hyperlink>
    </w:p>
    <w:p>
      <w:pPr>
        <w:pStyle w:val="Compact"/>
        <w:numPr>
          <w:ilvl w:val="0"/>
          <w:numId w:val="1021"/>
        </w:numPr>
      </w:pPr>
      <w:r>
        <w:t xml:space="preserve">Bírálat készítés a következő folyóiratokban:</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1"/>
        </w:numPr>
      </w:pPr>
      <w:r>
        <w:t xml:space="preserve">Bírálat: PhD disszertáció: (4), pályázatok: NKFI OTKA (3)</w:t>
      </w:r>
    </w:p>
    <w:p>
      <w:pPr>
        <w:pStyle w:val="Compact"/>
        <w:numPr>
          <w:ilvl w:val="0"/>
          <w:numId w:val="1021"/>
        </w:numPr>
      </w:pPr>
      <w:r>
        <w:t xml:space="preserve">OTDK zsűri tag (4)</w:t>
      </w:r>
    </w:p>
    <w:p>
      <w:pPr>
        <w:pStyle w:val="Compact"/>
        <w:numPr>
          <w:ilvl w:val="0"/>
          <w:numId w:val="1021"/>
        </w:numPr>
      </w:pPr>
      <w:r>
        <w:t xml:space="preserve">Tudományos szervezőbizottsági tagként konferencia szervezés:</w:t>
      </w:r>
      <w:r>
        <w:t xml:space="preserve"> </w:t>
      </w:r>
      <w:hyperlink r:id="rId95">
        <w:r>
          <w:rPr>
            <w:rStyle w:val="Hyperlink"/>
          </w:rPr>
          <w:t xml:space="preserve">A Magyar Élettani Társaság (MÉT), a Magyar Biofizikai Társaság (MBFT), Magyar Mikrocirkulációs és Vaszkuláris Biológiai Társaság (MMVBT) és a Magyar Bioinformatikai Társaság (MABIT) Közös Konferenciája</w:t>
        </w:r>
      </w:hyperlink>
      <w:r>
        <w:t xml:space="preserve">, 2025. szep. 2-5, Szeged</w:t>
      </w:r>
    </w:p>
    <w:bookmarkEnd w:id="96"/>
    <w:bookmarkStart w:id="101" w:name="tudománynépszerűsítés"/>
    <w:p>
      <w:pPr>
        <w:pStyle w:val="Heading1"/>
      </w:pPr>
      <w:r>
        <w:t xml:space="preserve">Tudománynépszerűsítés</w:t>
      </w:r>
    </w:p>
    <w:p>
      <w:pPr>
        <w:pStyle w:val="Compact"/>
        <w:numPr>
          <w:ilvl w:val="0"/>
          <w:numId w:val="1022"/>
        </w:numPr>
      </w:pPr>
      <w:hyperlink r:id="rId97">
        <w:r>
          <w:rPr>
            <w:rStyle w:val="Hyperlink"/>
          </w:rPr>
          <w:t xml:space="preserve">ELTEFeszt TTK előadás</w:t>
        </w:r>
      </w:hyperlink>
      <w:r>
        <w:t xml:space="preserve">: Lesz-e a coliból szuperbaktérium? 2022, Budapest</w:t>
      </w:r>
    </w:p>
    <w:p>
      <w:pPr>
        <w:pStyle w:val="Compact"/>
        <w:numPr>
          <w:ilvl w:val="0"/>
          <w:numId w:val="1022"/>
        </w:numPr>
      </w:pPr>
      <w:hyperlink r:id="rId98">
        <w:r>
          <w:rPr>
            <w:rStyle w:val="Hyperlink"/>
          </w:rPr>
          <w:t xml:space="preserve">A magyarországi COVID-járványt meghatározó vírusváltozatok genetikai vizsgálata</w:t>
        </w:r>
      </w:hyperlink>
      <w:r>
        <w:t xml:space="preserve"> </w:t>
      </w:r>
      <w:r>
        <w:t xml:space="preserve">weboldal létrehozása</w:t>
      </w:r>
    </w:p>
    <w:p>
      <w:pPr>
        <w:pStyle w:val="Compact"/>
        <w:numPr>
          <w:ilvl w:val="0"/>
          <w:numId w:val="1022"/>
        </w:numPr>
      </w:pPr>
      <w:r>
        <w:t xml:space="preserve">Tudományok Fővárosa előadás:</w:t>
      </w:r>
      <w:r>
        <w:t xml:space="preserve"> </w:t>
      </w:r>
      <w:hyperlink r:id="rId99">
        <w:r>
          <w:rPr>
            <w:rStyle w:val="Hyperlink"/>
          </w:rPr>
          <w:t xml:space="preserve">A magyar koronavírus genomok evolúciós vizsgálata</w:t>
        </w:r>
      </w:hyperlink>
      <w:r>
        <w:t xml:space="preserve">, 2020, Budapest</w:t>
      </w:r>
    </w:p>
    <w:p>
      <w:pPr>
        <w:pStyle w:val="Compact"/>
        <w:numPr>
          <w:ilvl w:val="0"/>
          <w:numId w:val="1022"/>
        </w:numPr>
      </w:pPr>
      <w:hyperlink r:id="rId100">
        <w:r>
          <w:rPr>
            <w:rStyle w:val="Hyperlink"/>
          </w:rPr>
          <w:t xml:space="preserve">Kutatók Éjszakája előadás</w:t>
        </w:r>
      </w:hyperlink>
      <w:r>
        <w:t xml:space="preserve">: 2018 és 2020</w:t>
      </w:r>
    </w:p>
    <w:bookmarkEnd w:id="101"/>
    <w:bookmarkStart w:id="105" w:name="szakmai-weboldalak"/>
    <w:p>
      <w:pPr>
        <w:pStyle w:val="Heading1"/>
      </w:pPr>
      <w:r>
        <w:t xml:space="preserve">Szakmai Weboldalak</w:t>
      </w:r>
    </w:p>
    <w:p>
      <w:pPr>
        <w:pStyle w:val="Compact"/>
        <w:numPr>
          <w:ilvl w:val="0"/>
          <w:numId w:val="1023"/>
        </w:numPr>
      </w:pPr>
      <w:r>
        <w:t xml:space="preserve">A</w:t>
      </w:r>
      <w:r>
        <w:t xml:space="preserve"> </w:t>
      </w:r>
      <w:hyperlink r:id="rId102">
        <w:r>
          <w:rPr>
            <w:rStyle w:val="Hyperlink"/>
          </w:rPr>
          <w:t xml:space="preserve">TFLink</w:t>
        </w:r>
      </w:hyperlink>
      <w:r>
        <w:t xml:space="preserve"> </w:t>
      </w:r>
      <w:r>
        <w:t xml:space="preserve">transzkripciós faktor - célgén adatbázis létrehozásának és fejlesztésének irányítása.</w:t>
      </w:r>
    </w:p>
    <w:p>
      <w:pPr>
        <w:pStyle w:val="Compact"/>
        <w:numPr>
          <w:ilvl w:val="0"/>
          <w:numId w:val="1023"/>
        </w:numPr>
      </w:pPr>
      <w:r>
        <w:t xml:space="preserve">A</w:t>
      </w:r>
      <w:r>
        <w:t xml:space="preserve"> </w:t>
      </w:r>
      <w:hyperlink r:id="rId103">
        <w:r>
          <w:rPr>
            <w:rStyle w:val="Hyperlink"/>
          </w:rPr>
          <w:t xml:space="preserve">mulea</w:t>
        </w:r>
      </w:hyperlink>
      <w:r>
        <w:t xml:space="preserve"> </w:t>
      </w:r>
      <w:r>
        <w:t xml:space="preserve">és</w:t>
      </w:r>
      <w:r>
        <w:t xml:space="preserve"> </w:t>
      </w:r>
      <w:hyperlink r:id="rId104">
        <w:r>
          <w:rPr>
            <w:rStyle w:val="Hyperlink"/>
          </w:rPr>
          <w:t xml:space="preserve">muleaData</w:t>
        </w:r>
      </w:hyperlink>
      <w:r>
        <w:t xml:space="preserve"> </w:t>
      </w:r>
      <w:r>
        <w:t xml:space="preserve">funkcionális dúsulást vizsgáló</w:t>
      </w:r>
      <w:r>
        <w:t xml:space="preserve"> </w:t>
      </w:r>
      <w:r>
        <w:rPr>
          <w:i/>
          <w:iCs/>
        </w:rPr>
        <w:t xml:space="preserve">R</w:t>
      </w:r>
      <w:r>
        <w:t xml:space="preserve"> </w:t>
      </w:r>
      <w:r>
        <w:t xml:space="preserve">csomag és adatszett létrehozásának irányítása.</w:t>
      </w:r>
    </w:p>
    <w:bookmarkEnd w:id="105"/>
    <w:bookmarkStart w:id="144" w:name="publikációk"/>
    <w:p>
      <w:pPr>
        <w:pStyle w:val="Heading1"/>
      </w:pPr>
      <w:r>
        <w:t xml:space="preserve">Publikációk</w:t>
      </w:r>
    </w:p>
    <w:p>
      <w:pPr>
        <w:pStyle w:val="Compact"/>
        <w:numPr>
          <w:ilvl w:val="0"/>
          <w:numId w:val="1024"/>
        </w:numPr>
      </w:pPr>
      <w:hyperlink r:id="rId109">
        <w:r>
          <w:drawing>
            <wp:inline>
              <wp:extent cx="228600" cy="228600"/>
              <wp:effectExtent b="0" l="0" r="0" t="0"/>
              <wp:docPr descr="Google" title="" id="107" name="Picture"/>
              <a:graphic>
                <a:graphicData uri="http://schemas.openxmlformats.org/drawingml/2006/picture">
                  <pic:pic>
                    <pic:nvPicPr>
                      <pic:cNvPr descr="images/Google_Scholar_logo.svg.png" id="108" name="Picture"/>
                      <pic:cNvPicPr>
                        <a:picLocks noChangeArrowheads="1" noChangeAspect="1"/>
                      </pic:cNvPicPr>
                    </pic:nvPicPr>
                    <pic:blipFill>
                      <a:blip r:embed="rId10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8">
        <w:r>
          <w:drawing>
            <wp:inline>
              <wp:extent cx="228600" cy="228600"/>
              <wp:effectExtent b="0" l="0" r="0" t="0"/>
              <wp:docPr descr="MTMT" title="" id="110" name="Picture"/>
              <a:graphic>
                <a:graphicData uri="http://schemas.openxmlformats.org/drawingml/2006/picture">
                  <pic:pic>
                    <pic:nvPicPr>
                      <pic:cNvPr descr="images/mtmt.jpg" id="111"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r>
        <w:t xml:space="preserve">(</w:t>
      </w:r>
      <w:hyperlink r:id="rId48">
        <w:r>
          <w:rPr>
            <w:rStyle w:val="Hyperlink"/>
          </w:rPr>
          <w:t xml:space="preserve">10020542</w:t>
        </w:r>
      </w:hyperlink>
      <w:r>
        <w:t xml:space="preserve">)</w:t>
      </w:r>
    </w:p>
    <w:p>
      <w:pPr>
        <w:pStyle w:val="Compact"/>
        <w:numPr>
          <w:ilvl w:val="0"/>
          <w:numId w:val="1024"/>
        </w:numPr>
      </w:pPr>
      <w:r>
        <w:t xml:space="preserve">Megjelent publikációk száma:</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4"/>
        </w:numPr>
      </w:pPr>
      <w:r>
        <w:t xml:space="preserve">Első, utolsó vagy levelező szerzős publikációk száma:</w:t>
      </w:r>
      <w:r>
        <w:t xml:space="preserve"> </w:t>
      </w:r>
      <w:r>
        <w:rPr>
          <w:b/>
          <w:bCs/>
        </w:rPr>
        <w:t xml:space="preserve">8</w:t>
      </w:r>
    </w:p>
    <w:p>
      <w:pPr>
        <w:pStyle w:val="Compact"/>
        <w:numPr>
          <w:ilvl w:val="0"/>
          <w:numId w:val="1024"/>
        </w:numPr>
      </w:pPr>
      <w:r>
        <w:t xml:space="preserve">Első, utolsó vagy levelező szerzős publikációk összesített impakt faktora (IF):</w:t>
      </w:r>
      <w:r>
        <w:t xml:space="preserve"> </w:t>
      </w:r>
      <w:r>
        <w:rPr>
          <w:b/>
          <w:bCs/>
        </w:rPr>
        <w:t xml:space="preserve">47.22</w:t>
      </w:r>
    </w:p>
    <w:p>
      <w:pPr>
        <w:pStyle w:val="Compact"/>
        <w:numPr>
          <w:ilvl w:val="0"/>
          <w:numId w:val="1024"/>
        </w:numPr>
      </w:pPr>
      <w:r>
        <w:t xml:space="preserve">Összes publikáció összesített impakt faktora (IF):</w:t>
      </w:r>
      <w:r>
        <w:t xml:space="preserve"> </w:t>
      </w:r>
      <w:r>
        <w:rPr>
          <w:b/>
          <w:bCs/>
        </w:rPr>
        <w:t xml:space="preserve">218.56</w:t>
      </w:r>
    </w:p>
    <w:p>
      <w:pPr>
        <w:pStyle w:val="Compact"/>
        <w:numPr>
          <w:ilvl w:val="0"/>
          <w:numId w:val="1024"/>
        </w:numPr>
      </w:pPr>
      <w:r>
        <w:t xml:space="preserve">Összes publikáció független idézőinek száma (IC):</w:t>
      </w:r>
      <w:r>
        <w:t xml:space="preserve"> </w:t>
      </w:r>
      <w:r>
        <w:rPr>
          <w:b/>
          <w:bCs/>
        </w:rPr>
        <w:t xml:space="preserve">634</w:t>
      </w:r>
    </w:p>
    <w:p>
      <w:pPr>
        <w:pStyle w:val="Compact"/>
        <w:numPr>
          <w:ilvl w:val="0"/>
          <w:numId w:val="1024"/>
        </w:numPr>
      </w:pPr>
      <w:r>
        <w:t xml:space="preserve">h-index:</w:t>
      </w:r>
      <w:r>
        <w:t xml:space="preserve"> </w:t>
      </w:r>
      <w:r>
        <w:rPr>
          <w:b/>
          <w:bCs/>
        </w:rPr>
        <w:t xml:space="preserve">15</w:t>
      </w:r>
    </w:p>
    <w:bookmarkStart w:id="112" w:name="megjelenés-előtt"/>
    <w:p>
      <w:pPr>
        <w:pStyle w:val="Heading2"/>
      </w:pPr>
      <w:r>
        <w:t xml:space="preserve">Megjelenés Előtt</w:t>
      </w:r>
    </w:p>
    <w:p>
      <w:pPr>
        <w:pStyle w:val="Compact"/>
        <w:numPr>
          <w:ilvl w:val="0"/>
          <w:numId w:val="1025"/>
        </w:numPr>
      </w:pPr>
      <w:r>
        <w:t xml:space="preserve">Balogh GM, Koncz B, Asztalos L,</w:t>
      </w:r>
      <w:r>
        <w:t xml:space="preserve"> </w:t>
      </w:r>
      <w:r>
        <w:rPr>
          <w:b/>
          <w:bCs/>
        </w:rPr>
        <w:t xml:space="preserve">Ari E</w:t>
      </w:r>
      <w:r>
        <w:t xml:space="preserve">, Papp B, Szebeni GJ, Gémes N, Pál C &amp; Manczinger M (2025) C&gt;U mutations generate immunogenic peptides in SARS-CoV-2.</w:t>
      </w:r>
      <w:r>
        <w:t xml:space="preserve"> </w:t>
      </w:r>
      <w:r>
        <w:rPr>
          <w:i/>
          <w:iCs/>
        </w:rPr>
        <w:t xml:space="preserve">Nature Communications</w:t>
      </w:r>
      <w:r>
        <w:t xml:space="preserve">, bírálat alatt.</w:t>
      </w:r>
    </w:p>
    <w:bookmarkEnd w:id="112"/>
    <w:bookmarkStart w:id="143" w:name="megjelent"/>
    <w:p>
      <w:pPr>
        <w:pStyle w:val="Heading2"/>
      </w:pPr>
      <w:r>
        <w:t xml:space="preserve">Megjelent</w:t>
      </w:r>
    </w:p>
    <w:p>
      <w:pPr>
        <w:numPr>
          <w:ilvl w:val="0"/>
          <w:numId w:val="1026"/>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13">
        <w:r>
          <w:rPr>
            <w:rStyle w:val="Hyperlink"/>
          </w:rPr>
          <w:t xml:space="preserve">ESKAPE pathogens rapidly develop resistance against antibiotics in development.</w:t>
        </w:r>
      </w:hyperlink>
      <w:r>
        <w:t xml:space="preserve"> </w:t>
      </w:r>
      <w:r>
        <w:rPr>
          <w:i/>
          <w:iCs/>
        </w:rPr>
        <w:t xml:space="preserve">Nature Microbiology</w:t>
      </w:r>
      <w:r>
        <w:t xml:space="preserve">, 10(2): 313-331.</w:t>
      </w:r>
      <w:r>
        <w:t xml:space="preserve"> </w:t>
      </w:r>
      <w:r>
        <w:rPr>
          <w:b/>
          <w:bCs/>
        </w:rPr>
        <w:t xml:space="preserve">D1, IF: 20.50, IC: 13</w:t>
      </w:r>
    </w:p>
    <w:p>
      <w:pPr>
        <w:numPr>
          <w:ilvl w:val="0"/>
          <w:numId w:val="1026"/>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14">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45.50, IC: 12</w:t>
      </w:r>
    </w:p>
    <w:p>
      <w:pPr>
        <w:numPr>
          <w:ilvl w:val="0"/>
          <w:numId w:val="1026"/>
        </w:numPr>
      </w:pPr>
      <w:r>
        <w:t xml:space="preserve">Turek C, Ölbei M, Stirling T, Fekete G, Tasnádi E, Gul L, Bohár B, Papp B, Jurkowski W &amp;</w:t>
      </w:r>
      <w:r>
        <w:t xml:space="preserve"> </w:t>
      </w:r>
      <w:r>
        <w:rPr>
          <w:b/>
          <w:bCs/>
        </w:rPr>
        <w:t xml:space="preserve">Ari E</w:t>
      </w:r>
      <w:r>
        <w:t xml:space="preserve">* (2024)</w:t>
      </w:r>
      <w:r>
        <w:t xml:space="preserve"> </w:t>
      </w:r>
      <w:hyperlink r:id="rId115">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2.90, IC: 0 (*levelező szerző)</w:t>
      </w:r>
    </w:p>
    <w:p>
      <w:pPr>
        <w:numPr>
          <w:ilvl w:val="0"/>
          <w:numId w:val="1026"/>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16">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11.00, IC: 9 (*megosztott levelező szerző)</w:t>
      </w:r>
    </w:p>
    <w:p>
      <w:pPr>
        <w:numPr>
          <w:ilvl w:val="0"/>
          <w:numId w:val="1026"/>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17">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17562848231174298.</w:t>
      </w:r>
      <w:r>
        <w:t xml:space="preserve"> </w:t>
      </w:r>
      <w:r>
        <w:rPr>
          <w:b/>
          <w:bCs/>
        </w:rPr>
        <w:t xml:space="preserve">Q1, IF: 3.90, IC: 6</w:t>
      </w:r>
    </w:p>
    <w:p>
      <w:pPr>
        <w:numPr>
          <w:ilvl w:val="0"/>
          <w:numId w:val="1026"/>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18">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14.70, IC: 19</w:t>
      </w:r>
    </w:p>
    <w:p>
      <w:pPr>
        <w:numPr>
          <w:ilvl w:val="0"/>
          <w:numId w:val="1026"/>
        </w:numPr>
      </w:pPr>
      <w:r>
        <w:rPr>
          <w:b/>
          <w:bCs/>
        </w:rPr>
        <w:t xml:space="preserve">Ari E</w:t>
      </w:r>
      <w:r>
        <w:t xml:space="preserve">, Vásárhelyi BM, Kemenesi G, Tóth GE, Zana B, Somogyi B, Lanszki Z, Röst G, Jakab F, Papp B &amp; Kintses B (2022)</w:t>
      </w:r>
      <w:r>
        <w:t xml:space="preserve"> </w:t>
      </w:r>
      <w:hyperlink r:id="rId119">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5.30, IC: 4</w:t>
      </w:r>
    </w:p>
    <w:p>
      <w:pPr>
        <w:numPr>
          <w:ilvl w:val="0"/>
          <w:numId w:val="1026"/>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20">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14.90, IC: 27</w:t>
      </w:r>
    </w:p>
    <w:p>
      <w:pPr>
        <w:numPr>
          <w:ilvl w:val="0"/>
          <w:numId w:val="1026"/>
        </w:numPr>
      </w:pPr>
      <w:r>
        <w:t xml:space="preserve">Liska O, Bohár B, Hidas H, Korcsmáros T, Papp B, Fazekas D &amp;</w:t>
      </w:r>
      <w:r>
        <w:t xml:space="preserve"> </w:t>
      </w:r>
      <w:r>
        <w:rPr>
          <w:b/>
          <w:bCs/>
        </w:rPr>
        <w:t xml:space="preserve">Ari E</w:t>
      </w:r>
      <w:r>
        <w:t xml:space="preserve">* (2022)</w:t>
      </w:r>
      <w:r>
        <w:t xml:space="preserve"> </w:t>
      </w:r>
      <w:hyperlink r:id="rId121">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5.80, IC: 79</w:t>
      </w:r>
      <w:r>
        <w:rPr>
          <w:b/>
          <w:bCs/>
        </w:rPr>
        <w:t xml:space="preserve"> </w:t>
      </w:r>
      <w:r>
        <w:rPr>
          <w:b/>
          <w:bCs/>
        </w:rPr>
        <w:t xml:space="preserve">“High impact paper”</w:t>
      </w:r>
      <w:r>
        <w:rPr>
          <w:b/>
          <w:bCs/>
        </w:rPr>
        <w:t xml:space="preserve"> </w:t>
      </w:r>
      <w:r>
        <w:rPr>
          <w:b/>
          <w:bCs/>
        </w:rPr>
        <w:t xml:space="preserve">a</w:t>
      </w:r>
      <w:r>
        <w:rPr>
          <w:b/>
          <w:bCs/>
        </w:rPr>
        <w:t xml:space="preserve"> </w:t>
      </w:r>
      <w:hyperlink r:id="rId122">
        <w:r>
          <w:rPr>
            <w:rStyle w:val="Hyperlink"/>
            <w:b/>
            <w:bCs/>
          </w:rPr>
          <w:t xml:space="preserve">scientometrics.org</w:t>
        </w:r>
      </w:hyperlink>
      <w:r>
        <w:rPr>
          <w:b/>
          <w:bCs/>
        </w:rPr>
        <w:t xml:space="preserve"> </w:t>
      </w:r>
      <w:r>
        <w:rPr>
          <w:b/>
          <w:bCs/>
        </w:rPr>
        <w:t xml:space="preserve">szerint. (*levelező szerző)</w:t>
      </w:r>
    </w:p>
    <w:p>
      <w:pPr>
        <w:numPr>
          <w:ilvl w:val="0"/>
          <w:numId w:val="1026"/>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23">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22</w:t>
      </w:r>
    </w:p>
    <w:p>
      <w:pPr>
        <w:numPr>
          <w:ilvl w:val="0"/>
          <w:numId w:val="1026"/>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24">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10(1): 5731.</w:t>
      </w:r>
      <w:r>
        <w:t xml:space="preserve"> </w:t>
      </w:r>
      <w:r>
        <w:rPr>
          <w:b/>
          <w:bCs/>
        </w:rPr>
        <w:t xml:space="preserve">D1, IF: 12.12, IC: 40</w:t>
      </w:r>
    </w:p>
    <w:p>
      <w:pPr>
        <w:numPr>
          <w:ilvl w:val="0"/>
          <w:numId w:val="1026"/>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25">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83 Craig MacLean ajánlásával</w:t>
      </w:r>
      <w:r>
        <w:rPr>
          <w:b/>
          <w:bCs/>
        </w:rPr>
        <w:t xml:space="preserve"> </w:t>
      </w:r>
      <w:hyperlink r:id="rId126">
        <w:r>
          <w:rPr>
            <w:rStyle w:val="Hyperlink"/>
            <w:b/>
            <w:bCs/>
          </w:rPr>
          <w:t xml:space="preserve">F1000Prime</w:t>
        </w:r>
      </w:hyperlink>
      <w:r>
        <w:rPr>
          <w:b/>
          <w:bCs/>
        </w:rPr>
        <w:t xml:space="preserve">, mint a tudományterület nagy hatású munkája. Beválogatták a</w:t>
      </w:r>
      <w:r>
        <w:rPr>
          <w:b/>
          <w:bCs/>
        </w:rPr>
        <w:t xml:space="preserve"> </w:t>
      </w:r>
      <w:hyperlink r:id="rId127">
        <w:r>
          <w:rPr>
            <w:rStyle w:val="Hyperlink"/>
            <w:b/>
            <w:bCs/>
          </w:rPr>
          <w:t xml:space="preserve">Nature Gut Microbiota core collection</w:t>
        </w:r>
      </w:hyperlink>
      <w:r>
        <w:rPr>
          <w:b/>
          <w:bCs/>
        </w:rPr>
        <w:t xml:space="preserve">-ba. (*megosztott első szerzőség)</w:t>
      </w:r>
    </w:p>
    <w:p>
      <w:pPr>
        <w:numPr>
          <w:ilvl w:val="0"/>
          <w:numId w:val="1026"/>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28">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42</w:t>
      </w:r>
    </w:p>
    <w:p>
      <w:pPr>
        <w:numPr>
          <w:ilvl w:val="0"/>
          <w:numId w:val="1026"/>
        </w:numPr>
      </w:pPr>
      <w:r>
        <w:t xml:space="preserve">Sun D, Ren X,</w:t>
      </w:r>
      <w:r>
        <w:t xml:space="preserve"> </w:t>
      </w:r>
      <w:r>
        <w:rPr>
          <w:b/>
          <w:bCs/>
        </w:rPr>
        <w:t xml:space="preserve">Ari E</w:t>
      </w:r>
      <w:r>
        <w:t xml:space="preserve">, Korcsmaros T, Csermely P &amp; Wu L-Y (2019)</w:t>
      </w:r>
      <w:r>
        <w:t xml:space="preserve"> </w:t>
      </w:r>
      <w:hyperlink r:id="rId129">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9.10, IC: 14</w:t>
      </w:r>
    </w:p>
    <w:p>
      <w:pPr>
        <w:numPr>
          <w:ilvl w:val="0"/>
          <w:numId w:val="1026"/>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30">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77</w:t>
      </w:r>
    </w:p>
    <w:p>
      <w:pPr>
        <w:numPr>
          <w:ilvl w:val="0"/>
          <w:numId w:val="1026"/>
        </w:numPr>
      </w:pPr>
      <w:r>
        <w:t xml:space="preserve">Fodor E, Sigmond T,</w:t>
      </w:r>
      <w:r>
        <w:t xml:space="preserve"> </w:t>
      </w:r>
      <w:r>
        <w:rPr>
          <w:b/>
          <w:bCs/>
        </w:rPr>
        <w:t xml:space="preserve">Ari E</w:t>
      </w:r>
      <w:r>
        <w:t xml:space="preserve">, Lengyel K, Takács-Vellai K, Varga M &amp; Vellai T (2017)</w:t>
      </w:r>
      <w:r>
        <w:t xml:space="preserve"> </w:t>
      </w:r>
      <w:hyperlink r:id="rId131">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6"/>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32">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29</w:t>
      </w:r>
    </w:p>
    <w:p>
      <w:pPr>
        <w:numPr>
          <w:ilvl w:val="0"/>
          <w:numId w:val="1026"/>
        </w:numPr>
      </w:pPr>
      <w:r>
        <w:t xml:space="preserve">Ricotta C,</w:t>
      </w:r>
      <w:r>
        <w:t xml:space="preserve"> </w:t>
      </w:r>
      <w:r>
        <w:rPr>
          <w:b/>
          <w:bCs/>
        </w:rPr>
        <w:t xml:space="preserve">Ari E</w:t>
      </w:r>
      <w:r>
        <w:t xml:space="preserve">, Bonanomi G, Giannino F, Heathfield D, Mazzoleni S &amp; Podani J (2017)</w:t>
      </w:r>
      <w:r>
        <w:t xml:space="preserve"> </w:t>
      </w:r>
      <w:hyperlink r:id="rId133">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6"/>
        </w:numPr>
      </w:pPr>
      <w:r>
        <w:t xml:space="preserve">Ács É,</w:t>
      </w:r>
      <w:r>
        <w:t xml:space="preserve"> </w:t>
      </w:r>
      <w:r>
        <w:rPr>
          <w:b/>
          <w:bCs/>
        </w:rPr>
        <w:t xml:space="preserve">Ari E</w:t>
      </w:r>
      <w:r>
        <w:t xml:space="preserve">, Duleba M, Dressler M, Genkal SI, Jakó É, Rimet F, Ector L &amp; Kiss KT (2016)</w:t>
      </w:r>
      <w:r>
        <w:t xml:space="preserve"> </w:t>
      </w:r>
      <w:hyperlink r:id="rId134">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0.60, IC: 52</w:t>
      </w:r>
    </w:p>
    <w:p>
      <w:pPr>
        <w:numPr>
          <w:ilvl w:val="0"/>
          <w:numId w:val="1026"/>
        </w:numPr>
      </w:pPr>
      <w:r>
        <w:rPr>
          <w:b/>
          <w:bCs/>
        </w:rPr>
        <w:t xml:space="preserve">Ari E</w:t>
      </w:r>
      <w:r>
        <w:t xml:space="preserve">* &amp; Jakó É (2016)</w:t>
      </w:r>
      <w:r>
        <w:t xml:space="preserve"> </w:t>
      </w:r>
      <w:hyperlink r:id="rId135">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(*levelező szerző)</w:t>
      </w:r>
    </w:p>
    <w:p>
      <w:pPr>
        <w:numPr>
          <w:ilvl w:val="0"/>
          <w:numId w:val="1026"/>
        </w:numPr>
      </w:pPr>
      <w:r>
        <w:t xml:space="preserve">Módos D, Brooks J, Fazekas D,</w:t>
      </w:r>
      <w:r>
        <w:t xml:space="preserve"> </w:t>
      </w:r>
      <w:r>
        <w:rPr>
          <w:b/>
          <w:bCs/>
        </w:rPr>
        <w:t xml:space="preserve">Ari E</w:t>
      </w:r>
      <w:r>
        <w:t xml:space="preserve">, Vellai T, Csermely P, Korcsmáros T &amp; Lenti K (2016)</w:t>
      </w:r>
      <w:r>
        <w:t xml:space="preserve"> </w:t>
      </w:r>
      <w:hyperlink r:id="rId136">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6"/>
        </w:numPr>
      </w:pPr>
      <w:r>
        <w:t xml:space="preserve">Földvári-Nagy L,</w:t>
      </w:r>
      <w:r>
        <w:t xml:space="preserve"> </w:t>
      </w:r>
      <w:r>
        <w:rPr>
          <w:b/>
          <w:bCs/>
        </w:rPr>
        <w:t xml:space="preserve">Ari E</w:t>
      </w:r>
      <w:r>
        <w:t xml:space="preserve">, Csermely P, Korcsmáros T &amp; Vellai T (2014)</w:t>
      </w:r>
      <w:r>
        <w:t xml:space="preserve"> </w:t>
      </w:r>
      <w:hyperlink r:id="rId137">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6"/>
        </w:numPr>
      </w:pPr>
      <w:r>
        <w:rPr>
          <w:b/>
          <w:bCs/>
        </w:rPr>
        <w:t xml:space="preserve">Ari E</w:t>
      </w:r>
      <w:r>
        <w:t xml:space="preserve">*, Ittzés P, Podani J, Le Thi QC &amp; Jakó É (2012)</w:t>
      </w:r>
      <w:r>
        <w:t xml:space="preserve"> </w:t>
      </w:r>
      <w:hyperlink r:id="rId138">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(*levelező szerző)</w:t>
      </w:r>
    </w:p>
    <w:p>
      <w:pPr>
        <w:numPr>
          <w:ilvl w:val="0"/>
          <w:numId w:val="1026"/>
        </w:numPr>
      </w:pPr>
      <w:r>
        <w:t xml:space="preserve">Boros G, Cech G,</w:t>
      </w:r>
      <w:r>
        <w:t xml:space="preserve"> </w:t>
      </w:r>
      <w:r>
        <w:rPr>
          <w:b/>
          <w:bCs/>
        </w:rPr>
        <w:t xml:space="preserve">Ari E</w:t>
      </w:r>
      <w:r>
        <w:t xml:space="preserve"> </w:t>
      </w:r>
      <w:r>
        <w:t xml:space="preserve">&amp; Dózsa-Farkas K (2010)</w:t>
      </w:r>
      <w:r>
        <w:t xml:space="preserve"> </w:t>
      </w:r>
      <w:hyperlink r:id="rId139">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0.30, IC: 2</w:t>
      </w:r>
    </w:p>
    <w:p>
      <w:pPr>
        <w:numPr>
          <w:ilvl w:val="0"/>
          <w:numId w:val="1026"/>
        </w:numPr>
      </w:pPr>
      <w:r>
        <w:t xml:space="preserve">Tihanyi B, Vellai T, Regős Á,</w:t>
      </w:r>
      <w:r>
        <w:t xml:space="preserve"> </w:t>
      </w:r>
      <w:r>
        <w:rPr>
          <w:b/>
          <w:bCs/>
        </w:rPr>
        <w:t xml:space="preserve">Ari E</w:t>
      </w:r>
      <w:r>
        <w:t xml:space="preserve">, Müller F &amp; Takács-Vellai K (2010)</w:t>
      </w:r>
      <w:r>
        <w:t xml:space="preserve"> </w:t>
      </w:r>
      <w:hyperlink r:id="rId140">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6"/>
        </w:numPr>
      </w:pPr>
      <w:r>
        <w:t xml:space="preserve">Jakó É,</w:t>
      </w:r>
      <w:r>
        <w:t xml:space="preserve"> </w:t>
      </w:r>
      <w:r>
        <w:rPr>
          <w:b/>
          <w:bCs/>
        </w:rPr>
        <w:t xml:space="preserve">Ari E</w:t>
      </w:r>
      <w:r>
        <w:t xml:space="preserve">, Ittzés P, Horváth A &amp; Podani J (2009)</w:t>
      </w:r>
      <w:r>
        <w:t xml:space="preserve"> </w:t>
      </w:r>
      <w:hyperlink r:id="rId141">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6"/>
        </w:numPr>
      </w:pPr>
      <w:r>
        <w:rPr>
          <w:b/>
          <w:bCs/>
        </w:rPr>
        <w:t xml:space="preserve">Ari E</w:t>
      </w:r>
      <w:r>
        <w:t xml:space="preserve">, Ittzés P, Podani J &amp; Jakó É (2008)</w:t>
      </w:r>
      <w:r>
        <w:t xml:space="preserve"> </w:t>
      </w:r>
      <w:hyperlink r:id="rId142">
        <w:r>
          <w:rPr>
            <w:rStyle w:val="Hyperlink"/>
          </w:rPr>
          <w:t xml:space="preserve">Phylogenetic tree reconstruction with a new discrete mathematical method.</w:t>
        </w:r>
      </w:hyperlink>
      <w:r>
        <w:t xml:space="preserve"> </w:t>
      </w:r>
      <w:r>
        <w:rPr>
          <w:i/>
          <w:iCs/>
        </w:rPr>
        <w:t xml:space="preserve">Kitaibelia</w:t>
      </w:r>
      <w:r>
        <w:t xml:space="preserve">, 13: 209-211.</w:t>
      </w:r>
      <w:r>
        <w:t xml:space="preserve"> </w:t>
      </w:r>
      <w:r>
        <w:rPr>
          <w:b/>
          <w:bCs/>
        </w:rPr>
        <w:t xml:space="preserve">Q2, IF: 0.23, IC: 0</w:t>
      </w:r>
    </w:p>
    <w:bookmarkEnd w:id="143"/>
    <w:bookmarkEnd w:id="144"/>
    <w:bookmarkStart w:id="150" w:name="konferencia-előadások"/>
    <w:p>
      <w:pPr>
        <w:pStyle w:val="Heading1"/>
      </w:pPr>
      <w:r>
        <w:t xml:space="preserve">Konferencia Előadások</w:t>
      </w:r>
    </w:p>
    <w:p>
      <w:pPr>
        <w:pStyle w:val="Compact"/>
        <w:numPr>
          <w:ilvl w:val="0"/>
          <w:numId w:val="1027"/>
        </w:numPr>
      </w:pPr>
      <w:r>
        <w:t xml:space="preserve">Nemzetközi konferencia előadások száma:</w:t>
      </w:r>
      <w:r>
        <w:t xml:space="preserve"> </w:t>
      </w:r>
      <w:r>
        <w:rPr>
          <w:b/>
          <w:bCs/>
        </w:rPr>
        <w:t xml:space="preserve">9</w:t>
      </w:r>
    </w:p>
    <w:p>
      <w:pPr>
        <w:pStyle w:val="Compact"/>
        <w:numPr>
          <w:ilvl w:val="0"/>
          <w:numId w:val="1027"/>
        </w:numPr>
      </w:pPr>
      <w:r>
        <w:t xml:space="preserve">Hazai konferencia előadások száma:</w:t>
      </w:r>
      <w:r>
        <w:t xml:space="preserve"> </w:t>
      </w:r>
      <w:r>
        <w:rPr>
          <w:b/>
          <w:bCs/>
        </w:rPr>
        <w:t xml:space="preserve">6</w:t>
      </w:r>
    </w:p>
    <w:p>
      <w:pPr>
        <w:pStyle w:val="Compact"/>
        <w:numPr>
          <w:ilvl w:val="0"/>
          <w:numId w:val="1027"/>
        </w:numPr>
      </w:pPr>
      <w:r>
        <w:t xml:space="preserve">Meghívott előadóként*:</w:t>
      </w:r>
      <w:r>
        <w:t xml:space="preserve"> </w:t>
      </w:r>
      <w:r>
        <w:rPr>
          <w:b/>
          <w:bCs/>
        </w:rPr>
        <w:t xml:space="preserve">3</w:t>
      </w:r>
    </w:p>
    <w:p>
      <w:pPr>
        <w:pStyle w:val="Compact"/>
        <w:numPr>
          <w:ilvl w:val="0"/>
          <w:numId w:val="1028"/>
        </w:numPr>
      </w:pPr>
      <w:r>
        <w:t xml:space="preserve">Ari E,</w:t>
      </w:r>
      <w:r>
        <w:t xml:space="preserve"> </w:t>
      </w:r>
      <w:r>
        <w:rPr>
          <w:i/>
          <w:iCs/>
        </w:rPr>
        <w:t xml:space="preserve">et al.</w:t>
      </w:r>
      <w:r>
        <w:t xml:space="preserve"> </w:t>
      </w:r>
      <w:r>
        <w:t xml:space="preserve">(2024) mulea - egy többféle ontológiát és empirikus FDR-t alkalmazó dúsulást vizsgáló R csomag.</w:t>
      </w:r>
      <w:r>
        <w:t xml:space="preserve"> </w:t>
      </w:r>
      <w:hyperlink r:id="rId145">
        <w:r>
          <w:rPr>
            <w:rStyle w:val="Hyperlink"/>
            <w:i/>
            <w:iCs/>
          </w:rPr>
          <w:t xml:space="preserve">Bioinformatika, a Magyar Tudomány Ünnepén</w:t>
        </w:r>
      </w:hyperlink>
      <w:r>
        <w:t xml:space="preserve">, nov. 8. Budapest</w:t>
      </w:r>
    </w:p>
    <w:p>
      <w:pPr>
        <w:pStyle w:val="Compact"/>
        <w:numPr>
          <w:ilvl w:val="0"/>
          <w:numId w:val="1028"/>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46">
        <w:r>
          <w:rPr>
            <w:rStyle w:val="Hyperlink"/>
            <w:i/>
            <w:iCs/>
          </w:rPr>
          <w:t xml:space="preserve">SciComp24 Conference</w:t>
        </w:r>
      </w:hyperlink>
      <w:r>
        <w:t xml:space="preserve">, okt. 17-19. Szeged</w:t>
      </w:r>
    </w:p>
    <w:p>
      <w:pPr>
        <w:pStyle w:val="Compact"/>
        <w:numPr>
          <w:ilvl w:val="0"/>
          <w:numId w:val="1028"/>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7">
        <w:r>
          <w:rPr>
            <w:rStyle w:val="Hyperlink"/>
            <w:i/>
            <w:iCs/>
          </w:rPr>
          <w:t xml:space="preserve">3rd HCEMM PhD-POSTDOC Symposium</w:t>
        </w:r>
      </w:hyperlink>
      <w:r>
        <w:t xml:space="preserve">, nov. 8-9. Keszthely</w:t>
      </w:r>
    </w:p>
    <w:p>
      <w:pPr>
        <w:pStyle w:val="Compact"/>
        <w:numPr>
          <w:ilvl w:val="0"/>
          <w:numId w:val="1028"/>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48">
        <w:r>
          <w:rPr>
            <w:rStyle w:val="Hyperlink"/>
            <w:i/>
            <w:iCs/>
          </w:rPr>
          <w:t xml:space="preserve">1st Bioinformatics and Data Science in Genomic Studies (BDG2022)</w:t>
        </w:r>
      </w:hyperlink>
      <w:r>
        <w:t xml:space="preserve"> </w:t>
      </w:r>
      <w:r>
        <w:t xml:space="preserve">online, nov. 25. Debreceni Egyetem</w:t>
      </w:r>
    </w:p>
    <w:p>
      <w:pPr>
        <w:pStyle w:val="Compact"/>
        <w:numPr>
          <w:ilvl w:val="0"/>
          <w:numId w:val="1028"/>
        </w:numPr>
      </w:pPr>
      <w:r>
        <w:t xml:space="preserve">Ari E,</w:t>
      </w:r>
      <w:r>
        <w:t xml:space="preserve"> </w:t>
      </w:r>
      <w:r>
        <w:rPr>
          <w:i/>
          <w:iCs/>
        </w:rPr>
        <w:t xml:space="preserve">et al.</w:t>
      </w:r>
      <w:r>
        <w:t xml:space="preserve"> </w:t>
      </w:r>
      <w:r>
        <w:t xml:space="preserve">(2022)</w:t>
      </w:r>
      <w:r>
        <w:t xml:space="preserve"> </w:t>
      </w:r>
      <w:hyperlink r:id="rId149">
        <w:r>
          <w:rPr>
            <w:rStyle w:val="Hyperlink"/>
          </w:rPr>
          <w:t xml:space="preserve">Lesz-e az E. coli-ból szuperbaktérium? – Az antibiotikum-rezisztencia- és virulenciagének evolúciós függőségeinek vizsgálata</w:t>
        </w:r>
      </w:hyperlink>
      <w:r>
        <w:t xml:space="preserve">.</w:t>
      </w:r>
      <w:r>
        <w:t xml:space="preserve"> </w:t>
      </w:r>
      <w:r>
        <w:rPr>
          <w:i/>
          <w:iCs/>
        </w:rPr>
        <w:t xml:space="preserve">Bioinformatika, a Magyar Tudomány Ünnepén</w:t>
      </w:r>
      <w:r>
        <w:t xml:space="preserve">, nov. 11. Budapest</w:t>
      </w:r>
    </w:p>
    <w:p>
      <w:pPr>
        <w:pStyle w:val="Compact"/>
        <w:numPr>
          <w:ilvl w:val="0"/>
          <w:numId w:val="1028"/>
        </w:numPr>
      </w:pPr>
      <w:r>
        <w:t xml:space="preserve">Ari E*, Kintses B (2020) A mikrobiom vizsgálati módszerei és az eredmények értelmezése.</w:t>
      </w:r>
      <w:r>
        <w:t xml:space="preserve"> </w:t>
      </w:r>
      <w:r>
        <w:rPr>
          <w:i/>
          <w:iCs/>
        </w:rPr>
        <w:t xml:space="preserve">Magyar Gasztroenterológiai Társaság, Colon Szekció 2020. évi Tudományos Ülés</w:t>
      </w:r>
      <w:r>
        <w:t xml:space="preserve">, már. 6-7. Visegrád</w:t>
      </w:r>
    </w:p>
    <w:p>
      <w:pPr>
        <w:pStyle w:val="Compact"/>
        <w:numPr>
          <w:ilvl w:val="0"/>
          <w:numId w:val="1028"/>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ápr. 17. Szeged</w:t>
      </w:r>
    </w:p>
    <w:p>
      <w:pPr>
        <w:pStyle w:val="Compact"/>
        <w:numPr>
          <w:ilvl w:val="0"/>
          <w:numId w:val="1028"/>
        </w:numPr>
      </w:pPr>
      <w:r>
        <w:t xml:space="preserve">Ari E*,</w:t>
      </w:r>
      <w:r>
        <w:t xml:space="preserve"> </w:t>
      </w:r>
      <w:r>
        <w:rPr>
          <w:i/>
          <w:iCs/>
        </w:rPr>
        <w:t xml:space="preserve">et al.</w:t>
      </w:r>
      <w:r>
        <w:t xml:space="preserve"> </w:t>
      </w:r>
      <w:r>
        <w:t xml:space="preserve">(2018) Vajon mennyire terjednek az antimikrobiális peptid rezisztencia gének?</w:t>
      </w:r>
      <w:r>
        <w:t xml:space="preserve"> </w:t>
      </w:r>
      <w:r>
        <w:rPr>
          <w:i/>
          <w:iCs/>
        </w:rPr>
        <w:t xml:space="preserve">Bioinformatika, a Magyar Tudomány Ünnepén</w:t>
      </w:r>
      <w:r>
        <w:t xml:space="preserve">, nov. 16. Budapest</w:t>
      </w:r>
    </w:p>
    <w:p>
      <w:pPr>
        <w:pStyle w:val="Compact"/>
        <w:numPr>
          <w:ilvl w:val="0"/>
          <w:numId w:val="1028"/>
        </w:numPr>
      </w:pPr>
      <w:r>
        <w:t xml:space="preserve">Ari E: (2017) MulEA – A tool for multi-enrichment analysis.</w:t>
      </w:r>
      <w:r>
        <w:t xml:space="preserve"> </w:t>
      </w:r>
      <w:r>
        <w:rPr>
          <w:i/>
          <w:iCs/>
        </w:rPr>
        <w:t xml:space="preserve">2nd Interdisciplinary Signaling Workshop</w:t>
      </w:r>
      <w:r>
        <w:t xml:space="preserve">, júl. 17-21. Visegrád</w:t>
      </w:r>
    </w:p>
    <w:p>
      <w:pPr>
        <w:pStyle w:val="Compact"/>
        <w:numPr>
          <w:ilvl w:val="0"/>
          <w:numId w:val="1028"/>
        </w:numPr>
      </w:pPr>
      <w:r>
        <w:t xml:space="preserve">Ari E*: (2012) Molecular phylogenetic reconstructions with a discrete mathematical method, the Boolean analysis.</w:t>
      </w:r>
      <w:r>
        <w:t xml:space="preserve"> </w:t>
      </w:r>
      <w:r>
        <w:rPr>
          <w:i/>
          <w:iCs/>
        </w:rPr>
        <w:t xml:space="preserve">A Magyar Mikrobiológiai Társaság 2012. évi Nagygyűlése</w:t>
      </w:r>
      <w:r>
        <w:t xml:space="preserve">, okt. 24-26. Keszthely</w:t>
      </w:r>
    </w:p>
    <w:p>
      <w:pPr>
        <w:pStyle w:val="Compact"/>
        <w:numPr>
          <w:ilvl w:val="0"/>
          <w:numId w:val="1028"/>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feb. 9-12. Siófok</w:t>
      </w:r>
    </w:p>
    <w:p>
      <w:pPr>
        <w:pStyle w:val="Compact"/>
        <w:numPr>
          <w:ilvl w:val="0"/>
          <w:numId w:val="1028"/>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ápr. 19-21. Collegium Budapest</w:t>
      </w:r>
    </w:p>
    <w:p>
      <w:pPr>
        <w:pStyle w:val="Compact"/>
        <w:numPr>
          <w:ilvl w:val="0"/>
          <w:numId w:val="1028"/>
        </w:numPr>
      </w:pPr>
      <w:r>
        <w:t xml:space="preserve">Ari E &amp; Jakó É (2007) Testing a new discrete mathematical method for phylogenetic reconstruction.</w:t>
      </w:r>
      <w:r>
        <w:t xml:space="preserve"> </w:t>
      </w:r>
      <w:r>
        <w:rPr>
          <w:i/>
          <w:iCs/>
        </w:rPr>
        <w:t xml:space="preserve">Evolution 2007 Conference</w:t>
      </w:r>
      <w:r>
        <w:t xml:space="preserve">, jún. 16-20. Christchurch, NZ</w:t>
      </w:r>
    </w:p>
    <w:p>
      <w:pPr>
        <w:pStyle w:val="Compact"/>
        <w:numPr>
          <w:ilvl w:val="0"/>
          <w:numId w:val="1028"/>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jún. 24-27. Kaikoura, NZ</w:t>
      </w:r>
    </w:p>
    <w:p>
      <w:pPr>
        <w:pStyle w:val="Compact"/>
        <w:numPr>
          <w:ilvl w:val="0"/>
          <w:numId w:val="1028"/>
        </w:numPr>
      </w:pPr>
      <w:r>
        <w:t xml:space="preserve">Ari E,</w:t>
      </w:r>
      <w:r>
        <w:t xml:space="preserve"> </w:t>
      </w:r>
      <w:r>
        <w:rPr>
          <w:i/>
          <w:iCs/>
        </w:rPr>
        <w:t xml:space="preserve">et al.</w:t>
      </w:r>
      <w:r>
        <w:t xml:space="preserve"> </w:t>
      </w:r>
      <w:r>
        <w:t xml:space="preserve">(2007) Törzsfa-rekonstrukció diszkrét matematikai módszer segítségével.</w:t>
      </w:r>
      <w:r>
        <w:t xml:space="preserve"> </w:t>
      </w:r>
      <w:r>
        <w:rPr>
          <w:i/>
          <w:iCs/>
        </w:rPr>
        <w:t xml:space="preserve">Molekuláris taxonómiai, filogenetikai és filogeográfiai kutatások Magyarországon, Szakmai találkozó, Diószegi Sámuel emlékére</w:t>
      </w:r>
      <w:r>
        <w:t xml:space="preserve">, nov. 17. Debrecen</w:t>
      </w:r>
    </w:p>
    <w:p>
      <w:pPr>
        <w:pStyle w:val="Compact"/>
        <w:numPr>
          <w:ilvl w:val="0"/>
          <w:numId w:val="1028"/>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szep. 4-9. St. Andrews, UK</w:t>
      </w:r>
    </w:p>
    <w:bookmarkEnd w:id="150"/>
    <w:bookmarkStart w:id="151" w:name="egyéb-meghívott-előadások"/>
    <w:p>
      <w:pPr>
        <w:pStyle w:val="Heading1"/>
      </w:pPr>
      <w:r>
        <w:t xml:space="preserve">Egyéb Meghívott Előadások</w:t>
      </w:r>
    </w:p>
    <w:p>
      <w:pPr>
        <w:pStyle w:val="Compact"/>
        <w:numPr>
          <w:ilvl w:val="0"/>
          <w:numId w:val="1029"/>
        </w:numPr>
      </w:pPr>
      <w:r>
        <w:t xml:space="preserve">Ari E* (2025) Pathoadaptive traits shape the spread of antibiotic resistance in</w:t>
      </w:r>
      <w:r>
        <w:t xml:space="preserve"> </w:t>
      </w:r>
      <w:r>
        <w:rPr>
          <w:i/>
          <w:iCs/>
        </w:rPr>
        <w:t xml:space="preserve">Escherichia coli</w:t>
      </w:r>
      <w:r>
        <w:t xml:space="preserve">. Imperial College London, Faculty of Medicine, Korcsmáros Group, máj. 20. London, UK</w:t>
      </w:r>
    </w:p>
    <w:p>
      <w:pPr>
        <w:pStyle w:val="Compact"/>
        <w:numPr>
          <w:ilvl w:val="0"/>
          <w:numId w:val="1029"/>
        </w:numPr>
      </w:pPr>
      <w:r>
        <w:t xml:space="preserve">Ari E* (2017) Investigating the antimicrobial peptide resistome in the human gut microbiome: a metagenomic approach. University of Graz, Institute of Zoology, nov. 15. Graz, A</w:t>
      </w:r>
    </w:p>
    <w:p>
      <w:pPr>
        <w:pStyle w:val="Compact"/>
        <w:numPr>
          <w:ilvl w:val="0"/>
          <w:numId w:val="1029"/>
        </w:numPr>
      </w:pPr>
      <w:r>
        <w:t xml:space="preserve">Ari E*: (2015) Rapid evolution of phenotypic plasticity during experimental evolution of</w:t>
      </w:r>
      <w:r>
        <w:t xml:space="preserve"> </w:t>
      </w:r>
      <w:r>
        <w:rPr>
          <w:i/>
          <w:iCs/>
        </w:rPr>
        <w:t xml:space="preserve">Drosophila</w:t>
      </w:r>
      <w:r>
        <w:t xml:space="preserve">. The Genome Analysis Centre, feb. 23. Norwich, UK</w:t>
      </w:r>
    </w:p>
    <w:bookmarkEnd w:id="151"/>
    <w:bookmarkStart w:id="160" w:name="konferencia-poszter-prezentációk"/>
    <w:p>
      <w:pPr>
        <w:pStyle w:val="Heading1"/>
      </w:pPr>
      <w:r>
        <w:t xml:space="preserve">Konferencia Poszter Prezentációk</w:t>
      </w:r>
    </w:p>
    <w:p>
      <w:pPr>
        <w:pStyle w:val="Compact"/>
        <w:numPr>
          <w:ilvl w:val="0"/>
          <w:numId w:val="1030"/>
        </w:numPr>
      </w:pPr>
      <w:r>
        <w:t xml:space="preserve">Nemzetközi konferencia poszterek száma:</w:t>
      </w:r>
      <w:r>
        <w:t xml:space="preserve"> </w:t>
      </w:r>
      <w:r>
        <w:rPr>
          <w:b/>
          <w:bCs/>
        </w:rPr>
        <w:t xml:space="preserve">10</w:t>
      </w:r>
    </w:p>
    <w:p>
      <w:pPr>
        <w:pStyle w:val="Compact"/>
        <w:numPr>
          <w:ilvl w:val="0"/>
          <w:numId w:val="1031"/>
        </w:numPr>
      </w:pPr>
      <w:r>
        <w:t xml:space="preserve">Ari E,</w:t>
      </w:r>
      <w:r>
        <w:t xml:space="preserve"> </w:t>
      </w:r>
      <w:r>
        <w:rPr>
          <w:i/>
          <w:iCs/>
        </w:rPr>
        <w:t xml:space="preserve">et al.</w:t>
      </w:r>
      <w:r>
        <w:t xml:space="preserve"> </w:t>
      </w:r>
      <w:r>
        <w:t xml:space="preserve">(2025) Virulence gene content and ecological niche shape the spread of antibiotic resistance in</w:t>
      </w:r>
      <w:r>
        <w:t xml:space="preserve"> </w:t>
      </w:r>
      <w:r>
        <w:rPr>
          <w:i/>
          <w:iCs/>
        </w:rPr>
        <w:t xml:space="preserve">Escherichia coli</w:t>
      </w:r>
      <w:r>
        <w:t xml:space="preserve">,</w:t>
      </w:r>
      <w:r>
        <w:t xml:space="preserve"> </w:t>
      </w:r>
      <w:hyperlink r:id="rId152">
        <w:r>
          <w:rPr>
            <w:rStyle w:val="Hyperlink"/>
            <w:i/>
            <w:iCs/>
          </w:rPr>
          <w:t xml:space="preserve">Applied Bioinformatics and Public Health Microbiology 2025</w:t>
        </w:r>
      </w:hyperlink>
      <w:r>
        <w:t xml:space="preserve">, máj. 21-23, Hinxton, UK</w:t>
      </w:r>
    </w:p>
    <w:p>
      <w:pPr>
        <w:pStyle w:val="Compact"/>
        <w:numPr>
          <w:ilvl w:val="0"/>
          <w:numId w:val="1031"/>
        </w:numPr>
      </w:pPr>
      <w:r>
        <w:t xml:space="preserve">Ari E,</w:t>
      </w:r>
      <w:r>
        <w:t xml:space="preserve"> </w:t>
      </w:r>
      <w:r>
        <w:rPr>
          <w:i/>
          <w:iCs/>
        </w:rPr>
        <w:t xml:space="preserve">et al.</w:t>
      </w:r>
      <w:r>
        <w:t xml:space="preserve"> </w:t>
      </w:r>
      <w:r>
        <w:t xml:space="preserve">(2023)</w:t>
      </w:r>
      <w:r>
        <w:t xml:space="preserve"> </w:t>
      </w:r>
      <w:hyperlink r:id="rId153">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4">
        <w:r>
          <w:rPr>
            <w:rStyle w:val="Hyperlink"/>
            <w:i/>
            <w:iCs/>
          </w:rPr>
          <w:t xml:space="preserve">EMBO Workshop: Plasmids as vehicles of AMR spread</w:t>
        </w:r>
      </w:hyperlink>
      <w:r>
        <w:t xml:space="preserve">, szep. 12-18. (Trieste, I) online</w:t>
      </w:r>
    </w:p>
    <w:p>
      <w:pPr>
        <w:pStyle w:val="Compact"/>
        <w:numPr>
          <w:ilvl w:val="0"/>
          <w:numId w:val="1031"/>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55">
        <w:r>
          <w:rPr>
            <w:rStyle w:val="Hyperlink"/>
            <w:i/>
            <w:iCs/>
          </w:rPr>
          <w:t xml:space="preserve">EMBO Workshop: Predicting evolution</w:t>
        </w:r>
      </w:hyperlink>
      <w:r>
        <w:t xml:space="preserve">, júl. 11-14. Heidelberg, D</w:t>
      </w:r>
    </w:p>
    <w:p>
      <w:pPr>
        <w:pStyle w:val="Compact"/>
        <w:numPr>
          <w:ilvl w:val="0"/>
          <w:numId w:val="1031"/>
        </w:numPr>
      </w:pPr>
      <w:r>
        <w:t xml:space="preserve">Ari E,</w:t>
      </w:r>
      <w:r>
        <w:t xml:space="preserve"> </w:t>
      </w:r>
      <w:r>
        <w:rPr>
          <w:i/>
          <w:iCs/>
        </w:rPr>
        <w:t xml:space="preserve">et al.</w:t>
      </w:r>
      <w:r>
        <w:t xml:space="preserve"> </w:t>
      </w:r>
      <w:r>
        <w:t xml:space="preserve">(2022)</w:t>
      </w:r>
      <w:r>
        <w:t xml:space="preserve"> </w:t>
      </w:r>
      <w:hyperlink r:id="rId156">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7">
        <w:r>
          <w:rPr>
            <w:rStyle w:val="Hyperlink"/>
            <w:i/>
            <w:iCs/>
          </w:rPr>
          <w:t xml:space="preserve">Lake Arrowhead Microbial Genomics Conference</w:t>
        </w:r>
      </w:hyperlink>
      <w:r>
        <w:t xml:space="preserve">, szep. 11-15. Lake Arrowhead, CA, USA</w:t>
      </w:r>
    </w:p>
    <w:p>
      <w:pPr>
        <w:pStyle w:val="Compact"/>
        <w:numPr>
          <w:ilvl w:val="0"/>
          <w:numId w:val="1031"/>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58">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1"/>
        </w:numPr>
      </w:pPr>
      <w:r>
        <w:t xml:space="preserve">Ari E,</w:t>
      </w:r>
      <w:r>
        <w:t xml:space="preserve"> </w:t>
      </w:r>
      <w:r>
        <w:rPr>
          <w:i/>
          <w:iCs/>
        </w:rPr>
        <w:t xml:space="preserve">et al.</w:t>
      </w:r>
      <w:r>
        <w:t xml:space="preserve"> </w:t>
      </w:r>
      <w:r>
        <w:t xml:space="preserve">(2019)</w:t>
      </w:r>
      <w:r>
        <w:t xml:space="preserve"> </w:t>
      </w:r>
      <w:hyperlink r:id="rId159">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jún. 9-14. Easton, MA, USA</w:t>
      </w:r>
    </w:p>
    <w:p>
      <w:pPr>
        <w:pStyle w:val="Compact"/>
        <w:numPr>
          <w:ilvl w:val="0"/>
          <w:numId w:val="1031"/>
        </w:numPr>
      </w:pPr>
      <w:r>
        <w:t xml:space="preserve">Ari E,</w:t>
      </w:r>
      <w:r>
        <w:t xml:space="preserve"> </w:t>
      </w:r>
      <w:r>
        <w:rPr>
          <w:i/>
          <w:iCs/>
        </w:rPr>
        <w:t xml:space="preserve">et al.</w:t>
      </w:r>
      <w:r>
        <w:t xml:space="preserve"> </w:t>
      </w:r>
      <w:r>
        <w:t xml:space="preserve">(2019)</w:t>
      </w:r>
      <w:r>
        <w:t xml:space="preserve"> </w:t>
      </w:r>
      <w:hyperlink r:id="rId159">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jún. 8-9. Easton, MA, USA</w:t>
      </w:r>
    </w:p>
    <w:p>
      <w:pPr>
        <w:pStyle w:val="Compact"/>
        <w:numPr>
          <w:ilvl w:val="0"/>
          <w:numId w:val="1031"/>
        </w:numPr>
      </w:pPr>
      <w:r>
        <w:t xml:space="preserve">Ari E &amp; Jakó É (2015) Graph-based generalized Boolean descriptors for classification of biological macromolecules.</w:t>
      </w:r>
      <w:r>
        <w:t xml:space="preserve"> </w:t>
      </w:r>
      <w:r>
        <w:rPr>
          <w:i/>
          <w:iCs/>
        </w:rPr>
        <w:t xml:space="preserve">Conferentia Chemometrica</w:t>
      </w:r>
      <w:r>
        <w:t xml:space="preserve">, szep. 13-16. Budapest</w:t>
      </w:r>
    </w:p>
    <w:p>
      <w:pPr>
        <w:pStyle w:val="Compact"/>
        <w:numPr>
          <w:ilvl w:val="0"/>
          <w:numId w:val="1031"/>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júl. 12-16. Bécs, A</w:t>
      </w:r>
    </w:p>
    <w:p>
      <w:pPr>
        <w:pStyle w:val="Compact"/>
        <w:numPr>
          <w:ilvl w:val="0"/>
          <w:numId w:val="1031"/>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máj. 25-27. Bécs, A</w:t>
      </w:r>
    </w:p>
    <w:bookmarkEnd w:id="1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Korábbi elnevezései: a Magyar Tudományos Akadémia (MTA) Kutatói Hálózata; Eötvös Loránd Kutatóhálózat (ELKH)</w:t>
      </w:r>
    </w:p>
  </w:footnote>
  <w:footnote w:id="61">
    <w:p>
      <w:pPr>
        <w:pStyle w:val="FootnoteText"/>
      </w:pPr>
      <w:r>
        <w:rPr>
          <w:rStyle w:val="FootnoteReference"/>
        </w:rPr>
        <w:footnoteRef/>
      </w:r>
      <w:r>
        <w:t xml:space="preserve"> </w:t>
      </w:r>
      <w:r>
        <w:t xml:space="preserve">Korábbi és jelenlegi nevén: Állatorvostudományi Egyetem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106" Target="media/rId106.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45" Target="media/rId45.jp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37" Target="media/rId37.png" /><Relationship Type="http://schemas.openxmlformats.org/officeDocument/2006/relationships/hyperlink" Id="rId28" Target="http://group.szbk.u-szeged.hu/sysbiol/papp-balazs-lab-member.html#eszter-ari" TargetMode="External" /><Relationship Type="http://schemas.openxmlformats.org/officeDocument/2006/relationships/hyperlink" Id="rId98" Target="http://huncovgen.brc.hu/" TargetMode="External" /><Relationship Type="http://schemas.openxmlformats.org/officeDocument/2006/relationships/hyperlink" Id="rId85" Target="http://mabit.ttk.mta.hu/" TargetMode="External" /><Relationship Type="http://schemas.openxmlformats.org/officeDocument/2006/relationships/hyperlink" Id="rId67" Target="http://nyilvanos.otka-palyazat.hu/index.php?menuid=930&amp;lang=HU&amp;num=131839" TargetMode="External" /><Relationship Type="http://schemas.openxmlformats.org/officeDocument/2006/relationships/hyperlink" Id="rId122" Target="http://scientometrics.org" TargetMode="External" /><Relationship Type="http://schemas.openxmlformats.org/officeDocument/2006/relationships/hyperlink" Id="rId129" Target="https://academic.oup.com/bib/article-abstract/20/1/89/4079498?redirectedFrom=fulltext" TargetMode="External" /><Relationship Type="http://schemas.openxmlformats.org/officeDocument/2006/relationships/hyperlink" Id="rId158" Target="https://academic.oup.com/ecco-jcc/article/16/Supplement_1/i609/6513059" TargetMode="External" /><Relationship Type="http://schemas.openxmlformats.org/officeDocument/2006/relationships/hyperlink" Id="rId116" Target="https://academic.oup.com/mbe/advance-article/doi/10.1093/molbev/msad182/7240678" TargetMode="External" /><Relationship Type="http://schemas.openxmlformats.org/officeDocument/2006/relationships/hyperlink" Id="rId120" Target="https://academic.oup.com/nar/advance-article/doi/10.1093/nar/gkab909/6389625" TargetMode="External" /><Relationship Type="http://schemas.openxmlformats.org/officeDocument/2006/relationships/hyperlink" Id="rId133" Target="https://akjournals.com/view/journals/168/18/1/article-p37.xml" TargetMode="External" /><Relationship Type="http://schemas.openxmlformats.org/officeDocument/2006/relationships/hyperlink" Id="rId104" Target="https://bioconductor.org/packages/release/data/experiment/html/muleaData.html" TargetMode="External" /><Relationship Type="http://schemas.openxmlformats.org/officeDocument/2006/relationships/hyperlink" Id="rId87" Target="https://bioinformatics.hu/hu/node/9" TargetMode="External" /><Relationship Type="http://schemas.openxmlformats.org/officeDocument/2006/relationships/hyperlink" Id="rId64" Target="https://biologia.elte.hu/content/intezeti-sikerek-az-egyetemi-kivalosagi-alap-palyazatan.t.31475" TargetMode="External" /><Relationship Type="http://schemas.openxmlformats.org/officeDocument/2006/relationships/hyperlink" Id="rId140" Target="https://bmcdevbiol.biomedcentral.com/articles/10.1186/1471-213X-10-78" TargetMode="External" /><Relationship Type="http://schemas.openxmlformats.org/officeDocument/2006/relationships/hyperlink" Id="rId56" Target="https://bsky.app/profile/eszterari.bsky.social" TargetMode="External" /><Relationship Type="http://schemas.openxmlformats.org/officeDocument/2006/relationships/hyperlink" Id="rId66" Target="https://charm-eu.eu/transnational-course/analysis-of-omics-data-pr/" TargetMode="External" /><Relationship Type="http://schemas.openxmlformats.org/officeDocument/2006/relationships/hyperlink" Id="rId152" Target="https://coursesandconferences.wellcomeconnectingscience.org/event/applied-bioinformatics-public-health-microbiology-20250521/" TargetMode="External" /><Relationship Type="http://schemas.openxmlformats.org/officeDocument/2006/relationships/hyperlink" Id="rId103" Target="https://cran.r-project.org/web/packages/mulea/" TargetMode="External" /><Relationship Type="http://schemas.openxmlformats.org/officeDocument/2006/relationships/hyperlink" Id="rId71" Target="https://docs.google.com/document/d/1dELpBDaK-tF1q1sN_qn5w_2mBkjiLxCwtGDT-ZOyKHc/edit?usp=sharing" TargetMode="External" /><Relationship Type="http://schemas.openxmlformats.org/officeDocument/2006/relationships/hyperlink" Id="rId69" Target="https://docs.google.com/document/d/1pBIYs0gVawKaT1g_Sf9lYj4QCJCE76MJdwDohb6FXFI/edit?usp=sharing" TargetMode="External" /><Relationship Type="http://schemas.openxmlformats.org/officeDocument/2006/relationships/hyperlink" Id="rId70" Target="https://docs.google.com/document/d/1yh67xqSb7wCUzOfC6KyEP8uik6nOSJF2_dAXLIwa9oI/edit?usp=sharing" TargetMode="External" /><Relationship Type="http://schemas.openxmlformats.org/officeDocument/2006/relationships/hyperlink" Id="rId118" Target="https://doi.org/10.1038/s41467-023-40957-9" TargetMode="External" /><Relationship Type="http://schemas.openxmlformats.org/officeDocument/2006/relationships/hyperlink" Id="rId113" Target="https://doi.org/10.1038/s41564-024-01891-8" TargetMode="External" /><Relationship Type="http://schemas.openxmlformats.org/officeDocument/2006/relationships/hyperlink" Id="rId121" Target="https://doi.org/10.1093/database/baac083" TargetMode="External" /><Relationship Type="http://schemas.openxmlformats.org/officeDocument/2006/relationships/hyperlink" Id="rId119" Target="https://doi.org/10.1093/ve/veac069" TargetMode="External" /><Relationship Type="http://schemas.openxmlformats.org/officeDocument/2006/relationships/hyperlink" Id="rId115" Target="https://doi.org/10.1186/s12859-024-05948-7" TargetMode="External" /><Relationship Type="http://schemas.openxmlformats.org/officeDocument/2006/relationships/hyperlink" Id="rId78" Target="https://doktori.hu/index.php?menuid=192&amp;sz_ID=11414&amp;lang=HU" TargetMode="External" /><Relationship Type="http://schemas.openxmlformats.org/officeDocument/2006/relationships/hyperlink" Id="rId126" Target="https://facultyopinions.com/prime/734649950#eval793557383" TargetMode="External" /><Relationship Type="http://schemas.openxmlformats.org/officeDocument/2006/relationships/hyperlink" Id="rId134" Target="https://fottea.czechphycology.cz/artkey/fot-201601-0006_pantocsekiella_a_new_centric_diatom_genus_based_on_morphological_and_genetic_studies.php" TargetMode="External" /><Relationship Type="http://schemas.openxmlformats.org/officeDocument/2006/relationships/hyperlink" Id="rId26" Target="https://genet.elte.hu/bioinformatika" TargetMode="External" /><Relationship Type="http://schemas.openxmlformats.org/officeDocument/2006/relationships/hyperlink" Id="rId27" Target="https://genet.elte.hu/en/content/ari-eszter.t.16148" TargetMode="External" /><Relationship Type="http://schemas.openxmlformats.org/officeDocument/2006/relationships/hyperlink" Id="rId153" Target="https://indico.ictp.it/event/10210/material/4/0.pdf" TargetMode="External" /><Relationship Type="http://schemas.openxmlformats.org/officeDocument/2006/relationships/hyperlink" Id="rId146" Target="https://indico.wigner.hu/event/1583/overview" TargetMode="External" /><Relationship Type="http://schemas.openxmlformats.org/officeDocument/2006/relationships/hyperlink" Id="rId117" Target="https://journals.sagepub.com/doi/full/10.1177/17562848231174298" TargetMode="External" /><Relationship Type="http://schemas.openxmlformats.org/officeDocument/2006/relationships/hyperlink" Id="rId148" Target="https://konferencia.unideb.hu/en/BDG2022" TargetMode="External" /><Relationship Type="http://schemas.openxmlformats.org/officeDocument/2006/relationships/hyperlink" Id="rId48"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4" Target="https://meetings.embo.org/event/23-amr-plasmids" TargetMode="External" /><Relationship Type="http://schemas.openxmlformats.org/officeDocument/2006/relationships/hyperlink" Id="rId89" Target="https://mta.hu/koztestuleti_tagok?PersonId=31344" TargetMode="External" /><Relationship Type="http://schemas.openxmlformats.org/officeDocument/2006/relationships/hyperlink" Id="rId86" Target="https://mta.hu/viii-osztaly/osztalykozi-tudomanyos-bizottsagok-105594#bioinformatikai_osztalykozi_allando_bizottsag" TargetMode="External" /><Relationship Type="http://schemas.openxmlformats.org/officeDocument/2006/relationships/hyperlink" Id="rId135" Target="https://onlinelibrary.wiley.com/doi/abs/10.1002/cem.2781" TargetMode="External" /><Relationship Type="http://schemas.openxmlformats.org/officeDocument/2006/relationships/hyperlink" Id="rId36" Target="https://orcid.org/0000-0001-7774-1067" TargetMode="External" /><Relationship Type="http://schemas.openxmlformats.org/officeDocument/2006/relationships/hyperlink" Id="rId109" Target="https://scholar.google.com/citations?user=cYCKyr0AAAAJ" TargetMode="External" /><Relationship Type="http://schemas.openxmlformats.org/officeDocument/2006/relationships/hyperlink" Id="rId88" Target="https://scicomp.hu/" TargetMode="External" /><Relationship Type="http://schemas.openxmlformats.org/officeDocument/2006/relationships/hyperlink" Id="rId102" Target="https://tflink.net/" TargetMode="External" /><Relationship Type="http://schemas.openxmlformats.org/officeDocument/2006/relationships/hyperlink" Id="rId74" Target="https://ttk.elte.hu/dstore/document/864/book.pdf" TargetMode="External" /><Relationship Type="http://schemas.openxmlformats.org/officeDocument/2006/relationships/hyperlink" Id="rId114" Target="https://www.cell.com/cell/fulltext/S0092-8674(24)01027-4" TargetMode="External" /><Relationship Type="http://schemas.openxmlformats.org/officeDocument/2006/relationships/hyperlink" Id="rId95" Target="https://www.congress-service.hu/rendezveny/met25" TargetMode="External" /><Relationship Type="http://schemas.openxmlformats.org/officeDocument/2006/relationships/hyperlink" Id="rId63" Target="https://www.elte.hu/content/az-egyetemi-kivalosagi-alapbol-tamogatott-palyazatok-2024.t.30890" TargetMode="External" /><Relationship Type="http://schemas.openxmlformats.org/officeDocument/2006/relationships/hyperlink" Id="rId80" Target="https://www.elte.hu/content/szakmai-programok.t.25513?m=935" TargetMode="External" /><Relationship Type="http://schemas.openxmlformats.org/officeDocument/2006/relationships/hyperlink" Id="rId155" Target="https://www.embl.org/about/info/course-and-conference-office/events/pev23-01/" TargetMode="External" /><Relationship Type="http://schemas.openxmlformats.org/officeDocument/2006/relationships/hyperlink" Id="rId94" Target="https://www.frontiersin.org/research-topics/62823/gene-evolution-and-mutation-in-evolutionary-systems-biology" TargetMode="External" /><Relationship Type="http://schemas.openxmlformats.org/officeDocument/2006/relationships/hyperlink" Id="rId147" Target="https://www.hcemm.eu/news/2023/11/3rd-hpps-phd-postdoc-symposium-keszthely/" TargetMode="External" /><Relationship Type="http://schemas.openxmlformats.org/officeDocument/2006/relationships/hyperlink" Id="rId157" Target="https://www.lamg.info/" TargetMode="External" /><Relationship Type="http://schemas.openxmlformats.org/officeDocument/2006/relationships/hyperlink" Id="rId156" Target="https://www.lamg.info/_files/ugd/2e355c_d62492daad5840479e27865c3233bfba.pdf" TargetMode="External" /><Relationship Type="http://schemas.openxmlformats.org/officeDocument/2006/relationships/hyperlink" Id="rId145" Target="https://www.mabit.org.hu/doc/hu/society/conferences/2024/bioinf_2024/1" TargetMode="External" /><Relationship Type="http://schemas.openxmlformats.org/officeDocument/2006/relationships/hyperlink" Id="rId123" Target="https://www.mdpi.com/1424-8247/13/11/346/htm" TargetMode="External" /><Relationship Type="http://schemas.openxmlformats.org/officeDocument/2006/relationships/hyperlink" Id="rId124" Target="https://www.nature.com/articles/s41467-019-13618-z" TargetMode="External" /><Relationship Type="http://schemas.openxmlformats.org/officeDocument/2006/relationships/hyperlink" Id="rId132" Target="https://www.nature.com/articles/s41540-017-0034-z" TargetMode="External" /><Relationship Type="http://schemas.openxmlformats.org/officeDocument/2006/relationships/hyperlink" Id="rId125" Target="https://www.nature.com/articles/s41564-018-0313-5" TargetMode="External" /><Relationship Type="http://schemas.openxmlformats.org/officeDocument/2006/relationships/hyperlink" Id="rId137" Target="https://www.nature.com/articles/srep05829" TargetMode="External" /><Relationship Type="http://schemas.openxmlformats.org/officeDocument/2006/relationships/hyperlink" Id="rId136" Target="https://www.nature.com/articles/srep38588" TargetMode="External" /><Relationship Type="http://schemas.openxmlformats.org/officeDocument/2006/relationships/hyperlink" Id="rId127" Target="https://www.nature.com/collections/gjdhfgjiid" TargetMode="External" /><Relationship Type="http://schemas.openxmlformats.org/officeDocument/2006/relationships/hyperlink" Id="rId130" Target="https://www.pnas.org/content/115/25/E5726" TargetMode="External" /><Relationship Type="http://schemas.openxmlformats.org/officeDocument/2006/relationships/hyperlink" Id="rId81" Target="https://www.popgen-vienna.at/training/other-courses/ngs-workshop-2014/" TargetMode="External" /><Relationship Type="http://schemas.openxmlformats.org/officeDocument/2006/relationships/hyperlink" Id="rId32" Target="https://www.researchgate.net/profile/Eszter-Ari" TargetMode="External" /><Relationship Type="http://schemas.openxmlformats.org/officeDocument/2006/relationships/hyperlink" Id="rId142" Target="https://www.researchgate.net/publication/216330267_Phylogenetic_Tree_Reconstruction_with_a_New_Discrete_Mathematical_Method" TargetMode="External" /><Relationship Type="http://schemas.openxmlformats.org/officeDocument/2006/relationships/hyperlink" Id="rId159" Target="https://www.researchgate.net/publication/338231106_Phylogenetic_barriers_to_horizontal_transfer_of_AMP_resistance_genes" TargetMode="External" /><Relationship Type="http://schemas.openxmlformats.org/officeDocument/2006/relationships/hyperlink" Id="rId141" Target="https://www.sciencedirect.com/science/article/abs/pii/S1055790309001584" TargetMode="External" /><Relationship Type="http://schemas.openxmlformats.org/officeDocument/2006/relationships/hyperlink" Id="rId138" Target="https://www.sciencedirect.com/science/article/abs/pii/S1055790312000279" TargetMode="External" /><Relationship Type="http://schemas.openxmlformats.org/officeDocument/2006/relationships/hyperlink" Id="rId131" Target="https://www.sciencedirect.com/science/article/pii/S0076687916303949" TargetMode="External" /><Relationship Type="http://schemas.openxmlformats.org/officeDocument/2006/relationships/hyperlink" Id="rId44" Target="https://www.scopus.com/authid/detail.uri?authorId=26633642900" TargetMode="External" /><Relationship Type="http://schemas.openxmlformats.org/officeDocument/2006/relationships/hyperlink" Id="rId139" Target="https://www.tandfonline.com/doi/abs/10.1080/09397140.2010.10638454" TargetMode="External" /><Relationship Type="http://schemas.openxmlformats.org/officeDocument/2006/relationships/hyperlink" Id="rId128" Target="https://www.tandfonline.com/doi/full/10.1080/15548627.2019.1590519" TargetMode="External" /><Relationship Type="http://schemas.openxmlformats.org/officeDocument/2006/relationships/hyperlink" Id="rId40" Target="https://www.webofscience.com/wos/author/record/B-2074-2012" TargetMode="External" /><Relationship Type="http://schemas.openxmlformats.org/officeDocument/2006/relationships/hyperlink" Id="rId99" Target="https://www.youtube.com/watch?v=LSFnEAcYxds&amp;list=PLjXfe2m3I1YTnX-HP0c9_XCdgegeRtbKE&amp;index=11" TargetMode="External" /><Relationship Type="http://schemas.openxmlformats.org/officeDocument/2006/relationships/hyperlink" Id="rId52" Target="https://x.com/EszterAri" TargetMode="External" /><Relationship Type="http://schemas.openxmlformats.org/officeDocument/2006/relationships/hyperlink" Id="rId100" Target="https://youtu.be/K4sBbH82Iaw?t=3" TargetMode="External" /><Relationship Type="http://schemas.openxmlformats.org/officeDocument/2006/relationships/hyperlink" Id="rId149" Target="https://youtu.be/XMJVipx6XA8" TargetMode="External" /><Relationship Type="http://schemas.openxmlformats.org/officeDocument/2006/relationships/hyperlink" Id="rId97" Target="https://youtu.be/iBJRLNDk39c" TargetMode="External" /><Relationship Type="http://schemas.openxmlformats.org/officeDocument/2006/relationships/hyperlink" Id="rId25"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8" Target="http://group.szbk.u-szeged.hu/sysbiol/papp-balazs-lab-member.html#eszter-ari" TargetMode="External" /><Relationship Type="http://schemas.openxmlformats.org/officeDocument/2006/relationships/hyperlink" Id="rId98" Target="http://huncovgen.brc.hu/" TargetMode="External" /><Relationship Type="http://schemas.openxmlformats.org/officeDocument/2006/relationships/hyperlink" Id="rId85" Target="http://mabit.ttk.mta.hu/" TargetMode="External" /><Relationship Type="http://schemas.openxmlformats.org/officeDocument/2006/relationships/hyperlink" Id="rId67" Target="http://nyilvanos.otka-palyazat.hu/index.php?menuid=930&amp;lang=HU&amp;num=131839" TargetMode="External" /><Relationship Type="http://schemas.openxmlformats.org/officeDocument/2006/relationships/hyperlink" Id="rId122" Target="http://scientometrics.org" TargetMode="External" /><Relationship Type="http://schemas.openxmlformats.org/officeDocument/2006/relationships/hyperlink" Id="rId129" Target="https://academic.oup.com/bib/article-abstract/20/1/89/4079498?redirectedFrom=fulltext" TargetMode="External" /><Relationship Type="http://schemas.openxmlformats.org/officeDocument/2006/relationships/hyperlink" Id="rId158" Target="https://academic.oup.com/ecco-jcc/article/16/Supplement_1/i609/6513059" TargetMode="External" /><Relationship Type="http://schemas.openxmlformats.org/officeDocument/2006/relationships/hyperlink" Id="rId116" Target="https://academic.oup.com/mbe/advance-article/doi/10.1093/molbev/msad182/7240678" TargetMode="External" /><Relationship Type="http://schemas.openxmlformats.org/officeDocument/2006/relationships/hyperlink" Id="rId120" Target="https://academic.oup.com/nar/advance-article/doi/10.1093/nar/gkab909/6389625" TargetMode="External" /><Relationship Type="http://schemas.openxmlformats.org/officeDocument/2006/relationships/hyperlink" Id="rId133" Target="https://akjournals.com/view/journals/168/18/1/article-p37.xml" TargetMode="External" /><Relationship Type="http://schemas.openxmlformats.org/officeDocument/2006/relationships/hyperlink" Id="rId104" Target="https://bioconductor.org/packages/release/data/experiment/html/muleaData.html" TargetMode="External" /><Relationship Type="http://schemas.openxmlformats.org/officeDocument/2006/relationships/hyperlink" Id="rId87" Target="https://bioinformatics.hu/hu/node/9" TargetMode="External" /><Relationship Type="http://schemas.openxmlformats.org/officeDocument/2006/relationships/hyperlink" Id="rId64" Target="https://biologia.elte.hu/content/intezeti-sikerek-az-egyetemi-kivalosagi-alap-palyazatan.t.31475" TargetMode="External" /><Relationship Type="http://schemas.openxmlformats.org/officeDocument/2006/relationships/hyperlink" Id="rId140" Target="https://bmcdevbiol.biomedcentral.com/articles/10.1186/1471-213X-10-78" TargetMode="External" /><Relationship Type="http://schemas.openxmlformats.org/officeDocument/2006/relationships/hyperlink" Id="rId56" Target="https://bsky.app/profile/eszterari.bsky.social" TargetMode="External" /><Relationship Type="http://schemas.openxmlformats.org/officeDocument/2006/relationships/hyperlink" Id="rId66" Target="https://charm-eu.eu/transnational-course/analysis-of-omics-data-pr/" TargetMode="External" /><Relationship Type="http://schemas.openxmlformats.org/officeDocument/2006/relationships/hyperlink" Id="rId152" Target="https://coursesandconferences.wellcomeconnectingscience.org/event/applied-bioinformatics-public-health-microbiology-20250521/" TargetMode="External" /><Relationship Type="http://schemas.openxmlformats.org/officeDocument/2006/relationships/hyperlink" Id="rId103" Target="https://cran.r-project.org/web/packages/mulea/" TargetMode="External" /><Relationship Type="http://schemas.openxmlformats.org/officeDocument/2006/relationships/hyperlink" Id="rId71" Target="https://docs.google.com/document/d/1dELpBDaK-tF1q1sN_qn5w_2mBkjiLxCwtGDT-ZOyKHc/edit?usp=sharing" TargetMode="External" /><Relationship Type="http://schemas.openxmlformats.org/officeDocument/2006/relationships/hyperlink" Id="rId69" Target="https://docs.google.com/document/d/1pBIYs0gVawKaT1g_Sf9lYj4QCJCE76MJdwDohb6FXFI/edit?usp=sharing" TargetMode="External" /><Relationship Type="http://schemas.openxmlformats.org/officeDocument/2006/relationships/hyperlink" Id="rId70" Target="https://docs.google.com/document/d/1yh67xqSb7wCUzOfC6KyEP8uik6nOSJF2_dAXLIwa9oI/edit?usp=sharing" TargetMode="External" /><Relationship Type="http://schemas.openxmlformats.org/officeDocument/2006/relationships/hyperlink" Id="rId118" Target="https://doi.org/10.1038/s41467-023-40957-9" TargetMode="External" /><Relationship Type="http://schemas.openxmlformats.org/officeDocument/2006/relationships/hyperlink" Id="rId113" Target="https://doi.org/10.1038/s41564-024-01891-8" TargetMode="External" /><Relationship Type="http://schemas.openxmlformats.org/officeDocument/2006/relationships/hyperlink" Id="rId121" Target="https://doi.org/10.1093/database/baac083" TargetMode="External" /><Relationship Type="http://schemas.openxmlformats.org/officeDocument/2006/relationships/hyperlink" Id="rId119" Target="https://doi.org/10.1093/ve/veac069" TargetMode="External" /><Relationship Type="http://schemas.openxmlformats.org/officeDocument/2006/relationships/hyperlink" Id="rId115" Target="https://doi.org/10.1186/s12859-024-05948-7" TargetMode="External" /><Relationship Type="http://schemas.openxmlformats.org/officeDocument/2006/relationships/hyperlink" Id="rId78" Target="https://doktori.hu/index.php?menuid=192&amp;sz_ID=11414&amp;lang=HU" TargetMode="External" /><Relationship Type="http://schemas.openxmlformats.org/officeDocument/2006/relationships/hyperlink" Id="rId126" Target="https://facultyopinions.com/prime/734649950#eval793557383" TargetMode="External" /><Relationship Type="http://schemas.openxmlformats.org/officeDocument/2006/relationships/hyperlink" Id="rId134" Target="https://fottea.czechphycology.cz/artkey/fot-201601-0006_pantocsekiella_a_new_centric_diatom_genus_based_on_morphological_and_genetic_studies.php" TargetMode="External" /><Relationship Type="http://schemas.openxmlformats.org/officeDocument/2006/relationships/hyperlink" Id="rId26" Target="https://genet.elte.hu/bioinformatika" TargetMode="External" /><Relationship Type="http://schemas.openxmlformats.org/officeDocument/2006/relationships/hyperlink" Id="rId27" Target="https://genet.elte.hu/en/content/ari-eszter.t.16148" TargetMode="External" /><Relationship Type="http://schemas.openxmlformats.org/officeDocument/2006/relationships/hyperlink" Id="rId153" Target="https://indico.ictp.it/event/10210/material/4/0.pdf" TargetMode="External" /><Relationship Type="http://schemas.openxmlformats.org/officeDocument/2006/relationships/hyperlink" Id="rId146" Target="https://indico.wigner.hu/event/1583/overview" TargetMode="External" /><Relationship Type="http://schemas.openxmlformats.org/officeDocument/2006/relationships/hyperlink" Id="rId117" Target="https://journals.sagepub.com/doi/full/10.1177/17562848231174298" TargetMode="External" /><Relationship Type="http://schemas.openxmlformats.org/officeDocument/2006/relationships/hyperlink" Id="rId148" Target="https://konferencia.unideb.hu/en/BDG2022" TargetMode="External" /><Relationship Type="http://schemas.openxmlformats.org/officeDocument/2006/relationships/hyperlink" Id="rId48"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4" Target="https://meetings.embo.org/event/23-amr-plasmids" TargetMode="External" /><Relationship Type="http://schemas.openxmlformats.org/officeDocument/2006/relationships/hyperlink" Id="rId89" Target="https://mta.hu/koztestuleti_tagok?PersonId=31344" TargetMode="External" /><Relationship Type="http://schemas.openxmlformats.org/officeDocument/2006/relationships/hyperlink" Id="rId86" Target="https://mta.hu/viii-osztaly/osztalykozi-tudomanyos-bizottsagok-105594#bioinformatikai_osztalykozi_allando_bizottsag" TargetMode="External" /><Relationship Type="http://schemas.openxmlformats.org/officeDocument/2006/relationships/hyperlink" Id="rId135" Target="https://onlinelibrary.wiley.com/doi/abs/10.1002/cem.2781" TargetMode="External" /><Relationship Type="http://schemas.openxmlformats.org/officeDocument/2006/relationships/hyperlink" Id="rId36" Target="https://orcid.org/0000-0001-7774-1067" TargetMode="External" /><Relationship Type="http://schemas.openxmlformats.org/officeDocument/2006/relationships/hyperlink" Id="rId109" Target="https://scholar.google.com/citations?user=cYCKyr0AAAAJ" TargetMode="External" /><Relationship Type="http://schemas.openxmlformats.org/officeDocument/2006/relationships/hyperlink" Id="rId88" Target="https://scicomp.hu/" TargetMode="External" /><Relationship Type="http://schemas.openxmlformats.org/officeDocument/2006/relationships/hyperlink" Id="rId102" Target="https://tflink.net/" TargetMode="External" /><Relationship Type="http://schemas.openxmlformats.org/officeDocument/2006/relationships/hyperlink" Id="rId74" Target="https://ttk.elte.hu/dstore/document/864/book.pdf" TargetMode="External" /><Relationship Type="http://schemas.openxmlformats.org/officeDocument/2006/relationships/hyperlink" Id="rId114" Target="https://www.cell.com/cell/fulltext/S0092-8674(24)01027-4" TargetMode="External" /><Relationship Type="http://schemas.openxmlformats.org/officeDocument/2006/relationships/hyperlink" Id="rId95" Target="https://www.congress-service.hu/rendezveny/met25" TargetMode="External" /><Relationship Type="http://schemas.openxmlformats.org/officeDocument/2006/relationships/hyperlink" Id="rId63" Target="https://www.elte.hu/content/az-egyetemi-kivalosagi-alapbol-tamogatott-palyazatok-2024.t.30890" TargetMode="External" /><Relationship Type="http://schemas.openxmlformats.org/officeDocument/2006/relationships/hyperlink" Id="rId80" Target="https://www.elte.hu/content/szakmai-programok.t.25513?m=935" TargetMode="External" /><Relationship Type="http://schemas.openxmlformats.org/officeDocument/2006/relationships/hyperlink" Id="rId155" Target="https://www.embl.org/about/info/course-and-conference-office/events/pev23-01/" TargetMode="External" /><Relationship Type="http://schemas.openxmlformats.org/officeDocument/2006/relationships/hyperlink" Id="rId94" Target="https://www.frontiersin.org/research-topics/62823/gene-evolution-and-mutation-in-evolutionary-systems-biology" TargetMode="External" /><Relationship Type="http://schemas.openxmlformats.org/officeDocument/2006/relationships/hyperlink" Id="rId147" Target="https://www.hcemm.eu/news/2023/11/3rd-hpps-phd-postdoc-symposium-keszthely/" TargetMode="External" /><Relationship Type="http://schemas.openxmlformats.org/officeDocument/2006/relationships/hyperlink" Id="rId157" Target="https://www.lamg.info/" TargetMode="External" /><Relationship Type="http://schemas.openxmlformats.org/officeDocument/2006/relationships/hyperlink" Id="rId156" Target="https://www.lamg.info/_files/ugd/2e355c_d62492daad5840479e27865c3233bfba.pdf" TargetMode="External" /><Relationship Type="http://schemas.openxmlformats.org/officeDocument/2006/relationships/hyperlink" Id="rId145" Target="https://www.mabit.org.hu/doc/hu/society/conferences/2024/bioinf_2024/1" TargetMode="External" /><Relationship Type="http://schemas.openxmlformats.org/officeDocument/2006/relationships/hyperlink" Id="rId123" Target="https://www.mdpi.com/1424-8247/13/11/346/htm" TargetMode="External" /><Relationship Type="http://schemas.openxmlformats.org/officeDocument/2006/relationships/hyperlink" Id="rId124" Target="https://www.nature.com/articles/s41467-019-13618-z" TargetMode="External" /><Relationship Type="http://schemas.openxmlformats.org/officeDocument/2006/relationships/hyperlink" Id="rId132" Target="https://www.nature.com/articles/s41540-017-0034-z" TargetMode="External" /><Relationship Type="http://schemas.openxmlformats.org/officeDocument/2006/relationships/hyperlink" Id="rId125" Target="https://www.nature.com/articles/s41564-018-0313-5" TargetMode="External" /><Relationship Type="http://schemas.openxmlformats.org/officeDocument/2006/relationships/hyperlink" Id="rId137" Target="https://www.nature.com/articles/srep05829" TargetMode="External" /><Relationship Type="http://schemas.openxmlformats.org/officeDocument/2006/relationships/hyperlink" Id="rId136" Target="https://www.nature.com/articles/srep38588" TargetMode="External" /><Relationship Type="http://schemas.openxmlformats.org/officeDocument/2006/relationships/hyperlink" Id="rId127" Target="https://www.nature.com/collections/gjdhfgjiid" TargetMode="External" /><Relationship Type="http://schemas.openxmlformats.org/officeDocument/2006/relationships/hyperlink" Id="rId130" Target="https://www.pnas.org/content/115/25/E5726" TargetMode="External" /><Relationship Type="http://schemas.openxmlformats.org/officeDocument/2006/relationships/hyperlink" Id="rId81" Target="https://www.popgen-vienna.at/training/other-courses/ngs-workshop-2014/" TargetMode="External" /><Relationship Type="http://schemas.openxmlformats.org/officeDocument/2006/relationships/hyperlink" Id="rId32" Target="https://www.researchgate.net/profile/Eszter-Ari" TargetMode="External" /><Relationship Type="http://schemas.openxmlformats.org/officeDocument/2006/relationships/hyperlink" Id="rId142" Target="https://www.researchgate.net/publication/216330267_Phylogenetic_Tree_Reconstruction_with_a_New_Discrete_Mathematical_Method" TargetMode="External" /><Relationship Type="http://schemas.openxmlformats.org/officeDocument/2006/relationships/hyperlink" Id="rId159" Target="https://www.researchgate.net/publication/338231106_Phylogenetic_barriers_to_horizontal_transfer_of_AMP_resistance_genes" TargetMode="External" /><Relationship Type="http://schemas.openxmlformats.org/officeDocument/2006/relationships/hyperlink" Id="rId141" Target="https://www.sciencedirect.com/science/article/abs/pii/S1055790309001584" TargetMode="External" /><Relationship Type="http://schemas.openxmlformats.org/officeDocument/2006/relationships/hyperlink" Id="rId138" Target="https://www.sciencedirect.com/science/article/abs/pii/S1055790312000279" TargetMode="External" /><Relationship Type="http://schemas.openxmlformats.org/officeDocument/2006/relationships/hyperlink" Id="rId131" Target="https://www.sciencedirect.com/science/article/pii/S0076687916303949" TargetMode="External" /><Relationship Type="http://schemas.openxmlformats.org/officeDocument/2006/relationships/hyperlink" Id="rId44" Target="https://www.scopus.com/authid/detail.uri?authorId=26633642900" TargetMode="External" /><Relationship Type="http://schemas.openxmlformats.org/officeDocument/2006/relationships/hyperlink" Id="rId139" Target="https://www.tandfonline.com/doi/abs/10.1080/09397140.2010.10638454" TargetMode="External" /><Relationship Type="http://schemas.openxmlformats.org/officeDocument/2006/relationships/hyperlink" Id="rId128" Target="https://www.tandfonline.com/doi/full/10.1080/15548627.2019.1590519" TargetMode="External" /><Relationship Type="http://schemas.openxmlformats.org/officeDocument/2006/relationships/hyperlink" Id="rId40" Target="https://www.webofscience.com/wos/author/record/B-2074-2012" TargetMode="External" /><Relationship Type="http://schemas.openxmlformats.org/officeDocument/2006/relationships/hyperlink" Id="rId99" Target="https://www.youtube.com/watch?v=LSFnEAcYxds&amp;list=PLjXfe2m3I1YTnX-HP0c9_XCdgegeRtbKE&amp;index=11" TargetMode="External" /><Relationship Type="http://schemas.openxmlformats.org/officeDocument/2006/relationships/hyperlink" Id="rId52" Target="https://x.com/EszterAri" TargetMode="External" /><Relationship Type="http://schemas.openxmlformats.org/officeDocument/2006/relationships/hyperlink" Id="rId100" Target="https://youtu.be/K4sBbH82Iaw?t=3" TargetMode="External" /><Relationship Type="http://schemas.openxmlformats.org/officeDocument/2006/relationships/hyperlink" Id="rId149" Target="https://youtu.be/XMJVipx6XA8" TargetMode="External" /><Relationship Type="http://schemas.openxmlformats.org/officeDocument/2006/relationships/hyperlink" Id="rId97" Target="https://youtu.be/iBJRLNDk39c" TargetMode="External" /><Relationship Type="http://schemas.openxmlformats.org/officeDocument/2006/relationships/hyperlink" Id="rId25"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Ari Eszter</dc:title>
  <dc:creator/>
  <cp:keywords/>
  <dcterms:created xsi:type="dcterms:W3CDTF">2025-06-02T15:44:19Z</dcterms:created>
  <dcterms:modified xsi:type="dcterms:W3CDTF">2025-06-02T15:44:19Z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