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C8" w:rsidRPr="00C52DE8" w:rsidRDefault="00266F5F" w:rsidP="00D441C3">
      <w:pPr>
        <w:tabs>
          <w:tab w:val="left" w:pos="7920"/>
        </w:tabs>
        <w:spacing w:line="440" w:lineRule="exact"/>
        <w:jc w:val="center"/>
        <w:rPr>
          <w:rFonts w:eastAsia="標楷體"/>
          <w:bCs/>
          <w:color w:val="000000" w:themeColor="text1"/>
          <w:sz w:val="32"/>
          <w:szCs w:val="32"/>
        </w:rPr>
      </w:pPr>
      <w:r w:rsidRPr="00C52DE8">
        <w:rPr>
          <w:rFonts w:eastAsia="標楷體" w:hint="eastAsia"/>
          <w:bCs/>
          <w:color w:val="000000" w:themeColor="text1"/>
          <w:sz w:val="32"/>
          <w:szCs w:val="32"/>
        </w:rPr>
        <w:t>109</w:t>
      </w:r>
      <w:r w:rsidR="00EE11C8" w:rsidRPr="00C52DE8">
        <w:rPr>
          <w:rFonts w:eastAsia="標楷體"/>
          <w:bCs/>
          <w:color w:val="000000" w:themeColor="text1"/>
          <w:sz w:val="32"/>
          <w:szCs w:val="32"/>
        </w:rPr>
        <w:t>學年度第</w:t>
      </w:r>
      <w:r w:rsidR="008B3583" w:rsidRPr="00C52DE8">
        <w:rPr>
          <w:rFonts w:eastAsia="標楷體" w:hint="eastAsia"/>
          <w:bCs/>
          <w:color w:val="000000" w:themeColor="text1"/>
          <w:sz w:val="32"/>
          <w:szCs w:val="32"/>
        </w:rPr>
        <w:t>2</w:t>
      </w:r>
      <w:r w:rsidR="00EE11C8" w:rsidRPr="00C52DE8">
        <w:rPr>
          <w:rFonts w:eastAsia="標楷體"/>
          <w:bCs/>
          <w:color w:val="000000" w:themeColor="text1"/>
          <w:sz w:val="32"/>
          <w:szCs w:val="32"/>
        </w:rPr>
        <w:t>學期</w:t>
      </w:r>
      <w:r w:rsidR="00EE11C8" w:rsidRPr="00C52DE8">
        <w:rPr>
          <w:rFonts w:eastAsia="標楷體"/>
          <w:bCs/>
          <w:color w:val="000000" w:themeColor="text1"/>
          <w:sz w:val="32"/>
          <w:szCs w:val="32"/>
        </w:rPr>
        <w:t>-</w:t>
      </w:r>
      <w:sdt>
        <w:sdtPr>
          <w:rPr>
            <w:rStyle w:val="33"/>
            <w:color w:val="000000" w:themeColor="text1"/>
            <w:sz w:val="32"/>
            <w:szCs w:val="32"/>
          </w:rPr>
          <w:alias w:val="教學研究會"/>
          <w:tag w:val="教學研究會"/>
          <w:id w:val="1353536875"/>
          <w:placeholder>
            <w:docPart w:val="DefaultPlaceholder_1082065159"/>
          </w:placeholder>
          <w:dropDownList>
            <w:listItem w:value="選擇一個項目。"/>
            <w:listItem w:displayText="本國語文領域" w:value="本國語文領域"/>
            <w:listItem w:displayText="外國語文領域" w:value="外國語文領域"/>
            <w:listItem w:displayText="數學領域" w:value="數學領域"/>
            <w:listItem w:displayText="社會領域" w:value="社會領域"/>
            <w:listItem w:displayText="自然領域" w:value="自然領域"/>
            <w:listItem w:displayText="健康與體育領域" w:value="健康與體育領域"/>
            <w:listItem w:displayText="生活領域" w:value="生活領域"/>
            <w:listItem w:displayText="全民國防教育" w:value="全民國防教育"/>
            <w:listItem w:displayText="藝術與音樂領域" w:value="藝術與音樂領域"/>
            <w:listItem w:displayText="資訊科" w:value="資訊科"/>
            <w:listItem w:displayText="電機科" w:value="電機科"/>
            <w:listItem w:displayText="機械科" w:value="機械科"/>
            <w:listItem w:displayText="汽車科" w:value="汽車科"/>
            <w:listItem w:displayText="資料處理科" w:value="資料處理科"/>
            <w:listItem w:displayText="餐旅群" w:value="餐旅群"/>
            <w:listItem w:displayText="普通科" w:value="普通科"/>
          </w:dropDownList>
        </w:sdtPr>
        <w:sdtEndPr>
          <w:rPr>
            <w:rStyle w:val="33"/>
          </w:rPr>
        </w:sdtEndPr>
        <w:sdtContent>
          <w:r w:rsidR="00A90D82" w:rsidRPr="00C52DE8">
            <w:rPr>
              <w:rStyle w:val="33"/>
              <w:color w:val="000000" w:themeColor="text1"/>
              <w:sz w:val="32"/>
              <w:szCs w:val="32"/>
            </w:rPr>
            <w:t>本國語文領域</w:t>
          </w:r>
        </w:sdtContent>
      </w:sdt>
    </w:p>
    <w:p w:rsidR="00EE11C8" w:rsidRPr="00C52DE8" w:rsidRDefault="00EE11C8" w:rsidP="00D441C3">
      <w:pPr>
        <w:tabs>
          <w:tab w:val="left" w:pos="7920"/>
        </w:tabs>
        <w:spacing w:line="440" w:lineRule="exact"/>
        <w:jc w:val="center"/>
        <w:rPr>
          <w:rFonts w:eastAsia="標楷體"/>
          <w:bCs/>
          <w:color w:val="000000" w:themeColor="text1"/>
          <w:sz w:val="32"/>
          <w:szCs w:val="32"/>
        </w:rPr>
      </w:pPr>
      <w:r w:rsidRPr="00C52DE8">
        <w:rPr>
          <w:rFonts w:eastAsia="標楷體"/>
          <w:bCs/>
          <w:color w:val="000000" w:themeColor="text1"/>
          <w:sz w:val="32"/>
          <w:szCs w:val="32"/>
        </w:rPr>
        <w:t>第</w:t>
      </w:r>
      <w:r w:rsidR="006F2DEE" w:rsidRPr="00C52DE8">
        <w:rPr>
          <w:rFonts w:eastAsia="標楷體" w:hint="eastAsia"/>
          <w:bCs/>
          <w:color w:val="000000" w:themeColor="text1"/>
          <w:sz w:val="32"/>
          <w:szCs w:val="32"/>
        </w:rPr>
        <w:t>2</w:t>
      </w:r>
      <w:r w:rsidR="006F2DEE" w:rsidRPr="00C52DE8">
        <w:rPr>
          <w:rFonts w:eastAsia="標楷體"/>
          <w:bCs/>
          <w:color w:val="000000" w:themeColor="text1"/>
          <w:sz w:val="32"/>
          <w:szCs w:val="32"/>
        </w:rPr>
        <w:t>次教學研究會議議</w:t>
      </w:r>
      <w:r w:rsidR="006F2DEE" w:rsidRPr="00C52DE8">
        <w:rPr>
          <w:rFonts w:eastAsia="標楷體" w:hint="eastAsia"/>
          <w:bCs/>
          <w:color w:val="000000" w:themeColor="text1"/>
          <w:sz w:val="32"/>
          <w:szCs w:val="32"/>
        </w:rPr>
        <w:t>程</w:t>
      </w:r>
    </w:p>
    <w:p w:rsidR="0090399D" w:rsidRPr="00C52DE8" w:rsidRDefault="00EE11C8" w:rsidP="00D441C3">
      <w:pPr>
        <w:numPr>
          <w:ilvl w:val="0"/>
          <w:numId w:val="1"/>
        </w:numPr>
        <w:snapToGrid w:val="0"/>
        <w:spacing w:line="240" w:lineRule="exact"/>
        <w:ind w:left="392" w:hanging="392"/>
        <w:rPr>
          <w:rFonts w:eastAsia="標楷體"/>
          <w:b/>
          <w:color w:val="000000" w:themeColor="text1"/>
          <w:sz w:val="20"/>
        </w:rPr>
      </w:pPr>
      <w:r w:rsidRPr="00C52DE8">
        <w:rPr>
          <w:rFonts w:eastAsia="標楷體"/>
          <w:b/>
          <w:color w:val="000000" w:themeColor="text1"/>
          <w:sz w:val="20"/>
        </w:rPr>
        <w:t>時間：</w:t>
      </w:r>
      <w:sdt>
        <w:sdtPr>
          <w:rPr>
            <w:rFonts w:eastAsia="標楷體"/>
            <w:b/>
            <w:color w:val="000000" w:themeColor="text1"/>
            <w:sz w:val="20"/>
          </w:rPr>
          <w:alias w:val="日期"/>
          <w:tag w:val="日期"/>
          <w:id w:val="-544988416"/>
          <w:placeholder>
            <w:docPart w:val="DefaultPlaceholder_1082065160"/>
          </w:placeholder>
          <w:date w:fullDate="2021-04-12T00:00:00Z">
            <w:dateFormat w:val="e年M月d日星期W"/>
            <w:lid w:val="zh-TW"/>
            <w:storeMappedDataAs w:val="dateTime"/>
            <w:calendar w:val="taiwan"/>
          </w:date>
        </w:sdtPr>
        <w:sdtEndPr/>
        <w:sdtContent>
          <w:r w:rsidR="00220A05" w:rsidRPr="00C52DE8">
            <w:rPr>
              <w:rFonts w:eastAsia="標楷體" w:hint="eastAsia"/>
              <w:b/>
              <w:color w:val="000000" w:themeColor="text1"/>
              <w:sz w:val="20"/>
            </w:rPr>
            <w:t>110</w:t>
          </w:r>
          <w:r w:rsidR="00220A05" w:rsidRPr="00C52DE8">
            <w:rPr>
              <w:rFonts w:eastAsia="標楷體" w:hint="eastAsia"/>
              <w:b/>
              <w:color w:val="000000" w:themeColor="text1"/>
              <w:sz w:val="20"/>
            </w:rPr>
            <w:t>年</w:t>
          </w:r>
          <w:r w:rsidR="00220A05" w:rsidRPr="00C52DE8">
            <w:rPr>
              <w:rFonts w:eastAsia="標楷體" w:hint="eastAsia"/>
              <w:b/>
              <w:color w:val="000000" w:themeColor="text1"/>
              <w:sz w:val="20"/>
            </w:rPr>
            <w:t>4</w:t>
          </w:r>
          <w:r w:rsidR="00220A05" w:rsidRPr="00C52DE8">
            <w:rPr>
              <w:rFonts w:eastAsia="標楷體" w:hint="eastAsia"/>
              <w:b/>
              <w:color w:val="000000" w:themeColor="text1"/>
              <w:sz w:val="20"/>
            </w:rPr>
            <w:t>月</w:t>
          </w:r>
          <w:r w:rsidR="00220A05" w:rsidRPr="00C52DE8">
            <w:rPr>
              <w:rFonts w:eastAsia="標楷體" w:hint="eastAsia"/>
              <w:b/>
              <w:color w:val="000000" w:themeColor="text1"/>
              <w:sz w:val="20"/>
            </w:rPr>
            <w:t>12</w:t>
          </w:r>
          <w:r w:rsidR="00220A05" w:rsidRPr="00C52DE8">
            <w:rPr>
              <w:rFonts w:eastAsia="標楷體" w:hint="eastAsia"/>
              <w:b/>
              <w:color w:val="000000" w:themeColor="text1"/>
              <w:sz w:val="20"/>
            </w:rPr>
            <w:t>日星期一</w:t>
          </w:r>
        </w:sdtContent>
      </w:sdt>
      <w:r w:rsidR="008D1965" w:rsidRPr="00C52DE8">
        <w:rPr>
          <w:rFonts w:eastAsia="標楷體"/>
          <w:b/>
          <w:color w:val="000000" w:themeColor="text1"/>
          <w:sz w:val="20"/>
        </w:rPr>
        <w:t xml:space="preserve">  </w:t>
      </w:r>
      <w:r w:rsidR="0090399D" w:rsidRPr="00C52DE8">
        <w:rPr>
          <w:rFonts w:eastAsia="標楷體"/>
          <w:b/>
          <w:color w:val="000000" w:themeColor="text1"/>
          <w:sz w:val="20"/>
        </w:rPr>
        <w:t xml:space="preserve"> </w:t>
      </w:r>
      <w:r w:rsidR="000F17DC" w:rsidRPr="00C52DE8">
        <w:rPr>
          <w:rFonts w:eastAsia="標楷體" w:hint="eastAsia"/>
          <w:b/>
          <w:color w:val="000000" w:themeColor="text1"/>
          <w:sz w:val="20"/>
        </w:rPr>
        <w:t xml:space="preserve">    </w:t>
      </w:r>
      <w:r w:rsidR="008B3583" w:rsidRPr="00C52DE8">
        <w:rPr>
          <w:rFonts w:eastAsia="標楷體" w:hint="eastAsia"/>
          <w:b/>
          <w:color w:val="000000" w:themeColor="text1"/>
          <w:sz w:val="20"/>
        </w:rPr>
        <w:t>下</w:t>
      </w:r>
      <w:r w:rsidRPr="00C52DE8">
        <w:rPr>
          <w:rFonts w:eastAsia="標楷體"/>
          <w:b/>
          <w:color w:val="000000" w:themeColor="text1"/>
          <w:sz w:val="20"/>
        </w:rPr>
        <w:t>午</w:t>
      </w:r>
      <w:r w:rsidR="00F46107" w:rsidRPr="00C52DE8">
        <w:rPr>
          <w:rFonts w:eastAsia="標楷體" w:hint="eastAsia"/>
          <w:b/>
          <w:color w:val="000000" w:themeColor="text1"/>
          <w:sz w:val="20"/>
        </w:rPr>
        <w:t xml:space="preserve"> </w:t>
      </w:r>
      <w:r w:rsidR="00EC1DE6" w:rsidRPr="00C52DE8">
        <w:rPr>
          <w:rFonts w:eastAsia="標楷體" w:hint="eastAsia"/>
          <w:b/>
          <w:color w:val="000000" w:themeColor="text1"/>
          <w:sz w:val="20"/>
        </w:rPr>
        <w:t>1</w:t>
      </w:r>
      <w:r w:rsidR="006F2DEE" w:rsidRPr="00C52DE8">
        <w:rPr>
          <w:rFonts w:eastAsia="標楷體" w:hint="eastAsia"/>
          <w:b/>
          <w:color w:val="000000" w:themeColor="text1"/>
          <w:sz w:val="20"/>
        </w:rPr>
        <w:t>6</w:t>
      </w:r>
      <w:r w:rsidR="008B3583" w:rsidRPr="00C52DE8">
        <w:rPr>
          <w:rFonts w:eastAsia="標楷體" w:hint="eastAsia"/>
          <w:b/>
          <w:color w:val="000000" w:themeColor="text1"/>
          <w:sz w:val="20"/>
        </w:rPr>
        <w:t>:</w:t>
      </w:r>
      <w:r w:rsidR="006F2DEE" w:rsidRPr="00C52DE8">
        <w:rPr>
          <w:rFonts w:eastAsia="標楷體" w:hint="eastAsia"/>
          <w:b/>
          <w:color w:val="000000" w:themeColor="text1"/>
          <w:sz w:val="20"/>
        </w:rPr>
        <w:t>4</w:t>
      </w:r>
      <w:r w:rsidR="008B3583" w:rsidRPr="00C52DE8">
        <w:rPr>
          <w:rFonts w:eastAsia="標楷體" w:hint="eastAsia"/>
          <w:b/>
          <w:color w:val="000000" w:themeColor="text1"/>
          <w:sz w:val="20"/>
        </w:rPr>
        <w:t>0 ~ 00</w:t>
      </w:r>
      <w:r w:rsidR="00F46107" w:rsidRPr="00C52DE8">
        <w:rPr>
          <w:rFonts w:eastAsia="標楷體" w:hint="eastAsia"/>
          <w:b/>
          <w:color w:val="000000" w:themeColor="text1"/>
          <w:sz w:val="20"/>
        </w:rPr>
        <w:t>:00</w:t>
      </w:r>
    </w:p>
    <w:p w:rsidR="00EE11C8" w:rsidRPr="00C52DE8" w:rsidRDefault="00EE11C8" w:rsidP="00D441C3">
      <w:pPr>
        <w:numPr>
          <w:ilvl w:val="0"/>
          <w:numId w:val="1"/>
        </w:numPr>
        <w:snapToGrid w:val="0"/>
        <w:spacing w:line="240" w:lineRule="exact"/>
        <w:ind w:left="392" w:hanging="392"/>
        <w:rPr>
          <w:rFonts w:eastAsia="標楷體"/>
          <w:b/>
          <w:color w:val="000000" w:themeColor="text1"/>
          <w:sz w:val="20"/>
        </w:rPr>
      </w:pPr>
      <w:r w:rsidRPr="00C52DE8">
        <w:rPr>
          <w:rFonts w:eastAsia="標楷體"/>
          <w:b/>
          <w:color w:val="000000" w:themeColor="text1"/>
          <w:sz w:val="20"/>
        </w:rPr>
        <w:t>地點：</w:t>
      </w:r>
      <w:r w:rsidRPr="00C52DE8">
        <w:rPr>
          <w:rFonts w:eastAsia="標楷體"/>
          <w:b/>
          <w:color w:val="000000" w:themeColor="text1"/>
          <w:sz w:val="20"/>
        </w:rPr>
        <w:t xml:space="preserve"> </w:t>
      </w:r>
    </w:p>
    <w:p w:rsidR="00EE11C8" w:rsidRPr="00C52DE8" w:rsidRDefault="00EE11C8" w:rsidP="00D441C3">
      <w:pPr>
        <w:numPr>
          <w:ilvl w:val="0"/>
          <w:numId w:val="1"/>
        </w:numPr>
        <w:snapToGrid w:val="0"/>
        <w:spacing w:line="240" w:lineRule="exact"/>
        <w:ind w:left="392" w:hanging="392"/>
        <w:rPr>
          <w:rFonts w:eastAsia="標楷體"/>
          <w:color w:val="000000" w:themeColor="text1"/>
          <w:sz w:val="20"/>
        </w:rPr>
      </w:pPr>
      <w:r w:rsidRPr="00C52DE8">
        <w:rPr>
          <w:rFonts w:eastAsia="標楷體"/>
          <w:b/>
          <w:color w:val="000000" w:themeColor="text1"/>
          <w:sz w:val="20"/>
        </w:rPr>
        <w:t>主席：</w:t>
      </w:r>
      <w:r w:rsidRPr="00C52DE8">
        <w:rPr>
          <w:rFonts w:eastAsia="標楷體"/>
          <w:color w:val="000000" w:themeColor="text1"/>
          <w:sz w:val="20"/>
        </w:rPr>
        <w:t xml:space="preserve"> </w:t>
      </w:r>
    </w:p>
    <w:p w:rsidR="00EE11C8" w:rsidRPr="00C52DE8" w:rsidRDefault="00EE11C8" w:rsidP="00D441C3">
      <w:pPr>
        <w:numPr>
          <w:ilvl w:val="0"/>
          <w:numId w:val="1"/>
        </w:numPr>
        <w:snapToGrid w:val="0"/>
        <w:spacing w:line="240" w:lineRule="exact"/>
        <w:ind w:left="392" w:hanging="392"/>
        <w:rPr>
          <w:rFonts w:eastAsia="標楷體"/>
          <w:color w:val="000000" w:themeColor="text1"/>
          <w:sz w:val="20"/>
        </w:rPr>
      </w:pPr>
      <w:r w:rsidRPr="00C52DE8">
        <w:rPr>
          <w:rFonts w:eastAsia="標楷體"/>
          <w:b/>
          <w:color w:val="000000" w:themeColor="text1"/>
          <w:sz w:val="20"/>
        </w:rPr>
        <w:t>出列席：</w:t>
      </w:r>
      <w:r w:rsidRPr="00C52DE8">
        <w:rPr>
          <w:rFonts w:eastAsia="標楷體"/>
          <w:color w:val="000000" w:themeColor="text1"/>
          <w:sz w:val="20"/>
        </w:rPr>
        <w:t xml:space="preserve">                         </w:t>
      </w:r>
      <w:r w:rsidR="00D441C3" w:rsidRPr="00C52DE8">
        <w:rPr>
          <w:rFonts w:eastAsia="標楷體"/>
          <w:color w:val="000000" w:themeColor="text1"/>
          <w:sz w:val="20"/>
        </w:rPr>
        <w:t xml:space="preserve">              </w:t>
      </w:r>
      <w:r w:rsidRPr="00C52DE8">
        <w:rPr>
          <w:rFonts w:eastAsia="標楷體"/>
          <w:color w:val="000000" w:themeColor="text1"/>
          <w:sz w:val="20"/>
        </w:rPr>
        <w:t xml:space="preserve">             </w:t>
      </w:r>
      <w:r w:rsidRPr="00C52DE8">
        <w:rPr>
          <w:rFonts w:eastAsia="標楷體"/>
          <w:color w:val="000000" w:themeColor="text1"/>
          <w:sz w:val="20"/>
        </w:rPr>
        <w:t>記錄：</w:t>
      </w:r>
      <w:r w:rsidRPr="00C52DE8">
        <w:rPr>
          <w:rFonts w:eastAsia="標楷體"/>
          <w:color w:val="000000" w:themeColor="text1"/>
          <w:sz w:val="20"/>
          <w:u w:val="single"/>
        </w:rPr>
        <w:t xml:space="preserve">            </w:t>
      </w:r>
    </w:p>
    <w:tbl>
      <w:tblPr>
        <w:tblW w:w="1074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0"/>
        <w:gridCol w:w="1790"/>
        <w:gridCol w:w="1791"/>
        <w:gridCol w:w="1790"/>
        <w:gridCol w:w="1790"/>
        <w:gridCol w:w="1791"/>
      </w:tblGrid>
      <w:tr w:rsidR="00C52DE8" w:rsidRPr="00C52DE8" w:rsidTr="008B3583">
        <w:trPr>
          <w:trHeight w:val="586"/>
          <w:jc w:val="center"/>
        </w:trPr>
        <w:tc>
          <w:tcPr>
            <w:tcW w:w="1790"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1"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1" w:type="dxa"/>
            <w:vAlign w:val="center"/>
          </w:tcPr>
          <w:p w:rsidR="00743B14" w:rsidRPr="00C52DE8" w:rsidRDefault="00743B14" w:rsidP="00956E4C">
            <w:pPr>
              <w:snapToGrid w:val="0"/>
              <w:spacing w:line="240" w:lineRule="exact"/>
              <w:jc w:val="center"/>
              <w:rPr>
                <w:rFonts w:eastAsia="標楷體"/>
                <w:color w:val="000000" w:themeColor="text1"/>
                <w:sz w:val="20"/>
              </w:rPr>
            </w:pPr>
          </w:p>
        </w:tc>
      </w:tr>
      <w:tr w:rsidR="00C52DE8" w:rsidRPr="00C52DE8" w:rsidTr="008B3583">
        <w:trPr>
          <w:trHeight w:val="586"/>
          <w:jc w:val="center"/>
        </w:trPr>
        <w:tc>
          <w:tcPr>
            <w:tcW w:w="1790"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1"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rsidR="00743B14" w:rsidRPr="00C52DE8" w:rsidRDefault="00743B14" w:rsidP="00956E4C">
            <w:pPr>
              <w:snapToGrid w:val="0"/>
              <w:spacing w:line="240" w:lineRule="exact"/>
              <w:jc w:val="center"/>
              <w:rPr>
                <w:rFonts w:eastAsia="標楷體"/>
                <w:color w:val="000000" w:themeColor="text1"/>
                <w:sz w:val="20"/>
              </w:rPr>
            </w:pPr>
          </w:p>
        </w:tc>
        <w:tc>
          <w:tcPr>
            <w:tcW w:w="1791" w:type="dxa"/>
            <w:vAlign w:val="center"/>
          </w:tcPr>
          <w:p w:rsidR="00743B14" w:rsidRPr="00C52DE8" w:rsidRDefault="00743B14" w:rsidP="00956E4C">
            <w:pPr>
              <w:snapToGrid w:val="0"/>
              <w:spacing w:line="240" w:lineRule="exact"/>
              <w:jc w:val="center"/>
              <w:rPr>
                <w:rFonts w:eastAsia="標楷體"/>
                <w:color w:val="000000" w:themeColor="text1"/>
                <w:sz w:val="20"/>
              </w:rPr>
            </w:pPr>
          </w:p>
        </w:tc>
      </w:tr>
    </w:tbl>
    <w:p w:rsidR="00EE11C8" w:rsidRPr="00C52DE8" w:rsidRDefault="00EE11C8" w:rsidP="00D441C3">
      <w:pPr>
        <w:numPr>
          <w:ilvl w:val="0"/>
          <w:numId w:val="1"/>
        </w:numPr>
        <w:snapToGrid w:val="0"/>
        <w:spacing w:line="240" w:lineRule="exact"/>
        <w:ind w:left="392" w:hanging="392"/>
        <w:rPr>
          <w:rFonts w:eastAsia="標楷體"/>
          <w:color w:val="000000" w:themeColor="text1"/>
          <w:sz w:val="20"/>
        </w:rPr>
      </w:pPr>
      <w:r w:rsidRPr="00C52DE8">
        <w:rPr>
          <w:rFonts w:eastAsia="標楷體"/>
          <w:color w:val="000000" w:themeColor="text1"/>
          <w:sz w:val="20"/>
        </w:rPr>
        <w:t>工作報告：</w:t>
      </w:r>
    </w:p>
    <w:p w:rsidR="007C7493" w:rsidRPr="00C52DE8" w:rsidRDefault="00873D7C" w:rsidP="007C7493">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請各科</w:t>
      </w:r>
      <w:r w:rsidRPr="00C52DE8">
        <w:rPr>
          <w:rFonts w:hint="eastAsia"/>
          <w:b/>
          <w:bCs w:val="0"/>
          <w:color w:val="000000" w:themeColor="text1"/>
          <w:sz w:val="20"/>
        </w:rPr>
        <w:t>(</w:t>
      </w:r>
      <w:r w:rsidRPr="00C52DE8">
        <w:rPr>
          <w:rFonts w:hint="eastAsia"/>
          <w:b/>
          <w:bCs w:val="0"/>
          <w:color w:val="000000" w:themeColor="text1"/>
          <w:sz w:val="20"/>
        </w:rPr>
        <w:t>領域</w:t>
      </w:r>
      <w:r w:rsidRPr="00C52DE8">
        <w:rPr>
          <w:rFonts w:hint="eastAsia"/>
          <w:b/>
          <w:bCs w:val="0"/>
          <w:color w:val="000000" w:themeColor="text1"/>
          <w:sz w:val="20"/>
        </w:rPr>
        <w:t>)</w:t>
      </w:r>
      <w:r w:rsidRPr="00C52DE8">
        <w:rPr>
          <w:rFonts w:hint="eastAsia"/>
          <w:b/>
          <w:bCs w:val="0"/>
          <w:color w:val="000000" w:themeColor="text1"/>
          <w:sz w:val="20"/>
        </w:rPr>
        <w:t>討論並規劃</w:t>
      </w:r>
      <w:r w:rsidR="00312F28" w:rsidRPr="00C52DE8">
        <w:rPr>
          <w:rFonts w:hint="eastAsia"/>
          <w:b/>
          <w:bCs w:val="0"/>
          <w:color w:val="000000" w:themeColor="text1"/>
          <w:sz w:val="20"/>
        </w:rPr>
        <w:t>新學年度</w:t>
      </w:r>
      <w:r w:rsidR="00312F28" w:rsidRPr="00C52DE8">
        <w:rPr>
          <w:rFonts w:hint="eastAsia"/>
          <w:b/>
          <w:bCs w:val="0"/>
          <w:color w:val="000000" w:themeColor="text1"/>
          <w:sz w:val="20"/>
        </w:rPr>
        <w:t>(</w:t>
      </w:r>
      <w:r w:rsidRPr="00C52DE8">
        <w:rPr>
          <w:rFonts w:hint="eastAsia"/>
          <w:b/>
          <w:bCs w:val="0"/>
          <w:color w:val="000000" w:themeColor="text1"/>
          <w:sz w:val="20"/>
        </w:rPr>
        <w:t>110</w:t>
      </w:r>
      <w:r w:rsidRPr="00C52DE8">
        <w:rPr>
          <w:rFonts w:hint="eastAsia"/>
          <w:b/>
          <w:bCs w:val="0"/>
          <w:color w:val="000000" w:themeColor="text1"/>
          <w:sz w:val="20"/>
        </w:rPr>
        <w:t>學年度</w:t>
      </w:r>
      <w:r w:rsidR="00312F28" w:rsidRPr="00C52DE8">
        <w:rPr>
          <w:rFonts w:hint="eastAsia"/>
          <w:b/>
          <w:bCs w:val="0"/>
          <w:color w:val="000000" w:themeColor="text1"/>
          <w:sz w:val="20"/>
        </w:rPr>
        <w:t>)</w:t>
      </w:r>
      <w:r w:rsidRPr="00C52DE8">
        <w:rPr>
          <w:rFonts w:hint="eastAsia"/>
          <w:b/>
          <w:bCs w:val="0"/>
          <w:color w:val="000000" w:themeColor="text1"/>
          <w:sz w:val="20"/>
        </w:rPr>
        <w:t>高一至高三預開之選修課程及彈性課程內容</w:t>
      </w:r>
      <w:r w:rsidR="0002234D" w:rsidRPr="00C52DE8">
        <w:rPr>
          <w:rFonts w:hint="eastAsia"/>
          <w:b/>
          <w:bCs w:val="0"/>
          <w:color w:val="000000" w:themeColor="text1"/>
          <w:sz w:val="20"/>
        </w:rPr>
        <w:t>，以利後續進行開課配課使用</w:t>
      </w:r>
      <w:r w:rsidR="00312F28" w:rsidRPr="00C52DE8">
        <w:rPr>
          <w:rFonts w:hint="eastAsia"/>
          <w:b/>
          <w:bCs w:val="0"/>
          <w:color w:val="000000" w:themeColor="text1"/>
          <w:sz w:val="20"/>
        </w:rPr>
        <w:t>，相關課程計畫書請至本校網站查看</w:t>
      </w:r>
      <w:r w:rsidRPr="00C52DE8">
        <w:rPr>
          <w:rFonts w:hint="eastAsia"/>
          <w:b/>
          <w:bCs w:val="0"/>
          <w:color w:val="000000" w:themeColor="text1"/>
          <w:sz w:val="20"/>
        </w:rPr>
        <w:t>。</w:t>
      </w:r>
    </w:p>
    <w:p w:rsidR="00873D7C" w:rsidRPr="00C52DE8" w:rsidRDefault="00873D7C" w:rsidP="007C7493">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為</w:t>
      </w:r>
      <w:r w:rsidR="00375E14" w:rsidRPr="00C52DE8">
        <w:rPr>
          <w:rFonts w:hint="eastAsia"/>
          <w:b/>
          <w:bCs w:val="0"/>
          <w:color w:val="000000" w:themeColor="text1"/>
          <w:sz w:val="20"/>
        </w:rPr>
        <w:t>有效檢視學生的學習成效及在學習之後是否發展出核心素養，各任課教師應掌握素養題型及命題技巧，</w:t>
      </w:r>
      <w:r w:rsidR="005B2D74" w:rsidRPr="00C52DE8">
        <w:rPr>
          <w:rFonts w:hint="eastAsia"/>
          <w:b/>
          <w:bCs w:val="0"/>
          <w:color w:val="000000" w:themeColor="text1"/>
          <w:sz w:val="20"/>
        </w:rPr>
        <w:t>在各大小考試中勿只出選擇題而養成學生猜題作答的習慣，應朝多題型發展並可強調出</w:t>
      </w:r>
      <w:r w:rsidR="005B2D74" w:rsidRPr="00C52DE8">
        <w:rPr>
          <w:b/>
          <w:bCs w:val="0"/>
          <w:color w:val="000000" w:themeColor="text1"/>
          <w:sz w:val="20"/>
        </w:rPr>
        <w:t>學科本質及學習重點</w:t>
      </w:r>
      <w:r w:rsidR="005B2D74" w:rsidRPr="00C52DE8">
        <w:rPr>
          <w:rFonts w:hint="eastAsia"/>
          <w:b/>
          <w:bCs w:val="0"/>
          <w:color w:val="000000" w:themeColor="text1"/>
          <w:sz w:val="20"/>
        </w:rPr>
        <w:t>，</w:t>
      </w:r>
      <w:r w:rsidR="005B2D74" w:rsidRPr="00C52DE8">
        <w:rPr>
          <w:b/>
          <w:bCs w:val="0"/>
          <w:color w:val="000000" w:themeColor="text1"/>
          <w:sz w:val="20"/>
        </w:rPr>
        <w:t>不只評量知識，應更評量應用、分析、綜合等能力。</w:t>
      </w:r>
    </w:p>
    <w:p w:rsidR="005B2D74" w:rsidRPr="00C52DE8" w:rsidRDefault="00736E92" w:rsidP="007C7493">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各科應落實教學正常化，各科雖然規劃並要求學生考取丙級或乙級證照，但各科目的授課內容及進度應正常化，</w:t>
      </w:r>
      <w:r w:rsidR="0002234D" w:rsidRPr="00C52DE8">
        <w:rPr>
          <w:rFonts w:hint="eastAsia"/>
          <w:b/>
          <w:bCs w:val="0"/>
          <w:color w:val="000000" w:themeColor="text1"/>
          <w:sz w:val="20"/>
        </w:rPr>
        <w:t>勿</w:t>
      </w:r>
      <w:r w:rsidRPr="00C52DE8">
        <w:rPr>
          <w:rFonts w:hint="eastAsia"/>
          <w:b/>
          <w:bCs w:val="0"/>
          <w:color w:val="000000" w:themeColor="text1"/>
          <w:sz w:val="20"/>
        </w:rPr>
        <w:t>將</w:t>
      </w:r>
      <w:r w:rsidR="0002234D" w:rsidRPr="00C52DE8">
        <w:rPr>
          <w:rFonts w:hint="eastAsia"/>
          <w:b/>
          <w:bCs w:val="0"/>
          <w:color w:val="000000" w:themeColor="text1"/>
          <w:sz w:val="20"/>
        </w:rPr>
        <w:t>課程全安排在檢定考試上，同時，檢定試題</w:t>
      </w:r>
      <w:r w:rsidR="00515F76" w:rsidRPr="00C52DE8">
        <w:rPr>
          <w:rFonts w:hint="eastAsia"/>
          <w:b/>
          <w:bCs w:val="0"/>
          <w:color w:val="000000" w:themeColor="text1"/>
          <w:sz w:val="20"/>
        </w:rPr>
        <w:t>亦</w:t>
      </w:r>
      <w:r w:rsidR="0002234D" w:rsidRPr="00C52DE8">
        <w:rPr>
          <w:rFonts w:hint="eastAsia"/>
          <w:b/>
          <w:bCs w:val="0"/>
          <w:color w:val="000000" w:themeColor="text1"/>
          <w:sz w:val="20"/>
        </w:rPr>
        <w:t>不應作為重要考試評量試題等。</w:t>
      </w:r>
    </w:p>
    <w:p w:rsidR="000A43AE" w:rsidRPr="00C52DE8" w:rsidRDefault="000A43AE" w:rsidP="000A43AE">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110</w:t>
      </w:r>
      <w:r w:rsidRPr="00C52DE8">
        <w:rPr>
          <w:rFonts w:hint="eastAsia"/>
          <w:b/>
          <w:bCs w:val="0"/>
          <w:color w:val="000000" w:themeColor="text1"/>
          <w:sz w:val="20"/>
        </w:rPr>
        <w:t>學年度請各教師在進行命題分工時，即先確認該學期的評量方式，為使各期中</w:t>
      </w:r>
      <w:r w:rsidRPr="00C52DE8">
        <w:rPr>
          <w:rFonts w:hint="eastAsia"/>
          <w:b/>
          <w:bCs w:val="0"/>
          <w:color w:val="000000" w:themeColor="text1"/>
          <w:sz w:val="20"/>
        </w:rPr>
        <w:t>(</w:t>
      </w:r>
      <w:r w:rsidRPr="00C52DE8">
        <w:rPr>
          <w:rFonts w:hint="eastAsia"/>
          <w:b/>
          <w:bCs w:val="0"/>
          <w:color w:val="000000" w:themeColor="text1"/>
          <w:sz w:val="20"/>
        </w:rPr>
        <w:t>末</w:t>
      </w:r>
      <w:r w:rsidRPr="00C52DE8">
        <w:rPr>
          <w:rFonts w:hint="eastAsia"/>
          <w:b/>
          <w:bCs w:val="0"/>
          <w:color w:val="000000" w:themeColor="text1"/>
          <w:sz w:val="20"/>
        </w:rPr>
        <w:t>)</w:t>
      </w:r>
      <w:r w:rsidRPr="00C52DE8">
        <w:rPr>
          <w:rFonts w:hint="eastAsia"/>
          <w:b/>
          <w:bCs w:val="0"/>
          <w:color w:val="000000" w:themeColor="text1"/>
          <w:sz w:val="20"/>
        </w:rPr>
        <w:t>考試順利進行</w:t>
      </w:r>
      <w:r w:rsidR="008D7948">
        <w:rPr>
          <w:rFonts w:hint="eastAsia"/>
          <w:b/>
          <w:bCs w:val="0"/>
          <w:color w:val="000000" w:themeColor="text1"/>
          <w:sz w:val="20"/>
        </w:rPr>
        <w:t>，</w:t>
      </w:r>
      <w:r w:rsidRPr="00C52DE8">
        <w:rPr>
          <w:rFonts w:hint="eastAsia"/>
          <w:b/>
          <w:bCs w:val="0"/>
          <w:color w:val="000000" w:themeColor="text1"/>
          <w:sz w:val="20"/>
        </w:rPr>
        <w:t>教學組將不受理教師進行評量方式變更。</w:t>
      </w:r>
    </w:p>
    <w:p w:rsidR="0002234D" w:rsidRPr="00C52DE8" w:rsidRDefault="0002234D" w:rsidP="006E2DBD">
      <w:pPr>
        <w:pStyle w:val="a1"/>
        <w:numPr>
          <w:ilvl w:val="0"/>
          <w:numId w:val="0"/>
        </w:numPr>
        <w:spacing w:line="240" w:lineRule="exact"/>
        <w:ind w:left="616"/>
        <w:rPr>
          <w:b/>
          <w:bCs w:val="0"/>
          <w:color w:val="000000" w:themeColor="text1"/>
          <w:sz w:val="20"/>
        </w:rPr>
      </w:pPr>
    </w:p>
    <w:p w:rsidR="00115B90" w:rsidRPr="00C52DE8" w:rsidRDefault="00115B90" w:rsidP="00115B90">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各項考試日期列表</w:t>
      </w:r>
      <w:r w:rsidR="00B96BBD" w:rsidRPr="00C52DE8">
        <w:rPr>
          <w:rFonts w:hint="eastAsia"/>
          <w:b/>
          <w:bCs w:val="0"/>
          <w:color w:val="000000" w:themeColor="text1"/>
          <w:sz w:val="20"/>
        </w:rPr>
        <w:t>(4</w:t>
      </w:r>
      <w:r w:rsidR="00B96BBD" w:rsidRPr="00C52DE8">
        <w:rPr>
          <w:rFonts w:hint="eastAsia"/>
          <w:b/>
          <w:bCs w:val="0"/>
          <w:color w:val="000000" w:themeColor="text1"/>
          <w:sz w:val="20"/>
        </w:rPr>
        <w:t>月</w:t>
      </w:r>
      <w:r w:rsidR="00B96BBD" w:rsidRPr="00C52DE8">
        <w:rPr>
          <w:rFonts w:hint="eastAsia"/>
          <w:b/>
          <w:bCs w:val="0"/>
          <w:color w:val="000000" w:themeColor="text1"/>
          <w:sz w:val="20"/>
        </w:rPr>
        <w:t>20</w:t>
      </w:r>
      <w:r w:rsidR="00B96BBD" w:rsidRPr="00C52DE8">
        <w:rPr>
          <w:rFonts w:hint="eastAsia"/>
          <w:b/>
          <w:bCs w:val="0"/>
          <w:color w:val="000000" w:themeColor="text1"/>
          <w:sz w:val="20"/>
        </w:rPr>
        <w:t>日</w:t>
      </w:r>
      <w:r w:rsidR="00B96BBD" w:rsidRPr="00C52DE8">
        <w:rPr>
          <w:rFonts w:hint="eastAsia"/>
          <w:b/>
          <w:bCs w:val="0"/>
          <w:color w:val="000000" w:themeColor="text1"/>
          <w:sz w:val="20"/>
        </w:rPr>
        <w:t>~)</w:t>
      </w:r>
    </w:p>
    <w:p w:rsidR="00115B90" w:rsidRPr="00C52DE8" w:rsidRDefault="00115B90" w:rsidP="008C59BF">
      <w:pPr>
        <w:numPr>
          <w:ilvl w:val="1"/>
          <w:numId w:val="6"/>
        </w:numPr>
        <w:spacing w:line="240" w:lineRule="exact"/>
        <w:ind w:left="851" w:hanging="471"/>
        <w:rPr>
          <w:rFonts w:ascii="標楷體" w:eastAsia="標楷體" w:hAnsi="標楷體"/>
          <w:b/>
          <w:color w:val="000000" w:themeColor="text1"/>
          <w:sz w:val="20"/>
        </w:rPr>
      </w:pPr>
      <w:r w:rsidRPr="00C52DE8">
        <w:rPr>
          <w:rFonts w:ascii="標楷體" w:eastAsia="標楷體" w:hAnsi="標楷體" w:hint="eastAsia"/>
          <w:b/>
          <w:color w:val="000000" w:themeColor="text1"/>
          <w:sz w:val="20"/>
        </w:rPr>
        <w:t>校內</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國</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數晨考</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與</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國</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英</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數會考</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w:t>
      </w:r>
      <w:r w:rsidRPr="00C52DE8">
        <w:rPr>
          <w:rFonts w:ascii="標楷體" w:eastAsia="標楷體" w:hAnsi="標楷體"/>
          <w:b/>
          <w:color w:val="000000" w:themeColor="text1"/>
          <w:sz w:val="20"/>
        </w:rPr>
        <w:t>--</w:t>
      </w:r>
      <w:r w:rsidRPr="00C52DE8">
        <w:rPr>
          <w:rFonts w:ascii="標楷體" w:eastAsia="標楷體" w:hAnsi="標楷體" w:hint="eastAsia"/>
          <w:b/>
          <w:color w:val="000000" w:themeColor="text1"/>
          <w:sz w:val="20"/>
        </w:rPr>
        <w:t>(免試班級-高三(全)</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普通科</w:t>
      </w:r>
      <w:r w:rsidRPr="00C52DE8">
        <w:rPr>
          <w:rFonts w:ascii="標楷體" w:eastAsia="標楷體" w:hAnsi="標楷體"/>
          <w:b/>
          <w:color w:val="000000" w:themeColor="text1"/>
          <w:sz w:val="20"/>
        </w:rPr>
        <w:t>、</w:t>
      </w:r>
      <w:r w:rsidRPr="00C52DE8">
        <w:rPr>
          <w:rFonts w:ascii="標楷體" w:eastAsia="標楷體" w:hAnsi="標楷體" w:hint="eastAsia"/>
          <w:b/>
          <w:color w:val="000000" w:themeColor="text1"/>
          <w:sz w:val="20"/>
        </w:rPr>
        <w:t>實用技能班</w:t>
      </w:r>
      <w:r w:rsidRPr="00C52DE8">
        <w:rPr>
          <w:rFonts w:ascii="標楷體" w:eastAsia="標楷體" w:hAnsi="標楷體"/>
          <w:b/>
          <w:color w:val="000000" w:themeColor="text1"/>
          <w:sz w:val="20"/>
        </w:rPr>
        <w:t>、</w:t>
      </w:r>
      <w:r w:rsidRPr="00C52DE8">
        <w:rPr>
          <w:rFonts w:ascii="標楷體" w:eastAsia="標楷體" w:hAnsi="標楷體" w:hint="eastAsia"/>
          <w:b/>
          <w:color w:val="000000" w:themeColor="text1"/>
          <w:sz w:val="20"/>
        </w:rPr>
        <w:t>建教班)</w:t>
      </w:r>
    </w:p>
    <w:tbl>
      <w:tblPr>
        <w:tblStyle w:val="af"/>
        <w:tblW w:w="10589"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678"/>
        <w:gridCol w:w="981"/>
        <w:gridCol w:w="1096"/>
        <w:gridCol w:w="1436"/>
        <w:gridCol w:w="1437"/>
        <w:gridCol w:w="1701"/>
        <w:gridCol w:w="2126"/>
        <w:gridCol w:w="1134"/>
      </w:tblGrid>
      <w:tr w:rsidR="00C52DE8" w:rsidRPr="00C52DE8" w:rsidTr="00873D7C">
        <w:trPr>
          <w:tblHeader/>
          <w:jc w:val="center"/>
        </w:trPr>
        <w:tc>
          <w:tcPr>
            <w:tcW w:w="678" w:type="dxa"/>
            <w:shd w:val="clear" w:color="auto" w:fill="A6A6A6" w:themeFill="background1" w:themeFillShade="A6"/>
            <w:vAlign w:val="center"/>
          </w:tcPr>
          <w:p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序號</w:t>
            </w:r>
          </w:p>
        </w:tc>
        <w:tc>
          <w:tcPr>
            <w:tcW w:w="981" w:type="dxa"/>
            <w:shd w:val="clear" w:color="auto" w:fill="A6A6A6" w:themeFill="background1" w:themeFillShade="A6"/>
            <w:vAlign w:val="center"/>
          </w:tcPr>
          <w:p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週次</w:t>
            </w:r>
          </w:p>
        </w:tc>
        <w:tc>
          <w:tcPr>
            <w:tcW w:w="1096" w:type="dxa"/>
            <w:shd w:val="clear" w:color="auto" w:fill="A6A6A6" w:themeFill="background1" w:themeFillShade="A6"/>
            <w:vAlign w:val="center"/>
          </w:tcPr>
          <w:p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日期</w:t>
            </w:r>
          </w:p>
        </w:tc>
        <w:tc>
          <w:tcPr>
            <w:tcW w:w="1436" w:type="dxa"/>
            <w:shd w:val="clear" w:color="auto" w:fill="A6A6A6" w:themeFill="background1" w:themeFillShade="A6"/>
          </w:tcPr>
          <w:p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晨考</w:t>
            </w:r>
          </w:p>
        </w:tc>
        <w:tc>
          <w:tcPr>
            <w:tcW w:w="1437" w:type="dxa"/>
            <w:shd w:val="clear" w:color="auto" w:fill="A6A6A6" w:themeFill="background1" w:themeFillShade="A6"/>
          </w:tcPr>
          <w:p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會考</w:t>
            </w:r>
          </w:p>
        </w:tc>
        <w:tc>
          <w:tcPr>
            <w:tcW w:w="1701" w:type="dxa"/>
            <w:shd w:val="clear" w:color="auto" w:fill="A6A6A6" w:themeFill="background1" w:themeFillShade="A6"/>
            <w:vAlign w:val="center"/>
          </w:tcPr>
          <w:p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時間</w:t>
            </w:r>
            <w:r w:rsidRPr="00C52DE8">
              <w:rPr>
                <w:rFonts w:eastAsia="標楷體" w:hint="eastAsia"/>
                <w:b/>
                <w:color w:val="000000" w:themeColor="text1"/>
                <w:sz w:val="16"/>
                <w:szCs w:val="16"/>
              </w:rPr>
              <w:t>/</w:t>
            </w:r>
            <w:r w:rsidRPr="00C52DE8">
              <w:rPr>
                <w:rFonts w:eastAsia="標楷體" w:hint="eastAsia"/>
                <w:b/>
                <w:color w:val="000000" w:themeColor="text1"/>
                <w:sz w:val="16"/>
                <w:szCs w:val="16"/>
              </w:rPr>
              <w:t>節次</w:t>
            </w:r>
          </w:p>
        </w:tc>
        <w:tc>
          <w:tcPr>
            <w:tcW w:w="2126" w:type="dxa"/>
            <w:shd w:val="clear" w:color="auto" w:fill="A6A6A6" w:themeFill="background1" w:themeFillShade="A6"/>
            <w:vAlign w:val="center"/>
          </w:tcPr>
          <w:p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內容</w:t>
            </w:r>
          </w:p>
        </w:tc>
        <w:tc>
          <w:tcPr>
            <w:tcW w:w="1134" w:type="dxa"/>
            <w:shd w:val="clear" w:color="auto" w:fill="A6A6A6" w:themeFill="background1" w:themeFillShade="A6"/>
            <w:vAlign w:val="center"/>
          </w:tcPr>
          <w:p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備註</w:t>
            </w:r>
          </w:p>
        </w:tc>
      </w:tr>
      <w:tr w:rsidR="00C52DE8" w:rsidRPr="00C52DE8" w:rsidTr="00873D7C">
        <w:trPr>
          <w:jc w:val="center"/>
        </w:trPr>
        <w:tc>
          <w:tcPr>
            <w:tcW w:w="678"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w:t>
            </w:r>
          </w:p>
        </w:tc>
        <w:tc>
          <w:tcPr>
            <w:tcW w:w="981"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10</w:t>
            </w:r>
            <w:r w:rsidRPr="00C52DE8">
              <w:rPr>
                <w:rFonts w:eastAsia="標楷體" w:hint="eastAsia"/>
                <w:color w:val="000000" w:themeColor="text1"/>
                <w:sz w:val="16"/>
                <w:szCs w:val="16"/>
              </w:rPr>
              <w:t>週</w:t>
            </w:r>
          </w:p>
        </w:tc>
        <w:tc>
          <w:tcPr>
            <w:tcW w:w="1096"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4/20(</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rsidR="002056B3" w:rsidRPr="00C52DE8" w:rsidRDefault="002056B3" w:rsidP="00873D7C">
            <w:pPr>
              <w:spacing w:line="200" w:lineRule="exact"/>
              <w:jc w:val="center"/>
              <w:rPr>
                <w:rFonts w:eastAsia="標楷體"/>
                <w:color w:val="000000" w:themeColor="text1"/>
                <w:sz w:val="16"/>
                <w:szCs w:val="16"/>
              </w:rPr>
            </w:pPr>
          </w:p>
        </w:tc>
        <w:tc>
          <w:tcPr>
            <w:tcW w:w="1437" w:type="dxa"/>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國文</w:t>
            </w:r>
            <w:r w:rsidRPr="00C52DE8">
              <w:rPr>
                <w:rFonts w:eastAsia="標楷體" w:hint="eastAsia"/>
                <w:color w:val="000000" w:themeColor="text1"/>
                <w:sz w:val="16"/>
                <w:szCs w:val="16"/>
              </w:rPr>
              <w:t>(2)</w:t>
            </w:r>
          </w:p>
        </w:tc>
        <w:tc>
          <w:tcPr>
            <w:tcW w:w="1701" w:type="dxa"/>
            <w:vAlign w:val="center"/>
          </w:tcPr>
          <w:p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rsidR="002056B3" w:rsidRPr="00C52DE8" w:rsidRDefault="002056B3" w:rsidP="00873D7C">
            <w:pPr>
              <w:spacing w:line="200" w:lineRule="exact"/>
              <w:jc w:val="center"/>
              <w:rPr>
                <w:color w:val="000000" w:themeColor="text1"/>
              </w:rPr>
            </w:pPr>
          </w:p>
        </w:tc>
      </w:tr>
      <w:tr w:rsidR="00C52DE8" w:rsidRPr="00C52DE8" w:rsidTr="00873D7C">
        <w:trPr>
          <w:jc w:val="center"/>
        </w:trPr>
        <w:tc>
          <w:tcPr>
            <w:tcW w:w="678"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7</w:t>
            </w:r>
          </w:p>
        </w:tc>
        <w:tc>
          <w:tcPr>
            <w:tcW w:w="981"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10</w:t>
            </w:r>
            <w:r w:rsidRPr="00C52DE8">
              <w:rPr>
                <w:rFonts w:eastAsia="標楷體" w:hint="eastAsia"/>
                <w:color w:val="000000" w:themeColor="text1"/>
                <w:sz w:val="16"/>
                <w:szCs w:val="16"/>
              </w:rPr>
              <w:t>週</w:t>
            </w:r>
          </w:p>
        </w:tc>
        <w:tc>
          <w:tcPr>
            <w:tcW w:w="1096"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4/22(</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rsidR="002056B3" w:rsidRPr="00C52DE8" w:rsidRDefault="002056B3" w:rsidP="00873D7C">
            <w:pPr>
              <w:spacing w:line="200" w:lineRule="exact"/>
              <w:jc w:val="center"/>
              <w:rPr>
                <w:rFonts w:eastAsia="標楷體"/>
                <w:color w:val="000000" w:themeColor="text1"/>
                <w:sz w:val="16"/>
                <w:szCs w:val="16"/>
              </w:rPr>
            </w:pPr>
          </w:p>
        </w:tc>
        <w:tc>
          <w:tcPr>
            <w:tcW w:w="1437" w:type="dxa"/>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英文</w:t>
            </w:r>
            <w:r w:rsidRPr="00C52DE8">
              <w:rPr>
                <w:rFonts w:eastAsia="標楷體" w:hint="eastAsia"/>
                <w:color w:val="000000" w:themeColor="text1"/>
                <w:sz w:val="16"/>
                <w:szCs w:val="16"/>
              </w:rPr>
              <w:t>(2)</w:t>
            </w:r>
          </w:p>
        </w:tc>
        <w:tc>
          <w:tcPr>
            <w:tcW w:w="1701" w:type="dxa"/>
            <w:vAlign w:val="center"/>
          </w:tcPr>
          <w:p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rsidR="002056B3" w:rsidRPr="00C52DE8" w:rsidRDefault="002056B3" w:rsidP="00873D7C">
            <w:pPr>
              <w:spacing w:line="200" w:lineRule="exact"/>
              <w:jc w:val="center"/>
              <w:rPr>
                <w:color w:val="000000" w:themeColor="text1"/>
              </w:rPr>
            </w:pPr>
          </w:p>
        </w:tc>
      </w:tr>
      <w:tr w:rsidR="00C52DE8" w:rsidRPr="00C52DE8" w:rsidTr="00873D7C">
        <w:trPr>
          <w:jc w:val="center"/>
        </w:trPr>
        <w:tc>
          <w:tcPr>
            <w:tcW w:w="678"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8</w:t>
            </w:r>
          </w:p>
        </w:tc>
        <w:tc>
          <w:tcPr>
            <w:tcW w:w="981"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10</w:t>
            </w:r>
            <w:r w:rsidRPr="00C52DE8">
              <w:rPr>
                <w:rFonts w:eastAsia="標楷體" w:hint="eastAsia"/>
                <w:color w:val="000000" w:themeColor="text1"/>
                <w:sz w:val="16"/>
                <w:szCs w:val="16"/>
              </w:rPr>
              <w:t>週</w:t>
            </w:r>
          </w:p>
        </w:tc>
        <w:tc>
          <w:tcPr>
            <w:tcW w:w="1096"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4/23(</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rsidR="002056B3" w:rsidRPr="00C52DE8" w:rsidRDefault="002056B3" w:rsidP="00873D7C">
            <w:pPr>
              <w:spacing w:line="200" w:lineRule="exact"/>
              <w:jc w:val="center"/>
              <w:rPr>
                <w:rFonts w:eastAsia="標楷體"/>
                <w:color w:val="000000" w:themeColor="text1"/>
                <w:sz w:val="16"/>
                <w:szCs w:val="16"/>
              </w:rPr>
            </w:pPr>
          </w:p>
        </w:tc>
        <w:tc>
          <w:tcPr>
            <w:tcW w:w="1437" w:type="dxa"/>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數學</w:t>
            </w:r>
            <w:r w:rsidRPr="00C52DE8">
              <w:rPr>
                <w:rFonts w:eastAsia="標楷體" w:hint="eastAsia"/>
                <w:color w:val="000000" w:themeColor="text1"/>
                <w:sz w:val="16"/>
                <w:szCs w:val="16"/>
              </w:rPr>
              <w:t>(2)</w:t>
            </w:r>
          </w:p>
        </w:tc>
        <w:tc>
          <w:tcPr>
            <w:tcW w:w="1701" w:type="dxa"/>
            <w:vAlign w:val="center"/>
          </w:tcPr>
          <w:p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rsidR="002056B3" w:rsidRPr="00C52DE8" w:rsidRDefault="002056B3" w:rsidP="00873D7C">
            <w:pPr>
              <w:spacing w:line="200" w:lineRule="exact"/>
              <w:jc w:val="center"/>
              <w:rPr>
                <w:color w:val="000000" w:themeColor="text1"/>
              </w:rPr>
            </w:pPr>
          </w:p>
        </w:tc>
      </w:tr>
      <w:tr w:rsidR="00C52DE8" w:rsidRPr="00C52DE8" w:rsidTr="00873D7C">
        <w:trPr>
          <w:jc w:val="center"/>
        </w:trPr>
        <w:tc>
          <w:tcPr>
            <w:tcW w:w="678"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9</w:t>
            </w:r>
          </w:p>
        </w:tc>
        <w:tc>
          <w:tcPr>
            <w:tcW w:w="981"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15</w:t>
            </w:r>
            <w:r w:rsidRPr="00C52DE8">
              <w:rPr>
                <w:rFonts w:eastAsia="標楷體" w:hint="eastAsia"/>
                <w:color w:val="000000" w:themeColor="text1"/>
                <w:sz w:val="16"/>
                <w:szCs w:val="16"/>
              </w:rPr>
              <w:t>週</w:t>
            </w:r>
          </w:p>
        </w:tc>
        <w:tc>
          <w:tcPr>
            <w:tcW w:w="1096"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5/26(</w:t>
            </w:r>
            <w:r w:rsidRPr="00C52DE8">
              <w:rPr>
                <w:rFonts w:eastAsia="標楷體" w:hint="eastAsia"/>
                <w:color w:val="000000" w:themeColor="text1"/>
                <w:sz w:val="16"/>
                <w:szCs w:val="16"/>
              </w:rPr>
              <w:t>三</w:t>
            </w:r>
            <w:r w:rsidRPr="00C52DE8">
              <w:rPr>
                <w:rFonts w:eastAsia="標楷體" w:hint="eastAsia"/>
                <w:color w:val="000000" w:themeColor="text1"/>
                <w:sz w:val="16"/>
                <w:szCs w:val="16"/>
              </w:rPr>
              <w:t>)</w:t>
            </w:r>
          </w:p>
        </w:tc>
        <w:tc>
          <w:tcPr>
            <w:tcW w:w="1436" w:type="dxa"/>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國文晨考</w:t>
            </w:r>
            <w:r w:rsidRPr="00C52DE8">
              <w:rPr>
                <w:rFonts w:eastAsia="標楷體" w:hint="eastAsia"/>
                <w:color w:val="000000" w:themeColor="text1"/>
                <w:sz w:val="16"/>
                <w:szCs w:val="16"/>
              </w:rPr>
              <w:t>(2)</w:t>
            </w:r>
          </w:p>
        </w:tc>
        <w:tc>
          <w:tcPr>
            <w:tcW w:w="1437" w:type="dxa"/>
          </w:tcPr>
          <w:p w:rsidR="002056B3" w:rsidRPr="00C52DE8" w:rsidRDefault="002056B3" w:rsidP="00873D7C">
            <w:pPr>
              <w:spacing w:line="200" w:lineRule="exact"/>
              <w:jc w:val="center"/>
              <w:rPr>
                <w:rFonts w:eastAsia="標楷體"/>
                <w:color w:val="000000" w:themeColor="text1"/>
                <w:sz w:val="16"/>
                <w:szCs w:val="16"/>
              </w:rPr>
            </w:pPr>
          </w:p>
        </w:tc>
        <w:tc>
          <w:tcPr>
            <w:tcW w:w="1701" w:type="dxa"/>
            <w:vAlign w:val="center"/>
          </w:tcPr>
          <w:p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7</w:t>
            </w:r>
            <w:r w:rsidRPr="00C52DE8">
              <w:rPr>
                <w:rFonts w:eastAsia="標楷體" w:hint="eastAsia"/>
                <w:color w:val="000000" w:themeColor="text1"/>
                <w:sz w:val="16"/>
                <w:szCs w:val="16"/>
              </w:rPr>
              <w:t>：</w:t>
            </w:r>
            <w:r w:rsidRPr="00C52DE8">
              <w:rPr>
                <w:rFonts w:eastAsia="標楷體" w:hint="eastAsia"/>
                <w:color w:val="000000" w:themeColor="text1"/>
                <w:sz w:val="16"/>
                <w:szCs w:val="16"/>
              </w:rPr>
              <w:t>35 ~ 7</w:t>
            </w:r>
            <w:r w:rsidRPr="00C52DE8">
              <w:rPr>
                <w:rFonts w:eastAsia="標楷體" w:hint="eastAsia"/>
                <w:color w:val="000000" w:themeColor="text1"/>
                <w:sz w:val="16"/>
                <w:szCs w:val="16"/>
              </w:rPr>
              <w:t>：</w:t>
            </w:r>
            <w:r w:rsidRPr="00C52DE8">
              <w:rPr>
                <w:rFonts w:eastAsia="標楷體" w:hint="eastAsia"/>
                <w:color w:val="000000" w:themeColor="text1"/>
                <w:sz w:val="16"/>
                <w:szCs w:val="16"/>
              </w:rPr>
              <w:t>50</w:t>
            </w:r>
          </w:p>
        </w:tc>
        <w:tc>
          <w:tcPr>
            <w:tcW w:w="2126" w:type="dxa"/>
            <w:vAlign w:val="center"/>
          </w:tcPr>
          <w:p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國文自編</w:t>
            </w:r>
            <w:r w:rsidRPr="00C52DE8">
              <w:rPr>
                <w:rFonts w:eastAsia="標楷體" w:hint="eastAsia"/>
                <w:color w:val="000000" w:themeColor="text1"/>
                <w:sz w:val="16"/>
                <w:szCs w:val="16"/>
              </w:rPr>
              <w:t>-</w:t>
            </w:r>
            <w:r w:rsidRPr="00C52DE8">
              <w:rPr>
                <w:rFonts w:eastAsia="標楷體" w:hint="eastAsia"/>
                <w:color w:val="000000" w:themeColor="text1"/>
                <w:sz w:val="16"/>
                <w:szCs w:val="16"/>
              </w:rPr>
              <w:t>成語</w:t>
            </w:r>
          </w:p>
        </w:tc>
        <w:tc>
          <w:tcPr>
            <w:tcW w:w="1134" w:type="dxa"/>
            <w:vAlign w:val="center"/>
          </w:tcPr>
          <w:p w:rsidR="002056B3" w:rsidRPr="00C52DE8" w:rsidRDefault="002056B3" w:rsidP="00873D7C">
            <w:pPr>
              <w:spacing w:line="200" w:lineRule="exact"/>
              <w:jc w:val="center"/>
              <w:rPr>
                <w:color w:val="000000" w:themeColor="text1"/>
              </w:rPr>
            </w:pPr>
          </w:p>
        </w:tc>
      </w:tr>
      <w:tr w:rsidR="00C52DE8" w:rsidRPr="00C52DE8" w:rsidTr="00873D7C">
        <w:trPr>
          <w:jc w:val="center"/>
        </w:trPr>
        <w:tc>
          <w:tcPr>
            <w:tcW w:w="678"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10</w:t>
            </w:r>
          </w:p>
        </w:tc>
        <w:tc>
          <w:tcPr>
            <w:tcW w:w="981"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15</w:t>
            </w:r>
            <w:r w:rsidRPr="00C52DE8">
              <w:rPr>
                <w:rFonts w:eastAsia="標楷體" w:hint="eastAsia"/>
                <w:color w:val="000000" w:themeColor="text1"/>
                <w:sz w:val="16"/>
                <w:szCs w:val="16"/>
              </w:rPr>
              <w:t>週</w:t>
            </w:r>
          </w:p>
        </w:tc>
        <w:tc>
          <w:tcPr>
            <w:tcW w:w="1096"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5/27(</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p>
        </w:tc>
        <w:tc>
          <w:tcPr>
            <w:tcW w:w="1436" w:type="dxa"/>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數學晨考</w:t>
            </w:r>
            <w:r w:rsidRPr="00C52DE8">
              <w:rPr>
                <w:rFonts w:eastAsia="標楷體" w:hint="eastAsia"/>
                <w:color w:val="000000" w:themeColor="text1"/>
                <w:sz w:val="16"/>
                <w:szCs w:val="16"/>
              </w:rPr>
              <w:t>(2)</w:t>
            </w:r>
          </w:p>
        </w:tc>
        <w:tc>
          <w:tcPr>
            <w:tcW w:w="1437" w:type="dxa"/>
          </w:tcPr>
          <w:p w:rsidR="002056B3" w:rsidRPr="00C52DE8" w:rsidRDefault="002056B3" w:rsidP="00873D7C">
            <w:pPr>
              <w:spacing w:line="200" w:lineRule="exact"/>
              <w:jc w:val="center"/>
              <w:rPr>
                <w:rFonts w:eastAsia="標楷體"/>
                <w:color w:val="000000" w:themeColor="text1"/>
                <w:sz w:val="16"/>
                <w:szCs w:val="16"/>
              </w:rPr>
            </w:pPr>
          </w:p>
        </w:tc>
        <w:tc>
          <w:tcPr>
            <w:tcW w:w="1701" w:type="dxa"/>
            <w:vAlign w:val="center"/>
          </w:tcPr>
          <w:p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7</w:t>
            </w:r>
            <w:r w:rsidRPr="00C52DE8">
              <w:rPr>
                <w:rFonts w:eastAsia="標楷體" w:hint="eastAsia"/>
                <w:color w:val="000000" w:themeColor="text1"/>
                <w:sz w:val="16"/>
                <w:szCs w:val="16"/>
              </w:rPr>
              <w:t>：</w:t>
            </w:r>
            <w:r w:rsidRPr="00C52DE8">
              <w:rPr>
                <w:rFonts w:eastAsia="標楷體" w:hint="eastAsia"/>
                <w:color w:val="000000" w:themeColor="text1"/>
                <w:sz w:val="16"/>
                <w:szCs w:val="16"/>
              </w:rPr>
              <w:t>35 ~ 7</w:t>
            </w:r>
            <w:r w:rsidRPr="00C52DE8">
              <w:rPr>
                <w:rFonts w:eastAsia="標楷體" w:hint="eastAsia"/>
                <w:color w:val="000000" w:themeColor="text1"/>
                <w:sz w:val="16"/>
                <w:szCs w:val="16"/>
              </w:rPr>
              <w:t>：</w:t>
            </w:r>
            <w:r w:rsidRPr="00C52DE8">
              <w:rPr>
                <w:rFonts w:eastAsia="標楷體" w:hint="eastAsia"/>
                <w:color w:val="000000" w:themeColor="text1"/>
                <w:sz w:val="16"/>
                <w:szCs w:val="16"/>
              </w:rPr>
              <w:t>50</w:t>
            </w:r>
          </w:p>
        </w:tc>
        <w:tc>
          <w:tcPr>
            <w:tcW w:w="2126" w:type="dxa"/>
            <w:vAlign w:val="center"/>
          </w:tcPr>
          <w:p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數學各年級相關進度</w:t>
            </w:r>
          </w:p>
        </w:tc>
        <w:tc>
          <w:tcPr>
            <w:tcW w:w="1134" w:type="dxa"/>
            <w:vAlign w:val="center"/>
          </w:tcPr>
          <w:p w:rsidR="002056B3" w:rsidRPr="00C52DE8" w:rsidRDefault="002056B3" w:rsidP="00873D7C">
            <w:pPr>
              <w:spacing w:line="200" w:lineRule="exact"/>
              <w:jc w:val="center"/>
              <w:rPr>
                <w:color w:val="000000" w:themeColor="text1"/>
              </w:rPr>
            </w:pPr>
          </w:p>
        </w:tc>
      </w:tr>
      <w:tr w:rsidR="00C52DE8" w:rsidRPr="00C52DE8" w:rsidTr="00873D7C">
        <w:trPr>
          <w:jc w:val="center"/>
        </w:trPr>
        <w:tc>
          <w:tcPr>
            <w:tcW w:w="678"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w:t>
            </w:r>
          </w:p>
        </w:tc>
        <w:tc>
          <w:tcPr>
            <w:tcW w:w="981"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17</w:t>
            </w:r>
            <w:r w:rsidRPr="00C52DE8">
              <w:rPr>
                <w:rFonts w:eastAsia="標楷體" w:hint="eastAsia"/>
                <w:color w:val="000000" w:themeColor="text1"/>
                <w:sz w:val="16"/>
                <w:szCs w:val="16"/>
              </w:rPr>
              <w:t>週</w:t>
            </w:r>
          </w:p>
        </w:tc>
        <w:tc>
          <w:tcPr>
            <w:tcW w:w="1096"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6/08(</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rsidR="002056B3" w:rsidRPr="00C52DE8" w:rsidRDefault="002056B3" w:rsidP="00873D7C">
            <w:pPr>
              <w:spacing w:line="200" w:lineRule="exact"/>
              <w:jc w:val="center"/>
              <w:rPr>
                <w:rFonts w:eastAsia="標楷體"/>
                <w:color w:val="000000" w:themeColor="text1"/>
                <w:sz w:val="16"/>
                <w:szCs w:val="16"/>
              </w:rPr>
            </w:pPr>
          </w:p>
        </w:tc>
        <w:tc>
          <w:tcPr>
            <w:tcW w:w="1437" w:type="dxa"/>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國文</w:t>
            </w:r>
            <w:r w:rsidRPr="00C52DE8">
              <w:rPr>
                <w:rFonts w:eastAsia="標楷體" w:hint="eastAsia"/>
                <w:color w:val="000000" w:themeColor="text1"/>
                <w:sz w:val="16"/>
                <w:szCs w:val="16"/>
              </w:rPr>
              <w:t>(3)</w:t>
            </w:r>
          </w:p>
        </w:tc>
        <w:tc>
          <w:tcPr>
            <w:tcW w:w="1701" w:type="dxa"/>
            <w:vAlign w:val="center"/>
          </w:tcPr>
          <w:p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rsidR="002056B3" w:rsidRPr="00C52DE8" w:rsidRDefault="002056B3" w:rsidP="00873D7C">
            <w:pPr>
              <w:spacing w:line="200" w:lineRule="exact"/>
              <w:jc w:val="center"/>
              <w:rPr>
                <w:color w:val="000000" w:themeColor="text1"/>
              </w:rPr>
            </w:pPr>
          </w:p>
        </w:tc>
      </w:tr>
      <w:tr w:rsidR="00C52DE8" w:rsidRPr="00C52DE8" w:rsidTr="00873D7C">
        <w:trPr>
          <w:jc w:val="center"/>
        </w:trPr>
        <w:tc>
          <w:tcPr>
            <w:tcW w:w="678"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12</w:t>
            </w:r>
          </w:p>
        </w:tc>
        <w:tc>
          <w:tcPr>
            <w:tcW w:w="981"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17</w:t>
            </w:r>
            <w:r w:rsidRPr="00C52DE8">
              <w:rPr>
                <w:rFonts w:eastAsia="標楷體" w:hint="eastAsia"/>
                <w:color w:val="000000" w:themeColor="text1"/>
                <w:sz w:val="16"/>
                <w:szCs w:val="16"/>
              </w:rPr>
              <w:t>週</w:t>
            </w:r>
          </w:p>
        </w:tc>
        <w:tc>
          <w:tcPr>
            <w:tcW w:w="1096"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6/10(</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rsidR="002056B3" w:rsidRPr="00C52DE8" w:rsidRDefault="002056B3" w:rsidP="00873D7C">
            <w:pPr>
              <w:spacing w:line="200" w:lineRule="exact"/>
              <w:jc w:val="center"/>
              <w:rPr>
                <w:rFonts w:eastAsia="標楷體"/>
                <w:color w:val="000000" w:themeColor="text1"/>
                <w:sz w:val="16"/>
                <w:szCs w:val="16"/>
              </w:rPr>
            </w:pPr>
          </w:p>
        </w:tc>
        <w:tc>
          <w:tcPr>
            <w:tcW w:w="1437" w:type="dxa"/>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英文</w:t>
            </w:r>
            <w:r w:rsidRPr="00C52DE8">
              <w:rPr>
                <w:rFonts w:eastAsia="標楷體" w:hint="eastAsia"/>
                <w:color w:val="000000" w:themeColor="text1"/>
                <w:sz w:val="16"/>
                <w:szCs w:val="16"/>
              </w:rPr>
              <w:t>(3)</w:t>
            </w:r>
          </w:p>
        </w:tc>
        <w:tc>
          <w:tcPr>
            <w:tcW w:w="1701" w:type="dxa"/>
            <w:vAlign w:val="center"/>
          </w:tcPr>
          <w:p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rsidR="002056B3" w:rsidRPr="00C52DE8" w:rsidRDefault="002056B3" w:rsidP="00873D7C">
            <w:pPr>
              <w:spacing w:line="200" w:lineRule="exact"/>
              <w:jc w:val="center"/>
              <w:rPr>
                <w:color w:val="000000" w:themeColor="text1"/>
              </w:rPr>
            </w:pPr>
          </w:p>
        </w:tc>
      </w:tr>
      <w:tr w:rsidR="00C52DE8" w:rsidRPr="00C52DE8" w:rsidTr="00873D7C">
        <w:trPr>
          <w:jc w:val="center"/>
        </w:trPr>
        <w:tc>
          <w:tcPr>
            <w:tcW w:w="678"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w:t>
            </w:r>
          </w:p>
        </w:tc>
        <w:tc>
          <w:tcPr>
            <w:tcW w:w="981"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17</w:t>
            </w:r>
            <w:r w:rsidRPr="00C52DE8">
              <w:rPr>
                <w:rFonts w:eastAsia="標楷體" w:hint="eastAsia"/>
                <w:color w:val="000000" w:themeColor="text1"/>
                <w:sz w:val="16"/>
                <w:szCs w:val="16"/>
              </w:rPr>
              <w:t>週</w:t>
            </w:r>
          </w:p>
        </w:tc>
        <w:tc>
          <w:tcPr>
            <w:tcW w:w="1096" w:type="dxa"/>
            <w:vAlign w:val="center"/>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6/11(</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rsidR="002056B3" w:rsidRPr="00C52DE8" w:rsidRDefault="002056B3" w:rsidP="00873D7C">
            <w:pPr>
              <w:spacing w:line="200" w:lineRule="exact"/>
              <w:jc w:val="center"/>
              <w:rPr>
                <w:rFonts w:eastAsia="標楷體"/>
                <w:color w:val="000000" w:themeColor="text1"/>
                <w:sz w:val="16"/>
                <w:szCs w:val="16"/>
              </w:rPr>
            </w:pPr>
          </w:p>
        </w:tc>
        <w:tc>
          <w:tcPr>
            <w:tcW w:w="1437" w:type="dxa"/>
          </w:tcPr>
          <w:p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數學</w:t>
            </w:r>
            <w:r w:rsidRPr="00C52DE8">
              <w:rPr>
                <w:rFonts w:eastAsia="標楷體" w:hint="eastAsia"/>
                <w:color w:val="000000" w:themeColor="text1"/>
                <w:sz w:val="16"/>
                <w:szCs w:val="16"/>
              </w:rPr>
              <w:t>(3)</w:t>
            </w:r>
          </w:p>
        </w:tc>
        <w:tc>
          <w:tcPr>
            <w:tcW w:w="1701" w:type="dxa"/>
            <w:vAlign w:val="center"/>
          </w:tcPr>
          <w:p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rsidR="002056B3" w:rsidRPr="00C52DE8" w:rsidRDefault="002056B3" w:rsidP="00873D7C">
            <w:pPr>
              <w:spacing w:line="200" w:lineRule="exact"/>
              <w:jc w:val="center"/>
              <w:rPr>
                <w:color w:val="000000" w:themeColor="text1"/>
              </w:rPr>
            </w:pPr>
          </w:p>
        </w:tc>
      </w:tr>
    </w:tbl>
    <w:p w:rsidR="00115B90" w:rsidRPr="00C52DE8" w:rsidRDefault="00115B90" w:rsidP="008C59BF">
      <w:pPr>
        <w:numPr>
          <w:ilvl w:val="1"/>
          <w:numId w:val="6"/>
        </w:numPr>
        <w:spacing w:line="240" w:lineRule="exact"/>
        <w:ind w:left="851" w:hanging="471"/>
        <w:rPr>
          <w:rFonts w:ascii="標楷體" w:eastAsia="標楷體" w:hAnsi="標楷體"/>
          <w:b/>
          <w:color w:val="000000" w:themeColor="text1"/>
          <w:sz w:val="20"/>
        </w:rPr>
      </w:pPr>
      <w:r w:rsidRPr="00C52DE8">
        <w:rPr>
          <w:rFonts w:ascii="標楷體" w:eastAsia="標楷體" w:hAnsi="標楷體" w:hint="eastAsia"/>
          <w:b/>
          <w:color w:val="000000" w:themeColor="text1"/>
          <w:sz w:val="20"/>
        </w:rPr>
        <w:t>校</w:t>
      </w:r>
      <w:r w:rsidRPr="00C52DE8">
        <w:rPr>
          <w:rFonts w:ascii="標楷體" w:eastAsia="標楷體" w:hAnsi="標楷體"/>
          <w:b/>
          <w:color w:val="000000" w:themeColor="text1"/>
          <w:sz w:val="20"/>
        </w:rPr>
        <w:t>校內定期考試</w:t>
      </w:r>
      <w:r w:rsidRPr="00C52DE8">
        <w:rPr>
          <w:rFonts w:ascii="標楷體" w:eastAsia="標楷體" w:hAnsi="標楷體" w:hint="eastAsia"/>
          <w:b/>
          <w:color w:val="000000" w:themeColor="text1"/>
          <w:sz w:val="20"/>
        </w:rPr>
        <w:t>-</w:t>
      </w:r>
      <w:r w:rsidRPr="00C52DE8">
        <w:rPr>
          <w:rFonts w:ascii="標楷體" w:eastAsia="標楷體" w:hAnsi="標楷體"/>
          <w:b/>
          <w:color w:val="000000" w:themeColor="text1"/>
          <w:sz w:val="20"/>
        </w:rPr>
        <w:t>--</w:t>
      </w:r>
      <w:r w:rsidRPr="00C52DE8">
        <w:rPr>
          <w:rFonts w:ascii="標楷體" w:eastAsia="標楷體" w:hAnsi="標楷體" w:hint="eastAsia"/>
          <w:b/>
          <w:color w:val="000000" w:themeColor="text1"/>
          <w:sz w:val="20"/>
        </w:rPr>
        <w:t>期中考、期末考</w:t>
      </w:r>
    </w:p>
    <w:p w:rsidR="00115B90" w:rsidRPr="00C52DE8" w:rsidRDefault="00115B90" w:rsidP="008C59BF">
      <w:pPr>
        <w:numPr>
          <w:ilvl w:val="2"/>
          <w:numId w:val="7"/>
        </w:numPr>
        <w:spacing w:line="240" w:lineRule="exact"/>
        <w:ind w:left="938" w:hanging="144"/>
        <w:rPr>
          <w:rFonts w:eastAsia="標楷體"/>
          <w:color w:val="000000" w:themeColor="text1"/>
          <w:sz w:val="20"/>
          <w:szCs w:val="16"/>
        </w:rPr>
      </w:pPr>
      <w:r w:rsidRPr="00C52DE8">
        <w:rPr>
          <w:rFonts w:eastAsia="標楷體" w:hint="eastAsia"/>
          <w:color w:val="000000" w:themeColor="text1"/>
          <w:sz w:val="20"/>
          <w:szCs w:val="16"/>
        </w:rPr>
        <w:t>普通科、職科、實用技能班</w:t>
      </w:r>
    </w:p>
    <w:tbl>
      <w:tblPr>
        <w:tblStyle w:val="af"/>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554"/>
        <w:gridCol w:w="913"/>
        <w:gridCol w:w="1010"/>
        <w:gridCol w:w="1161"/>
        <w:gridCol w:w="2413"/>
        <w:gridCol w:w="2703"/>
        <w:gridCol w:w="1785"/>
      </w:tblGrid>
      <w:tr w:rsidR="00C52DE8" w:rsidRPr="00C52DE8" w:rsidTr="00873D7C">
        <w:trPr>
          <w:tblHeader/>
          <w:jc w:val="center"/>
        </w:trPr>
        <w:tc>
          <w:tcPr>
            <w:tcW w:w="554" w:type="dxa"/>
            <w:shd w:val="clear" w:color="auto" w:fill="BFBFBF" w:themeFill="background1" w:themeFillShade="BF"/>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序號</w:t>
            </w:r>
          </w:p>
        </w:tc>
        <w:tc>
          <w:tcPr>
            <w:tcW w:w="913" w:type="dxa"/>
            <w:shd w:val="clear" w:color="auto" w:fill="BFBFBF" w:themeFill="background1" w:themeFillShade="BF"/>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項目</w:t>
            </w:r>
          </w:p>
        </w:tc>
        <w:tc>
          <w:tcPr>
            <w:tcW w:w="1010" w:type="dxa"/>
            <w:shd w:val="clear" w:color="auto" w:fill="BFBFBF" w:themeFill="background1" w:themeFillShade="BF"/>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日期</w:t>
            </w:r>
          </w:p>
        </w:tc>
        <w:tc>
          <w:tcPr>
            <w:tcW w:w="1161" w:type="dxa"/>
            <w:shd w:val="clear" w:color="auto" w:fill="BFBFBF" w:themeFill="background1" w:themeFillShade="BF"/>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時間</w:t>
            </w:r>
          </w:p>
        </w:tc>
        <w:tc>
          <w:tcPr>
            <w:tcW w:w="5116" w:type="dxa"/>
            <w:gridSpan w:val="2"/>
            <w:shd w:val="clear" w:color="auto" w:fill="BFBFBF" w:themeFill="background1" w:themeFillShade="BF"/>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重要內容</w:t>
            </w:r>
          </w:p>
        </w:tc>
        <w:tc>
          <w:tcPr>
            <w:tcW w:w="1785" w:type="dxa"/>
            <w:shd w:val="clear" w:color="auto" w:fill="BFBFBF" w:themeFill="background1" w:themeFillShade="BF"/>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備註</w:t>
            </w:r>
          </w:p>
        </w:tc>
      </w:tr>
      <w:tr w:rsidR="00C52DE8" w:rsidRPr="00C52DE8" w:rsidTr="00873D7C">
        <w:trPr>
          <w:jc w:val="center"/>
        </w:trPr>
        <w:tc>
          <w:tcPr>
            <w:tcW w:w="554" w:type="dxa"/>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5</w:t>
            </w:r>
          </w:p>
        </w:tc>
        <w:tc>
          <w:tcPr>
            <w:tcW w:w="913" w:type="dxa"/>
            <w:vMerge w:val="restart"/>
          </w:tcPr>
          <w:p w:rsidR="00EF3474" w:rsidRPr="00C52DE8" w:rsidRDefault="00EF3474" w:rsidP="00873D7C">
            <w:pPr>
              <w:spacing w:line="200" w:lineRule="exact"/>
              <w:jc w:val="center"/>
              <w:rPr>
                <w:rFonts w:eastAsia="標楷體"/>
                <w:color w:val="000000" w:themeColor="text1"/>
                <w:sz w:val="16"/>
                <w:szCs w:val="16"/>
              </w:rPr>
            </w:pPr>
          </w:p>
        </w:tc>
        <w:tc>
          <w:tcPr>
            <w:tcW w:w="1010" w:type="dxa"/>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04/12(</w:t>
            </w:r>
            <w:r w:rsidRPr="00C52DE8">
              <w:rPr>
                <w:rFonts w:eastAsia="標楷體" w:hint="eastAsia"/>
                <w:color w:val="000000" w:themeColor="text1"/>
                <w:sz w:val="16"/>
                <w:szCs w:val="16"/>
              </w:rPr>
              <w:t>一</w:t>
            </w:r>
            <w:r w:rsidRPr="00C52DE8">
              <w:rPr>
                <w:rFonts w:eastAsia="標楷體" w:hint="eastAsia"/>
                <w:color w:val="000000" w:themeColor="text1"/>
                <w:sz w:val="16"/>
                <w:szCs w:val="16"/>
              </w:rPr>
              <w:t>)</w:t>
            </w:r>
          </w:p>
        </w:tc>
        <w:tc>
          <w:tcPr>
            <w:tcW w:w="1161" w:type="dxa"/>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08:00</w:t>
            </w:r>
          </w:p>
        </w:tc>
        <w:tc>
          <w:tcPr>
            <w:tcW w:w="5116" w:type="dxa"/>
            <w:gridSpan w:val="2"/>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w:t>
            </w:r>
            <w:r w:rsidRPr="00C52DE8">
              <w:rPr>
                <w:rFonts w:eastAsia="標楷體" w:hint="eastAsia"/>
                <w:color w:val="000000" w:themeColor="text1"/>
                <w:sz w:val="16"/>
                <w:szCs w:val="16"/>
              </w:rPr>
              <w:t>次期中考成績輸入截止</w:t>
            </w:r>
          </w:p>
        </w:tc>
        <w:tc>
          <w:tcPr>
            <w:tcW w:w="1785" w:type="dxa"/>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w:t>
            </w:r>
          </w:p>
        </w:tc>
        <w:tc>
          <w:tcPr>
            <w:tcW w:w="913" w:type="dxa"/>
            <w:vMerge/>
          </w:tcPr>
          <w:p w:rsidR="00EF3474" w:rsidRPr="00C52DE8" w:rsidRDefault="00EF3474" w:rsidP="00873D7C">
            <w:pPr>
              <w:spacing w:line="200" w:lineRule="exact"/>
              <w:jc w:val="center"/>
              <w:rPr>
                <w:rFonts w:eastAsia="標楷體"/>
                <w:color w:val="000000" w:themeColor="text1"/>
                <w:sz w:val="16"/>
                <w:szCs w:val="16"/>
              </w:rPr>
            </w:pPr>
          </w:p>
        </w:tc>
        <w:tc>
          <w:tcPr>
            <w:tcW w:w="1010" w:type="dxa"/>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04/14(</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p>
        </w:tc>
        <w:tc>
          <w:tcPr>
            <w:tcW w:w="1161" w:type="dxa"/>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r w:rsidRPr="00C52DE8">
              <w:rPr>
                <w:rFonts w:eastAsia="標楷體"/>
                <w:color w:val="000000" w:themeColor="text1"/>
                <w:sz w:val="16"/>
                <w:szCs w:val="16"/>
              </w:rPr>
              <w:t>2:00</w:t>
            </w:r>
          </w:p>
        </w:tc>
        <w:tc>
          <w:tcPr>
            <w:tcW w:w="5116" w:type="dxa"/>
            <w:gridSpan w:val="2"/>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發放第</w:t>
            </w:r>
            <w:r w:rsidRPr="00C52DE8">
              <w:rPr>
                <w:rFonts w:eastAsia="標楷體" w:hint="eastAsia"/>
                <w:color w:val="000000" w:themeColor="text1"/>
                <w:sz w:val="16"/>
                <w:szCs w:val="16"/>
              </w:rPr>
              <w:t>1</w:t>
            </w:r>
            <w:r w:rsidRPr="00C52DE8">
              <w:rPr>
                <w:rFonts w:eastAsia="標楷體"/>
                <w:color w:val="000000" w:themeColor="text1"/>
                <w:sz w:val="16"/>
                <w:szCs w:val="16"/>
              </w:rPr>
              <w:t>次期中考成績單</w:t>
            </w:r>
          </w:p>
        </w:tc>
        <w:tc>
          <w:tcPr>
            <w:tcW w:w="1785" w:type="dxa"/>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7</w:t>
            </w:r>
          </w:p>
        </w:tc>
        <w:tc>
          <w:tcPr>
            <w:tcW w:w="913" w:type="dxa"/>
            <w:vMerge/>
            <w:tcBorders>
              <w:bottom w:val="single" w:sz="18"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04/14(</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p>
        </w:tc>
        <w:tc>
          <w:tcPr>
            <w:tcW w:w="1161" w:type="dxa"/>
            <w:tcBorders>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16:30</w:t>
            </w:r>
          </w:p>
        </w:tc>
        <w:tc>
          <w:tcPr>
            <w:tcW w:w="5116" w:type="dxa"/>
            <w:gridSpan w:val="2"/>
            <w:tcBorders>
              <w:bottom w:val="single" w:sz="18"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試題分析表繳交</w:t>
            </w:r>
            <w:r w:rsidRPr="00C52DE8">
              <w:rPr>
                <w:rFonts w:eastAsia="標楷體"/>
                <w:color w:val="000000" w:themeColor="text1"/>
                <w:sz w:val="16"/>
                <w:szCs w:val="16"/>
              </w:rPr>
              <w:t>(</w:t>
            </w:r>
            <w:r w:rsidRPr="00C52DE8">
              <w:rPr>
                <w:rFonts w:eastAsia="標楷體" w:hint="eastAsia"/>
                <w:color w:val="000000" w:themeColor="text1"/>
                <w:sz w:val="16"/>
                <w:szCs w:val="16"/>
              </w:rPr>
              <w:t>口試，報告，上機，實作者，僅須繳交</w:t>
            </w:r>
            <w:r w:rsidRPr="00C52DE8">
              <w:rPr>
                <w:rFonts w:eastAsia="標楷體"/>
                <w:color w:val="000000" w:themeColor="text1"/>
                <w:sz w:val="16"/>
                <w:szCs w:val="16"/>
              </w:rPr>
              <w:t>"</w:t>
            </w:r>
            <w:r w:rsidRPr="00C52DE8">
              <w:rPr>
                <w:rFonts w:eastAsia="標楷體" w:hint="eastAsia"/>
                <w:color w:val="000000" w:themeColor="text1"/>
                <w:sz w:val="16"/>
                <w:szCs w:val="16"/>
              </w:rPr>
              <w:t>題目</w:t>
            </w:r>
            <w:r w:rsidRPr="00C52DE8">
              <w:rPr>
                <w:rFonts w:eastAsia="標楷體"/>
                <w:color w:val="000000" w:themeColor="text1"/>
                <w:sz w:val="16"/>
                <w:szCs w:val="16"/>
              </w:rPr>
              <w:t>")</w:t>
            </w:r>
          </w:p>
        </w:tc>
        <w:tc>
          <w:tcPr>
            <w:tcW w:w="1785" w:type="dxa"/>
            <w:tcBorders>
              <w:bottom w:val="single" w:sz="18"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8</w:t>
            </w:r>
          </w:p>
        </w:tc>
        <w:tc>
          <w:tcPr>
            <w:tcW w:w="913" w:type="dxa"/>
            <w:vMerge w:val="restart"/>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高一二</w:t>
            </w:r>
          </w:p>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第二次</w:t>
            </w:r>
          </w:p>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期中考暨高三期末考</w:t>
            </w:r>
          </w:p>
        </w:tc>
        <w:tc>
          <w:tcPr>
            <w:tcW w:w="1010" w:type="dxa"/>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04/23(</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18"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18"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試卷繳交期限止</w:t>
            </w:r>
          </w:p>
        </w:tc>
        <w:tc>
          <w:tcPr>
            <w:tcW w:w="1785" w:type="dxa"/>
            <w:tcBorders>
              <w:top w:val="single" w:sz="18"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9</w:t>
            </w: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04/23(</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16:30</w:t>
            </w:r>
          </w:p>
        </w:tc>
        <w:tc>
          <w:tcPr>
            <w:tcW w:w="5116" w:type="dxa"/>
            <w:gridSpan w:val="2"/>
            <w:tcBorders>
              <w:top w:val="single" w:sz="6"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油印送件期限止</w:t>
            </w:r>
          </w:p>
        </w:tc>
        <w:tc>
          <w:tcPr>
            <w:tcW w:w="1785" w:type="dxa"/>
            <w:tcBorders>
              <w:top w:val="single" w:sz="6"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2"/>
          <w:jc w:val="center"/>
        </w:trPr>
        <w:tc>
          <w:tcPr>
            <w:tcW w:w="554" w:type="dxa"/>
            <w:vMerge w:val="restart"/>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10</w:t>
            </w: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jc w:val="center"/>
              <w:rPr>
                <w:rFonts w:eastAsia="標楷體"/>
                <w:b/>
                <w:color w:val="000000" w:themeColor="text1"/>
                <w:sz w:val="16"/>
                <w:szCs w:val="16"/>
                <w:bdr w:val="single" w:sz="4" w:space="0" w:color="auto"/>
              </w:rPr>
            </w:pPr>
            <w:r w:rsidRPr="00C52DE8">
              <w:rPr>
                <w:rFonts w:eastAsia="標楷體" w:hint="eastAsia"/>
                <w:b/>
                <w:color w:val="000000" w:themeColor="text1"/>
                <w:sz w:val="16"/>
                <w:szCs w:val="16"/>
                <w:bdr w:val="single" w:sz="4" w:space="0" w:color="auto"/>
              </w:rPr>
              <w:t>05/05(</w:t>
            </w:r>
            <w:r w:rsidRPr="00C52DE8">
              <w:rPr>
                <w:rFonts w:eastAsia="標楷體" w:hint="eastAsia"/>
                <w:b/>
                <w:color w:val="000000" w:themeColor="text1"/>
                <w:sz w:val="16"/>
                <w:szCs w:val="16"/>
                <w:bdr w:val="single" w:sz="4" w:space="0" w:color="auto"/>
              </w:rPr>
              <w:t>三</w:t>
            </w:r>
            <w:r w:rsidRPr="00C52DE8">
              <w:rPr>
                <w:rFonts w:eastAsia="標楷體" w:hint="eastAsia"/>
                <w:b/>
                <w:color w:val="000000" w:themeColor="text1"/>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1(</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1"/>
          <w:jc w:val="center"/>
        </w:trPr>
        <w:tc>
          <w:tcPr>
            <w:tcW w:w="554" w:type="dxa"/>
            <w:vMerge/>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jc w:val="center"/>
              <w:rPr>
                <w:rFonts w:eastAsia="標楷體"/>
                <w:b/>
                <w:color w:val="000000" w:themeColor="text1"/>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b/>
                <w:color w:val="000000" w:themeColor="text1"/>
                <w:sz w:val="16"/>
                <w:szCs w:val="16"/>
              </w:rPr>
            </w:pPr>
          </w:p>
        </w:tc>
        <w:tc>
          <w:tcPr>
            <w:tcW w:w="2703"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b/>
                <w:color w:val="000000" w:themeColor="text1"/>
                <w:sz w:val="16"/>
                <w:szCs w:val="16"/>
              </w:rPr>
            </w:pPr>
            <w:r w:rsidRPr="00C52DE8">
              <w:rPr>
                <w:rFonts w:eastAsia="標楷體" w:hint="eastAsia"/>
                <w:color w:val="000000" w:themeColor="text1"/>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2"/>
          <w:jc w:val="center"/>
        </w:trPr>
        <w:tc>
          <w:tcPr>
            <w:tcW w:w="554" w:type="dxa"/>
            <w:vMerge w:val="restart"/>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w:t>
            </w: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jc w:val="center"/>
              <w:rPr>
                <w:rFonts w:eastAsia="標楷體"/>
                <w:b/>
                <w:color w:val="000000" w:themeColor="text1"/>
                <w:sz w:val="16"/>
                <w:szCs w:val="16"/>
                <w:bdr w:val="single" w:sz="4" w:space="0" w:color="auto"/>
              </w:rPr>
            </w:pPr>
            <w:r w:rsidRPr="00C52DE8">
              <w:rPr>
                <w:rFonts w:eastAsia="標楷體" w:hint="eastAsia"/>
                <w:b/>
                <w:color w:val="000000" w:themeColor="text1"/>
                <w:sz w:val="16"/>
                <w:szCs w:val="16"/>
                <w:bdr w:val="single" w:sz="4" w:space="0" w:color="auto"/>
              </w:rPr>
              <w:t>05/06(</w:t>
            </w:r>
            <w:r w:rsidRPr="00C52DE8">
              <w:rPr>
                <w:rFonts w:eastAsia="標楷體" w:hint="eastAsia"/>
                <w:b/>
                <w:color w:val="000000" w:themeColor="text1"/>
                <w:sz w:val="16"/>
                <w:szCs w:val="16"/>
                <w:bdr w:val="single" w:sz="4" w:space="0" w:color="auto"/>
              </w:rPr>
              <w:t>四</w:t>
            </w:r>
            <w:r w:rsidRPr="00C52DE8">
              <w:rPr>
                <w:rFonts w:eastAsia="標楷體" w:hint="eastAsia"/>
                <w:b/>
                <w:color w:val="000000" w:themeColor="text1"/>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2(</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1"/>
          <w:jc w:val="center"/>
        </w:trPr>
        <w:tc>
          <w:tcPr>
            <w:tcW w:w="554" w:type="dxa"/>
            <w:vMerge/>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jc w:val="center"/>
              <w:rPr>
                <w:rFonts w:eastAsia="標楷體"/>
                <w:b/>
                <w:color w:val="000000" w:themeColor="text1"/>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b/>
                <w:color w:val="000000" w:themeColor="text1"/>
                <w:sz w:val="16"/>
                <w:szCs w:val="16"/>
              </w:rPr>
            </w:pPr>
          </w:p>
        </w:tc>
        <w:tc>
          <w:tcPr>
            <w:tcW w:w="2703"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tcBorders>
              <w:top w:val="single" w:sz="6" w:space="0" w:color="auto"/>
            </w:tcBorders>
            <w:vAlign w:val="center"/>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bdr w:val="single" w:sz="4" w:space="0" w:color="auto"/>
              </w:rPr>
              <w:t>05/07(</w:t>
            </w:r>
            <w:r w:rsidRPr="00C52DE8">
              <w:rPr>
                <w:rFonts w:eastAsia="標楷體" w:hint="eastAsia"/>
                <w:b/>
                <w:color w:val="000000" w:themeColor="text1"/>
                <w:sz w:val="16"/>
                <w:szCs w:val="16"/>
                <w:bdr w:val="single" w:sz="4" w:space="0" w:color="auto"/>
              </w:rPr>
              <w:t>五</w:t>
            </w:r>
            <w:r w:rsidRPr="00C52DE8">
              <w:rPr>
                <w:rFonts w:eastAsia="標楷體" w:hint="eastAsia"/>
                <w:b/>
                <w:color w:val="000000" w:themeColor="text1"/>
                <w:sz w:val="16"/>
                <w:szCs w:val="16"/>
                <w:bdr w:val="single" w:sz="4" w:space="0" w:color="auto"/>
              </w:rPr>
              <w:t>)</w:t>
            </w:r>
          </w:p>
        </w:tc>
        <w:tc>
          <w:tcPr>
            <w:tcW w:w="1161"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tcBorders>
              <w:top w:val="single" w:sz="6" w:space="0" w:color="auto"/>
              <w:right w:val="single" w:sz="4" w:space="0" w:color="auto"/>
            </w:tcBorders>
            <w:vAlign w:val="center"/>
          </w:tcPr>
          <w:p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tcBorders>
              <w:top w:val="single" w:sz="6" w:space="0" w:color="auto"/>
              <w:left w:val="single" w:sz="4"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3(</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tcBorders>
              <w:top w:val="single" w:sz="6"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tcBorders>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p>
        </w:tc>
        <w:tc>
          <w:tcPr>
            <w:tcW w:w="1161"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tcBorders>
              <w:bottom w:val="single" w:sz="6" w:space="0" w:color="auto"/>
              <w:right w:val="single" w:sz="4" w:space="0" w:color="auto"/>
            </w:tcBorders>
            <w:vAlign w:val="center"/>
          </w:tcPr>
          <w:p w:rsidR="00EF3474" w:rsidRPr="00C52DE8" w:rsidRDefault="00EF3474" w:rsidP="00873D7C">
            <w:pPr>
              <w:spacing w:line="200" w:lineRule="exact"/>
              <w:rPr>
                <w:rFonts w:eastAsia="標楷體"/>
                <w:b/>
                <w:color w:val="000000" w:themeColor="text1"/>
                <w:sz w:val="16"/>
                <w:szCs w:val="16"/>
              </w:rPr>
            </w:pPr>
          </w:p>
        </w:tc>
        <w:tc>
          <w:tcPr>
            <w:tcW w:w="2703" w:type="dxa"/>
            <w:tcBorders>
              <w:top w:val="single" w:sz="6" w:space="0" w:color="auto"/>
              <w:left w:val="single" w:sz="4"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tcBorders>
              <w:top w:val="single" w:sz="6"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12</w:t>
            </w: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05/10(</w:t>
            </w:r>
            <w:r w:rsidRPr="00C52DE8">
              <w:rPr>
                <w:rFonts w:eastAsia="標楷體" w:hint="eastAsia"/>
                <w:color w:val="000000" w:themeColor="text1"/>
                <w:sz w:val="16"/>
                <w:szCs w:val="16"/>
              </w:rPr>
              <w:t>一</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6"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b/>
                <w:color w:val="000000" w:themeColor="text1"/>
                <w:sz w:val="16"/>
                <w:szCs w:val="16"/>
              </w:rPr>
              <w:t>高三期末考及學期成績</w:t>
            </w:r>
            <w:r w:rsidRPr="00C52DE8">
              <w:rPr>
                <w:rFonts w:eastAsia="標楷體" w:hint="eastAsia"/>
                <w:color w:val="000000" w:themeColor="text1"/>
                <w:sz w:val="16"/>
                <w:szCs w:val="16"/>
              </w:rPr>
              <w:t>輸入截止</w:t>
            </w:r>
          </w:p>
        </w:tc>
        <w:tc>
          <w:tcPr>
            <w:tcW w:w="1785" w:type="dxa"/>
            <w:tcBorders>
              <w:top w:val="single" w:sz="6"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w:t>
            </w: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05/14(</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6"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高一高二第</w:t>
            </w:r>
            <w:r w:rsidRPr="00C52DE8">
              <w:rPr>
                <w:rFonts w:eastAsia="標楷體" w:hint="eastAsia"/>
                <w:color w:val="000000" w:themeColor="text1"/>
                <w:sz w:val="16"/>
                <w:szCs w:val="16"/>
              </w:rPr>
              <w:t>2</w:t>
            </w:r>
            <w:r w:rsidRPr="00C52DE8">
              <w:rPr>
                <w:rFonts w:eastAsia="標楷體" w:hint="eastAsia"/>
                <w:color w:val="000000" w:themeColor="text1"/>
                <w:sz w:val="16"/>
                <w:szCs w:val="16"/>
              </w:rPr>
              <w:t>次期中考成績輸入截止</w:t>
            </w:r>
          </w:p>
        </w:tc>
        <w:tc>
          <w:tcPr>
            <w:tcW w:w="1785" w:type="dxa"/>
            <w:tcBorders>
              <w:top w:val="single" w:sz="6"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14</w:t>
            </w: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05/18(</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r w:rsidRPr="00C52DE8">
              <w:rPr>
                <w:rFonts w:eastAsia="標楷體"/>
                <w:color w:val="000000" w:themeColor="text1"/>
                <w:sz w:val="16"/>
                <w:szCs w:val="16"/>
              </w:rPr>
              <w:t>2:00</w:t>
            </w:r>
          </w:p>
        </w:tc>
        <w:tc>
          <w:tcPr>
            <w:tcW w:w="5116" w:type="dxa"/>
            <w:gridSpan w:val="2"/>
            <w:tcBorders>
              <w:top w:val="single" w:sz="6"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發放第</w:t>
            </w:r>
            <w:r w:rsidRPr="00C52DE8">
              <w:rPr>
                <w:rFonts w:eastAsia="標楷體" w:hint="eastAsia"/>
                <w:color w:val="000000" w:themeColor="text1"/>
                <w:sz w:val="16"/>
                <w:szCs w:val="16"/>
              </w:rPr>
              <w:t>2</w:t>
            </w:r>
            <w:r w:rsidRPr="00C52DE8">
              <w:rPr>
                <w:rFonts w:eastAsia="標楷體"/>
                <w:color w:val="000000" w:themeColor="text1"/>
                <w:sz w:val="16"/>
                <w:szCs w:val="16"/>
              </w:rPr>
              <w:t>次期中考成績單</w:t>
            </w:r>
          </w:p>
        </w:tc>
        <w:tc>
          <w:tcPr>
            <w:tcW w:w="1785" w:type="dxa"/>
            <w:tcBorders>
              <w:top w:val="single" w:sz="6"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w:t>
            </w:r>
          </w:p>
        </w:tc>
        <w:tc>
          <w:tcPr>
            <w:tcW w:w="913" w:type="dxa"/>
            <w:vMerge/>
            <w:tcBorders>
              <w:top w:val="single" w:sz="6" w:space="0" w:color="auto"/>
              <w:bottom w:val="single" w:sz="18"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05/18(</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61" w:type="dxa"/>
            <w:tcBorders>
              <w:top w:val="single" w:sz="6"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16:30</w:t>
            </w:r>
          </w:p>
        </w:tc>
        <w:tc>
          <w:tcPr>
            <w:tcW w:w="5116" w:type="dxa"/>
            <w:gridSpan w:val="2"/>
            <w:tcBorders>
              <w:top w:val="single" w:sz="6" w:space="0" w:color="auto"/>
              <w:bottom w:val="single" w:sz="18"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試題分析表繳交</w:t>
            </w:r>
            <w:r w:rsidRPr="00C52DE8">
              <w:rPr>
                <w:rFonts w:eastAsia="標楷體"/>
                <w:color w:val="000000" w:themeColor="text1"/>
                <w:sz w:val="16"/>
                <w:szCs w:val="16"/>
              </w:rPr>
              <w:t>(</w:t>
            </w:r>
            <w:r w:rsidRPr="00C52DE8">
              <w:rPr>
                <w:rFonts w:eastAsia="標楷體" w:hint="eastAsia"/>
                <w:color w:val="000000" w:themeColor="text1"/>
                <w:sz w:val="16"/>
                <w:szCs w:val="16"/>
              </w:rPr>
              <w:t>口試，報告，上機，實作者，僅須繳交</w:t>
            </w:r>
            <w:r w:rsidRPr="00C52DE8">
              <w:rPr>
                <w:rFonts w:eastAsia="標楷體"/>
                <w:color w:val="000000" w:themeColor="text1"/>
                <w:sz w:val="16"/>
                <w:szCs w:val="16"/>
              </w:rPr>
              <w:t>"</w:t>
            </w:r>
            <w:r w:rsidRPr="00C52DE8">
              <w:rPr>
                <w:rFonts w:eastAsia="標楷體" w:hint="eastAsia"/>
                <w:color w:val="000000" w:themeColor="text1"/>
                <w:sz w:val="16"/>
                <w:szCs w:val="16"/>
              </w:rPr>
              <w:t>題目</w:t>
            </w:r>
            <w:r w:rsidRPr="00C52DE8">
              <w:rPr>
                <w:rFonts w:eastAsia="標楷體"/>
                <w:color w:val="000000" w:themeColor="text1"/>
                <w:sz w:val="16"/>
                <w:szCs w:val="16"/>
              </w:rPr>
              <w:t>")</w:t>
            </w:r>
          </w:p>
        </w:tc>
        <w:tc>
          <w:tcPr>
            <w:tcW w:w="1785" w:type="dxa"/>
            <w:tcBorders>
              <w:top w:val="single" w:sz="6" w:space="0" w:color="auto"/>
              <w:bottom w:val="single" w:sz="18"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w:t>
            </w:r>
          </w:p>
        </w:tc>
        <w:tc>
          <w:tcPr>
            <w:tcW w:w="913" w:type="dxa"/>
            <w:vMerge w:val="restart"/>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高三學期補考</w:t>
            </w:r>
          </w:p>
        </w:tc>
        <w:tc>
          <w:tcPr>
            <w:tcW w:w="1010" w:type="dxa"/>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05/17(</w:t>
            </w:r>
            <w:r w:rsidRPr="00C52DE8">
              <w:rPr>
                <w:rFonts w:eastAsia="標楷體" w:hint="eastAsia"/>
                <w:color w:val="000000" w:themeColor="text1"/>
                <w:sz w:val="16"/>
                <w:szCs w:val="16"/>
              </w:rPr>
              <w:t>一</w:t>
            </w:r>
            <w:r w:rsidRPr="00C52DE8">
              <w:rPr>
                <w:rFonts w:eastAsia="標楷體" w:hint="eastAsia"/>
                <w:color w:val="000000" w:themeColor="text1"/>
                <w:sz w:val="16"/>
                <w:szCs w:val="16"/>
              </w:rPr>
              <w:t>)</w:t>
            </w:r>
          </w:p>
        </w:tc>
        <w:tc>
          <w:tcPr>
            <w:tcW w:w="1161" w:type="dxa"/>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r w:rsidRPr="00C52DE8">
              <w:rPr>
                <w:rFonts w:eastAsia="標楷體"/>
                <w:color w:val="000000" w:themeColor="text1"/>
                <w:sz w:val="16"/>
                <w:szCs w:val="16"/>
              </w:rPr>
              <w:t>2:00</w:t>
            </w:r>
          </w:p>
        </w:tc>
        <w:tc>
          <w:tcPr>
            <w:tcW w:w="5116" w:type="dxa"/>
            <w:gridSpan w:val="2"/>
            <w:tcBorders>
              <w:top w:val="single" w:sz="18"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公告高三補考名單、補考地點、補考時間</w:t>
            </w:r>
            <w:r w:rsidRPr="00C52DE8">
              <w:rPr>
                <w:rFonts w:eastAsia="標楷體" w:hint="eastAsia"/>
                <w:color w:val="000000" w:themeColor="text1"/>
                <w:sz w:val="16"/>
                <w:szCs w:val="16"/>
              </w:rPr>
              <w:t>(</w:t>
            </w:r>
            <w:r w:rsidRPr="00C52DE8">
              <w:rPr>
                <w:rFonts w:eastAsia="標楷體" w:hint="eastAsia"/>
                <w:color w:val="000000" w:themeColor="text1"/>
                <w:sz w:val="16"/>
                <w:szCs w:val="16"/>
              </w:rPr>
              <w:t>網站</w:t>
            </w:r>
            <w:r w:rsidRPr="00C52DE8">
              <w:rPr>
                <w:rFonts w:eastAsia="標楷體" w:hint="eastAsia"/>
                <w:color w:val="000000" w:themeColor="text1"/>
                <w:sz w:val="16"/>
                <w:szCs w:val="16"/>
              </w:rPr>
              <w:t>)</w:t>
            </w:r>
          </w:p>
        </w:tc>
        <w:tc>
          <w:tcPr>
            <w:tcW w:w="1785" w:type="dxa"/>
            <w:tcBorders>
              <w:top w:val="single" w:sz="18"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17</w:t>
            </w:r>
          </w:p>
        </w:tc>
        <w:tc>
          <w:tcPr>
            <w:tcW w:w="913" w:type="dxa"/>
            <w:vMerge/>
            <w:tcBorders>
              <w:top w:val="single" w:sz="6"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05/18(</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w:t>
            </w:r>
            <w:r w:rsidRPr="00C52DE8">
              <w:rPr>
                <w:rFonts w:eastAsia="標楷體"/>
                <w:color w:val="000000" w:themeColor="text1"/>
                <w:sz w:val="16"/>
                <w:szCs w:val="16"/>
              </w:rPr>
              <w:t>:00</w:t>
            </w:r>
            <w:r w:rsidRPr="00C52DE8">
              <w:rPr>
                <w:rFonts w:eastAsia="標楷體" w:hint="eastAsia"/>
                <w:color w:val="000000" w:themeColor="text1"/>
                <w:sz w:val="16"/>
                <w:szCs w:val="16"/>
              </w:rPr>
              <w:t>-16:30</w:t>
            </w:r>
          </w:p>
        </w:tc>
        <w:tc>
          <w:tcPr>
            <w:tcW w:w="5116" w:type="dxa"/>
            <w:gridSpan w:val="2"/>
            <w:tcBorders>
              <w:top w:val="single" w:sz="6"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高三</w:t>
            </w:r>
            <w:r w:rsidRPr="00C52DE8">
              <w:rPr>
                <w:rFonts w:eastAsia="標楷體" w:hint="eastAsia"/>
                <w:color w:val="000000" w:themeColor="text1"/>
                <w:sz w:val="16"/>
                <w:szCs w:val="16"/>
              </w:rPr>
              <w:t>1092</w:t>
            </w:r>
            <w:r w:rsidRPr="00C52DE8">
              <w:rPr>
                <w:rFonts w:eastAsia="標楷體" w:hint="eastAsia"/>
                <w:color w:val="000000" w:themeColor="text1"/>
                <w:sz w:val="16"/>
                <w:szCs w:val="16"/>
              </w:rPr>
              <w:t>學期補考</w:t>
            </w:r>
          </w:p>
        </w:tc>
        <w:tc>
          <w:tcPr>
            <w:tcW w:w="1785" w:type="dxa"/>
            <w:tcBorders>
              <w:top w:val="single" w:sz="6"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18</w:t>
            </w:r>
          </w:p>
        </w:tc>
        <w:tc>
          <w:tcPr>
            <w:tcW w:w="913" w:type="dxa"/>
            <w:vMerge/>
            <w:tcBorders>
              <w:top w:val="single" w:sz="6" w:space="0" w:color="auto"/>
              <w:bottom w:val="single" w:sz="18"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05/19(</w:t>
            </w:r>
            <w:r w:rsidRPr="00C52DE8">
              <w:rPr>
                <w:rFonts w:eastAsia="標楷體" w:hint="eastAsia"/>
                <w:color w:val="000000" w:themeColor="text1"/>
                <w:sz w:val="16"/>
                <w:szCs w:val="16"/>
              </w:rPr>
              <w:t>三</w:t>
            </w:r>
            <w:r w:rsidRPr="00C52DE8">
              <w:rPr>
                <w:rFonts w:eastAsia="標楷體" w:hint="eastAsia"/>
                <w:color w:val="000000" w:themeColor="text1"/>
                <w:sz w:val="16"/>
                <w:szCs w:val="16"/>
              </w:rPr>
              <w:t>)</w:t>
            </w:r>
          </w:p>
        </w:tc>
        <w:tc>
          <w:tcPr>
            <w:tcW w:w="1161" w:type="dxa"/>
            <w:tcBorders>
              <w:top w:val="single" w:sz="6"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08:00</w:t>
            </w:r>
          </w:p>
        </w:tc>
        <w:tc>
          <w:tcPr>
            <w:tcW w:w="5116" w:type="dxa"/>
            <w:gridSpan w:val="2"/>
            <w:tcBorders>
              <w:top w:val="single" w:sz="6" w:space="0" w:color="auto"/>
              <w:bottom w:val="single" w:sz="18"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高三</w:t>
            </w:r>
            <w:r w:rsidRPr="00C52DE8">
              <w:rPr>
                <w:rFonts w:eastAsia="標楷體" w:hint="eastAsia"/>
                <w:color w:val="000000" w:themeColor="text1"/>
                <w:sz w:val="16"/>
                <w:szCs w:val="16"/>
              </w:rPr>
              <w:t>1092</w:t>
            </w:r>
            <w:r w:rsidRPr="00C52DE8">
              <w:rPr>
                <w:rFonts w:eastAsia="標楷體" w:hint="eastAsia"/>
                <w:color w:val="000000" w:themeColor="text1"/>
                <w:sz w:val="16"/>
                <w:szCs w:val="16"/>
              </w:rPr>
              <w:t>學期補考成績輸入截止</w:t>
            </w:r>
          </w:p>
        </w:tc>
        <w:tc>
          <w:tcPr>
            <w:tcW w:w="1785" w:type="dxa"/>
            <w:tcBorders>
              <w:top w:val="single" w:sz="6" w:space="0" w:color="auto"/>
              <w:bottom w:val="single" w:sz="18"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18"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19</w:t>
            </w:r>
          </w:p>
        </w:tc>
        <w:tc>
          <w:tcPr>
            <w:tcW w:w="913" w:type="dxa"/>
            <w:tcBorders>
              <w:top w:val="single" w:sz="18" w:space="0" w:color="auto"/>
              <w:bottom w:val="single" w:sz="18" w:space="0" w:color="auto"/>
            </w:tcBorders>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轉學考</w:t>
            </w:r>
          </w:p>
        </w:tc>
        <w:tc>
          <w:tcPr>
            <w:tcW w:w="1010" w:type="dxa"/>
            <w:tcBorders>
              <w:top w:val="single" w:sz="18"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06/25(</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18" w:space="0" w:color="auto"/>
              <w:bottom w:val="single" w:sz="18"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18" w:space="0" w:color="auto"/>
              <w:bottom w:val="single" w:sz="18"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110-1</w:t>
            </w:r>
            <w:r w:rsidRPr="00C52DE8">
              <w:rPr>
                <w:rFonts w:eastAsia="標楷體" w:hint="eastAsia"/>
                <w:color w:val="000000" w:themeColor="text1"/>
                <w:sz w:val="16"/>
                <w:szCs w:val="16"/>
              </w:rPr>
              <w:t>轉學考試卷繳交期限止</w:t>
            </w:r>
          </w:p>
        </w:tc>
        <w:tc>
          <w:tcPr>
            <w:tcW w:w="1785" w:type="dxa"/>
            <w:tcBorders>
              <w:top w:val="single" w:sz="18" w:space="0" w:color="auto"/>
              <w:bottom w:val="single" w:sz="18" w:space="0" w:color="auto"/>
            </w:tcBorders>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國英數召集人</w:t>
            </w:r>
          </w:p>
        </w:tc>
      </w:tr>
      <w:tr w:rsidR="00C52DE8" w:rsidRPr="00C52DE8" w:rsidTr="00873D7C">
        <w:trPr>
          <w:jc w:val="center"/>
        </w:trPr>
        <w:tc>
          <w:tcPr>
            <w:tcW w:w="554" w:type="dxa"/>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20</w:t>
            </w:r>
          </w:p>
        </w:tc>
        <w:tc>
          <w:tcPr>
            <w:tcW w:w="913" w:type="dxa"/>
            <w:vMerge w:val="restart"/>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期末考</w:t>
            </w:r>
          </w:p>
        </w:tc>
        <w:tc>
          <w:tcPr>
            <w:tcW w:w="1010" w:type="dxa"/>
            <w:tcBorders>
              <w:top w:val="single" w:sz="18"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06/11(</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18" w:space="0" w:color="auto"/>
              <w:bottom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18"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試卷繳交期限止</w:t>
            </w:r>
          </w:p>
        </w:tc>
        <w:tc>
          <w:tcPr>
            <w:tcW w:w="1785" w:type="dxa"/>
            <w:tcBorders>
              <w:top w:val="single" w:sz="18"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21</w:t>
            </w:r>
          </w:p>
        </w:tc>
        <w:tc>
          <w:tcPr>
            <w:tcW w:w="913" w:type="dxa"/>
            <w:vMerge/>
            <w:tcBorders>
              <w:top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06/11(</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6" w:space="0" w:color="auto"/>
            </w:tcBorders>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16:30</w:t>
            </w:r>
          </w:p>
        </w:tc>
        <w:tc>
          <w:tcPr>
            <w:tcW w:w="5116" w:type="dxa"/>
            <w:gridSpan w:val="2"/>
            <w:tcBorders>
              <w:top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油印送件期限止</w:t>
            </w:r>
          </w:p>
        </w:tc>
        <w:tc>
          <w:tcPr>
            <w:tcW w:w="1785" w:type="dxa"/>
            <w:tcBorders>
              <w:top w:val="single" w:sz="6"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2"/>
          <w:jc w:val="center"/>
        </w:trPr>
        <w:tc>
          <w:tcPr>
            <w:tcW w:w="554" w:type="dxa"/>
            <w:vMerge w:val="restart"/>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22</w:t>
            </w:r>
          </w:p>
        </w:tc>
        <w:tc>
          <w:tcPr>
            <w:tcW w:w="913" w:type="dxa"/>
            <w:vMerge/>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vAlign w:val="center"/>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bdr w:val="single" w:sz="4" w:space="0" w:color="auto"/>
              </w:rPr>
              <w:t>06/29(</w:t>
            </w:r>
            <w:r w:rsidRPr="00C52DE8">
              <w:rPr>
                <w:rFonts w:eastAsia="標楷體" w:hint="eastAsia"/>
                <w:b/>
                <w:color w:val="000000" w:themeColor="text1"/>
                <w:sz w:val="16"/>
                <w:szCs w:val="16"/>
                <w:bdr w:val="single" w:sz="4" w:space="0" w:color="auto"/>
              </w:rPr>
              <w:t>二</w:t>
            </w:r>
            <w:r w:rsidRPr="00C52DE8">
              <w:rPr>
                <w:rFonts w:eastAsia="標楷體" w:hint="eastAsia"/>
                <w:b/>
                <w:color w:val="000000" w:themeColor="text1"/>
                <w:sz w:val="16"/>
                <w:szCs w:val="16"/>
                <w:bdr w:val="single" w:sz="4" w:space="0" w:color="auto"/>
              </w:rPr>
              <w:t>)</w:t>
            </w:r>
          </w:p>
        </w:tc>
        <w:tc>
          <w:tcPr>
            <w:tcW w:w="1161" w:type="dxa"/>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shd w:val="clear" w:color="auto" w:fill="FFFFFF" w:themeFill="background1"/>
            <w:vAlign w:val="center"/>
          </w:tcPr>
          <w:p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1(</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vMerge w:val="restart"/>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1"/>
          <w:jc w:val="center"/>
        </w:trPr>
        <w:tc>
          <w:tcPr>
            <w:tcW w:w="554" w:type="dxa"/>
            <w:vMerge/>
            <w:vAlign w:val="center"/>
          </w:tcPr>
          <w:p w:rsidR="00EF3474" w:rsidRPr="00C52DE8" w:rsidRDefault="00EF3474" w:rsidP="00873D7C">
            <w:pPr>
              <w:spacing w:line="200" w:lineRule="exact"/>
              <w:jc w:val="center"/>
              <w:rPr>
                <w:rFonts w:eastAsia="標楷體"/>
                <w:color w:val="000000" w:themeColor="text1"/>
                <w:sz w:val="16"/>
                <w:szCs w:val="16"/>
              </w:rPr>
            </w:pPr>
          </w:p>
        </w:tc>
        <w:tc>
          <w:tcPr>
            <w:tcW w:w="913" w:type="dxa"/>
            <w:vMerge/>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ign w:val="center"/>
          </w:tcPr>
          <w:p w:rsidR="00EF3474" w:rsidRPr="00C52DE8" w:rsidRDefault="00EF3474" w:rsidP="00873D7C">
            <w:pPr>
              <w:spacing w:line="200" w:lineRule="exact"/>
              <w:jc w:val="center"/>
              <w:rPr>
                <w:rFonts w:eastAsia="標楷體"/>
                <w:color w:val="000000" w:themeColor="text1"/>
                <w:sz w:val="16"/>
                <w:szCs w:val="16"/>
              </w:rPr>
            </w:pPr>
          </w:p>
        </w:tc>
        <w:tc>
          <w:tcPr>
            <w:tcW w:w="1161" w:type="dxa"/>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p>
        </w:tc>
        <w:tc>
          <w:tcPr>
            <w:tcW w:w="2703" w:type="dxa"/>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vMerge/>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2"/>
          <w:jc w:val="center"/>
        </w:trPr>
        <w:tc>
          <w:tcPr>
            <w:tcW w:w="554" w:type="dxa"/>
            <w:vMerge w:val="restart"/>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23</w:t>
            </w:r>
          </w:p>
        </w:tc>
        <w:tc>
          <w:tcPr>
            <w:tcW w:w="913" w:type="dxa"/>
            <w:vMerge/>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vAlign w:val="center"/>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bdr w:val="single" w:sz="4" w:space="0" w:color="auto"/>
              </w:rPr>
              <w:t>06/30(</w:t>
            </w:r>
            <w:r w:rsidRPr="00C52DE8">
              <w:rPr>
                <w:rFonts w:eastAsia="標楷體" w:hint="eastAsia"/>
                <w:b/>
                <w:color w:val="000000" w:themeColor="text1"/>
                <w:sz w:val="16"/>
                <w:szCs w:val="16"/>
                <w:bdr w:val="single" w:sz="4" w:space="0" w:color="auto"/>
              </w:rPr>
              <w:t>三</w:t>
            </w:r>
            <w:r w:rsidRPr="00C52DE8">
              <w:rPr>
                <w:rFonts w:eastAsia="標楷體" w:hint="eastAsia"/>
                <w:b/>
                <w:color w:val="000000" w:themeColor="text1"/>
                <w:sz w:val="16"/>
                <w:szCs w:val="16"/>
                <w:bdr w:val="single" w:sz="4" w:space="0" w:color="auto"/>
              </w:rPr>
              <w:t>)</w:t>
            </w:r>
          </w:p>
        </w:tc>
        <w:tc>
          <w:tcPr>
            <w:tcW w:w="1161" w:type="dxa"/>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shd w:val="clear" w:color="auto" w:fill="FFFFFF" w:themeFill="background1"/>
            <w:vAlign w:val="center"/>
          </w:tcPr>
          <w:p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2(</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vMerge w:val="restart"/>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1"/>
          <w:jc w:val="center"/>
        </w:trPr>
        <w:tc>
          <w:tcPr>
            <w:tcW w:w="554" w:type="dxa"/>
            <w:vMerge/>
            <w:vAlign w:val="center"/>
          </w:tcPr>
          <w:p w:rsidR="00EF3474" w:rsidRPr="00C52DE8" w:rsidRDefault="00EF3474" w:rsidP="00873D7C">
            <w:pPr>
              <w:spacing w:line="200" w:lineRule="exact"/>
              <w:jc w:val="center"/>
              <w:rPr>
                <w:rFonts w:eastAsia="標楷體"/>
                <w:color w:val="000000" w:themeColor="text1"/>
                <w:sz w:val="16"/>
                <w:szCs w:val="16"/>
              </w:rPr>
            </w:pPr>
          </w:p>
        </w:tc>
        <w:tc>
          <w:tcPr>
            <w:tcW w:w="913" w:type="dxa"/>
            <w:vMerge/>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ign w:val="center"/>
          </w:tcPr>
          <w:p w:rsidR="00EF3474" w:rsidRPr="00C52DE8" w:rsidRDefault="00EF3474" w:rsidP="00873D7C">
            <w:pPr>
              <w:spacing w:line="200" w:lineRule="exact"/>
              <w:jc w:val="center"/>
              <w:rPr>
                <w:rFonts w:eastAsia="標楷體"/>
                <w:color w:val="000000" w:themeColor="text1"/>
                <w:sz w:val="16"/>
                <w:szCs w:val="16"/>
              </w:rPr>
            </w:pPr>
          </w:p>
        </w:tc>
        <w:tc>
          <w:tcPr>
            <w:tcW w:w="1161" w:type="dxa"/>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p>
        </w:tc>
        <w:tc>
          <w:tcPr>
            <w:tcW w:w="2703" w:type="dxa"/>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vMerge/>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2"/>
          <w:jc w:val="center"/>
        </w:trPr>
        <w:tc>
          <w:tcPr>
            <w:tcW w:w="554" w:type="dxa"/>
            <w:vMerge w:val="restart"/>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lastRenderedPageBreak/>
              <w:t>24</w:t>
            </w:r>
          </w:p>
        </w:tc>
        <w:tc>
          <w:tcPr>
            <w:tcW w:w="913" w:type="dxa"/>
            <w:vMerge/>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vAlign w:val="center"/>
          </w:tcPr>
          <w:p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bdr w:val="single" w:sz="4" w:space="0" w:color="auto"/>
              </w:rPr>
              <w:t>07/01(</w:t>
            </w:r>
            <w:r w:rsidRPr="00C52DE8">
              <w:rPr>
                <w:rFonts w:eastAsia="標楷體" w:hint="eastAsia"/>
                <w:b/>
                <w:color w:val="000000" w:themeColor="text1"/>
                <w:sz w:val="16"/>
                <w:szCs w:val="16"/>
                <w:bdr w:val="single" w:sz="4" w:space="0" w:color="auto"/>
              </w:rPr>
              <w:t>四</w:t>
            </w:r>
            <w:r w:rsidRPr="00C52DE8">
              <w:rPr>
                <w:rFonts w:eastAsia="標楷體" w:hint="eastAsia"/>
                <w:b/>
                <w:color w:val="000000" w:themeColor="text1"/>
                <w:sz w:val="16"/>
                <w:szCs w:val="16"/>
                <w:bdr w:val="single" w:sz="4" w:space="0" w:color="auto"/>
              </w:rPr>
              <w:t>)</w:t>
            </w:r>
          </w:p>
        </w:tc>
        <w:tc>
          <w:tcPr>
            <w:tcW w:w="1161" w:type="dxa"/>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shd w:val="clear" w:color="auto" w:fill="FFFFFF" w:themeFill="background1"/>
            <w:vAlign w:val="center"/>
          </w:tcPr>
          <w:p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3(</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vMerge w:val="restart"/>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trHeight w:val="51"/>
          <w:jc w:val="center"/>
        </w:trPr>
        <w:tc>
          <w:tcPr>
            <w:tcW w:w="554" w:type="dxa"/>
            <w:vMerge/>
            <w:vAlign w:val="center"/>
          </w:tcPr>
          <w:p w:rsidR="00EF3474" w:rsidRPr="00C52DE8" w:rsidRDefault="00EF3474" w:rsidP="00873D7C">
            <w:pPr>
              <w:spacing w:line="200" w:lineRule="exact"/>
              <w:jc w:val="center"/>
              <w:rPr>
                <w:rFonts w:eastAsia="標楷體"/>
                <w:color w:val="000000" w:themeColor="text1"/>
                <w:sz w:val="16"/>
                <w:szCs w:val="16"/>
              </w:rPr>
            </w:pPr>
          </w:p>
        </w:tc>
        <w:tc>
          <w:tcPr>
            <w:tcW w:w="913" w:type="dxa"/>
            <w:vMerge/>
          </w:tcPr>
          <w:p w:rsidR="00EF3474" w:rsidRPr="00C52DE8" w:rsidRDefault="00EF3474" w:rsidP="00873D7C">
            <w:pPr>
              <w:spacing w:line="200" w:lineRule="exact"/>
              <w:jc w:val="center"/>
              <w:rPr>
                <w:rFonts w:eastAsia="標楷體"/>
                <w:color w:val="000000" w:themeColor="text1"/>
                <w:sz w:val="16"/>
                <w:szCs w:val="16"/>
              </w:rPr>
            </w:pPr>
          </w:p>
        </w:tc>
        <w:tc>
          <w:tcPr>
            <w:tcW w:w="1010" w:type="dxa"/>
            <w:vMerge/>
            <w:vAlign w:val="center"/>
          </w:tcPr>
          <w:p w:rsidR="00EF3474" w:rsidRPr="00C52DE8" w:rsidRDefault="00EF3474" w:rsidP="00873D7C">
            <w:pPr>
              <w:spacing w:line="200" w:lineRule="exact"/>
              <w:jc w:val="center"/>
              <w:rPr>
                <w:rFonts w:eastAsia="標楷體"/>
                <w:color w:val="000000" w:themeColor="text1"/>
                <w:sz w:val="16"/>
                <w:szCs w:val="16"/>
              </w:rPr>
            </w:pPr>
          </w:p>
        </w:tc>
        <w:tc>
          <w:tcPr>
            <w:tcW w:w="1161" w:type="dxa"/>
            <w:shd w:val="clear" w:color="auto" w:fill="FFFFFF" w:themeFill="background1"/>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vAlign w:val="center"/>
          </w:tcPr>
          <w:p w:rsidR="00EF3474" w:rsidRPr="00C52DE8" w:rsidRDefault="00EF3474" w:rsidP="00873D7C">
            <w:pPr>
              <w:spacing w:line="200" w:lineRule="exact"/>
              <w:rPr>
                <w:rFonts w:eastAsia="標楷體"/>
                <w:color w:val="000000" w:themeColor="text1"/>
                <w:sz w:val="16"/>
                <w:szCs w:val="16"/>
              </w:rPr>
            </w:pPr>
          </w:p>
        </w:tc>
        <w:tc>
          <w:tcPr>
            <w:tcW w:w="2703" w:type="dxa"/>
            <w:shd w:val="clear" w:color="auto" w:fill="FFFFFF" w:themeFill="background1"/>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vMerge/>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25</w:t>
            </w:r>
          </w:p>
        </w:tc>
        <w:tc>
          <w:tcPr>
            <w:tcW w:w="913" w:type="dxa"/>
            <w:vMerge/>
          </w:tcPr>
          <w:p w:rsidR="00EF3474" w:rsidRPr="00C52DE8" w:rsidRDefault="00EF3474" w:rsidP="00873D7C">
            <w:pPr>
              <w:spacing w:line="200" w:lineRule="exact"/>
              <w:jc w:val="center"/>
              <w:rPr>
                <w:rFonts w:eastAsia="標楷體"/>
                <w:color w:val="000000" w:themeColor="text1"/>
                <w:sz w:val="16"/>
                <w:szCs w:val="16"/>
              </w:rPr>
            </w:pPr>
          </w:p>
        </w:tc>
        <w:tc>
          <w:tcPr>
            <w:tcW w:w="1010" w:type="dxa"/>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07/02(</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08:00</w:t>
            </w:r>
          </w:p>
        </w:tc>
        <w:tc>
          <w:tcPr>
            <w:tcW w:w="5116" w:type="dxa"/>
            <w:gridSpan w:val="2"/>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期末考成績輸入截止</w:t>
            </w:r>
          </w:p>
        </w:tc>
        <w:tc>
          <w:tcPr>
            <w:tcW w:w="1785" w:type="dxa"/>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bottom w:val="single" w:sz="12"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26</w:t>
            </w:r>
          </w:p>
        </w:tc>
        <w:tc>
          <w:tcPr>
            <w:tcW w:w="913" w:type="dxa"/>
            <w:vMerge/>
            <w:tcBorders>
              <w:bottom w:val="single" w:sz="12" w:space="0" w:color="auto"/>
            </w:tcBorders>
          </w:tcPr>
          <w:p w:rsidR="00EF3474" w:rsidRPr="00C52DE8" w:rsidRDefault="00EF3474" w:rsidP="00873D7C">
            <w:pPr>
              <w:spacing w:line="200" w:lineRule="exact"/>
              <w:jc w:val="center"/>
              <w:rPr>
                <w:rFonts w:eastAsia="標楷體"/>
                <w:color w:val="000000" w:themeColor="text1"/>
                <w:sz w:val="16"/>
                <w:szCs w:val="16"/>
              </w:rPr>
            </w:pPr>
          </w:p>
        </w:tc>
        <w:tc>
          <w:tcPr>
            <w:tcW w:w="1010" w:type="dxa"/>
            <w:tcBorders>
              <w:bottom w:val="single" w:sz="12"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07/02(</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bottom w:val="single" w:sz="12" w:space="0" w:color="auto"/>
            </w:tcBorders>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12:00</w:t>
            </w:r>
          </w:p>
        </w:tc>
        <w:tc>
          <w:tcPr>
            <w:tcW w:w="5116" w:type="dxa"/>
            <w:gridSpan w:val="2"/>
            <w:tcBorders>
              <w:bottom w:val="single" w:sz="12"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試題分析表繳交</w:t>
            </w:r>
            <w:r w:rsidRPr="00C52DE8">
              <w:rPr>
                <w:rFonts w:eastAsia="標楷體"/>
                <w:color w:val="000000" w:themeColor="text1"/>
                <w:sz w:val="16"/>
                <w:szCs w:val="16"/>
              </w:rPr>
              <w:t>(</w:t>
            </w:r>
            <w:r w:rsidRPr="00C52DE8">
              <w:rPr>
                <w:rFonts w:eastAsia="標楷體" w:hint="eastAsia"/>
                <w:color w:val="000000" w:themeColor="text1"/>
                <w:sz w:val="16"/>
                <w:szCs w:val="16"/>
              </w:rPr>
              <w:t>口試，報告，上機，實作者，僅須繳交</w:t>
            </w:r>
            <w:r w:rsidRPr="00C52DE8">
              <w:rPr>
                <w:rFonts w:eastAsia="標楷體"/>
                <w:color w:val="000000" w:themeColor="text1"/>
                <w:sz w:val="16"/>
                <w:szCs w:val="16"/>
              </w:rPr>
              <w:t>"</w:t>
            </w:r>
            <w:r w:rsidRPr="00C52DE8">
              <w:rPr>
                <w:rFonts w:eastAsia="標楷體" w:hint="eastAsia"/>
                <w:color w:val="000000" w:themeColor="text1"/>
                <w:sz w:val="16"/>
                <w:szCs w:val="16"/>
              </w:rPr>
              <w:t>題目</w:t>
            </w:r>
            <w:r w:rsidRPr="00C52DE8">
              <w:rPr>
                <w:rFonts w:eastAsia="標楷體"/>
                <w:color w:val="000000" w:themeColor="text1"/>
                <w:sz w:val="16"/>
                <w:szCs w:val="16"/>
              </w:rPr>
              <w:t>")</w:t>
            </w:r>
          </w:p>
        </w:tc>
        <w:tc>
          <w:tcPr>
            <w:tcW w:w="1785" w:type="dxa"/>
            <w:tcBorders>
              <w:bottom w:val="single" w:sz="12" w:space="0" w:color="auto"/>
            </w:tcBorders>
          </w:tcPr>
          <w:p w:rsidR="00EF3474" w:rsidRPr="00C52DE8" w:rsidRDefault="00EF3474" w:rsidP="00873D7C">
            <w:pPr>
              <w:spacing w:line="200" w:lineRule="exact"/>
              <w:rPr>
                <w:rFonts w:eastAsia="標楷體"/>
                <w:color w:val="000000" w:themeColor="text1"/>
                <w:sz w:val="16"/>
                <w:szCs w:val="16"/>
              </w:rPr>
            </w:pPr>
          </w:p>
        </w:tc>
      </w:tr>
      <w:tr w:rsidR="00C52DE8" w:rsidRPr="00C52DE8" w:rsidTr="00873D7C">
        <w:trPr>
          <w:jc w:val="center"/>
        </w:trPr>
        <w:tc>
          <w:tcPr>
            <w:tcW w:w="554" w:type="dxa"/>
            <w:tcBorders>
              <w:top w:val="single" w:sz="12"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27</w:t>
            </w:r>
          </w:p>
        </w:tc>
        <w:tc>
          <w:tcPr>
            <w:tcW w:w="913" w:type="dxa"/>
            <w:vMerge w:val="restart"/>
            <w:tcBorders>
              <w:top w:val="single" w:sz="12"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b/>
                <w:color w:val="000000" w:themeColor="text1"/>
                <w:sz w:val="16"/>
                <w:szCs w:val="16"/>
              </w:rPr>
              <w:t>1092</w:t>
            </w:r>
            <w:r w:rsidRPr="00C52DE8">
              <w:rPr>
                <w:rFonts w:eastAsia="標楷體" w:hint="eastAsia"/>
                <w:b/>
                <w:color w:val="000000" w:themeColor="text1"/>
                <w:sz w:val="16"/>
                <w:szCs w:val="16"/>
              </w:rPr>
              <w:t>學期補考</w:t>
            </w:r>
          </w:p>
        </w:tc>
        <w:tc>
          <w:tcPr>
            <w:tcW w:w="1010" w:type="dxa"/>
            <w:tcBorders>
              <w:top w:val="single" w:sz="12"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07/07(</w:t>
            </w:r>
            <w:r w:rsidRPr="00C52DE8">
              <w:rPr>
                <w:rFonts w:eastAsia="標楷體" w:hint="eastAsia"/>
                <w:color w:val="000000" w:themeColor="text1"/>
                <w:sz w:val="16"/>
                <w:szCs w:val="16"/>
              </w:rPr>
              <w:t>三</w:t>
            </w:r>
            <w:r w:rsidRPr="00C52DE8">
              <w:rPr>
                <w:rFonts w:eastAsia="標楷體" w:hint="eastAsia"/>
                <w:color w:val="000000" w:themeColor="text1"/>
                <w:sz w:val="16"/>
                <w:szCs w:val="16"/>
              </w:rPr>
              <w:t>)</w:t>
            </w:r>
          </w:p>
        </w:tc>
        <w:tc>
          <w:tcPr>
            <w:tcW w:w="1161" w:type="dxa"/>
            <w:tcBorders>
              <w:top w:val="single" w:sz="12" w:space="0" w:color="auto"/>
              <w:bottom w:val="single" w:sz="6"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r w:rsidRPr="00C52DE8">
              <w:rPr>
                <w:rFonts w:eastAsia="標楷體"/>
                <w:color w:val="000000" w:themeColor="text1"/>
                <w:sz w:val="16"/>
                <w:szCs w:val="16"/>
              </w:rPr>
              <w:t>2:00</w:t>
            </w:r>
          </w:p>
        </w:tc>
        <w:tc>
          <w:tcPr>
            <w:tcW w:w="5116" w:type="dxa"/>
            <w:gridSpan w:val="2"/>
            <w:tcBorders>
              <w:top w:val="single" w:sz="12" w:space="0" w:color="auto"/>
              <w:bottom w:val="single" w:sz="6"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公佈學期補考名單、補考地點、補考時間</w:t>
            </w:r>
            <w:r w:rsidRPr="00C52DE8">
              <w:rPr>
                <w:rFonts w:eastAsia="標楷體" w:hint="eastAsia"/>
                <w:color w:val="000000" w:themeColor="text1"/>
                <w:sz w:val="16"/>
                <w:szCs w:val="16"/>
              </w:rPr>
              <w:t>(</w:t>
            </w:r>
            <w:r w:rsidRPr="00C52DE8">
              <w:rPr>
                <w:rFonts w:eastAsia="標楷體" w:hint="eastAsia"/>
                <w:color w:val="000000" w:themeColor="text1"/>
                <w:sz w:val="16"/>
                <w:szCs w:val="16"/>
              </w:rPr>
              <w:t>網站</w:t>
            </w:r>
            <w:r w:rsidRPr="00C52DE8">
              <w:rPr>
                <w:rFonts w:eastAsia="標楷體" w:hint="eastAsia"/>
                <w:color w:val="000000" w:themeColor="text1"/>
                <w:sz w:val="16"/>
                <w:szCs w:val="16"/>
              </w:rPr>
              <w:t>)</w:t>
            </w:r>
          </w:p>
        </w:tc>
        <w:tc>
          <w:tcPr>
            <w:tcW w:w="1785" w:type="dxa"/>
            <w:tcBorders>
              <w:top w:val="single" w:sz="12" w:space="0" w:color="auto"/>
              <w:bottom w:val="single" w:sz="6" w:space="0" w:color="auto"/>
            </w:tcBorders>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暫訂</w:t>
            </w:r>
          </w:p>
        </w:tc>
      </w:tr>
      <w:tr w:rsidR="00C52DE8" w:rsidRPr="00C52DE8" w:rsidTr="00873D7C">
        <w:trPr>
          <w:jc w:val="center"/>
        </w:trPr>
        <w:tc>
          <w:tcPr>
            <w:tcW w:w="554" w:type="dxa"/>
            <w:tcBorders>
              <w:top w:val="single" w:sz="6" w:space="0" w:color="auto"/>
              <w:bottom w:val="thickThinSmallGap" w:sz="24"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28</w:t>
            </w:r>
          </w:p>
        </w:tc>
        <w:tc>
          <w:tcPr>
            <w:tcW w:w="913" w:type="dxa"/>
            <w:vMerge/>
            <w:tcBorders>
              <w:top w:val="single" w:sz="6" w:space="0" w:color="auto"/>
              <w:bottom w:val="thickThinSmallGap" w:sz="24" w:space="0" w:color="auto"/>
            </w:tcBorders>
          </w:tcPr>
          <w:p w:rsidR="00EF3474" w:rsidRPr="00C52DE8" w:rsidRDefault="00EF3474" w:rsidP="00873D7C">
            <w:pPr>
              <w:spacing w:line="200" w:lineRule="exact"/>
              <w:jc w:val="center"/>
              <w:rPr>
                <w:rFonts w:eastAsia="標楷體"/>
                <w:b/>
                <w:color w:val="000000" w:themeColor="text1"/>
                <w:sz w:val="16"/>
                <w:szCs w:val="16"/>
              </w:rPr>
            </w:pPr>
          </w:p>
        </w:tc>
        <w:tc>
          <w:tcPr>
            <w:tcW w:w="1010" w:type="dxa"/>
            <w:tcBorders>
              <w:top w:val="single" w:sz="6" w:space="0" w:color="auto"/>
              <w:bottom w:val="thickThinSmallGap" w:sz="24"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07/09</w:t>
            </w:r>
            <w:r w:rsidRPr="00C52DE8">
              <w:rPr>
                <w:rFonts w:eastAsia="標楷體"/>
                <w:color w:val="000000" w:themeColor="text1"/>
                <w:sz w:val="16"/>
                <w:szCs w:val="16"/>
              </w:rPr>
              <w:t>(</w:t>
            </w:r>
            <w:r w:rsidRPr="00C52DE8">
              <w:rPr>
                <w:rFonts w:eastAsia="標楷體" w:hint="eastAsia"/>
                <w:color w:val="000000" w:themeColor="text1"/>
                <w:sz w:val="16"/>
                <w:szCs w:val="16"/>
              </w:rPr>
              <w:t>五</w:t>
            </w:r>
            <w:r w:rsidRPr="00C52DE8">
              <w:rPr>
                <w:rFonts w:eastAsia="標楷體"/>
                <w:color w:val="000000" w:themeColor="text1"/>
                <w:sz w:val="16"/>
                <w:szCs w:val="16"/>
              </w:rPr>
              <w:t>)</w:t>
            </w:r>
          </w:p>
        </w:tc>
        <w:tc>
          <w:tcPr>
            <w:tcW w:w="1161" w:type="dxa"/>
            <w:tcBorders>
              <w:top w:val="single" w:sz="6" w:space="0" w:color="auto"/>
              <w:bottom w:val="thickThinSmallGap" w:sz="24" w:space="0" w:color="auto"/>
            </w:tcBorders>
            <w:vAlign w:val="center"/>
          </w:tcPr>
          <w:p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w:t>
            </w:r>
            <w:r w:rsidRPr="00C52DE8">
              <w:rPr>
                <w:rFonts w:eastAsia="標楷體"/>
                <w:color w:val="000000" w:themeColor="text1"/>
                <w:sz w:val="16"/>
                <w:szCs w:val="16"/>
              </w:rPr>
              <w:t>:00</w:t>
            </w:r>
            <w:r w:rsidRPr="00C52DE8">
              <w:rPr>
                <w:rFonts w:eastAsia="標楷體" w:hint="eastAsia"/>
                <w:color w:val="000000" w:themeColor="text1"/>
                <w:sz w:val="16"/>
                <w:szCs w:val="16"/>
              </w:rPr>
              <w:t>-16:30</w:t>
            </w:r>
          </w:p>
        </w:tc>
        <w:tc>
          <w:tcPr>
            <w:tcW w:w="5116" w:type="dxa"/>
            <w:gridSpan w:val="2"/>
            <w:tcBorders>
              <w:top w:val="single" w:sz="6" w:space="0" w:color="auto"/>
              <w:bottom w:val="thickThinSmallGap" w:sz="24" w:space="0" w:color="auto"/>
            </w:tcBorders>
            <w:vAlign w:val="center"/>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1092</w:t>
            </w:r>
            <w:r w:rsidRPr="00C52DE8">
              <w:rPr>
                <w:rFonts w:eastAsia="標楷體" w:hint="eastAsia"/>
                <w:color w:val="000000" w:themeColor="text1"/>
                <w:sz w:val="16"/>
                <w:szCs w:val="16"/>
              </w:rPr>
              <w:t>學期補考</w:t>
            </w:r>
          </w:p>
        </w:tc>
        <w:tc>
          <w:tcPr>
            <w:tcW w:w="1785" w:type="dxa"/>
            <w:tcBorders>
              <w:top w:val="single" w:sz="6" w:space="0" w:color="auto"/>
              <w:bottom w:val="thickThinSmallGap" w:sz="24" w:space="0" w:color="auto"/>
            </w:tcBorders>
          </w:tcPr>
          <w:p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暫訂</w:t>
            </w:r>
          </w:p>
        </w:tc>
      </w:tr>
    </w:tbl>
    <w:p w:rsidR="00115B90" w:rsidRPr="00C52DE8" w:rsidRDefault="00115B90" w:rsidP="008C59BF">
      <w:pPr>
        <w:numPr>
          <w:ilvl w:val="2"/>
          <w:numId w:val="7"/>
        </w:numPr>
        <w:spacing w:line="240" w:lineRule="exact"/>
        <w:ind w:left="938" w:hanging="144"/>
        <w:rPr>
          <w:rFonts w:eastAsia="標楷體"/>
          <w:color w:val="000000" w:themeColor="text1"/>
          <w:sz w:val="20"/>
          <w:szCs w:val="16"/>
        </w:rPr>
      </w:pPr>
      <w:r w:rsidRPr="00C52DE8">
        <w:rPr>
          <w:rFonts w:eastAsia="標楷體" w:hint="eastAsia"/>
          <w:color w:val="000000" w:themeColor="text1"/>
          <w:sz w:val="20"/>
          <w:szCs w:val="16"/>
        </w:rPr>
        <w:t>建教合作班</w:t>
      </w:r>
      <w:r w:rsidRPr="00C52DE8">
        <w:rPr>
          <w:rFonts w:eastAsia="標楷體" w:hint="eastAsia"/>
          <w:color w:val="000000" w:themeColor="text1"/>
          <w:sz w:val="20"/>
          <w:szCs w:val="16"/>
        </w:rPr>
        <w:t>-</w:t>
      </w:r>
      <w:r w:rsidRPr="00C52DE8">
        <w:rPr>
          <w:rFonts w:eastAsia="標楷體" w:hint="eastAsia"/>
          <w:color w:val="000000" w:themeColor="text1"/>
          <w:sz w:val="20"/>
          <w:szCs w:val="16"/>
        </w:rPr>
        <w:t>定期考試</w:t>
      </w:r>
    </w:p>
    <w:tbl>
      <w:tblPr>
        <w:tblStyle w:val="af"/>
        <w:tblW w:w="10426"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57"/>
        <w:gridCol w:w="2375"/>
        <w:gridCol w:w="1141"/>
        <w:gridCol w:w="851"/>
        <w:gridCol w:w="5502"/>
      </w:tblGrid>
      <w:tr w:rsidR="00C52DE8" w:rsidRPr="00C52DE8" w:rsidTr="00873D7C">
        <w:trPr>
          <w:tblHeader/>
          <w:jc w:val="center"/>
        </w:trPr>
        <w:tc>
          <w:tcPr>
            <w:tcW w:w="557" w:type="dxa"/>
            <w:shd w:val="clear" w:color="auto" w:fill="auto"/>
          </w:tcPr>
          <w:p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序號</w:t>
            </w:r>
          </w:p>
        </w:tc>
        <w:tc>
          <w:tcPr>
            <w:tcW w:w="2375" w:type="dxa"/>
            <w:shd w:val="clear" w:color="auto" w:fill="auto"/>
          </w:tcPr>
          <w:p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日期</w:t>
            </w:r>
          </w:p>
        </w:tc>
        <w:tc>
          <w:tcPr>
            <w:tcW w:w="1141" w:type="dxa"/>
            <w:shd w:val="clear" w:color="auto" w:fill="auto"/>
          </w:tcPr>
          <w:p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班別</w:t>
            </w:r>
          </w:p>
        </w:tc>
        <w:tc>
          <w:tcPr>
            <w:tcW w:w="851" w:type="dxa"/>
            <w:shd w:val="clear" w:color="auto" w:fill="auto"/>
          </w:tcPr>
          <w:p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考試</w:t>
            </w:r>
          </w:p>
        </w:tc>
        <w:tc>
          <w:tcPr>
            <w:tcW w:w="5502" w:type="dxa"/>
            <w:shd w:val="clear" w:color="auto" w:fill="auto"/>
          </w:tcPr>
          <w:p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說明</w:t>
            </w:r>
          </w:p>
        </w:tc>
      </w:tr>
      <w:tr w:rsidR="00C52DE8" w:rsidRPr="00C52DE8" w:rsidTr="00873D7C">
        <w:trPr>
          <w:jc w:val="center"/>
        </w:trPr>
        <w:tc>
          <w:tcPr>
            <w:tcW w:w="557"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p>
        </w:tc>
        <w:tc>
          <w:tcPr>
            <w:tcW w:w="2375" w:type="dxa"/>
            <w:shd w:val="clear" w:color="auto" w:fill="auto"/>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w:t>
            </w:r>
            <w:r w:rsidRPr="00C52DE8">
              <w:rPr>
                <w:rFonts w:eastAsia="標楷體" w:hint="eastAsia"/>
                <w:color w:val="000000" w:themeColor="text1"/>
                <w:sz w:val="16"/>
                <w:szCs w:val="16"/>
              </w:rPr>
              <w:t>10</w:t>
            </w:r>
            <w:r w:rsidRPr="00C52DE8">
              <w:rPr>
                <w:rFonts w:eastAsia="標楷體"/>
                <w:color w:val="000000" w:themeColor="text1"/>
                <w:sz w:val="16"/>
                <w:szCs w:val="16"/>
              </w:rPr>
              <w:t>/</w:t>
            </w:r>
            <w:r w:rsidRPr="00C52DE8">
              <w:rPr>
                <w:rFonts w:eastAsia="標楷體" w:hint="eastAsia"/>
                <w:color w:val="000000" w:themeColor="text1"/>
                <w:sz w:val="16"/>
                <w:szCs w:val="16"/>
              </w:rPr>
              <w:t>0</w:t>
            </w:r>
            <w:r w:rsidRPr="00C52DE8">
              <w:rPr>
                <w:rFonts w:eastAsia="標楷體"/>
                <w:color w:val="000000" w:themeColor="text1"/>
                <w:sz w:val="16"/>
                <w:szCs w:val="16"/>
              </w:rPr>
              <w:t>4/</w:t>
            </w:r>
            <w:r w:rsidRPr="00C52DE8">
              <w:rPr>
                <w:rFonts w:eastAsia="標楷體" w:hint="eastAsia"/>
                <w:color w:val="000000" w:themeColor="text1"/>
                <w:sz w:val="16"/>
                <w:szCs w:val="16"/>
              </w:rPr>
              <w:t>06</w:t>
            </w:r>
            <w:r w:rsidRPr="00C52DE8">
              <w:rPr>
                <w:rFonts w:eastAsia="標楷體"/>
                <w:color w:val="000000" w:themeColor="text1"/>
                <w:sz w:val="16"/>
                <w:szCs w:val="16"/>
              </w:rPr>
              <w:t>(</w:t>
            </w:r>
            <w:r w:rsidRPr="00C52DE8">
              <w:rPr>
                <w:rFonts w:eastAsia="標楷體" w:hint="eastAsia"/>
                <w:color w:val="000000" w:themeColor="text1"/>
                <w:sz w:val="16"/>
                <w:szCs w:val="16"/>
              </w:rPr>
              <w:t>二</w:t>
            </w:r>
            <w:r w:rsidRPr="00C52DE8">
              <w:rPr>
                <w:rFonts w:eastAsia="標楷體"/>
                <w:color w:val="000000" w:themeColor="text1"/>
                <w:sz w:val="16"/>
                <w:szCs w:val="16"/>
              </w:rPr>
              <w:t>)</w:t>
            </w:r>
            <w:r w:rsidRPr="00C52DE8">
              <w:rPr>
                <w:rFonts w:eastAsia="標楷體" w:hint="eastAsia"/>
                <w:color w:val="000000" w:themeColor="text1"/>
                <w:sz w:val="16"/>
                <w:szCs w:val="16"/>
              </w:rPr>
              <w:t>~110/0</w:t>
            </w:r>
            <w:r w:rsidRPr="00C52DE8">
              <w:rPr>
                <w:rFonts w:eastAsia="標楷體"/>
                <w:color w:val="000000" w:themeColor="text1"/>
                <w:sz w:val="16"/>
                <w:szCs w:val="16"/>
              </w:rPr>
              <w:t>4</w:t>
            </w:r>
            <w:r w:rsidRPr="00C52DE8">
              <w:rPr>
                <w:rFonts w:eastAsia="標楷體" w:hint="eastAsia"/>
                <w:color w:val="000000" w:themeColor="text1"/>
                <w:sz w:val="16"/>
                <w:szCs w:val="16"/>
              </w:rPr>
              <w:t>/07</w:t>
            </w:r>
            <w:r w:rsidRPr="00C52DE8">
              <w:rPr>
                <w:rFonts w:eastAsia="標楷體"/>
                <w:color w:val="000000" w:themeColor="text1"/>
                <w:sz w:val="16"/>
                <w:szCs w:val="16"/>
              </w:rPr>
              <w:t>(</w:t>
            </w:r>
            <w:r w:rsidRPr="00C52DE8">
              <w:rPr>
                <w:rFonts w:eastAsia="標楷體" w:hint="eastAsia"/>
                <w:color w:val="000000" w:themeColor="text1"/>
                <w:sz w:val="16"/>
                <w:szCs w:val="16"/>
              </w:rPr>
              <w:t>三</w:t>
            </w:r>
            <w:r w:rsidRPr="00C52DE8">
              <w:rPr>
                <w:rFonts w:eastAsia="標楷體"/>
                <w:color w:val="000000" w:themeColor="text1"/>
                <w:sz w:val="16"/>
                <w:szCs w:val="16"/>
              </w:rPr>
              <w:t>)</w:t>
            </w:r>
          </w:p>
        </w:tc>
        <w:tc>
          <w:tcPr>
            <w:tcW w:w="1141" w:type="dxa"/>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資訊二孝</w:t>
            </w:r>
            <w:r w:rsidRPr="00C52DE8">
              <w:rPr>
                <w:rFonts w:eastAsia="標楷體" w:hint="eastAsia"/>
                <w:color w:val="000000" w:themeColor="text1"/>
                <w:sz w:val="16"/>
                <w:szCs w:val="16"/>
              </w:rPr>
              <w:t>(B)</w:t>
            </w:r>
            <w:r w:rsidRPr="00C52DE8">
              <w:rPr>
                <w:rFonts w:eastAsia="標楷體" w:hint="eastAsia"/>
                <w:color w:val="000000" w:themeColor="text1"/>
                <w:sz w:val="16"/>
                <w:szCs w:val="16"/>
              </w:rPr>
              <w:t>餐二仁</w:t>
            </w:r>
            <w:r w:rsidRPr="00C52DE8">
              <w:rPr>
                <w:rFonts w:eastAsia="標楷體" w:hint="eastAsia"/>
                <w:color w:val="000000" w:themeColor="text1"/>
                <w:sz w:val="16"/>
                <w:szCs w:val="16"/>
              </w:rPr>
              <w:t>( B)</w:t>
            </w:r>
          </w:p>
        </w:tc>
        <w:tc>
          <w:tcPr>
            <w:tcW w:w="851"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期中考</w:t>
            </w:r>
          </w:p>
        </w:tc>
        <w:tc>
          <w:tcPr>
            <w:tcW w:w="5502" w:type="dxa"/>
            <w:vMerge w:val="restart"/>
            <w:vAlign w:val="center"/>
          </w:tcPr>
          <w:p w:rsidR="00873D7C" w:rsidRPr="00C52DE8" w:rsidRDefault="00873D7C" w:rsidP="00873D7C">
            <w:pPr>
              <w:numPr>
                <w:ilvl w:val="2"/>
                <w:numId w:val="6"/>
              </w:numPr>
              <w:spacing w:line="200" w:lineRule="exact"/>
              <w:ind w:left="61" w:hanging="126"/>
              <w:rPr>
                <w:rFonts w:eastAsia="標楷體"/>
                <w:color w:val="000000" w:themeColor="text1"/>
                <w:sz w:val="16"/>
                <w:szCs w:val="16"/>
              </w:rPr>
            </w:pPr>
            <w:r w:rsidRPr="00C52DE8">
              <w:rPr>
                <w:rFonts w:eastAsia="標楷體" w:hint="eastAsia"/>
                <w:color w:val="000000" w:themeColor="text1"/>
                <w:sz w:val="16"/>
                <w:szCs w:val="16"/>
              </w:rPr>
              <w:t>建教合作班期中期末考試，請該班任課教師於考試自行於課堂上考試，並且於考試當週週五前將學生分數輸入完成</w:t>
            </w:r>
          </w:p>
          <w:p w:rsidR="00873D7C" w:rsidRPr="00C52DE8" w:rsidRDefault="00873D7C" w:rsidP="00873D7C">
            <w:pPr>
              <w:numPr>
                <w:ilvl w:val="2"/>
                <w:numId w:val="6"/>
              </w:numPr>
              <w:spacing w:line="200" w:lineRule="exact"/>
              <w:ind w:left="61" w:hanging="126"/>
              <w:rPr>
                <w:rFonts w:eastAsia="標楷體"/>
                <w:color w:val="000000" w:themeColor="text1"/>
                <w:sz w:val="16"/>
                <w:szCs w:val="16"/>
              </w:rPr>
            </w:pPr>
            <w:r w:rsidRPr="00C52DE8">
              <w:rPr>
                <w:rFonts w:eastAsia="標楷體" w:hint="eastAsia"/>
                <w:color w:val="000000" w:themeColor="text1"/>
                <w:sz w:val="16"/>
                <w:szCs w:val="16"/>
              </w:rPr>
              <w:t>建教班職場評量，請參照</w:t>
            </w:r>
            <w:r w:rsidRPr="00C52DE8">
              <w:rPr>
                <w:rFonts w:ascii="標楷體" w:eastAsia="標楷體" w:hAnsi="標楷體" w:hint="eastAsia"/>
                <w:color w:val="000000" w:themeColor="text1"/>
                <w:sz w:val="16"/>
                <w:szCs w:val="16"/>
              </w:rPr>
              <w:t>「</w:t>
            </w:r>
            <w:r w:rsidRPr="00C52DE8">
              <w:rPr>
                <w:rFonts w:eastAsia="標楷體" w:hint="eastAsia"/>
                <w:color w:val="000000" w:themeColor="text1"/>
                <w:sz w:val="16"/>
                <w:szCs w:val="16"/>
              </w:rPr>
              <w:t>光啟高中建教合作班職業技能訓練採計學分及成績考查基準實施辦法</w:t>
            </w:r>
            <w:r w:rsidRPr="00C52DE8">
              <w:rPr>
                <w:rFonts w:ascii="標楷體" w:eastAsia="標楷體" w:hAnsi="標楷體" w:hint="eastAsia"/>
                <w:color w:val="000000" w:themeColor="text1"/>
                <w:sz w:val="16"/>
                <w:szCs w:val="16"/>
              </w:rPr>
              <w:t>」</w:t>
            </w:r>
          </w:p>
        </w:tc>
      </w:tr>
      <w:tr w:rsidR="00C52DE8" w:rsidRPr="00C52DE8" w:rsidTr="00873D7C">
        <w:trPr>
          <w:jc w:val="center"/>
        </w:trPr>
        <w:tc>
          <w:tcPr>
            <w:tcW w:w="557"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w:t>
            </w:r>
          </w:p>
        </w:tc>
        <w:tc>
          <w:tcPr>
            <w:tcW w:w="2375" w:type="dxa"/>
            <w:shd w:val="clear" w:color="auto" w:fill="auto"/>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w:t>
            </w:r>
            <w:r w:rsidRPr="00C52DE8">
              <w:rPr>
                <w:rFonts w:eastAsia="標楷體"/>
                <w:color w:val="000000" w:themeColor="text1"/>
                <w:sz w:val="16"/>
                <w:szCs w:val="16"/>
              </w:rPr>
              <w:t>/</w:t>
            </w:r>
            <w:r w:rsidRPr="00C52DE8">
              <w:rPr>
                <w:rFonts w:eastAsia="標楷體" w:hint="eastAsia"/>
                <w:color w:val="000000" w:themeColor="text1"/>
                <w:sz w:val="16"/>
                <w:szCs w:val="16"/>
              </w:rPr>
              <w:t>05</w:t>
            </w:r>
            <w:r w:rsidRPr="00C52DE8">
              <w:rPr>
                <w:rFonts w:eastAsia="標楷體"/>
                <w:color w:val="000000" w:themeColor="text1"/>
                <w:sz w:val="16"/>
                <w:szCs w:val="16"/>
              </w:rPr>
              <w:t>/</w:t>
            </w:r>
            <w:r w:rsidRPr="00C52DE8">
              <w:rPr>
                <w:rFonts w:eastAsia="標楷體" w:hint="eastAsia"/>
                <w:color w:val="000000" w:themeColor="text1"/>
                <w:sz w:val="16"/>
                <w:szCs w:val="16"/>
              </w:rPr>
              <w:t>17</w:t>
            </w:r>
            <w:r w:rsidRPr="00C52DE8">
              <w:rPr>
                <w:rFonts w:eastAsia="標楷體"/>
                <w:color w:val="000000" w:themeColor="text1"/>
                <w:sz w:val="16"/>
                <w:szCs w:val="16"/>
              </w:rPr>
              <w:t>(</w:t>
            </w:r>
            <w:r w:rsidRPr="00C52DE8">
              <w:rPr>
                <w:rFonts w:eastAsia="標楷體" w:hint="eastAsia"/>
                <w:color w:val="000000" w:themeColor="text1"/>
                <w:sz w:val="16"/>
                <w:szCs w:val="16"/>
              </w:rPr>
              <w:t>一</w:t>
            </w:r>
            <w:r w:rsidRPr="00C52DE8">
              <w:rPr>
                <w:rFonts w:eastAsia="標楷體"/>
                <w:color w:val="000000" w:themeColor="text1"/>
                <w:sz w:val="16"/>
                <w:szCs w:val="16"/>
              </w:rPr>
              <w:t>)</w:t>
            </w:r>
            <w:r w:rsidRPr="00C52DE8">
              <w:rPr>
                <w:rFonts w:eastAsia="標楷體" w:hint="eastAsia"/>
                <w:color w:val="000000" w:themeColor="text1"/>
                <w:sz w:val="16"/>
                <w:szCs w:val="16"/>
              </w:rPr>
              <w:t>~</w:t>
            </w:r>
            <w:r w:rsidRPr="00C52DE8">
              <w:rPr>
                <w:rFonts w:eastAsia="標楷體"/>
                <w:color w:val="000000" w:themeColor="text1"/>
                <w:sz w:val="16"/>
                <w:szCs w:val="16"/>
              </w:rPr>
              <w:t>1</w:t>
            </w:r>
            <w:r w:rsidRPr="00C52DE8">
              <w:rPr>
                <w:rFonts w:eastAsia="標楷體" w:hint="eastAsia"/>
                <w:color w:val="000000" w:themeColor="text1"/>
                <w:sz w:val="16"/>
                <w:szCs w:val="16"/>
              </w:rPr>
              <w:t>10</w:t>
            </w:r>
            <w:r w:rsidRPr="00C52DE8">
              <w:rPr>
                <w:rFonts w:eastAsia="標楷體"/>
                <w:color w:val="000000" w:themeColor="text1"/>
                <w:sz w:val="16"/>
                <w:szCs w:val="16"/>
              </w:rPr>
              <w:t>/</w:t>
            </w:r>
            <w:r w:rsidRPr="00C52DE8">
              <w:rPr>
                <w:rFonts w:eastAsia="標楷體" w:hint="eastAsia"/>
                <w:color w:val="000000" w:themeColor="text1"/>
                <w:sz w:val="16"/>
                <w:szCs w:val="16"/>
              </w:rPr>
              <w:t>05/18</w:t>
            </w:r>
            <w:r w:rsidRPr="00C52DE8">
              <w:rPr>
                <w:rFonts w:eastAsia="標楷體"/>
                <w:color w:val="000000" w:themeColor="text1"/>
                <w:sz w:val="16"/>
                <w:szCs w:val="16"/>
              </w:rPr>
              <w:t>(</w:t>
            </w:r>
            <w:r w:rsidRPr="00C52DE8">
              <w:rPr>
                <w:rFonts w:eastAsia="標楷體" w:hint="eastAsia"/>
                <w:color w:val="000000" w:themeColor="text1"/>
                <w:sz w:val="16"/>
                <w:szCs w:val="16"/>
              </w:rPr>
              <w:t>二</w:t>
            </w:r>
            <w:r w:rsidRPr="00C52DE8">
              <w:rPr>
                <w:rFonts w:eastAsia="標楷體"/>
                <w:color w:val="000000" w:themeColor="text1"/>
                <w:sz w:val="16"/>
                <w:szCs w:val="16"/>
              </w:rPr>
              <w:t>)</w:t>
            </w:r>
          </w:p>
        </w:tc>
        <w:tc>
          <w:tcPr>
            <w:tcW w:w="1141" w:type="dxa"/>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資訊二孝</w:t>
            </w:r>
            <w:r w:rsidRPr="00C52DE8">
              <w:rPr>
                <w:rFonts w:eastAsia="標楷體" w:hint="eastAsia"/>
                <w:color w:val="000000" w:themeColor="text1"/>
                <w:sz w:val="16"/>
                <w:szCs w:val="16"/>
              </w:rPr>
              <w:t>(B)</w:t>
            </w:r>
          </w:p>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餐二仁</w:t>
            </w:r>
            <w:r w:rsidRPr="00C52DE8">
              <w:rPr>
                <w:rFonts w:eastAsia="標楷體" w:hint="eastAsia"/>
                <w:color w:val="000000" w:themeColor="text1"/>
                <w:sz w:val="16"/>
                <w:szCs w:val="16"/>
              </w:rPr>
              <w:t>( B)</w:t>
            </w:r>
          </w:p>
        </w:tc>
        <w:tc>
          <w:tcPr>
            <w:tcW w:w="851"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期末考</w:t>
            </w:r>
          </w:p>
        </w:tc>
        <w:tc>
          <w:tcPr>
            <w:tcW w:w="5502" w:type="dxa"/>
            <w:vMerge/>
            <w:vAlign w:val="center"/>
          </w:tcPr>
          <w:p w:rsidR="00873D7C" w:rsidRPr="00C52DE8" w:rsidRDefault="00873D7C" w:rsidP="00873D7C">
            <w:pPr>
              <w:spacing w:line="200" w:lineRule="exact"/>
              <w:rPr>
                <w:rFonts w:eastAsia="標楷體"/>
                <w:color w:val="000000" w:themeColor="text1"/>
                <w:sz w:val="16"/>
                <w:szCs w:val="16"/>
              </w:rPr>
            </w:pPr>
          </w:p>
        </w:tc>
      </w:tr>
      <w:tr w:rsidR="00C52DE8" w:rsidRPr="00C52DE8" w:rsidTr="00873D7C">
        <w:trPr>
          <w:jc w:val="center"/>
        </w:trPr>
        <w:tc>
          <w:tcPr>
            <w:tcW w:w="557"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3</w:t>
            </w:r>
          </w:p>
        </w:tc>
        <w:tc>
          <w:tcPr>
            <w:tcW w:w="2375" w:type="dxa"/>
            <w:shd w:val="clear" w:color="auto" w:fill="auto"/>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110/03/29(</w:t>
            </w:r>
            <w:r w:rsidRPr="00C52DE8">
              <w:rPr>
                <w:rFonts w:eastAsia="標楷體" w:hint="eastAsia"/>
                <w:color w:val="000000" w:themeColor="text1"/>
                <w:sz w:val="16"/>
                <w:szCs w:val="16"/>
              </w:rPr>
              <w:t>一</w:t>
            </w:r>
            <w:r w:rsidRPr="00C52DE8">
              <w:rPr>
                <w:rFonts w:eastAsia="標楷體" w:hint="eastAsia"/>
                <w:color w:val="000000" w:themeColor="text1"/>
                <w:sz w:val="16"/>
                <w:szCs w:val="16"/>
              </w:rPr>
              <w:t>)~110/03/30(</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41" w:type="dxa"/>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餐三仁</w:t>
            </w:r>
            <w:r w:rsidRPr="00C52DE8">
              <w:rPr>
                <w:rFonts w:eastAsia="標楷體" w:hint="eastAsia"/>
                <w:color w:val="000000" w:themeColor="text1"/>
                <w:sz w:val="16"/>
                <w:szCs w:val="16"/>
              </w:rPr>
              <w:t>(B)</w:t>
            </w:r>
          </w:p>
        </w:tc>
        <w:tc>
          <w:tcPr>
            <w:tcW w:w="851"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期中考</w:t>
            </w:r>
          </w:p>
        </w:tc>
        <w:tc>
          <w:tcPr>
            <w:tcW w:w="5502" w:type="dxa"/>
            <w:vMerge/>
          </w:tcPr>
          <w:p w:rsidR="00873D7C" w:rsidRPr="00C52DE8" w:rsidRDefault="00873D7C" w:rsidP="00873D7C">
            <w:pPr>
              <w:spacing w:line="200" w:lineRule="exact"/>
              <w:rPr>
                <w:rFonts w:eastAsia="標楷體"/>
                <w:b/>
                <w:color w:val="000000" w:themeColor="text1"/>
                <w:sz w:val="16"/>
                <w:szCs w:val="16"/>
                <w:bdr w:val="single" w:sz="4" w:space="0" w:color="auto"/>
              </w:rPr>
            </w:pPr>
          </w:p>
        </w:tc>
      </w:tr>
      <w:tr w:rsidR="00C52DE8" w:rsidRPr="00C52DE8" w:rsidTr="00873D7C">
        <w:trPr>
          <w:jc w:val="center"/>
        </w:trPr>
        <w:tc>
          <w:tcPr>
            <w:tcW w:w="557"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4</w:t>
            </w:r>
          </w:p>
        </w:tc>
        <w:tc>
          <w:tcPr>
            <w:tcW w:w="2375" w:type="dxa"/>
            <w:shd w:val="clear" w:color="auto" w:fill="auto"/>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110/04/26(</w:t>
            </w:r>
            <w:r w:rsidRPr="00C52DE8">
              <w:rPr>
                <w:rFonts w:eastAsia="標楷體" w:hint="eastAsia"/>
                <w:color w:val="000000" w:themeColor="text1"/>
                <w:sz w:val="16"/>
                <w:szCs w:val="16"/>
              </w:rPr>
              <w:t>一</w:t>
            </w:r>
            <w:r w:rsidRPr="00C52DE8">
              <w:rPr>
                <w:rFonts w:eastAsia="標楷體" w:hint="eastAsia"/>
                <w:color w:val="000000" w:themeColor="text1"/>
                <w:sz w:val="16"/>
                <w:szCs w:val="16"/>
              </w:rPr>
              <w:t>)~110/04/27(</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41" w:type="dxa"/>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餐三仁</w:t>
            </w:r>
            <w:r w:rsidRPr="00C52DE8">
              <w:rPr>
                <w:rFonts w:eastAsia="標楷體" w:hint="eastAsia"/>
                <w:color w:val="000000" w:themeColor="text1"/>
                <w:sz w:val="16"/>
                <w:szCs w:val="16"/>
              </w:rPr>
              <w:t>(B)</w:t>
            </w:r>
          </w:p>
        </w:tc>
        <w:tc>
          <w:tcPr>
            <w:tcW w:w="851"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期末考</w:t>
            </w:r>
          </w:p>
        </w:tc>
        <w:tc>
          <w:tcPr>
            <w:tcW w:w="5502" w:type="dxa"/>
            <w:vMerge/>
          </w:tcPr>
          <w:p w:rsidR="00873D7C" w:rsidRPr="00C52DE8" w:rsidRDefault="00873D7C" w:rsidP="00873D7C">
            <w:pPr>
              <w:spacing w:line="200" w:lineRule="exact"/>
              <w:rPr>
                <w:rFonts w:eastAsia="標楷體"/>
                <w:b/>
                <w:color w:val="000000" w:themeColor="text1"/>
                <w:sz w:val="16"/>
                <w:szCs w:val="16"/>
                <w:bdr w:val="single" w:sz="4" w:space="0" w:color="auto"/>
              </w:rPr>
            </w:pPr>
          </w:p>
        </w:tc>
      </w:tr>
      <w:tr w:rsidR="00C52DE8" w:rsidRPr="00C52DE8" w:rsidTr="00873D7C">
        <w:trPr>
          <w:jc w:val="center"/>
        </w:trPr>
        <w:tc>
          <w:tcPr>
            <w:tcW w:w="557"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5</w:t>
            </w:r>
          </w:p>
        </w:tc>
        <w:tc>
          <w:tcPr>
            <w:tcW w:w="2375" w:type="dxa"/>
            <w:shd w:val="clear" w:color="auto" w:fill="auto"/>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w:t>
            </w:r>
            <w:r w:rsidRPr="00C52DE8">
              <w:rPr>
                <w:rFonts w:eastAsia="標楷體"/>
                <w:color w:val="000000" w:themeColor="text1"/>
                <w:sz w:val="16"/>
                <w:szCs w:val="16"/>
              </w:rPr>
              <w:t>0/07/1</w:t>
            </w:r>
            <w:r w:rsidRPr="00C52DE8">
              <w:rPr>
                <w:rFonts w:eastAsia="標楷體" w:hint="eastAsia"/>
                <w:color w:val="000000" w:themeColor="text1"/>
                <w:sz w:val="16"/>
                <w:szCs w:val="16"/>
              </w:rPr>
              <w:t>2</w:t>
            </w:r>
            <w:r w:rsidRPr="00C52DE8">
              <w:rPr>
                <w:rFonts w:eastAsia="標楷體"/>
                <w:color w:val="000000" w:themeColor="text1"/>
                <w:sz w:val="16"/>
                <w:szCs w:val="16"/>
              </w:rPr>
              <w:t>(</w:t>
            </w:r>
            <w:r w:rsidRPr="00C52DE8">
              <w:rPr>
                <w:rFonts w:eastAsia="標楷體" w:hint="eastAsia"/>
                <w:color w:val="000000" w:themeColor="text1"/>
                <w:sz w:val="16"/>
                <w:szCs w:val="16"/>
              </w:rPr>
              <w:t>一</w:t>
            </w:r>
            <w:r w:rsidRPr="00C52DE8">
              <w:rPr>
                <w:rFonts w:eastAsia="標楷體"/>
                <w:color w:val="000000" w:themeColor="text1"/>
                <w:sz w:val="16"/>
                <w:szCs w:val="16"/>
              </w:rPr>
              <w:t>)</w:t>
            </w:r>
            <w:r w:rsidRPr="00C52DE8">
              <w:rPr>
                <w:rFonts w:eastAsia="標楷體" w:hint="eastAsia"/>
                <w:color w:val="000000" w:themeColor="text1"/>
                <w:sz w:val="16"/>
                <w:szCs w:val="16"/>
              </w:rPr>
              <w:t>~</w:t>
            </w:r>
            <w:r w:rsidRPr="00C52DE8">
              <w:rPr>
                <w:rFonts w:eastAsia="標楷體"/>
                <w:color w:val="000000" w:themeColor="text1"/>
                <w:sz w:val="16"/>
                <w:szCs w:val="16"/>
              </w:rPr>
              <w:t>1</w:t>
            </w:r>
            <w:r w:rsidRPr="00C52DE8">
              <w:rPr>
                <w:rFonts w:eastAsia="標楷體" w:hint="eastAsia"/>
                <w:color w:val="000000" w:themeColor="text1"/>
                <w:sz w:val="16"/>
                <w:szCs w:val="16"/>
              </w:rPr>
              <w:t>1</w:t>
            </w:r>
            <w:r w:rsidRPr="00C52DE8">
              <w:rPr>
                <w:rFonts w:eastAsia="標楷體"/>
                <w:color w:val="000000" w:themeColor="text1"/>
                <w:sz w:val="16"/>
                <w:szCs w:val="16"/>
              </w:rPr>
              <w:t>0/07/1</w:t>
            </w:r>
            <w:r w:rsidRPr="00C52DE8">
              <w:rPr>
                <w:rFonts w:eastAsia="標楷體" w:hint="eastAsia"/>
                <w:color w:val="000000" w:themeColor="text1"/>
                <w:sz w:val="16"/>
                <w:szCs w:val="16"/>
              </w:rPr>
              <w:t>3</w:t>
            </w:r>
            <w:r w:rsidRPr="00C52DE8">
              <w:rPr>
                <w:rFonts w:eastAsia="標楷體"/>
                <w:color w:val="000000" w:themeColor="text1"/>
                <w:sz w:val="16"/>
                <w:szCs w:val="16"/>
              </w:rPr>
              <w:t>(</w:t>
            </w:r>
            <w:r w:rsidRPr="00C52DE8">
              <w:rPr>
                <w:rFonts w:eastAsia="標楷體" w:hint="eastAsia"/>
                <w:color w:val="000000" w:themeColor="text1"/>
                <w:sz w:val="16"/>
                <w:szCs w:val="16"/>
              </w:rPr>
              <w:t>二</w:t>
            </w:r>
            <w:r w:rsidRPr="00C52DE8">
              <w:rPr>
                <w:rFonts w:eastAsia="標楷體"/>
                <w:color w:val="000000" w:themeColor="text1"/>
                <w:sz w:val="16"/>
                <w:szCs w:val="16"/>
              </w:rPr>
              <w:t>)</w:t>
            </w:r>
          </w:p>
        </w:tc>
        <w:tc>
          <w:tcPr>
            <w:tcW w:w="1141" w:type="dxa"/>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資訊二孝</w:t>
            </w:r>
            <w:r w:rsidRPr="00C52DE8">
              <w:rPr>
                <w:rFonts w:eastAsia="標楷體" w:hint="eastAsia"/>
                <w:color w:val="000000" w:themeColor="text1"/>
                <w:sz w:val="16"/>
                <w:szCs w:val="16"/>
              </w:rPr>
              <w:t>(A)</w:t>
            </w:r>
          </w:p>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餐二仁</w:t>
            </w:r>
            <w:r w:rsidRPr="00C52DE8">
              <w:rPr>
                <w:rFonts w:eastAsia="標楷體" w:hint="eastAsia"/>
                <w:color w:val="000000" w:themeColor="text1"/>
                <w:sz w:val="16"/>
                <w:szCs w:val="16"/>
              </w:rPr>
              <w:t xml:space="preserve">( </w:t>
            </w:r>
            <w:r w:rsidRPr="00C52DE8">
              <w:rPr>
                <w:rFonts w:eastAsia="標楷體"/>
                <w:color w:val="000000" w:themeColor="text1"/>
                <w:sz w:val="16"/>
                <w:szCs w:val="16"/>
              </w:rPr>
              <w:t>A</w:t>
            </w:r>
            <w:r w:rsidRPr="00C52DE8">
              <w:rPr>
                <w:rFonts w:eastAsia="標楷體" w:hint="eastAsia"/>
                <w:color w:val="000000" w:themeColor="text1"/>
                <w:sz w:val="16"/>
                <w:szCs w:val="16"/>
              </w:rPr>
              <w:t>)</w:t>
            </w:r>
          </w:p>
        </w:tc>
        <w:tc>
          <w:tcPr>
            <w:tcW w:w="851"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期中考</w:t>
            </w:r>
          </w:p>
        </w:tc>
        <w:tc>
          <w:tcPr>
            <w:tcW w:w="5502" w:type="dxa"/>
            <w:vMerge/>
          </w:tcPr>
          <w:p w:rsidR="00873D7C" w:rsidRPr="00C52DE8" w:rsidRDefault="00873D7C" w:rsidP="00873D7C">
            <w:pPr>
              <w:spacing w:line="200" w:lineRule="exact"/>
              <w:rPr>
                <w:rFonts w:eastAsia="標楷體"/>
                <w:b/>
                <w:color w:val="000000" w:themeColor="text1"/>
                <w:sz w:val="16"/>
                <w:szCs w:val="16"/>
                <w:bdr w:val="single" w:sz="4" w:space="0" w:color="auto"/>
              </w:rPr>
            </w:pPr>
          </w:p>
        </w:tc>
      </w:tr>
      <w:tr w:rsidR="00C52DE8" w:rsidRPr="00C52DE8" w:rsidTr="00873D7C">
        <w:trPr>
          <w:jc w:val="center"/>
        </w:trPr>
        <w:tc>
          <w:tcPr>
            <w:tcW w:w="557"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w:t>
            </w:r>
          </w:p>
        </w:tc>
        <w:tc>
          <w:tcPr>
            <w:tcW w:w="2375" w:type="dxa"/>
            <w:shd w:val="clear" w:color="auto" w:fill="auto"/>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w:t>
            </w:r>
            <w:r w:rsidRPr="00C52DE8">
              <w:rPr>
                <w:rFonts w:eastAsia="標楷體"/>
                <w:color w:val="000000" w:themeColor="text1"/>
                <w:sz w:val="16"/>
                <w:szCs w:val="16"/>
              </w:rPr>
              <w:t>0/0</w:t>
            </w:r>
            <w:r w:rsidRPr="00C52DE8">
              <w:rPr>
                <w:rFonts w:eastAsia="標楷體" w:hint="eastAsia"/>
                <w:color w:val="000000" w:themeColor="text1"/>
                <w:sz w:val="16"/>
                <w:szCs w:val="16"/>
              </w:rPr>
              <w:t>8</w:t>
            </w:r>
            <w:r w:rsidRPr="00C52DE8">
              <w:rPr>
                <w:rFonts w:eastAsia="標楷體"/>
                <w:color w:val="000000" w:themeColor="text1"/>
                <w:sz w:val="16"/>
                <w:szCs w:val="16"/>
              </w:rPr>
              <w:t>/</w:t>
            </w:r>
            <w:r w:rsidRPr="00C52DE8">
              <w:rPr>
                <w:rFonts w:eastAsia="標楷體" w:hint="eastAsia"/>
                <w:color w:val="000000" w:themeColor="text1"/>
                <w:sz w:val="16"/>
                <w:szCs w:val="16"/>
              </w:rPr>
              <w:t>23</w:t>
            </w:r>
            <w:r w:rsidRPr="00C52DE8">
              <w:rPr>
                <w:rFonts w:eastAsia="標楷體"/>
                <w:color w:val="000000" w:themeColor="text1"/>
                <w:sz w:val="16"/>
                <w:szCs w:val="16"/>
              </w:rPr>
              <w:t>(</w:t>
            </w:r>
            <w:r w:rsidRPr="00C52DE8">
              <w:rPr>
                <w:rFonts w:eastAsia="標楷體" w:hint="eastAsia"/>
                <w:color w:val="000000" w:themeColor="text1"/>
                <w:sz w:val="16"/>
                <w:szCs w:val="16"/>
              </w:rPr>
              <w:t>一</w:t>
            </w:r>
            <w:r w:rsidRPr="00C52DE8">
              <w:rPr>
                <w:rFonts w:eastAsia="標楷體"/>
                <w:color w:val="000000" w:themeColor="text1"/>
                <w:sz w:val="16"/>
                <w:szCs w:val="16"/>
              </w:rPr>
              <w:t>)</w:t>
            </w:r>
            <w:r w:rsidRPr="00C52DE8">
              <w:rPr>
                <w:rFonts w:eastAsia="標楷體" w:hint="eastAsia"/>
                <w:color w:val="000000" w:themeColor="text1"/>
                <w:sz w:val="16"/>
                <w:szCs w:val="16"/>
              </w:rPr>
              <w:t>~</w:t>
            </w:r>
            <w:r w:rsidRPr="00C52DE8">
              <w:rPr>
                <w:rFonts w:eastAsia="標楷體"/>
                <w:color w:val="000000" w:themeColor="text1"/>
                <w:sz w:val="16"/>
                <w:szCs w:val="16"/>
              </w:rPr>
              <w:t>1</w:t>
            </w:r>
            <w:r w:rsidRPr="00C52DE8">
              <w:rPr>
                <w:rFonts w:eastAsia="標楷體" w:hint="eastAsia"/>
                <w:color w:val="000000" w:themeColor="text1"/>
                <w:sz w:val="16"/>
                <w:szCs w:val="16"/>
              </w:rPr>
              <w:t>1</w:t>
            </w:r>
            <w:r w:rsidRPr="00C52DE8">
              <w:rPr>
                <w:rFonts w:eastAsia="標楷體"/>
                <w:color w:val="000000" w:themeColor="text1"/>
                <w:sz w:val="16"/>
                <w:szCs w:val="16"/>
              </w:rPr>
              <w:t>0/</w:t>
            </w:r>
            <w:r w:rsidRPr="00C52DE8">
              <w:rPr>
                <w:rFonts w:eastAsia="標楷體" w:hint="eastAsia"/>
                <w:color w:val="000000" w:themeColor="text1"/>
                <w:sz w:val="16"/>
                <w:szCs w:val="16"/>
              </w:rPr>
              <w:t>08</w:t>
            </w:r>
            <w:r w:rsidRPr="00C52DE8">
              <w:rPr>
                <w:rFonts w:eastAsia="標楷體"/>
                <w:color w:val="000000" w:themeColor="text1"/>
                <w:sz w:val="16"/>
                <w:szCs w:val="16"/>
              </w:rPr>
              <w:t>/</w:t>
            </w:r>
            <w:r w:rsidRPr="00C52DE8">
              <w:rPr>
                <w:rFonts w:eastAsia="標楷體" w:hint="eastAsia"/>
                <w:color w:val="000000" w:themeColor="text1"/>
                <w:sz w:val="16"/>
                <w:szCs w:val="16"/>
              </w:rPr>
              <w:t>24</w:t>
            </w:r>
            <w:r w:rsidRPr="00C52DE8">
              <w:rPr>
                <w:rFonts w:eastAsia="標楷體"/>
                <w:color w:val="000000" w:themeColor="text1"/>
                <w:sz w:val="16"/>
                <w:szCs w:val="16"/>
              </w:rPr>
              <w:t>(</w:t>
            </w:r>
            <w:r w:rsidRPr="00C52DE8">
              <w:rPr>
                <w:rFonts w:eastAsia="標楷體" w:hint="eastAsia"/>
                <w:color w:val="000000" w:themeColor="text1"/>
                <w:sz w:val="16"/>
                <w:szCs w:val="16"/>
              </w:rPr>
              <w:t>二</w:t>
            </w:r>
            <w:r w:rsidRPr="00C52DE8">
              <w:rPr>
                <w:rFonts w:eastAsia="標楷體"/>
                <w:color w:val="000000" w:themeColor="text1"/>
                <w:sz w:val="16"/>
                <w:szCs w:val="16"/>
              </w:rPr>
              <w:t>)</w:t>
            </w:r>
          </w:p>
        </w:tc>
        <w:tc>
          <w:tcPr>
            <w:tcW w:w="1141" w:type="dxa"/>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資訊二孝</w:t>
            </w:r>
            <w:r w:rsidRPr="00C52DE8">
              <w:rPr>
                <w:rFonts w:eastAsia="標楷體" w:hint="eastAsia"/>
                <w:color w:val="000000" w:themeColor="text1"/>
                <w:sz w:val="16"/>
                <w:szCs w:val="16"/>
              </w:rPr>
              <w:t>(A)</w:t>
            </w:r>
          </w:p>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餐二仁</w:t>
            </w:r>
            <w:r w:rsidRPr="00C52DE8">
              <w:rPr>
                <w:rFonts w:eastAsia="標楷體" w:hint="eastAsia"/>
                <w:color w:val="000000" w:themeColor="text1"/>
                <w:sz w:val="16"/>
                <w:szCs w:val="16"/>
              </w:rPr>
              <w:t xml:space="preserve">( </w:t>
            </w:r>
            <w:r w:rsidRPr="00C52DE8">
              <w:rPr>
                <w:rFonts w:eastAsia="標楷體"/>
                <w:color w:val="000000" w:themeColor="text1"/>
                <w:sz w:val="16"/>
                <w:szCs w:val="16"/>
              </w:rPr>
              <w:t>A</w:t>
            </w:r>
            <w:r w:rsidRPr="00C52DE8">
              <w:rPr>
                <w:rFonts w:eastAsia="標楷體" w:hint="eastAsia"/>
                <w:color w:val="000000" w:themeColor="text1"/>
                <w:sz w:val="16"/>
                <w:szCs w:val="16"/>
              </w:rPr>
              <w:t>)</w:t>
            </w:r>
          </w:p>
        </w:tc>
        <w:tc>
          <w:tcPr>
            <w:tcW w:w="851"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期末考</w:t>
            </w:r>
          </w:p>
        </w:tc>
        <w:tc>
          <w:tcPr>
            <w:tcW w:w="5502" w:type="dxa"/>
            <w:vMerge/>
            <w:vAlign w:val="center"/>
          </w:tcPr>
          <w:p w:rsidR="00873D7C" w:rsidRPr="00C52DE8" w:rsidRDefault="00873D7C" w:rsidP="00873D7C">
            <w:pPr>
              <w:spacing w:line="200" w:lineRule="exact"/>
              <w:rPr>
                <w:rFonts w:eastAsia="標楷體"/>
                <w:color w:val="000000" w:themeColor="text1"/>
                <w:sz w:val="16"/>
                <w:szCs w:val="16"/>
              </w:rPr>
            </w:pPr>
          </w:p>
        </w:tc>
      </w:tr>
      <w:tr w:rsidR="00C52DE8" w:rsidRPr="00C52DE8" w:rsidTr="00873D7C">
        <w:trPr>
          <w:jc w:val="center"/>
        </w:trPr>
        <w:tc>
          <w:tcPr>
            <w:tcW w:w="557"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7</w:t>
            </w:r>
          </w:p>
        </w:tc>
        <w:tc>
          <w:tcPr>
            <w:tcW w:w="2375" w:type="dxa"/>
            <w:shd w:val="clear" w:color="auto" w:fill="auto"/>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110/05/24(</w:t>
            </w:r>
            <w:r w:rsidRPr="00C52DE8">
              <w:rPr>
                <w:rFonts w:eastAsia="標楷體" w:hint="eastAsia"/>
                <w:color w:val="000000" w:themeColor="text1"/>
                <w:sz w:val="16"/>
                <w:szCs w:val="16"/>
              </w:rPr>
              <w:t>一</w:t>
            </w:r>
            <w:r w:rsidRPr="00C52DE8">
              <w:rPr>
                <w:rFonts w:eastAsia="標楷體" w:hint="eastAsia"/>
                <w:color w:val="000000" w:themeColor="text1"/>
                <w:sz w:val="16"/>
                <w:szCs w:val="16"/>
              </w:rPr>
              <w:t>)~110/05/25(</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41" w:type="dxa"/>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餐三仁</w:t>
            </w:r>
            <w:r w:rsidRPr="00C52DE8">
              <w:rPr>
                <w:rFonts w:eastAsia="標楷體" w:hint="eastAsia"/>
                <w:color w:val="000000" w:themeColor="text1"/>
                <w:sz w:val="16"/>
                <w:szCs w:val="16"/>
              </w:rPr>
              <w:t>(A)</w:t>
            </w:r>
          </w:p>
        </w:tc>
        <w:tc>
          <w:tcPr>
            <w:tcW w:w="851"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期中考</w:t>
            </w:r>
          </w:p>
        </w:tc>
        <w:tc>
          <w:tcPr>
            <w:tcW w:w="5502" w:type="dxa"/>
            <w:vMerge/>
            <w:vAlign w:val="center"/>
          </w:tcPr>
          <w:p w:rsidR="00873D7C" w:rsidRPr="00C52DE8" w:rsidRDefault="00873D7C" w:rsidP="00873D7C">
            <w:pPr>
              <w:spacing w:line="200" w:lineRule="exact"/>
              <w:rPr>
                <w:rFonts w:eastAsia="標楷體"/>
                <w:color w:val="000000" w:themeColor="text1"/>
                <w:sz w:val="16"/>
                <w:szCs w:val="16"/>
              </w:rPr>
            </w:pPr>
          </w:p>
        </w:tc>
      </w:tr>
      <w:tr w:rsidR="00C52DE8" w:rsidRPr="00C52DE8" w:rsidTr="00873D7C">
        <w:trPr>
          <w:jc w:val="center"/>
        </w:trPr>
        <w:tc>
          <w:tcPr>
            <w:tcW w:w="557"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8</w:t>
            </w:r>
          </w:p>
        </w:tc>
        <w:tc>
          <w:tcPr>
            <w:tcW w:w="2375" w:type="dxa"/>
            <w:shd w:val="clear" w:color="auto" w:fill="auto"/>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110/06/24(</w:t>
            </w:r>
            <w:r w:rsidRPr="00C52DE8">
              <w:rPr>
                <w:rFonts w:eastAsia="標楷體" w:hint="eastAsia"/>
                <w:color w:val="000000" w:themeColor="text1"/>
                <w:sz w:val="16"/>
                <w:szCs w:val="16"/>
              </w:rPr>
              <w:t>四</w:t>
            </w:r>
            <w:r w:rsidRPr="00C52DE8">
              <w:rPr>
                <w:rFonts w:eastAsia="標楷體" w:hint="eastAsia"/>
                <w:color w:val="000000" w:themeColor="text1"/>
                <w:sz w:val="16"/>
                <w:szCs w:val="16"/>
              </w:rPr>
              <w:t>)~110/06/25(</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41" w:type="dxa"/>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餐三仁</w:t>
            </w:r>
            <w:r w:rsidRPr="00C52DE8">
              <w:rPr>
                <w:rFonts w:eastAsia="標楷體" w:hint="eastAsia"/>
                <w:color w:val="000000" w:themeColor="text1"/>
                <w:sz w:val="16"/>
                <w:szCs w:val="16"/>
              </w:rPr>
              <w:t>(A)</w:t>
            </w:r>
          </w:p>
        </w:tc>
        <w:tc>
          <w:tcPr>
            <w:tcW w:w="851" w:type="dxa"/>
            <w:vAlign w:val="center"/>
          </w:tcPr>
          <w:p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期末考</w:t>
            </w:r>
          </w:p>
        </w:tc>
        <w:tc>
          <w:tcPr>
            <w:tcW w:w="5502" w:type="dxa"/>
            <w:vMerge/>
            <w:vAlign w:val="center"/>
          </w:tcPr>
          <w:p w:rsidR="00873D7C" w:rsidRPr="00C52DE8" w:rsidRDefault="00873D7C" w:rsidP="00873D7C">
            <w:pPr>
              <w:spacing w:line="200" w:lineRule="exact"/>
              <w:rPr>
                <w:rFonts w:eastAsia="標楷體"/>
                <w:color w:val="000000" w:themeColor="text1"/>
                <w:sz w:val="16"/>
                <w:szCs w:val="16"/>
              </w:rPr>
            </w:pPr>
          </w:p>
        </w:tc>
      </w:tr>
    </w:tbl>
    <w:p w:rsidR="00EA2F1A" w:rsidRPr="00C52DE8" w:rsidRDefault="00A80FB5" w:rsidP="00A80FB5">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1</w:t>
      </w:r>
      <w:r w:rsidRPr="00C52DE8">
        <w:rPr>
          <w:b/>
          <w:bCs w:val="0"/>
          <w:color w:val="000000" w:themeColor="text1"/>
          <w:sz w:val="20"/>
        </w:rPr>
        <w:t>0</w:t>
      </w:r>
      <w:r w:rsidR="00AA42BE" w:rsidRPr="00C52DE8">
        <w:rPr>
          <w:b/>
          <w:bCs w:val="0"/>
          <w:color w:val="000000" w:themeColor="text1"/>
          <w:sz w:val="20"/>
        </w:rPr>
        <w:t>9</w:t>
      </w:r>
      <w:r w:rsidRPr="00C52DE8">
        <w:rPr>
          <w:rFonts w:hint="eastAsia"/>
          <w:b/>
          <w:bCs w:val="0"/>
          <w:color w:val="000000" w:themeColor="text1"/>
          <w:sz w:val="20"/>
        </w:rPr>
        <w:t>學年度第</w:t>
      </w:r>
      <w:r w:rsidRPr="00C52DE8">
        <w:rPr>
          <w:rFonts w:hint="eastAsia"/>
          <w:b/>
          <w:bCs w:val="0"/>
          <w:color w:val="000000" w:themeColor="text1"/>
          <w:sz w:val="20"/>
        </w:rPr>
        <w:t>2</w:t>
      </w:r>
      <w:r w:rsidRPr="00C52DE8">
        <w:rPr>
          <w:rFonts w:hint="eastAsia"/>
          <w:b/>
          <w:bCs w:val="0"/>
          <w:color w:val="000000" w:themeColor="text1"/>
          <w:sz w:val="20"/>
        </w:rPr>
        <w:t>學期學生學習學習歷程檔案</w:t>
      </w:r>
    </w:p>
    <w:p w:rsidR="00A80FB5" w:rsidRPr="00C52DE8" w:rsidRDefault="00A80FB5" w:rsidP="00A80FB5">
      <w:pPr>
        <w:numPr>
          <w:ilvl w:val="1"/>
          <w:numId w:val="27"/>
        </w:numPr>
        <w:spacing w:line="240" w:lineRule="exact"/>
        <w:ind w:left="784" w:hanging="350"/>
        <w:rPr>
          <w:rFonts w:eastAsia="標楷體"/>
          <w:color w:val="000000" w:themeColor="text1"/>
          <w:sz w:val="20"/>
          <w:szCs w:val="16"/>
        </w:rPr>
      </w:pPr>
      <w:r w:rsidRPr="00C52DE8">
        <w:rPr>
          <w:rFonts w:eastAsia="標楷體" w:hint="eastAsia"/>
          <w:color w:val="000000" w:themeColor="text1"/>
          <w:sz w:val="20"/>
          <w:szCs w:val="16"/>
        </w:rPr>
        <w:t>請各位導師及任課教師，協助高一學生完成學生學習歷程檔案上傳修課紀錄及多元表現等多項資料</w:t>
      </w:r>
    </w:p>
    <w:p w:rsidR="00A80FB5" w:rsidRPr="00C52DE8" w:rsidRDefault="00A80FB5" w:rsidP="00AA42BE">
      <w:pPr>
        <w:numPr>
          <w:ilvl w:val="1"/>
          <w:numId w:val="27"/>
        </w:numPr>
        <w:spacing w:line="240" w:lineRule="exact"/>
        <w:ind w:left="784" w:hanging="350"/>
        <w:rPr>
          <w:rFonts w:eastAsia="標楷體"/>
          <w:color w:val="000000" w:themeColor="text1"/>
          <w:sz w:val="20"/>
          <w:szCs w:val="16"/>
        </w:rPr>
      </w:pPr>
      <w:r w:rsidRPr="00C52DE8">
        <w:rPr>
          <w:rFonts w:eastAsia="標楷體" w:hint="eastAsia"/>
          <w:color w:val="000000" w:themeColor="text1"/>
          <w:sz w:val="20"/>
          <w:szCs w:val="16"/>
        </w:rPr>
        <w:t>教務處預計查核日期為第</w:t>
      </w:r>
      <w:r w:rsidRPr="00C52DE8">
        <w:rPr>
          <w:rFonts w:eastAsia="標楷體" w:hint="eastAsia"/>
          <w:color w:val="000000" w:themeColor="text1"/>
          <w:sz w:val="20"/>
          <w:szCs w:val="16"/>
        </w:rPr>
        <w:t>1</w:t>
      </w:r>
      <w:r w:rsidRPr="00C52DE8">
        <w:rPr>
          <w:rFonts w:eastAsia="標楷體" w:hint="eastAsia"/>
          <w:color w:val="000000" w:themeColor="text1"/>
          <w:sz w:val="20"/>
          <w:szCs w:val="16"/>
        </w:rPr>
        <w:t>次</w:t>
      </w:r>
      <w:r w:rsidRPr="00C52DE8">
        <w:rPr>
          <w:rFonts w:eastAsia="標楷體" w:hint="eastAsia"/>
          <w:color w:val="000000" w:themeColor="text1"/>
          <w:sz w:val="20"/>
          <w:szCs w:val="16"/>
        </w:rPr>
        <w:t>5</w:t>
      </w:r>
      <w:r w:rsidRPr="00C52DE8">
        <w:rPr>
          <w:rFonts w:eastAsia="標楷體"/>
          <w:color w:val="000000" w:themeColor="text1"/>
          <w:sz w:val="20"/>
          <w:szCs w:val="16"/>
        </w:rPr>
        <w:t>/1</w:t>
      </w:r>
      <w:r w:rsidR="00AA42BE" w:rsidRPr="00C52DE8">
        <w:rPr>
          <w:rFonts w:eastAsia="標楷體"/>
          <w:color w:val="000000" w:themeColor="text1"/>
          <w:sz w:val="20"/>
          <w:szCs w:val="16"/>
        </w:rPr>
        <w:t>4</w:t>
      </w:r>
      <w:r w:rsidRPr="00C52DE8">
        <w:rPr>
          <w:rFonts w:eastAsia="標楷體"/>
          <w:color w:val="000000" w:themeColor="text1"/>
          <w:sz w:val="20"/>
          <w:szCs w:val="16"/>
        </w:rPr>
        <w:t>(</w:t>
      </w:r>
      <w:r w:rsidRPr="00C52DE8">
        <w:rPr>
          <w:rFonts w:eastAsia="標楷體" w:hint="eastAsia"/>
          <w:color w:val="000000" w:themeColor="text1"/>
          <w:sz w:val="20"/>
          <w:szCs w:val="16"/>
        </w:rPr>
        <w:t>五</w:t>
      </w:r>
      <w:r w:rsidRPr="00C52DE8">
        <w:rPr>
          <w:rFonts w:eastAsia="標楷體"/>
          <w:color w:val="000000" w:themeColor="text1"/>
          <w:sz w:val="20"/>
          <w:szCs w:val="16"/>
        </w:rPr>
        <w:t>)</w:t>
      </w:r>
      <w:r w:rsidRPr="00C52DE8">
        <w:rPr>
          <w:rFonts w:eastAsia="標楷體" w:hint="eastAsia"/>
          <w:color w:val="000000" w:themeColor="text1"/>
          <w:sz w:val="20"/>
          <w:szCs w:val="16"/>
        </w:rPr>
        <w:t>，第</w:t>
      </w:r>
      <w:r w:rsidRPr="00C52DE8">
        <w:rPr>
          <w:rFonts w:eastAsia="標楷體" w:hint="eastAsia"/>
          <w:color w:val="000000" w:themeColor="text1"/>
          <w:sz w:val="20"/>
          <w:szCs w:val="16"/>
        </w:rPr>
        <w:t>2</w:t>
      </w:r>
      <w:r w:rsidRPr="00C52DE8">
        <w:rPr>
          <w:rFonts w:eastAsia="標楷體" w:hint="eastAsia"/>
          <w:color w:val="000000" w:themeColor="text1"/>
          <w:sz w:val="20"/>
          <w:szCs w:val="16"/>
        </w:rPr>
        <w:t>次</w:t>
      </w:r>
      <w:r w:rsidRPr="00C52DE8">
        <w:rPr>
          <w:rFonts w:eastAsia="標楷體" w:hint="eastAsia"/>
          <w:color w:val="000000" w:themeColor="text1"/>
          <w:sz w:val="20"/>
          <w:szCs w:val="16"/>
        </w:rPr>
        <w:t>6</w:t>
      </w:r>
      <w:r w:rsidRPr="00C52DE8">
        <w:rPr>
          <w:rFonts w:eastAsia="標楷體"/>
          <w:color w:val="000000" w:themeColor="text1"/>
          <w:sz w:val="20"/>
          <w:szCs w:val="16"/>
        </w:rPr>
        <w:t>/15(</w:t>
      </w:r>
      <w:r w:rsidR="00AA42BE" w:rsidRPr="00C52DE8">
        <w:rPr>
          <w:rFonts w:eastAsia="標楷體" w:hint="eastAsia"/>
          <w:color w:val="000000" w:themeColor="text1"/>
          <w:sz w:val="20"/>
          <w:szCs w:val="16"/>
        </w:rPr>
        <w:t>二</w:t>
      </w:r>
      <w:r w:rsidRPr="00C52DE8">
        <w:rPr>
          <w:rFonts w:eastAsia="標楷體"/>
          <w:color w:val="000000" w:themeColor="text1"/>
          <w:sz w:val="20"/>
          <w:szCs w:val="16"/>
        </w:rPr>
        <w:t>)</w:t>
      </w:r>
    </w:p>
    <w:p w:rsidR="00A80FB5" w:rsidRPr="00C52DE8" w:rsidRDefault="00A80FB5" w:rsidP="00A80FB5">
      <w:pPr>
        <w:numPr>
          <w:ilvl w:val="1"/>
          <w:numId w:val="27"/>
        </w:numPr>
        <w:spacing w:line="240" w:lineRule="exact"/>
        <w:ind w:left="784" w:hanging="350"/>
        <w:rPr>
          <w:rFonts w:eastAsia="標楷體"/>
          <w:color w:val="000000" w:themeColor="text1"/>
          <w:sz w:val="20"/>
          <w:szCs w:val="16"/>
        </w:rPr>
      </w:pPr>
      <w:r w:rsidRPr="00C52DE8">
        <w:rPr>
          <w:rFonts w:eastAsia="標楷體" w:hint="eastAsia"/>
          <w:color w:val="000000" w:themeColor="text1"/>
          <w:sz w:val="20"/>
          <w:szCs w:val="16"/>
        </w:rPr>
        <w:t>光啟高中</w:t>
      </w:r>
      <w:r w:rsidRPr="00C52DE8">
        <w:rPr>
          <w:rFonts w:eastAsia="標楷體" w:hint="eastAsia"/>
          <w:color w:val="000000" w:themeColor="text1"/>
          <w:sz w:val="20"/>
          <w:szCs w:val="16"/>
        </w:rPr>
        <w:t>10</w:t>
      </w:r>
      <w:r w:rsidR="00AA42BE" w:rsidRPr="00C52DE8">
        <w:rPr>
          <w:rFonts w:eastAsia="標楷體" w:hint="eastAsia"/>
          <w:color w:val="000000" w:themeColor="text1"/>
          <w:sz w:val="20"/>
          <w:szCs w:val="16"/>
        </w:rPr>
        <w:t>9</w:t>
      </w:r>
      <w:r w:rsidRPr="00C52DE8">
        <w:rPr>
          <w:rFonts w:eastAsia="標楷體" w:hint="eastAsia"/>
          <w:color w:val="000000" w:themeColor="text1"/>
          <w:sz w:val="20"/>
          <w:szCs w:val="16"/>
        </w:rPr>
        <w:t>學年度校內學生學習歷程平台各項期程設定</w:t>
      </w:r>
      <w:r w:rsidRPr="00C52DE8">
        <w:rPr>
          <w:rFonts w:eastAsia="標楷體" w:hint="eastAsia"/>
          <w:color w:val="000000" w:themeColor="text1"/>
          <w:sz w:val="20"/>
          <w:szCs w:val="16"/>
        </w:rPr>
        <w:t xml:space="preserve"> </w:t>
      </w:r>
    </w:p>
    <w:tbl>
      <w:tblPr>
        <w:tblW w:w="10853"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417"/>
        <w:gridCol w:w="963"/>
        <w:gridCol w:w="3015"/>
        <w:gridCol w:w="3364"/>
        <w:gridCol w:w="1540"/>
        <w:gridCol w:w="1554"/>
      </w:tblGrid>
      <w:tr w:rsidR="00C52DE8" w:rsidRPr="00C52DE8" w:rsidTr="00A80FB5">
        <w:trPr>
          <w:tblHeader/>
          <w:jc w:val="center"/>
        </w:trPr>
        <w:tc>
          <w:tcPr>
            <w:tcW w:w="417" w:type="dxa"/>
            <w:shd w:val="clear" w:color="auto" w:fill="auto"/>
            <w:tcMar>
              <w:left w:w="28" w:type="dxa"/>
              <w:right w:w="28" w:type="dxa"/>
            </w:tcMar>
          </w:tcPr>
          <w:p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b/>
                <w:color w:val="000000" w:themeColor="text1"/>
                <w:sz w:val="16"/>
                <w:szCs w:val="16"/>
              </w:rPr>
              <w:t>序號</w:t>
            </w:r>
          </w:p>
        </w:tc>
        <w:tc>
          <w:tcPr>
            <w:tcW w:w="963" w:type="dxa"/>
            <w:shd w:val="clear" w:color="auto" w:fill="auto"/>
            <w:tcMar>
              <w:left w:w="28" w:type="dxa"/>
              <w:right w:w="28" w:type="dxa"/>
            </w:tcMar>
          </w:tcPr>
          <w:p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b/>
                <w:color w:val="000000" w:themeColor="text1"/>
                <w:sz w:val="16"/>
                <w:szCs w:val="16"/>
              </w:rPr>
              <w:t>分類</w:t>
            </w:r>
          </w:p>
        </w:tc>
        <w:tc>
          <w:tcPr>
            <w:tcW w:w="3015" w:type="dxa"/>
            <w:shd w:val="clear" w:color="auto" w:fill="auto"/>
            <w:tcMar>
              <w:left w:w="28" w:type="dxa"/>
              <w:right w:w="28" w:type="dxa"/>
            </w:tcMar>
          </w:tcPr>
          <w:p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開始說明</w:t>
            </w:r>
          </w:p>
        </w:tc>
        <w:tc>
          <w:tcPr>
            <w:tcW w:w="3364" w:type="dxa"/>
            <w:shd w:val="clear" w:color="auto" w:fill="auto"/>
            <w:tcMar>
              <w:left w:w="28" w:type="dxa"/>
              <w:right w:w="28" w:type="dxa"/>
            </w:tcMar>
          </w:tcPr>
          <w:p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結束說明</w:t>
            </w:r>
            <w:r w:rsidRPr="00C52DE8">
              <w:rPr>
                <w:rFonts w:eastAsia="標楷體" w:hint="eastAsia"/>
                <w:b/>
                <w:color w:val="000000" w:themeColor="text1"/>
                <w:sz w:val="16"/>
                <w:szCs w:val="16"/>
              </w:rPr>
              <w:t>/</w:t>
            </w:r>
            <w:r w:rsidRPr="00C52DE8">
              <w:rPr>
                <w:rFonts w:eastAsia="標楷體" w:hint="eastAsia"/>
                <w:b/>
                <w:color w:val="000000" w:themeColor="text1"/>
                <w:sz w:val="16"/>
                <w:szCs w:val="16"/>
              </w:rPr>
              <w:t>相關設定</w:t>
            </w:r>
          </w:p>
        </w:tc>
        <w:tc>
          <w:tcPr>
            <w:tcW w:w="1540" w:type="dxa"/>
            <w:shd w:val="clear" w:color="auto" w:fill="auto"/>
            <w:tcMar>
              <w:left w:w="28" w:type="dxa"/>
              <w:right w:w="28" w:type="dxa"/>
            </w:tcMar>
          </w:tcPr>
          <w:p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開始日期</w:t>
            </w:r>
            <w:r w:rsidRPr="00C52DE8">
              <w:rPr>
                <w:rFonts w:eastAsia="標楷體" w:hint="eastAsia"/>
                <w:b/>
                <w:color w:val="000000" w:themeColor="text1"/>
                <w:sz w:val="16"/>
                <w:szCs w:val="16"/>
              </w:rPr>
              <w:t>/</w:t>
            </w:r>
            <w:r w:rsidRPr="00C52DE8">
              <w:rPr>
                <w:rFonts w:eastAsia="標楷體" w:hint="eastAsia"/>
                <w:b/>
                <w:color w:val="000000" w:themeColor="text1"/>
                <w:sz w:val="16"/>
                <w:szCs w:val="16"/>
              </w:rPr>
              <w:t>相關設定</w:t>
            </w:r>
          </w:p>
        </w:tc>
        <w:tc>
          <w:tcPr>
            <w:tcW w:w="1554" w:type="dxa"/>
            <w:shd w:val="clear" w:color="auto" w:fill="auto"/>
            <w:tcMar>
              <w:left w:w="28" w:type="dxa"/>
              <w:right w:w="28" w:type="dxa"/>
            </w:tcMar>
          </w:tcPr>
          <w:p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結束日期</w:t>
            </w: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3</w:t>
            </w:r>
          </w:p>
        </w:tc>
        <w:tc>
          <w:tcPr>
            <w:tcW w:w="963" w:type="dxa"/>
            <w:vMerge w:val="restart"/>
            <w:shd w:val="clear" w:color="auto" w:fill="auto"/>
            <w:tcMar>
              <w:left w:w="28" w:type="dxa"/>
              <w:right w:w="28" w:type="dxa"/>
            </w:tcMar>
            <w:vAlign w:val="center"/>
          </w:tcPr>
          <w:p w:rsidR="00A80FB5" w:rsidRPr="00C52DE8" w:rsidRDefault="00AA42BE"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課程學習成果設定</w:t>
            </w:r>
          </w:p>
        </w:tc>
        <w:tc>
          <w:tcPr>
            <w:tcW w:w="3015" w:type="dxa"/>
            <w:shd w:val="clear" w:color="auto" w:fill="EEECE1" w:themeFill="background2"/>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ascii="標楷體" w:eastAsia="標楷體" w:hAnsi="標楷體" w:hint="eastAsia"/>
                <w:bCs/>
                <w:color w:val="000000" w:themeColor="text1"/>
                <w:sz w:val="16"/>
                <w:szCs w:val="16"/>
              </w:rPr>
              <w:t>★</w:t>
            </w:r>
            <w:r w:rsidRPr="00C52DE8">
              <w:rPr>
                <w:rFonts w:eastAsia="標楷體" w:hint="eastAsia"/>
                <w:bCs/>
                <w:color w:val="000000" w:themeColor="text1"/>
                <w:sz w:val="16"/>
                <w:szCs w:val="16"/>
              </w:rPr>
              <w:t>學生上傳</w:t>
            </w:r>
            <w:r w:rsidRPr="00C52DE8">
              <w:rPr>
                <w:rFonts w:eastAsia="標楷體" w:hint="eastAsia"/>
                <w:bCs/>
                <w:color w:val="000000" w:themeColor="text1"/>
                <w:sz w:val="16"/>
                <w:szCs w:val="16"/>
              </w:rPr>
              <w:t>(</w:t>
            </w:r>
            <w:r w:rsidRPr="00C52DE8">
              <w:rPr>
                <w:rFonts w:eastAsia="標楷體" w:hint="eastAsia"/>
                <w:b/>
                <w:color w:val="000000" w:themeColor="text1"/>
                <w:sz w:val="16"/>
                <w:szCs w:val="16"/>
              </w:rPr>
              <w:t>下學期</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開始日期</w:t>
            </w:r>
          </w:p>
        </w:tc>
        <w:tc>
          <w:tcPr>
            <w:tcW w:w="3364" w:type="dxa"/>
            <w:shd w:val="clear" w:color="auto" w:fill="EEECE1" w:themeFill="background2"/>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ascii="標楷體" w:eastAsia="標楷體" w:hAnsi="標楷體" w:hint="eastAsia"/>
                <w:bCs/>
                <w:color w:val="000000" w:themeColor="text1"/>
                <w:sz w:val="16"/>
                <w:szCs w:val="16"/>
              </w:rPr>
              <w:t>★</w:t>
            </w:r>
            <w:r w:rsidRPr="00C52DE8">
              <w:rPr>
                <w:rFonts w:eastAsia="標楷體" w:hint="eastAsia"/>
                <w:bCs/>
                <w:color w:val="000000" w:themeColor="text1"/>
                <w:sz w:val="16"/>
                <w:szCs w:val="16"/>
              </w:rPr>
              <w:t>學生上傳</w:t>
            </w:r>
            <w:r w:rsidRPr="00C52DE8">
              <w:rPr>
                <w:rFonts w:eastAsia="標楷體" w:hint="eastAsia"/>
                <w:bCs/>
                <w:color w:val="000000" w:themeColor="text1"/>
                <w:sz w:val="16"/>
                <w:szCs w:val="16"/>
              </w:rPr>
              <w:t>(</w:t>
            </w:r>
            <w:r w:rsidRPr="00C52DE8">
              <w:rPr>
                <w:rFonts w:eastAsia="標楷體" w:hint="eastAsia"/>
                <w:b/>
                <w:color w:val="000000" w:themeColor="text1"/>
                <w:sz w:val="16"/>
                <w:szCs w:val="16"/>
              </w:rPr>
              <w:t>下學期</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r w:rsidRPr="00C52DE8">
              <w:rPr>
                <w:rFonts w:eastAsia="標楷體" w:hint="eastAsia"/>
                <w:bCs/>
                <w:color w:val="000000" w:themeColor="text1"/>
                <w:sz w:val="16"/>
                <w:szCs w:val="16"/>
              </w:rPr>
              <w:tab/>
            </w:r>
          </w:p>
        </w:tc>
        <w:tc>
          <w:tcPr>
            <w:tcW w:w="1540" w:type="dxa"/>
            <w:shd w:val="clear" w:color="auto" w:fill="EEECE1" w:themeFill="background2"/>
            <w:tcMar>
              <w:left w:w="28" w:type="dxa"/>
              <w:right w:w="28" w:type="dxa"/>
            </w:tcMar>
            <w:vAlign w:val="center"/>
          </w:tcPr>
          <w:p w:rsidR="00A80FB5" w:rsidRPr="00C52DE8" w:rsidRDefault="00A80FB5" w:rsidP="000F7F6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.02.</w:t>
            </w:r>
            <w:r w:rsidR="000F7F6E" w:rsidRPr="00C52DE8">
              <w:rPr>
                <w:rFonts w:eastAsia="標楷體" w:hint="eastAsia"/>
                <w:bCs/>
                <w:color w:val="000000" w:themeColor="text1"/>
                <w:sz w:val="16"/>
                <w:szCs w:val="16"/>
                <w:highlight w:val="yellow"/>
              </w:rPr>
              <w:t>15</w:t>
            </w:r>
          </w:p>
        </w:tc>
        <w:tc>
          <w:tcPr>
            <w:tcW w:w="1554" w:type="dxa"/>
            <w:shd w:val="clear" w:color="auto" w:fill="EEECE1" w:themeFill="background2"/>
            <w:tcMar>
              <w:left w:w="28" w:type="dxa"/>
              <w:right w:w="28" w:type="dxa"/>
            </w:tcMar>
            <w:vAlign w:val="center"/>
          </w:tcPr>
          <w:p w:rsidR="00A80FB5" w:rsidRPr="00C52DE8" w:rsidRDefault="00A80FB5" w:rsidP="000F7F6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w:t>
            </w:r>
            <w:r w:rsidRPr="00C52DE8">
              <w:rPr>
                <w:rFonts w:eastAsia="標楷體" w:hint="eastAsia"/>
                <w:bCs/>
                <w:color w:val="000000" w:themeColor="text1"/>
                <w:sz w:val="16"/>
                <w:szCs w:val="16"/>
                <w:highlight w:val="yellow"/>
              </w:rPr>
              <w:t>0</w:t>
            </w:r>
            <w:r w:rsidR="000F7F6E" w:rsidRPr="00C52DE8">
              <w:rPr>
                <w:rFonts w:eastAsia="標楷體" w:hint="eastAsia"/>
                <w:bCs/>
                <w:color w:val="000000" w:themeColor="text1"/>
                <w:sz w:val="16"/>
                <w:szCs w:val="16"/>
                <w:highlight w:val="yellow"/>
              </w:rPr>
              <w:t>8</w:t>
            </w:r>
            <w:r w:rsidRPr="00C52DE8">
              <w:rPr>
                <w:rFonts w:eastAsia="標楷體"/>
                <w:bCs/>
                <w:color w:val="000000" w:themeColor="text1"/>
                <w:sz w:val="16"/>
                <w:szCs w:val="16"/>
                <w:highlight w:val="yellow"/>
              </w:rPr>
              <w:t>.</w:t>
            </w:r>
            <w:r w:rsidRPr="00C52DE8">
              <w:rPr>
                <w:rFonts w:eastAsia="標楷體" w:hint="eastAsia"/>
                <w:bCs/>
                <w:color w:val="000000" w:themeColor="text1"/>
                <w:sz w:val="16"/>
                <w:szCs w:val="16"/>
                <w:highlight w:val="yellow"/>
              </w:rPr>
              <w:t>15</w:t>
            </w: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4</w:t>
            </w:r>
          </w:p>
        </w:tc>
        <w:tc>
          <w:tcPr>
            <w:tcW w:w="963" w:type="dxa"/>
            <w:vMerge/>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EEECE1" w:themeFill="background2"/>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ascii="標楷體" w:eastAsia="標楷體" w:hAnsi="標楷體" w:hint="eastAsia"/>
                <w:bCs/>
                <w:color w:val="000000" w:themeColor="text1"/>
                <w:sz w:val="16"/>
                <w:szCs w:val="16"/>
              </w:rPr>
              <w:t>★</w:t>
            </w:r>
            <w:r w:rsidRPr="00C52DE8">
              <w:rPr>
                <w:rFonts w:eastAsia="標楷體" w:hint="eastAsia"/>
                <w:bCs/>
                <w:color w:val="000000" w:themeColor="text1"/>
                <w:sz w:val="16"/>
                <w:szCs w:val="16"/>
              </w:rPr>
              <w:t>任課教師認證</w:t>
            </w:r>
            <w:r w:rsidRPr="00C52DE8">
              <w:rPr>
                <w:rFonts w:eastAsia="標楷體" w:hint="eastAsia"/>
                <w:bCs/>
                <w:color w:val="000000" w:themeColor="text1"/>
                <w:sz w:val="16"/>
                <w:szCs w:val="16"/>
              </w:rPr>
              <w:t>(</w:t>
            </w:r>
            <w:r w:rsidRPr="00C52DE8">
              <w:rPr>
                <w:rFonts w:eastAsia="標楷體" w:hint="eastAsia"/>
                <w:b/>
                <w:color w:val="000000" w:themeColor="text1"/>
                <w:sz w:val="16"/>
                <w:szCs w:val="16"/>
              </w:rPr>
              <w:t>下學期</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開始日期</w:t>
            </w:r>
          </w:p>
        </w:tc>
        <w:tc>
          <w:tcPr>
            <w:tcW w:w="3364" w:type="dxa"/>
            <w:shd w:val="clear" w:color="auto" w:fill="EEECE1" w:themeFill="background2"/>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ascii="標楷體" w:eastAsia="標楷體" w:hAnsi="標楷體" w:hint="eastAsia"/>
                <w:bCs/>
                <w:color w:val="000000" w:themeColor="text1"/>
                <w:sz w:val="16"/>
                <w:szCs w:val="16"/>
              </w:rPr>
              <w:t>★</w:t>
            </w:r>
            <w:r w:rsidRPr="00C52DE8">
              <w:rPr>
                <w:rFonts w:eastAsia="標楷體" w:hint="eastAsia"/>
                <w:bCs/>
                <w:color w:val="000000" w:themeColor="text1"/>
                <w:sz w:val="16"/>
                <w:szCs w:val="16"/>
              </w:rPr>
              <w:t>任課教師認證</w:t>
            </w:r>
            <w:r w:rsidRPr="00C52DE8">
              <w:rPr>
                <w:rFonts w:eastAsia="標楷體" w:hint="eastAsia"/>
                <w:bCs/>
                <w:color w:val="000000" w:themeColor="text1"/>
                <w:sz w:val="16"/>
                <w:szCs w:val="16"/>
              </w:rPr>
              <w:t>(</w:t>
            </w:r>
            <w:r w:rsidRPr="00C52DE8">
              <w:rPr>
                <w:rFonts w:eastAsia="標楷體" w:hint="eastAsia"/>
                <w:b/>
                <w:color w:val="000000" w:themeColor="text1"/>
                <w:sz w:val="16"/>
                <w:szCs w:val="16"/>
              </w:rPr>
              <w:t>下學期</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r w:rsidRPr="00C52DE8">
              <w:rPr>
                <w:rFonts w:eastAsia="標楷體" w:hint="eastAsia"/>
                <w:bCs/>
                <w:color w:val="000000" w:themeColor="text1"/>
                <w:sz w:val="16"/>
                <w:szCs w:val="16"/>
              </w:rPr>
              <w:tab/>
            </w:r>
          </w:p>
        </w:tc>
        <w:tc>
          <w:tcPr>
            <w:tcW w:w="1540" w:type="dxa"/>
            <w:shd w:val="clear" w:color="auto" w:fill="EEECE1" w:themeFill="background2"/>
            <w:tcMar>
              <w:left w:w="28" w:type="dxa"/>
              <w:right w:w="28" w:type="dxa"/>
            </w:tcMar>
            <w:vAlign w:val="center"/>
          </w:tcPr>
          <w:p w:rsidR="00A80FB5" w:rsidRPr="00C52DE8" w:rsidRDefault="00A80FB5" w:rsidP="000F7F6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.02.1</w:t>
            </w:r>
            <w:r w:rsidR="000F7F6E" w:rsidRPr="00C52DE8">
              <w:rPr>
                <w:rFonts w:eastAsia="標楷體" w:hint="eastAsia"/>
                <w:bCs/>
                <w:color w:val="000000" w:themeColor="text1"/>
                <w:sz w:val="16"/>
                <w:szCs w:val="16"/>
                <w:highlight w:val="yellow"/>
              </w:rPr>
              <w:t>5</w:t>
            </w:r>
          </w:p>
        </w:tc>
        <w:tc>
          <w:tcPr>
            <w:tcW w:w="1554" w:type="dxa"/>
            <w:shd w:val="clear" w:color="auto" w:fill="EEECE1" w:themeFill="background2"/>
            <w:tcMar>
              <w:left w:w="28" w:type="dxa"/>
              <w:right w:w="28" w:type="dxa"/>
            </w:tcMar>
            <w:vAlign w:val="center"/>
          </w:tcPr>
          <w:p w:rsidR="00A80FB5" w:rsidRPr="00C52DE8" w:rsidRDefault="00A80FB5" w:rsidP="000F7F6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w:t>
            </w:r>
            <w:r w:rsidR="000F7F6E" w:rsidRPr="00C52DE8">
              <w:rPr>
                <w:rFonts w:eastAsia="標楷體" w:hint="eastAsia"/>
                <w:bCs/>
                <w:color w:val="000000" w:themeColor="text1"/>
                <w:sz w:val="16"/>
                <w:szCs w:val="16"/>
                <w:highlight w:val="yellow"/>
              </w:rPr>
              <w:t>8</w:t>
            </w:r>
            <w:r w:rsidRPr="00C52DE8">
              <w:rPr>
                <w:rFonts w:eastAsia="標楷體"/>
                <w:bCs/>
                <w:color w:val="000000" w:themeColor="text1"/>
                <w:sz w:val="16"/>
                <w:szCs w:val="16"/>
                <w:highlight w:val="yellow"/>
              </w:rPr>
              <w:t>.</w:t>
            </w:r>
            <w:r w:rsidR="000F7F6E" w:rsidRPr="00C52DE8">
              <w:rPr>
                <w:rFonts w:eastAsia="標楷體" w:hint="eastAsia"/>
                <w:bCs/>
                <w:color w:val="000000" w:themeColor="text1"/>
                <w:sz w:val="16"/>
                <w:szCs w:val="16"/>
                <w:highlight w:val="yellow"/>
              </w:rPr>
              <w:t>3</w:t>
            </w:r>
            <w:r w:rsidRPr="00C52DE8">
              <w:rPr>
                <w:rFonts w:eastAsia="標楷體" w:hint="eastAsia"/>
                <w:bCs/>
                <w:color w:val="000000" w:themeColor="text1"/>
                <w:sz w:val="16"/>
                <w:szCs w:val="16"/>
                <w:highlight w:val="yellow"/>
              </w:rPr>
              <w:t>0</w:t>
            </w: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5</w:t>
            </w:r>
          </w:p>
        </w:tc>
        <w:tc>
          <w:tcPr>
            <w:tcW w:w="963" w:type="dxa"/>
            <w:vMerge/>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w:t>
            </w:r>
          </w:p>
        </w:tc>
        <w:tc>
          <w:tcPr>
            <w:tcW w:w="3364"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p>
        </w:tc>
        <w:tc>
          <w:tcPr>
            <w:tcW w:w="1540" w:type="dxa"/>
            <w:shd w:val="clear" w:color="auto" w:fill="FFFFFF" w:themeFill="background1"/>
            <w:tcMar>
              <w:left w:w="28" w:type="dxa"/>
              <w:right w:w="28" w:type="dxa"/>
            </w:tcMar>
            <w:vAlign w:val="center"/>
          </w:tcPr>
          <w:p w:rsidR="00A80FB5" w:rsidRPr="00C52DE8" w:rsidRDefault="00A80FB5" w:rsidP="000F7F6E">
            <w:pPr>
              <w:spacing w:line="200" w:lineRule="exact"/>
              <w:jc w:val="center"/>
              <w:rPr>
                <w:rFonts w:eastAsia="標楷體"/>
                <w:bCs/>
                <w:color w:val="000000" w:themeColor="text1"/>
                <w:sz w:val="16"/>
                <w:szCs w:val="16"/>
              </w:rPr>
            </w:pPr>
            <w:r w:rsidRPr="00C52DE8">
              <w:rPr>
                <w:rFonts w:eastAsia="標楷體"/>
                <w:bCs/>
                <w:color w:val="000000" w:themeColor="text1"/>
                <w:sz w:val="16"/>
                <w:szCs w:val="16"/>
              </w:rPr>
              <w:t>1</w:t>
            </w:r>
            <w:r w:rsidR="00AA42BE" w:rsidRPr="00C52DE8">
              <w:rPr>
                <w:rFonts w:eastAsia="標楷體" w:hint="eastAsia"/>
                <w:bCs/>
                <w:color w:val="000000" w:themeColor="text1"/>
                <w:sz w:val="16"/>
                <w:szCs w:val="16"/>
              </w:rPr>
              <w:t>10</w:t>
            </w:r>
            <w:r w:rsidRPr="00C52DE8">
              <w:rPr>
                <w:rFonts w:eastAsia="標楷體"/>
                <w:bCs/>
                <w:color w:val="000000" w:themeColor="text1"/>
                <w:sz w:val="16"/>
                <w:szCs w:val="16"/>
              </w:rPr>
              <w:t>.0</w:t>
            </w:r>
            <w:r w:rsidR="000F7F6E" w:rsidRPr="00C52DE8">
              <w:rPr>
                <w:rFonts w:eastAsia="標楷體" w:hint="eastAsia"/>
                <w:bCs/>
                <w:color w:val="000000" w:themeColor="text1"/>
                <w:sz w:val="16"/>
                <w:szCs w:val="16"/>
              </w:rPr>
              <w:t>2</w:t>
            </w:r>
            <w:r w:rsidRPr="00C52DE8">
              <w:rPr>
                <w:rFonts w:eastAsia="標楷體"/>
                <w:bCs/>
                <w:color w:val="000000" w:themeColor="text1"/>
                <w:sz w:val="16"/>
                <w:szCs w:val="16"/>
              </w:rPr>
              <w:t>.1</w:t>
            </w:r>
            <w:r w:rsidR="000F7F6E" w:rsidRPr="00C52DE8">
              <w:rPr>
                <w:rFonts w:eastAsia="標楷體" w:hint="eastAsia"/>
                <w:bCs/>
                <w:color w:val="000000" w:themeColor="text1"/>
                <w:sz w:val="16"/>
                <w:szCs w:val="16"/>
              </w:rPr>
              <w:t>5</w:t>
            </w:r>
          </w:p>
        </w:tc>
        <w:tc>
          <w:tcPr>
            <w:tcW w:w="1554" w:type="dxa"/>
            <w:shd w:val="clear" w:color="auto" w:fill="EEECE1" w:themeFill="background2"/>
            <w:tcMar>
              <w:left w:w="28" w:type="dxa"/>
              <w:right w:w="28" w:type="dxa"/>
            </w:tcMar>
            <w:vAlign w:val="center"/>
          </w:tcPr>
          <w:p w:rsidR="00A80FB5" w:rsidRPr="00C52DE8" w:rsidRDefault="00A80FB5" w:rsidP="000F7F6E">
            <w:pPr>
              <w:spacing w:line="200" w:lineRule="exact"/>
              <w:jc w:val="center"/>
              <w:rPr>
                <w:rFonts w:eastAsia="標楷體"/>
                <w:bCs/>
                <w:color w:val="000000" w:themeColor="text1"/>
                <w:sz w:val="16"/>
                <w:szCs w:val="16"/>
              </w:rPr>
            </w:pPr>
            <w:r w:rsidRPr="00C52DE8">
              <w:rPr>
                <w:rFonts w:eastAsia="標楷體"/>
                <w:bCs/>
                <w:color w:val="000000" w:themeColor="text1"/>
                <w:sz w:val="16"/>
                <w:szCs w:val="16"/>
              </w:rPr>
              <w:t>1</w:t>
            </w:r>
            <w:r w:rsidR="00AA42BE" w:rsidRPr="00C52DE8">
              <w:rPr>
                <w:rFonts w:eastAsia="標楷體" w:hint="eastAsia"/>
                <w:bCs/>
                <w:color w:val="000000" w:themeColor="text1"/>
                <w:sz w:val="16"/>
                <w:szCs w:val="16"/>
              </w:rPr>
              <w:t>10</w:t>
            </w:r>
            <w:r w:rsidRPr="00C52DE8">
              <w:rPr>
                <w:rFonts w:eastAsia="標楷體"/>
                <w:bCs/>
                <w:color w:val="000000" w:themeColor="text1"/>
                <w:sz w:val="16"/>
                <w:szCs w:val="16"/>
              </w:rPr>
              <w:t>.</w:t>
            </w:r>
            <w:r w:rsidRPr="00C52DE8">
              <w:rPr>
                <w:rFonts w:eastAsia="標楷體" w:hint="eastAsia"/>
                <w:bCs/>
                <w:color w:val="000000" w:themeColor="text1"/>
                <w:sz w:val="16"/>
                <w:szCs w:val="16"/>
              </w:rPr>
              <w:t>0</w:t>
            </w:r>
            <w:r w:rsidR="000F7F6E" w:rsidRPr="00C52DE8">
              <w:rPr>
                <w:rFonts w:eastAsia="標楷體" w:hint="eastAsia"/>
                <w:bCs/>
                <w:color w:val="000000" w:themeColor="text1"/>
                <w:sz w:val="16"/>
                <w:szCs w:val="16"/>
              </w:rPr>
              <w:t>8</w:t>
            </w:r>
            <w:r w:rsidRPr="00C52DE8">
              <w:rPr>
                <w:rFonts w:eastAsia="標楷體"/>
                <w:bCs/>
                <w:color w:val="000000" w:themeColor="text1"/>
                <w:sz w:val="16"/>
                <w:szCs w:val="16"/>
              </w:rPr>
              <w:t>.</w:t>
            </w:r>
            <w:r w:rsidR="000F7F6E" w:rsidRPr="00C52DE8">
              <w:rPr>
                <w:rFonts w:eastAsia="標楷體" w:hint="eastAsia"/>
                <w:bCs/>
                <w:color w:val="000000" w:themeColor="text1"/>
                <w:sz w:val="16"/>
                <w:szCs w:val="16"/>
              </w:rPr>
              <w:t>30</w:t>
            </w: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6</w:t>
            </w:r>
          </w:p>
        </w:tc>
        <w:tc>
          <w:tcPr>
            <w:tcW w:w="963" w:type="dxa"/>
            <w:vMerge/>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c>
          <w:tcPr>
            <w:tcW w:w="3364"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課程教師認證</w:t>
            </w:r>
            <w:r w:rsidRPr="00C52DE8">
              <w:rPr>
                <w:rFonts w:eastAsia="標楷體" w:hint="eastAsia"/>
                <w:bCs/>
                <w:color w:val="000000" w:themeColor="text1"/>
                <w:sz w:val="16"/>
                <w:szCs w:val="16"/>
              </w:rPr>
              <w:t>Email</w:t>
            </w:r>
            <w:r w:rsidRPr="00C52DE8">
              <w:rPr>
                <w:rFonts w:eastAsia="標楷體" w:hint="eastAsia"/>
                <w:bCs/>
                <w:color w:val="000000" w:themeColor="text1"/>
                <w:sz w:val="16"/>
                <w:szCs w:val="16"/>
              </w:rPr>
              <w:t>通知頻率</w:t>
            </w:r>
          </w:p>
        </w:tc>
        <w:tc>
          <w:tcPr>
            <w:tcW w:w="1540"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bCs/>
                <w:color w:val="000000" w:themeColor="text1"/>
                <w:sz w:val="16"/>
                <w:szCs w:val="16"/>
              </w:rPr>
              <w:t>1</w:t>
            </w:r>
            <w:r w:rsidRPr="00C52DE8">
              <w:rPr>
                <w:rFonts w:eastAsia="標楷體" w:hint="eastAsia"/>
                <w:bCs/>
                <w:color w:val="000000" w:themeColor="text1"/>
                <w:sz w:val="16"/>
                <w:szCs w:val="16"/>
              </w:rPr>
              <w:t>天</w:t>
            </w:r>
            <w:r w:rsidRPr="00C52DE8">
              <w:rPr>
                <w:rFonts w:eastAsia="標楷體" w:hint="eastAsia"/>
                <w:bCs/>
                <w:color w:val="000000" w:themeColor="text1"/>
                <w:sz w:val="16"/>
                <w:szCs w:val="16"/>
              </w:rPr>
              <w:t>/1</w:t>
            </w:r>
            <w:r w:rsidRPr="00C52DE8">
              <w:rPr>
                <w:rFonts w:eastAsia="標楷體" w:hint="eastAsia"/>
                <w:bCs/>
                <w:color w:val="000000" w:themeColor="text1"/>
                <w:sz w:val="16"/>
                <w:szCs w:val="16"/>
              </w:rPr>
              <w:t>次</w:t>
            </w:r>
          </w:p>
        </w:tc>
        <w:tc>
          <w:tcPr>
            <w:tcW w:w="1554"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7</w:t>
            </w:r>
          </w:p>
        </w:tc>
        <w:tc>
          <w:tcPr>
            <w:tcW w:w="963" w:type="dxa"/>
            <w:vMerge/>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c>
          <w:tcPr>
            <w:tcW w:w="3364"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每學期可上傳檔案數</w:t>
            </w:r>
          </w:p>
        </w:tc>
        <w:tc>
          <w:tcPr>
            <w:tcW w:w="1540"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b/>
                <w:color w:val="000000" w:themeColor="text1"/>
                <w:sz w:val="16"/>
                <w:szCs w:val="16"/>
                <w:bdr w:val="single" w:sz="4" w:space="0" w:color="auto"/>
              </w:rPr>
              <w:t>10</w:t>
            </w:r>
          </w:p>
        </w:tc>
        <w:tc>
          <w:tcPr>
            <w:tcW w:w="1554"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8</w:t>
            </w:r>
          </w:p>
        </w:tc>
        <w:tc>
          <w:tcPr>
            <w:tcW w:w="963" w:type="dxa"/>
            <w:vMerge w:val="restart"/>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多元表現</w:t>
            </w:r>
          </w:p>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設定</w:t>
            </w:r>
          </w:p>
        </w:tc>
        <w:tc>
          <w:tcPr>
            <w:tcW w:w="3015"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開始日期</w:t>
            </w:r>
          </w:p>
        </w:tc>
        <w:tc>
          <w:tcPr>
            <w:tcW w:w="3364"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p>
        </w:tc>
        <w:tc>
          <w:tcPr>
            <w:tcW w:w="1540" w:type="dxa"/>
            <w:shd w:val="clear" w:color="auto" w:fill="FFFFFF" w:themeFill="background1"/>
            <w:tcMar>
              <w:left w:w="28" w:type="dxa"/>
              <w:right w:w="28" w:type="dxa"/>
            </w:tcMar>
            <w:vAlign w:val="center"/>
          </w:tcPr>
          <w:p w:rsidR="00A80FB5" w:rsidRPr="00C52DE8" w:rsidRDefault="00A80FB5" w:rsidP="00AA42B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.06.01</w:t>
            </w:r>
          </w:p>
        </w:tc>
        <w:tc>
          <w:tcPr>
            <w:tcW w:w="1554" w:type="dxa"/>
            <w:shd w:val="clear" w:color="auto" w:fill="FFFFFF" w:themeFill="background1"/>
            <w:tcMar>
              <w:left w:w="28" w:type="dxa"/>
              <w:right w:w="28" w:type="dxa"/>
            </w:tcMar>
            <w:vAlign w:val="center"/>
          </w:tcPr>
          <w:p w:rsidR="00A80FB5" w:rsidRPr="00C52DE8" w:rsidRDefault="00A80FB5" w:rsidP="004A73B5">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w:t>
            </w:r>
            <w:r w:rsidR="004A73B5" w:rsidRPr="00C52DE8">
              <w:rPr>
                <w:rFonts w:eastAsia="標楷體" w:hint="eastAsia"/>
                <w:bCs/>
                <w:color w:val="000000" w:themeColor="text1"/>
                <w:sz w:val="16"/>
                <w:szCs w:val="16"/>
                <w:highlight w:val="yellow"/>
              </w:rPr>
              <w:t>8</w:t>
            </w:r>
            <w:r w:rsidRPr="00C52DE8">
              <w:rPr>
                <w:rFonts w:eastAsia="標楷體"/>
                <w:bCs/>
                <w:color w:val="000000" w:themeColor="text1"/>
                <w:sz w:val="16"/>
                <w:szCs w:val="16"/>
                <w:highlight w:val="yellow"/>
              </w:rPr>
              <w:t>.</w:t>
            </w:r>
            <w:r w:rsidRPr="00C52DE8">
              <w:rPr>
                <w:rFonts w:eastAsia="標楷體" w:hint="eastAsia"/>
                <w:bCs/>
                <w:color w:val="000000" w:themeColor="text1"/>
                <w:sz w:val="16"/>
                <w:szCs w:val="16"/>
                <w:highlight w:val="yellow"/>
              </w:rPr>
              <w:t>15</w:t>
            </w: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9</w:t>
            </w:r>
          </w:p>
        </w:tc>
        <w:tc>
          <w:tcPr>
            <w:tcW w:w="963" w:type="dxa"/>
            <w:vMerge/>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學生上傳日期區間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開始日期</w:t>
            </w:r>
          </w:p>
        </w:tc>
        <w:tc>
          <w:tcPr>
            <w:tcW w:w="3364" w:type="dxa"/>
            <w:shd w:val="clear" w:color="auto" w:fill="FFFFFF" w:themeFill="background1"/>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學生上傳日期區間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p>
        </w:tc>
        <w:tc>
          <w:tcPr>
            <w:tcW w:w="1540" w:type="dxa"/>
            <w:shd w:val="clear" w:color="auto" w:fill="FFFFFF" w:themeFill="background1"/>
            <w:tcMar>
              <w:left w:w="28" w:type="dxa"/>
              <w:right w:w="28" w:type="dxa"/>
            </w:tcMar>
            <w:vAlign w:val="center"/>
          </w:tcPr>
          <w:p w:rsidR="00A80FB5" w:rsidRPr="00C52DE8" w:rsidRDefault="00A80FB5" w:rsidP="00AA42B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10</w:t>
            </w:r>
            <w:r w:rsidR="00AA42BE" w:rsidRPr="00C52DE8">
              <w:rPr>
                <w:rFonts w:eastAsia="標楷體" w:hint="eastAsia"/>
                <w:bCs/>
                <w:color w:val="000000" w:themeColor="text1"/>
                <w:sz w:val="16"/>
                <w:szCs w:val="16"/>
                <w:highlight w:val="yellow"/>
              </w:rPr>
              <w:t>9</w:t>
            </w:r>
            <w:r w:rsidRPr="00C52DE8">
              <w:rPr>
                <w:rFonts w:eastAsia="標楷體"/>
                <w:bCs/>
                <w:color w:val="000000" w:themeColor="text1"/>
                <w:sz w:val="16"/>
                <w:szCs w:val="16"/>
                <w:highlight w:val="yellow"/>
              </w:rPr>
              <w:t>.09.01</w:t>
            </w:r>
          </w:p>
        </w:tc>
        <w:tc>
          <w:tcPr>
            <w:tcW w:w="1554" w:type="dxa"/>
            <w:shd w:val="clear" w:color="auto" w:fill="FFFFFF" w:themeFill="background1"/>
            <w:tcMar>
              <w:left w:w="28" w:type="dxa"/>
              <w:right w:w="28" w:type="dxa"/>
            </w:tcMar>
            <w:vAlign w:val="center"/>
          </w:tcPr>
          <w:p w:rsidR="00A80FB5" w:rsidRPr="00C52DE8" w:rsidRDefault="00A80FB5" w:rsidP="004A73B5">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w:t>
            </w:r>
            <w:r w:rsidR="004A73B5" w:rsidRPr="00C52DE8">
              <w:rPr>
                <w:rFonts w:eastAsia="標楷體" w:hint="eastAsia"/>
                <w:bCs/>
                <w:color w:val="000000" w:themeColor="text1"/>
                <w:sz w:val="16"/>
                <w:szCs w:val="16"/>
                <w:highlight w:val="yellow"/>
              </w:rPr>
              <w:t>8</w:t>
            </w:r>
            <w:r w:rsidRPr="00C52DE8">
              <w:rPr>
                <w:rFonts w:eastAsia="標楷體"/>
                <w:bCs/>
                <w:color w:val="000000" w:themeColor="text1"/>
                <w:sz w:val="16"/>
                <w:szCs w:val="16"/>
                <w:highlight w:val="yellow"/>
              </w:rPr>
              <w:t>.</w:t>
            </w:r>
            <w:r w:rsidRPr="00C52DE8">
              <w:rPr>
                <w:rFonts w:eastAsia="標楷體" w:hint="eastAsia"/>
                <w:bCs/>
                <w:color w:val="000000" w:themeColor="text1"/>
                <w:sz w:val="16"/>
                <w:szCs w:val="16"/>
                <w:highlight w:val="yellow"/>
              </w:rPr>
              <w:t>15</w:t>
            </w: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1</w:t>
            </w:r>
            <w:r w:rsidRPr="00C52DE8">
              <w:rPr>
                <w:rFonts w:eastAsia="標楷體"/>
                <w:bCs/>
                <w:color w:val="000000" w:themeColor="text1"/>
                <w:sz w:val="16"/>
                <w:szCs w:val="16"/>
              </w:rPr>
              <w:t>0</w:t>
            </w:r>
          </w:p>
        </w:tc>
        <w:tc>
          <w:tcPr>
            <w:tcW w:w="963" w:type="dxa"/>
            <w:vMerge/>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c>
          <w:tcPr>
            <w:tcW w:w="6379" w:type="dxa"/>
            <w:gridSpan w:val="2"/>
            <w:shd w:val="clear" w:color="auto" w:fill="D9D9D9" w:themeFill="background1" w:themeFillShade="D9"/>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每學年可上傳檔案總數</w:t>
            </w:r>
          </w:p>
        </w:tc>
        <w:tc>
          <w:tcPr>
            <w:tcW w:w="1540" w:type="dxa"/>
            <w:shd w:val="clear" w:color="auto" w:fill="D9D9D9"/>
            <w:tcMar>
              <w:left w:w="28" w:type="dxa"/>
              <w:right w:w="28" w:type="dxa"/>
            </w:tcMar>
            <w:vAlign w:val="center"/>
          </w:tcPr>
          <w:p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2</w:t>
            </w:r>
            <w:r w:rsidRPr="00C52DE8">
              <w:rPr>
                <w:rFonts w:eastAsia="標楷體"/>
                <w:b/>
                <w:color w:val="000000" w:themeColor="text1"/>
                <w:sz w:val="16"/>
                <w:szCs w:val="16"/>
              </w:rPr>
              <w:t>0</w:t>
            </w:r>
          </w:p>
        </w:tc>
        <w:tc>
          <w:tcPr>
            <w:tcW w:w="1554" w:type="dxa"/>
            <w:shd w:val="clear" w:color="auto" w:fill="D9D9D9"/>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r>
      <w:tr w:rsidR="00C52DE8" w:rsidRPr="00C52DE8" w:rsidTr="00A80FB5">
        <w:trPr>
          <w:jc w:val="center"/>
        </w:trPr>
        <w:tc>
          <w:tcPr>
            <w:tcW w:w="417"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1</w:t>
            </w:r>
            <w:r w:rsidRPr="00C52DE8">
              <w:rPr>
                <w:rFonts w:eastAsia="標楷體"/>
                <w:bCs/>
                <w:color w:val="000000" w:themeColor="text1"/>
                <w:sz w:val="16"/>
                <w:szCs w:val="16"/>
              </w:rPr>
              <w:t>1</w:t>
            </w:r>
          </w:p>
        </w:tc>
        <w:tc>
          <w:tcPr>
            <w:tcW w:w="963" w:type="dxa"/>
            <w:shd w:val="clear" w:color="auto" w:fill="auto"/>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預警機設定</w:t>
            </w:r>
          </w:p>
        </w:tc>
        <w:tc>
          <w:tcPr>
            <w:tcW w:w="6379" w:type="dxa"/>
            <w:gridSpan w:val="2"/>
            <w:shd w:val="clear" w:color="auto" w:fill="D9D9D9" w:themeFill="background1" w:themeFillShade="D9"/>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學生勾選課程學習成果及多元學習表現截止日期，系統</w:t>
            </w:r>
            <w:r w:rsidRPr="00C52DE8">
              <w:rPr>
                <w:rFonts w:eastAsia="標楷體" w:hint="eastAsia"/>
                <w:bCs/>
                <w:color w:val="000000" w:themeColor="text1"/>
                <w:sz w:val="16"/>
                <w:szCs w:val="16"/>
              </w:rPr>
              <w:t>Email</w:t>
            </w:r>
            <w:r w:rsidRPr="00C52DE8">
              <w:rPr>
                <w:rFonts w:eastAsia="標楷體" w:hint="eastAsia"/>
                <w:bCs/>
                <w:color w:val="000000" w:themeColor="text1"/>
                <w:sz w:val="16"/>
                <w:szCs w:val="16"/>
              </w:rPr>
              <w:t>通知截止日期。</w:t>
            </w:r>
          </w:p>
        </w:tc>
        <w:tc>
          <w:tcPr>
            <w:tcW w:w="1540" w:type="dxa"/>
            <w:shd w:val="clear" w:color="auto" w:fill="D9D9D9"/>
            <w:tcMar>
              <w:left w:w="28" w:type="dxa"/>
              <w:right w:w="28" w:type="dxa"/>
            </w:tcMar>
            <w:vAlign w:val="center"/>
          </w:tcPr>
          <w:p w:rsidR="00A80FB5" w:rsidRPr="00C52DE8" w:rsidRDefault="00A80FB5" w:rsidP="00A80FB5">
            <w:pPr>
              <w:spacing w:line="200" w:lineRule="exact"/>
              <w:jc w:val="both"/>
              <w:rPr>
                <w:rFonts w:eastAsia="標楷體"/>
                <w:bCs/>
                <w:color w:val="000000" w:themeColor="text1"/>
                <w:sz w:val="16"/>
                <w:szCs w:val="16"/>
              </w:rPr>
            </w:pPr>
            <w:r w:rsidRPr="00C52DE8">
              <w:rPr>
                <w:rFonts w:eastAsia="標楷體" w:hint="eastAsia"/>
                <w:bCs/>
                <w:color w:val="000000" w:themeColor="text1"/>
                <w:sz w:val="16"/>
                <w:szCs w:val="16"/>
              </w:rPr>
              <w:t>前</w:t>
            </w:r>
            <w:r w:rsidRPr="00C52DE8">
              <w:rPr>
                <w:rFonts w:eastAsia="標楷體" w:hint="eastAsia"/>
                <w:bCs/>
                <w:color w:val="000000" w:themeColor="text1"/>
                <w:sz w:val="16"/>
                <w:szCs w:val="16"/>
              </w:rPr>
              <w:t>30</w:t>
            </w:r>
            <w:r w:rsidRPr="00C52DE8">
              <w:rPr>
                <w:rFonts w:eastAsia="標楷體" w:hint="eastAsia"/>
                <w:bCs/>
                <w:color w:val="000000" w:themeColor="text1"/>
                <w:sz w:val="16"/>
                <w:szCs w:val="16"/>
              </w:rPr>
              <w:t>天開始通知</w:t>
            </w:r>
          </w:p>
        </w:tc>
        <w:tc>
          <w:tcPr>
            <w:tcW w:w="1554" w:type="dxa"/>
            <w:shd w:val="clear" w:color="auto" w:fill="D9D9D9"/>
            <w:tcMar>
              <w:left w:w="28" w:type="dxa"/>
              <w:right w:w="28" w:type="dxa"/>
            </w:tcMar>
            <w:vAlign w:val="center"/>
          </w:tcPr>
          <w:p w:rsidR="00A80FB5" w:rsidRPr="00C52DE8" w:rsidRDefault="00A80FB5" w:rsidP="00A80FB5">
            <w:pPr>
              <w:spacing w:line="200" w:lineRule="exact"/>
              <w:jc w:val="center"/>
              <w:rPr>
                <w:rFonts w:eastAsia="標楷體"/>
                <w:bCs/>
                <w:color w:val="000000" w:themeColor="text1"/>
                <w:sz w:val="16"/>
                <w:szCs w:val="16"/>
              </w:rPr>
            </w:pPr>
          </w:p>
        </w:tc>
      </w:tr>
    </w:tbl>
    <w:p w:rsidR="002321AD" w:rsidRPr="00C52DE8" w:rsidRDefault="002321AD" w:rsidP="00A80FB5">
      <w:pPr>
        <w:spacing w:line="240" w:lineRule="exact"/>
        <w:rPr>
          <w:rFonts w:eastAsia="標楷體"/>
          <w:color w:val="000000" w:themeColor="text1"/>
          <w:sz w:val="20"/>
          <w:szCs w:val="16"/>
        </w:rPr>
      </w:pPr>
    </w:p>
    <w:p w:rsidR="002321AD" w:rsidRPr="00C52DE8" w:rsidRDefault="002321AD" w:rsidP="00A80FB5">
      <w:pPr>
        <w:spacing w:line="240" w:lineRule="exact"/>
        <w:rPr>
          <w:rFonts w:eastAsia="標楷體"/>
          <w:color w:val="000000" w:themeColor="text1"/>
          <w:sz w:val="20"/>
          <w:szCs w:val="16"/>
        </w:rPr>
      </w:pPr>
    </w:p>
    <w:p w:rsidR="00EE11C8" w:rsidRPr="00C52DE8" w:rsidRDefault="00EE11C8" w:rsidP="00956E4C">
      <w:pPr>
        <w:numPr>
          <w:ilvl w:val="0"/>
          <w:numId w:val="1"/>
        </w:numPr>
        <w:snapToGrid w:val="0"/>
        <w:spacing w:line="240" w:lineRule="exact"/>
        <w:ind w:left="540" w:hanging="540"/>
        <w:rPr>
          <w:rFonts w:eastAsia="標楷體"/>
          <w:b/>
          <w:color w:val="000000" w:themeColor="text1"/>
          <w:sz w:val="20"/>
        </w:rPr>
      </w:pPr>
      <w:r w:rsidRPr="00C52DE8">
        <w:rPr>
          <w:rFonts w:eastAsia="標楷體"/>
          <w:b/>
          <w:color w:val="000000" w:themeColor="text1"/>
          <w:sz w:val="20"/>
        </w:rPr>
        <w:t>討論事項：</w:t>
      </w:r>
    </w:p>
    <w:p w:rsidR="00B96BBD" w:rsidRPr="00C52DE8" w:rsidRDefault="00B96BBD" w:rsidP="00B96BBD">
      <w:pPr>
        <w:pStyle w:val="a1"/>
        <w:numPr>
          <w:ilvl w:val="1"/>
          <w:numId w:val="4"/>
        </w:numPr>
        <w:spacing w:line="240" w:lineRule="exact"/>
        <w:ind w:hanging="443"/>
        <w:rPr>
          <w:color w:val="000000" w:themeColor="text1"/>
          <w:sz w:val="20"/>
        </w:rPr>
      </w:pPr>
      <w:r w:rsidRPr="00C52DE8">
        <w:rPr>
          <w:color w:val="000000" w:themeColor="text1"/>
          <w:sz w:val="20"/>
        </w:rPr>
        <w:t>提請討論：第</w:t>
      </w:r>
      <w:r w:rsidRPr="00C52DE8">
        <w:rPr>
          <w:rFonts w:hint="eastAsia"/>
          <w:color w:val="000000" w:themeColor="text1"/>
          <w:sz w:val="20"/>
        </w:rPr>
        <w:t>一</w:t>
      </w:r>
      <w:r w:rsidRPr="00C52DE8">
        <w:rPr>
          <w:color w:val="000000" w:themeColor="text1"/>
          <w:sz w:val="20"/>
        </w:rPr>
        <w:t>次期中考試題分析及</w:t>
      </w:r>
      <w:r w:rsidRPr="00C52DE8">
        <w:rPr>
          <w:rFonts w:hint="eastAsia"/>
          <w:color w:val="000000" w:themeColor="text1"/>
          <w:sz w:val="20"/>
        </w:rPr>
        <w:t>第二次期中</w:t>
      </w:r>
      <w:r w:rsidRPr="00C52DE8">
        <w:rPr>
          <w:color w:val="000000" w:themeColor="text1"/>
          <w:sz w:val="20"/>
        </w:rPr>
        <w:t>考命題分工。</w:t>
      </w:r>
    </w:p>
    <w:p w:rsidR="00B96BBD" w:rsidRPr="00C52DE8" w:rsidRDefault="00B96BBD" w:rsidP="00B96BBD">
      <w:pPr>
        <w:pStyle w:val="a1"/>
        <w:numPr>
          <w:ilvl w:val="0"/>
          <w:numId w:val="0"/>
        </w:numPr>
        <w:spacing w:line="280" w:lineRule="exact"/>
        <w:ind w:left="756"/>
        <w:rPr>
          <w:color w:val="000000" w:themeColor="text1"/>
          <w:sz w:val="20"/>
        </w:rPr>
      </w:pPr>
      <w:r w:rsidRPr="00C52DE8">
        <w:rPr>
          <w:color w:val="000000" w:themeColor="text1"/>
          <w:sz w:val="20"/>
        </w:rPr>
        <w:t>說明：</w:t>
      </w:r>
      <w:r w:rsidRPr="00C52DE8">
        <w:rPr>
          <w:rFonts w:hint="eastAsia"/>
          <w:color w:val="000000" w:themeColor="text1"/>
          <w:sz w:val="20"/>
        </w:rPr>
        <w:t>高一二第</w:t>
      </w:r>
      <w:r w:rsidRPr="00C52DE8">
        <w:rPr>
          <w:rFonts w:hint="eastAsia"/>
          <w:color w:val="000000" w:themeColor="text1"/>
          <w:sz w:val="20"/>
        </w:rPr>
        <w:t>2</w:t>
      </w:r>
      <w:r w:rsidRPr="00C52DE8">
        <w:rPr>
          <w:rFonts w:hint="eastAsia"/>
          <w:color w:val="000000" w:themeColor="text1"/>
          <w:sz w:val="20"/>
        </w:rPr>
        <w:t>次期中考暨高三期末考</w:t>
      </w:r>
      <w:r w:rsidRPr="00C52DE8">
        <w:rPr>
          <w:color w:val="000000" w:themeColor="text1"/>
          <w:sz w:val="20"/>
        </w:rPr>
        <w:t>日期</w:t>
      </w:r>
      <w:r w:rsidRPr="00C52DE8">
        <w:rPr>
          <w:rFonts w:hint="eastAsia"/>
          <w:color w:val="000000" w:themeColor="text1"/>
          <w:sz w:val="20"/>
        </w:rPr>
        <w:t>5</w:t>
      </w:r>
      <w:r w:rsidRPr="00C52DE8">
        <w:rPr>
          <w:color w:val="000000" w:themeColor="text1"/>
          <w:sz w:val="20"/>
        </w:rPr>
        <w:t>/</w:t>
      </w:r>
      <w:r w:rsidR="00515F76" w:rsidRPr="00C52DE8">
        <w:rPr>
          <w:rFonts w:hint="eastAsia"/>
          <w:color w:val="000000" w:themeColor="text1"/>
          <w:sz w:val="20"/>
        </w:rPr>
        <w:t>5</w:t>
      </w:r>
      <w:r w:rsidRPr="00C52DE8">
        <w:rPr>
          <w:color w:val="000000" w:themeColor="text1"/>
          <w:sz w:val="20"/>
        </w:rPr>
        <w:t>(</w:t>
      </w:r>
      <w:r w:rsidR="00515F76" w:rsidRPr="00C52DE8">
        <w:rPr>
          <w:rFonts w:hint="eastAsia"/>
          <w:color w:val="000000" w:themeColor="text1"/>
          <w:sz w:val="20"/>
        </w:rPr>
        <w:t>三</w:t>
      </w:r>
      <w:r w:rsidRPr="00C52DE8">
        <w:rPr>
          <w:color w:val="000000" w:themeColor="text1"/>
          <w:sz w:val="20"/>
        </w:rPr>
        <w:t>)</w:t>
      </w:r>
      <w:r w:rsidRPr="00C52DE8">
        <w:rPr>
          <w:color w:val="000000" w:themeColor="text1"/>
          <w:sz w:val="20"/>
        </w:rPr>
        <w:t>至</w:t>
      </w:r>
      <w:r w:rsidRPr="00C52DE8">
        <w:rPr>
          <w:rFonts w:hint="eastAsia"/>
          <w:color w:val="000000" w:themeColor="text1"/>
          <w:sz w:val="20"/>
        </w:rPr>
        <w:t>5</w:t>
      </w:r>
      <w:r w:rsidRPr="00C52DE8">
        <w:rPr>
          <w:color w:val="000000" w:themeColor="text1"/>
          <w:sz w:val="20"/>
        </w:rPr>
        <w:t>/</w:t>
      </w:r>
      <w:r w:rsidR="00515F76" w:rsidRPr="00C52DE8">
        <w:rPr>
          <w:rFonts w:hint="eastAsia"/>
          <w:color w:val="000000" w:themeColor="text1"/>
          <w:sz w:val="20"/>
        </w:rPr>
        <w:t>7</w:t>
      </w:r>
      <w:r w:rsidRPr="00C52DE8">
        <w:rPr>
          <w:color w:val="000000" w:themeColor="text1"/>
          <w:sz w:val="20"/>
        </w:rPr>
        <w:t>(</w:t>
      </w:r>
      <w:r w:rsidR="00515F76" w:rsidRPr="00C52DE8">
        <w:rPr>
          <w:rFonts w:hint="eastAsia"/>
          <w:color w:val="000000" w:themeColor="text1"/>
          <w:sz w:val="20"/>
        </w:rPr>
        <w:t>五</w:t>
      </w:r>
      <w:r w:rsidRPr="00C52DE8">
        <w:rPr>
          <w:color w:val="000000" w:themeColor="text1"/>
          <w:sz w:val="20"/>
        </w:rPr>
        <w:t>)</w:t>
      </w:r>
    </w:p>
    <w:p w:rsidR="00B96BBD" w:rsidRPr="00C52DE8" w:rsidRDefault="00B96BBD" w:rsidP="00B96BBD">
      <w:pPr>
        <w:pStyle w:val="a1"/>
        <w:numPr>
          <w:ilvl w:val="0"/>
          <w:numId w:val="0"/>
        </w:numPr>
        <w:spacing w:line="280" w:lineRule="exact"/>
        <w:ind w:left="756"/>
        <w:rPr>
          <w:color w:val="000000" w:themeColor="text1"/>
          <w:sz w:val="20"/>
          <w:u w:val="single"/>
        </w:rPr>
      </w:pPr>
      <w:r w:rsidRPr="00C52DE8">
        <w:rPr>
          <w:color w:val="000000" w:themeColor="text1"/>
          <w:sz w:val="20"/>
        </w:rPr>
        <w:t>討論結果：</w:t>
      </w:r>
      <w:r w:rsidRPr="00C52DE8">
        <w:rPr>
          <w:color w:val="000000" w:themeColor="text1"/>
          <w:sz w:val="20"/>
          <w:u w:val="single"/>
        </w:rPr>
        <w:t xml:space="preserve">                                                              </w:t>
      </w:r>
    </w:p>
    <w:p w:rsidR="00EE11C8" w:rsidRPr="00C52DE8" w:rsidRDefault="00EE11C8" w:rsidP="00956E4C">
      <w:pPr>
        <w:spacing w:line="240" w:lineRule="exact"/>
        <w:ind w:firstLineChars="198" w:firstLine="396"/>
        <w:rPr>
          <w:rFonts w:eastAsia="標楷體"/>
          <w:color w:val="000000" w:themeColor="text1"/>
          <w:sz w:val="20"/>
        </w:rPr>
      </w:pPr>
    </w:p>
    <w:p w:rsidR="000F17DC" w:rsidRPr="00C52DE8" w:rsidRDefault="000F17DC" w:rsidP="000F17DC">
      <w:pPr>
        <w:pStyle w:val="a1"/>
        <w:numPr>
          <w:ilvl w:val="1"/>
          <w:numId w:val="4"/>
        </w:numPr>
        <w:spacing w:line="240" w:lineRule="exact"/>
        <w:ind w:hanging="443"/>
        <w:rPr>
          <w:color w:val="000000" w:themeColor="text1"/>
          <w:sz w:val="20"/>
        </w:rPr>
      </w:pPr>
      <w:r w:rsidRPr="00C52DE8">
        <w:rPr>
          <w:color w:val="000000" w:themeColor="text1"/>
          <w:sz w:val="20"/>
        </w:rPr>
        <w:t>提請討論：</w:t>
      </w:r>
      <w:r w:rsidR="006E2DBD" w:rsidRPr="00C52DE8">
        <w:rPr>
          <w:rFonts w:hint="eastAsia"/>
          <w:color w:val="000000" w:themeColor="text1"/>
          <w:sz w:val="20"/>
        </w:rPr>
        <w:t>請各科依</w:t>
      </w:r>
      <w:r w:rsidR="006E2DBD" w:rsidRPr="00C52DE8">
        <w:rPr>
          <w:rFonts w:hint="eastAsia"/>
          <w:color w:val="000000" w:themeColor="text1"/>
          <w:sz w:val="20"/>
        </w:rPr>
        <w:t>110</w:t>
      </w:r>
      <w:r w:rsidR="006E2DBD" w:rsidRPr="00C52DE8">
        <w:rPr>
          <w:rFonts w:hint="eastAsia"/>
          <w:color w:val="000000" w:themeColor="text1"/>
          <w:sz w:val="20"/>
        </w:rPr>
        <w:t>學年度課程需求，評估是否需增聘教師。</w:t>
      </w:r>
    </w:p>
    <w:p w:rsidR="000F17DC" w:rsidRPr="00C52DE8" w:rsidRDefault="006E2DBD" w:rsidP="000F17DC">
      <w:pPr>
        <w:pStyle w:val="a1"/>
        <w:numPr>
          <w:ilvl w:val="0"/>
          <w:numId w:val="0"/>
        </w:numPr>
        <w:spacing w:line="280" w:lineRule="exact"/>
        <w:ind w:left="756"/>
        <w:rPr>
          <w:color w:val="000000" w:themeColor="text1"/>
          <w:sz w:val="20"/>
        </w:rPr>
      </w:pPr>
      <w:r w:rsidRPr="00C52DE8">
        <w:rPr>
          <w:color w:val="000000" w:themeColor="text1"/>
          <w:sz w:val="20"/>
        </w:rPr>
        <w:t>說明</w:t>
      </w:r>
      <w:r w:rsidRPr="00C52DE8">
        <w:rPr>
          <w:rFonts w:hint="eastAsia"/>
          <w:color w:val="000000" w:themeColor="text1"/>
          <w:sz w:val="20"/>
        </w:rPr>
        <w:t>：為進行</w:t>
      </w:r>
      <w:r w:rsidRPr="00C52DE8">
        <w:rPr>
          <w:rFonts w:hint="eastAsia"/>
          <w:color w:val="000000" w:themeColor="text1"/>
          <w:sz w:val="20"/>
        </w:rPr>
        <w:t>110</w:t>
      </w:r>
      <w:r w:rsidRPr="00C52DE8">
        <w:rPr>
          <w:rFonts w:hint="eastAsia"/>
          <w:color w:val="000000" w:themeColor="text1"/>
          <w:sz w:val="20"/>
        </w:rPr>
        <w:t>學年度開課及配課，請各科先行評估是否有增聘教師需求，以利後續課程安排。</w:t>
      </w:r>
    </w:p>
    <w:p w:rsidR="000C67D4" w:rsidRPr="00C52DE8" w:rsidRDefault="000C67D4" w:rsidP="006E2DBD">
      <w:pPr>
        <w:pStyle w:val="a1"/>
        <w:numPr>
          <w:ilvl w:val="0"/>
          <w:numId w:val="0"/>
        </w:numPr>
        <w:spacing w:line="240" w:lineRule="exact"/>
        <w:rPr>
          <w:color w:val="000000" w:themeColor="text1"/>
          <w:sz w:val="20"/>
        </w:rPr>
      </w:pPr>
    </w:p>
    <w:p w:rsidR="000F17DC" w:rsidRPr="00C52DE8" w:rsidRDefault="000F17DC" w:rsidP="000F17DC">
      <w:pPr>
        <w:pStyle w:val="a1"/>
        <w:numPr>
          <w:ilvl w:val="0"/>
          <w:numId w:val="0"/>
        </w:numPr>
        <w:spacing w:line="280" w:lineRule="exact"/>
        <w:ind w:left="756"/>
        <w:rPr>
          <w:color w:val="000000" w:themeColor="text1"/>
          <w:sz w:val="20"/>
          <w:u w:val="single"/>
        </w:rPr>
      </w:pPr>
      <w:r w:rsidRPr="00C52DE8">
        <w:rPr>
          <w:color w:val="000000" w:themeColor="text1"/>
          <w:sz w:val="20"/>
        </w:rPr>
        <w:t>討論結果：</w:t>
      </w:r>
      <w:r w:rsidRPr="00C52DE8">
        <w:rPr>
          <w:color w:val="000000" w:themeColor="text1"/>
          <w:sz w:val="20"/>
          <w:u w:val="single"/>
        </w:rPr>
        <w:t xml:space="preserve">                                                              </w:t>
      </w:r>
    </w:p>
    <w:p w:rsidR="00751677" w:rsidRPr="00C52DE8" w:rsidRDefault="00751677" w:rsidP="00751677">
      <w:pPr>
        <w:pStyle w:val="a1"/>
        <w:numPr>
          <w:ilvl w:val="0"/>
          <w:numId w:val="0"/>
        </w:numPr>
        <w:spacing w:line="280" w:lineRule="exact"/>
        <w:ind w:left="567" w:hanging="567"/>
        <w:rPr>
          <w:color w:val="000000" w:themeColor="text1"/>
          <w:sz w:val="20"/>
          <w:u w:val="single"/>
        </w:rPr>
      </w:pPr>
    </w:p>
    <w:p w:rsidR="0034319F" w:rsidRDefault="00134DAB" w:rsidP="00134DAB">
      <w:pPr>
        <w:pStyle w:val="a1"/>
        <w:numPr>
          <w:ilvl w:val="1"/>
          <w:numId w:val="4"/>
        </w:numPr>
        <w:spacing w:line="240" w:lineRule="exact"/>
        <w:ind w:hanging="443"/>
        <w:rPr>
          <w:color w:val="000000" w:themeColor="text1"/>
          <w:sz w:val="20"/>
        </w:rPr>
      </w:pPr>
      <w:r w:rsidRPr="00C52DE8">
        <w:rPr>
          <w:color w:val="000000" w:themeColor="text1"/>
          <w:sz w:val="20"/>
        </w:rPr>
        <w:t>提請討論：</w:t>
      </w:r>
      <w:r w:rsidRPr="00C52DE8">
        <w:rPr>
          <w:rFonts w:hint="eastAsia"/>
          <w:color w:val="000000" w:themeColor="text1"/>
          <w:sz w:val="20"/>
        </w:rPr>
        <w:t>請</w:t>
      </w:r>
      <w:r w:rsidR="0034319F">
        <w:rPr>
          <w:rFonts w:hint="eastAsia"/>
          <w:color w:val="000000" w:themeColor="text1"/>
          <w:sz w:val="20"/>
        </w:rPr>
        <w:t>國文、英文、數學領域</w:t>
      </w:r>
      <w:r w:rsidRPr="00C52DE8">
        <w:rPr>
          <w:rFonts w:hint="eastAsia"/>
          <w:color w:val="000000" w:themeColor="text1"/>
          <w:sz w:val="20"/>
        </w:rPr>
        <w:t>各</w:t>
      </w:r>
      <w:r w:rsidR="0034319F">
        <w:rPr>
          <w:rFonts w:hint="eastAsia"/>
          <w:color w:val="000000" w:themeColor="text1"/>
          <w:sz w:val="20"/>
        </w:rPr>
        <w:t>教師針對本校實施之</w:t>
      </w:r>
      <w:r w:rsidR="0034319F">
        <w:rPr>
          <w:rFonts w:hint="eastAsia"/>
          <w:color w:val="000000" w:themeColor="text1"/>
          <w:sz w:val="20"/>
        </w:rPr>
        <w:t>國英數晨考及會考</w:t>
      </w:r>
      <w:r w:rsidR="0034319F">
        <w:rPr>
          <w:rFonts w:hint="eastAsia"/>
          <w:color w:val="000000" w:themeColor="text1"/>
          <w:sz w:val="20"/>
        </w:rPr>
        <w:t>，提出優劣分析及改善建議，以作為後續辦理各項考試之參考。</w:t>
      </w:r>
    </w:p>
    <w:p w:rsidR="00134DAB" w:rsidRPr="00C52DE8" w:rsidRDefault="00134DAB" w:rsidP="00134DAB">
      <w:pPr>
        <w:pStyle w:val="a1"/>
        <w:numPr>
          <w:ilvl w:val="0"/>
          <w:numId w:val="0"/>
        </w:numPr>
        <w:spacing w:line="280" w:lineRule="exact"/>
        <w:ind w:left="756"/>
        <w:rPr>
          <w:color w:val="000000" w:themeColor="text1"/>
          <w:sz w:val="20"/>
        </w:rPr>
      </w:pPr>
      <w:r w:rsidRPr="00C52DE8">
        <w:rPr>
          <w:color w:val="000000" w:themeColor="text1"/>
          <w:sz w:val="20"/>
        </w:rPr>
        <w:t>說明</w:t>
      </w:r>
      <w:r w:rsidRPr="00C52DE8">
        <w:rPr>
          <w:rFonts w:hint="eastAsia"/>
          <w:color w:val="000000" w:themeColor="text1"/>
          <w:sz w:val="20"/>
        </w:rPr>
        <w:t>：為</w:t>
      </w:r>
      <w:r w:rsidR="0034319F">
        <w:rPr>
          <w:rFonts w:hint="eastAsia"/>
          <w:color w:val="000000" w:themeColor="text1"/>
          <w:sz w:val="20"/>
        </w:rPr>
        <w:t>有效</w:t>
      </w:r>
      <w:r w:rsidR="00D163D8">
        <w:rPr>
          <w:rFonts w:hint="eastAsia"/>
          <w:color w:val="000000" w:themeColor="text1"/>
          <w:sz w:val="20"/>
        </w:rPr>
        <w:t>達成</w:t>
      </w:r>
      <w:r w:rsidR="0034319F">
        <w:rPr>
          <w:rFonts w:hint="eastAsia"/>
          <w:color w:val="000000" w:themeColor="text1"/>
          <w:sz w:val="20"/>
        </w:rPr>
        <w:t>國英數評量</w:t>
      </w:r>
      <w:r w:rsidR="00D163D8">
        <w:rPr>
          <w:rFonts w:hint="eastAsia"/>
          <w:color w:val="000000" w:themeColor="text1"/>
          <w:sz w:val="20"/>
        </w:rPr>
        <w:t>之目的</w:t>
      </w:r>
      <w:r w:rsidR="0034319F">
        <w:rPr>
          <w:rFonts w:hint="eastAsia"/>
          <w:color w:val="000000" w:themeColor="text1"/>
          <w:sz w:val="20"/>
        </w:rPr>
        <w:t>，協助教師</w:t>
      </w:r>
      <w:r w:rsidR="00D163D8">
        <w:rPr>
          <w:color w:val="000000" w:themeColor="text1"/>
          <w:sz w:val="20"/>
        </w:rPr>
        <w:t>修</w:t>
      </w:r>
      <w:r w:rsidR="00D163D8">
        <w:rPr>
          <w:rFonts w:hint="eastAsia"/>
          <w:color w:val="000000" w:themeColor="text1"/>
          <w:sz w:val="20"/>
        </w:rPr>
        <w:t>正</w:t>
      </w:r>
      <w:r w:rsidR="0034319F" w:rsidRPr="0034319F">
        <w:rPr>
          <w:color w:val="000000" w:themeColor="text1"/>
          <w:sz w:val="20"/>
        </w:rPr>
        <w:t>教學活動以提高學生的學習成績</w:t>
      </w:r>
      <w:r w:rsidR="0034319F">
        <w:rPr>
          <w:rFonts w:hint="eastAsia"/>
          <w:color w:val="000000" w:themeColor="text1"/>
          <w:sz w:val="20"/>
        </w:rPr>
        <w:t>，請國文、英文、數學領域各教師</w:t>
      </w:r>
      <w:r w:rsidR="00D163D8">
        <w:rPr>
          <w:rFonts w:hint="eastAsia"/>
          <w:color w:val="000000" w:themeColor="text1"/>
          <w:sz w:val="20"/>
        </w:rPr>
        <w:t>針對本校實施之晨考及會考進行檢討及修正</w:t>
      </w:r>
      <w:r w:rsidR="00D163D8">
        <w:rPr>
          <w:rFonts w:hint="eastAsia"/>
          <w:color w:val="000000" w:themeColor="text1"/>
          <w:sz w:val="20"/>
        </w:rPr>
        <w:t>(</w:t>
      </w:r>
      <w:r w:rsidR="00D163D8">
        <w:rPr>
          <w:rFonts w:hint="eastAsia"/>
          <w:color w:val="000000" w:themeColor="text1"/>
          <w:sz w:val="20"/>
        </w:rPr>
        <w:t>或有無辦理之需要</w:t>
      </w:r>
      <w:r w:rsidR="00D163D8">
        <w:rPr>
          <w:rFonts w:hint="eastAsia"/>
          <w:color w:val="000000" w:themeColor="text1"/>
          <w:sz w:val="20"/>
        </w:rPr>
        <w:t>)</w:t>
      </w:r>
      <w:r w:rsidR="00D163D8">
        <w:rPr>
          <w:color w:val="000000" w:themeColor="text1"/>
          <w:sz w:val="20"/>
        </w:rPr>
        <w:t>，</w:t>
      </w:r>
      <w:r w:rsidR="00D163D8">
        <w:rPr>
          <w:rFonts w:hint="eastAsia"/>
          <w:color w:val="000000" w:themeColor="text1"/>
          <w:sz w:val="20"/>
        </w:rPr>
        <w:t>以作為本校評量安排</w:t>
      </w:r>
      <w:r w:rsidR="00D163D8">
        <w:rPr>
          <w:rFonts w:hint="eastAsia"/>
          <w:color w:val="000000" w:themeColor="text1"/>
          <w:sz w:val="20"/>
        </w:rPr>
        <w:t>之參考</w:t>
      </w:r>
      <w:r w:rsidRPr="00C52DE8">
        <w:rPr>
          <w:rFonts w:hint="eastAsia"/>
          <w:color w:val="000000" w:themeColor="text1"/>
          <w:sz w:val="20"/>
        </w:rPr>
        <w:t>。</w:t>
      </w:r>
    </w:p>
    <w:p w:rsidR="00134DAB" w:rsidRPr="00C52DE8" w:rsidRDefault="00134DAB" w:rsidP="00134DAB">
      <w:pPr>
        <w:pStyle w:val="a1"/>
        <w:numPr>
          <w:ilvl w:val="0"/>
          <w:numId w:val="0"/>
        </w:numPr>
        <w:spacing w:line="240" w:lineRule="exact"/>
        <w:rPr>
          <w:color w:val="000000" w:themeColor="text1"/>
          <w:sz w:val="20"/>
        </w:rPr>
      </w:pPr>
    </w:p>
    <w:p w:rsidR="00134DAB" w:rsidRPr="00C52DE8" w:rsidRDefault="00134DAB" w:rsidP="00134DAB">
      <w:pPr>
        <w:pStyle w:val="a1"/>
        <w:numPr>
          <w:ilvl w:val="0"/>
          <w:numId w:val="0"/>
        </w:numPr>
        <w:spacing w:line="280" w:lineRule="exact"/>
        <w:ind w:left="756"/>
        <w:rPr>
          <w:color w:val="000000" w:themeColor="text1"/>
          <w:sz w:val="20"/>
          <w:u w:val="single"/>
        </w:rPr>
      </w:pPr>
      <w:r w:rsidRPr="00C52DE8">
        <w:rPr>
          <w:color w:val="000000" w:themeColor="text1"/>
          <w:sz w:val="20"/>
        </w:rPr>
        <w:t>討論結果：</w:t>
      </w:r>
      <w:r w:rsidRPr="00C52DE8">
        <w:rPr>
          <w:color w:val="000000" w:themeColor="text1"/>
          <w:sz w:val="20"/>
          <w:u w:val="single"/>
        </w:rPr>
        <w:t xml:space="preserve">                                                              </w:t>
      </w:r>
    </w:p>
    <w:p w:rsidR="00751677" w:rsidRPr="00C52DE8" w:rsidRDefault="00751677" w:rsidP="00751677">
      <w:pPr>
        <w:pStyle w:val="a1"/>
        <w:numPr>
          <w:ilvl w:val="0"/>
          <w:numId w:val="0"/>
        </w:numPr>
        <w:spacing w:line="280" w:lineRule="exact"/>
        <w:ind w:left="756"/>
        <w:rPr>
          <w:color w:val="000000" w:themeColor="text1"/>
          <w:sz w:val="20"/>
        </w:rPr>
      </w:pPr>
      <w:r w:rsidRPr="00C52DE8">
        <w:rPr>
          <w:color w:val="000000" w:themeColor="text1"/>
          <w:sz w:val="20"/>
        </w:rPr>
        <w:t xml:space="preserve">                                                              </w:t>
      </w:r>
    </w:p>
    <w:p w:rsidR="002321AD" w:rsidRPr="00C52DE8" w:rsidRDefault="002321AD" w:rsidP="00751677">
      <w:pPr>
        <w:pStyle w:val="a1"/>
        <w:numPr>
          <w:ilvl w:val="0"/>
          <w:numId w:val="0"/>
        </w:numPr>
        <w:spacing w:line="240" w:lineRule="exact"/>
        <w:ind w:left="737"/>
        <w:rPr>
          <w:color w:val="000000" w:themeColor="text1"/>
          <w:sz w:val="20"/>
        </w:rPr>
      </w:pPr>
      <w:bookmarkStart w:id="0" w:name="_GoBack"/>
      <w:bookmarkEnd w:id="0"/>
    </w:p>
    <w:p w:rsidR="002321AD" w:rsidRPr="00C52DE8" w:rsidRDefault="002321AD" w:rsidP="00751677">
      <w:pPr>
        <w:pStyle w:val="a1"/>
        <w:numPr>
          <w:ilvl w:val="0"/>
          <w:numId w:val="0"/>
        </w:numPr>
        <w:spacing w:line="240" w:lineRule="exact"/>
        <w:ind w:left="737"/>
        <w:rPr>
          <w:color w:val="000000" w:themeColor="text1"/>
          <w:sz w:val="20"/>
        </w:rPr>
      </w:pPr>
    </w:p>
    <w:p w:rsidR="00EE11C8" w:rsidRPr="00C52DE8" w:rsidRDefault="00EE11C8" w:rsidP="00956E4C">
      <w:pPr>
        <w:numPr>
          <w:ilvl w:val="0"/>
          <w:numId w:val="1"/>
        </w:numPr>
        <w:snapToGrid w:val="0"/>
        <w:spacing w:line="240" w:lineRule="exact"/>
        <w:ind w:left="540" w:hanging="540"/>
        <w:rPr>
          <w:rFonts w:eastAsia="標楷體"/>
          <w:b/>
          <w:color w:val="000000" w:themeColor="text1"/>
          <w:sz w:val="20"/>
        </w:rPr>
      </w:pPr>
      <w:r w:rsidRPr="00C52DE8">
        <w:rPr>
          <w:rFonts w:eastAsia="標楷體"/>
          <w:b/>
          <w:color w:val="000000" w:themeColor="text1"/>
          <w:sz w:val="20"/>
        </w:rPr>
        <w:t>臨時動議：</w:t>
      </w:r>
    </w:p>
    <w:p w:rsidR="004444EC" w:rsidRPr="00C52DE8" w:rsidRDefault="00EE11C8" w:rsidP="004444EC">
      <w:pPr>
        <w:spacing w:line="240" w:lineRule="exact"/>
        <w:ind w:firstLine="480"/>
        <w:rPr>
          <w:rFonts w:eastAsia="標楷體"/>
          <w:color w:val="000000" w:themeColor="text1"/>
          <w:sz w:val="20"/>
          <w:u w:val="single"/>
        </w:rPr>
      </w:pPr>
      <w:r w:rsidRPr="00C52DE8">
        <w:rPr>
          <w:rFonts w:eastAsia="標楷體"/>
          <w:color w:val="000000" w:themeColor="text1"/>
          <w:sz w:val="20"/>
          <w:u w:val="single"/>
        </w:rPr>
        <w:t xml:space="preserve"> </w:t>
      </w:r>
      <w:r w:rsidR="004444EC" w:rsidRPr="00C52DE8">
        <w:rPr>
          <w:rFonts w:eastAsia="標楷體"/>
          <w:color w:val="000000" w:themeColor="text1"/>
          <w:sz w:val="20"/>
          <w:u w:val="single"/>
        </w:rPr>
        <w:t xml:space="preserve">             </w:t>
      </w:r>
      <w:r w:rsidR="004444EC" w:rsidRPr="00C52DE8">
        <w:rPr>
          <w:rFonts w:eastAsia="標楷體" w:hint="eastAsia"/>
          <w:color w:val="000000" w:themeColor="text1"/>
          <w:sz w:val="20"/>
          <w:u w:val="single"/>
        </w:rPr>
        <w:t xml:space="preserve">                    </w:t>
      </w:r>
      <w:r w:rsidR="004444EC" w:rsidRPr="00C52DE8">
        <w:rPr>
          <w:rFonts w:eastAsia="標楷體"/>
          <w:color w:val="000000" w:themeColor="text1"/>
          <w:sz w:val="20"/>
          <w:u w:val="single"/>
        </w:rPr>
        <w:t xml:space="preserve">                                                                  </w:t>
      </w:r>
    </w:p>
    <w:p w:rsidR="004444EC" w:rsidRPr="00C52DE8" w:rsidRDefault="004444EC" w:rsidP="004444EC">
      <w:pPr>
        <w:spacing w:line="240" w:lineRule="exact"/>
        <w:ind w:firstLine="480"/>
        <w:rPr>
          <w:rFonts w:eastAsia="標楷體"/>
          <w:color w:val="000000" w:themeColor="text1"/>
          <w:sz w:val="20"/>
          <w:u w:val="single"/>
        </w:rPr>
      </w:pPr>
      <w:r w:rsidRPr="00C52DE8">
        <w:rPr>
          <w:rFonts w:eastAsia="標楷體"/>
          <w:color w:val="000000" w:themeColor="text1"/>
          <w:sz w:val="20"/>
          <w:u w:val="single"/>
        </w:rPr>
        <w:t xml:space="preserve">             </w:t>
      </w:r>
      <w:r w:rsidRPr="00C52DE8">
        <w:rPr>
          <w:rFonts w:eastAsia="標楷體" w:hint="eastAsia"/>
          <w:color w:val="000000" w:themeColor="text1"/>
          <w:sz w:val="20"/>
          <w:u w:val="single"/>
        </w:rPr>
        <w:t xml:space="preserve">                    </w:t>
      </w:r>
      <w:r w:rsidRPr="00C52DE8">
        <w:rPr>
          <w:rFonts w:eastAsia="標楷體"/>
          <w:color w:val="000000" w:themeColor="text1"/>
          <w:sz w:val="20"/>
          <w:u w:val="single"/>
        </w:rPr>
        <w:t xml:space="preserve">                                                                  </w:t>
      </w:r>
    </w:p>
    <w:p w:rsidR="004444EC" w:rsidRPr="00C52DE8" w:rsidRDefault="004444EC" w:rsidP="004444EC">
      <w:pPr>
        <w:pStyle w:val="a1"/>
        <w:numPr>
          <w:ilvl w:val="0"/>
          <w:numId w:val="0"/>
        </w:numPr>
        <w:spacing w:line="240" w:lineRule="exact"/>
        <w:ind w:left="737"/>
        <w:rPr>
          <w:color w:val="000000" w:themeColor="text1"/>
          <w:sz w:val="20"/>
        </w:rPr>
      </w:pPr>
    </w:p>
    <w:p w:rsidR="00765C1D" w:rsidRPr="00C52DE8" w:rsidRDefault="00F46107" w:rsidP="00730ED4">
      <w:pPr>
        <w:numPr>
          <w:ilvl w:val="0"/>
          <w:numId w:val="1"/>
        </w:numPr>
        <w:snapToGrid w:val="0"/>
        <w:spacing w:line="240" w:lineRule="exact"/>
        <w:ind w:left="540" w:hanging="540"/>
        <w:rPr>
          <w:rFonts w:eastAsia="標楷體"/>
          <w:b/>
          <w:color w:val="000000" w:themeColor="text1"/>
          <w:sz w:val="20"/>
        </w:rPr>
      </w:pPr>
      <w:r w:rsidRPr="00C52DE8">
        <w:rPr>
          <w:rFonts w:eastAsia="標楷體"/>
          <w:b/>
          <w:color w:val="000000" w:themeColor="text1"/>
          <w:sz w:val="20"/>
        </w:rPr>
        <w:t>散會：</w:t>
      </w:r>
      <w:sdt>
        <w:sdtPr>
          <w:rPr>
            <w:rFonts w:eastAsia="標楷體"/>
            <w:b/>
            <w:color w:val="000000" w:themeColor="text1"/>
            <w:sz w:val="20"/>
          </w:rPr>
          <w:alias w:val="日期"/>
          <w:tag w:val="日期"/>
          <w:id w:val="2087644474"/>
          <w:placeholder>
            <w:docPart w:val="DefaultPlaceholder_1082065160"/>
          </w:placeholder>
          <w:date w:fullDate="2021-04-12T00:00:00Z">
            <w:dateFormat w:val="e年M月d日星期W"/>
            <w:lid w:val="zh-TW"/>
            <w:storeMappedDataAs w:val="dateTime"/>
            <w:calendar w:val="taiwan"/>
          </w:date>
        </w:sdtPr>
        <w:sdtEndPr/>
        <w:sdtContent>
          <w:r w:rsidR="00F47D41" w:rsidRPr="00C52DE8">
            <w:rPr>
              <w:rFonts w:eastAsia="標楷體" w:hint="eastAsia"/>
              <w:b/>
              <w:color w:val="000000" w:themeColor="text1"/>
              <w:sz w:val="20"/>
            </w:rPr>
            <w:t>110</w:t>
          </w:r>
          <w:r w:rsidR="00F47D41" w:rsidRPr="00C52DE8">
            <w:rPr>
              <w:rFonts w:eastAsia="標楷體" w:hint="eastAsia"/>
              <w:b/>
              <w:color w:val="000000" w:themeColor="text1"/>
              <w:sz w:val="20"/>
            </w:rPr>
            <w:t>年</w:t>
          </w:r>
          <w:r w:rsidR="00F47D41" w:rsidRPr="00C52DE8">
            <w:rPr>
              <w:rFonts w:eastAsia="標楷體" w:hint="eastAsia"/>
              <w:b/>
              <w:color w:val="000000" w:themeColor="text1"/>
              <w:sz w:val="20"/>
            </w:rPr>
            <w:t>4</w:t>
          </w:r>
          <w:r w:rsidR="00F47D41" w:rsidRPr="00C52DE8">
            <w:rPr>
              <w:rFonts w:eastAsia="標楷體" w:hint="eastAsia"/>
              <w:b/>
              <w:color w:val="000000" w:themeColor="text1"/>
              <w:sz w:val="20"/>
            </w:rPr>
            <w:t>月</w:t>
          </w:r>
          <w:r w:rsidR="00F47D41" w:rsidRPr="00C52DE8">
            <w:rPr>
              <w:rFonts w:eastAsia="標楷體" w:hint="eastAsia"/>
              <w:b/>
              <w:color w:val="000000" w:themeColor="text1"/>
              <w:sz w:val="20"/>
            </w:rPr>
            <w:t>12</w:t>
          </w:r>
          <w:r w:rsidR="00F47D41" w:rsidRPr="00C52DE8">
            <w:rPr>
              <w:rFonts w:eastAsia="標楷體" w:hint="eastAsia"/>
              <w:b/>
              <w:color w:val="000000" w:themeColor="text1"/>
              <w:sz w:val="20"/>
            </w:rPr>
            <w:t>日星期一</w:t>
          </w:r>
        </w:sdtContent>
      </w:sdt>
      <w:r w:rsidRPr="00C52DE8">
        <w:rPr>
          <w:rFonts w:eastAsia="標楷體" w:hint="eastAsia"/>
          <w:b/>
          <w:color w:val="000000" w:themeColor="text1"/>
          <w:sz w:val="20"/>
        </w:rPr>
        <w:t xml:space="preserve">    </w:t>
      </w:r>
      <w:r w:rsidR="00EA2F1A" w:rsidRPr="00C52DE8">
        <w:rPr>
          <w:rFonts w:eastAsia="標楷體" w:hint="eastAsia"/>
          <w:b/>
          <w:color w:val="000000" w:themeColor="text1"/>
          <w:sz w:val="20"/>
        </w:rPr>
        <w:t>下</w:t>
      </w:r>
      <w:r w:rsidRPr="00C52DE8">
        <w:rPr>
          <w:rFonts w:eastAsia="標楷體" w:hint="eastAsia"/>
          <w:b/>
          <w:color w:val="000000" w:themeColor="text1"/>
          <w:sz w:val="20"/>
        </w:rPr>
        <w:t>午</w:t>
      </w:r>
      <w:r w:rsidR="00EA2F1A" w:rsidRPr="00C52DE8">
        <w:rPr>
          <w:rFonts w:eastAsia="標楷體" w:hint="eastAsia"/>
          <w:b/>
          <w:color w:val="000000" w:themeColor="text1"/>
          <w:sz w:val="20"/>
        </w:rPr>
        <w:t>00</w:t>
      </w:r>
      <w:r w:rsidRPr="00C52DE8">
        <w:rPr>
          <w:rFonts w:eastAsia="標楷體" w:hint="eastAsia"/>
          <w:b/>
          <w:color w:val="000000" w:themeColor="text1"/>
          <w:sz w:val="20"/>
        </w:rPr>
        <w:t>:00</w:t>
      </w:r>
    </w:p>
    <w:sectPr w:rsidR="00765C1D" w:rsidRPr="00C52DE8" w:rsidSect="004444EC">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3D3" w:rsidRDefault="00C973D3" w:rsidP="00F64DBA">
      <w:r>
        <w:separator/>
      </w:r>
    </w:p>
  </w:endnote>
  <w:endnote w:type="continuationSeparator" w:id="0">
    <w:p w:rsidR="00C973D3" w:rsidRDefault="00C973D3" w:rsidP="00F6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715853"/>
      <w:docPartObj>
        <w:docPartGallery w:val="Page Numbers (Bottom of Page)"/>
        <w:docPartUnique/>
      </w:docPartObj>
    </w:sdtPr>
    <w:sdtEndPr/>
    <w:sdtContent>
      <w:p w:rsidR="00873D7C" w:rsidRDefault="00873D7C">
        <w:pPr>
          <w:pStyle w:val="ab"/>
          <w:jc w:val="center"/>
        </w:pPr>
        <w:r>
          <w:fldChar w:fldCharType="begin"/>
        </w:r>
        <w:r>
          <w:instrText>PAGE   \* MERGEFORMAT</w:instrText>
        </w:r>
        <w:r>
          <w:fldChar w:fldCharType="separate"/>
        </w:r>
        <w:r w:rsidR="00D163D8" w:rsidRPr="00D163D8">
          <w:rPr>
            <w:noProof/>
            <w:lang w:val="zh-TW"/>
          </w:rPr>
          <w:t>2</w:t>
        </w:r>
        <w:r>
          <w:fldChar w:fldCharType="end"/>
        </w:r>
      </w:p>
    </w:sdtContent>
  </w:sdt>
  <w:p w:rsidR="00873D7C" w:rsidRDefault="00873D7C">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3D3" w:rsidRDefault="00C973D3" w:rsidP="00F64DBA">
      <w:r>
        <w:separator/>
      </w:r>
    </w:p>
  </w:footnote>
  <w:footnote w:type="continuationSeparator" w:id="0">
    <w:p w:rsidR="00C973D3" w:rsidRDefault="00C973D3" w:rsidP="00F64D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6D1"/>
    <w:multiLevelType w:val="multilevel"/>
    <w:tmpl w:val="3DDC78C0"/>
    <w:lvl w:ilvl="0">
      <w:start w:val="1"/>
      <w:numFmt w:val="taiwaneseCountingThousand"/>
      <w:pStyle w:val="25pt"/>
      <w:suff w:val="nothing"/>
      <w:lvlText w:val="%1、"/>
      <w:lvlJc w:val="left"/>
      <w:pPr>
        <w:ind w:left="815"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 w15:restartNumberingAfterBreak="0">
    <w:nsid w:val="0E260726"/>
    <w:multiLevelType w:val="hybridMultilevel"/>
    <w:tmpl w:val="D99E046A"/>
    <w:lvl w:ilvl="0" w:tplc="5C4AFE70">
      <w:start w:val="1"/>
      <w:numFmt w:val="bullet"/>
      <w:lvlText w:val=""/>
      <w:lvlJc w:val="left"/>
      <w:pPr>
        <w:ind w:left="480" w:hanging="480"/>
      </w:pPr>
      <w:rPr>
        <w:rFonts w:ascii="Wingdings" w:hAnsi="Wingdings" w:hint="default"/>
        <w:color w:val="0000FF"/>
        <w:bdr w:val="none" w:sz="0" w:space="0" w:color="auto"/>
      </w:rPr>
    </w:lvl>
    <w:lvl w:ilvl="1" w:tplc="B4A49E26">
      <w:start w:val="1"/>
      <w:numFmt w:val="bullet"/>
      <w:lvlText w:val=""/>
      <w:lvlJc w:val="left"/>
      <w:pPr>
        <w:ind w:left="960" w:hanging="480"/>
      </w:pPr>
      <w:rPr>
        <w:rFonts w:ascii="Wingdings" w:hAnsi="Wingdings" w:hint="default"/>
        <w:color w:val="0000FF"/>
        <w:bdr w:val="none" w:sz="0" w:space="0" w:color="auto"/>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4A2A8D"/>
    <w:multiLevelType w:val="multilevel"/>
    <w:tmpl w:val="D5107D8A"/>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16"/>
        <w:szCs w:val="16"/>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 w15:restartNumberingAfterBreak="0">
    <w:nsid w:val="11C9797D"/>
    <w:multiLevelType w:val="hybridMultilevel"/>
    <w:tmpl w:val="7BE8D23E"/>
    <w:lvl w:ilvl="0" w:tplc="0C42AA4E">
      <w:start w:val="1"/>
      <w:numFmt w:val="taiwaneseCountingThousand"/>
      <w:pStyle w:val="a"/>
      <w:lvlText w:val="%1、"/>
      <w:lvlJc w:val="left"/>
      <w:pPr>
        <w:tabs>
          <w:tab w:val="num" w:pos="341"/>
        </w:tabs>
        <w:ind w:left="397" w:hanging="397"/>
      </w:pPr>
      <w:rPr>
        <w:rFonts w:hint="default"/>
        <w:lang w:val="en-US"/>
      </w:rPr>
    </w:lvl>
    <w:lvl w:ilvl="1" w:tplc="AC1C188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78E20D8A">
      <w:start w:val="1"/>
      <w:numFmt w:val="decimal"/>
      <w:lvlText w:val="(%4)"/>
      <w:lvlJc w:val="left"/>
      <w:pPr>
        <w:tabs>
          <w:tab w:val="num" w:pos="1920"/>
        </w:tabs>
        <w:ind w:left="1920" w:hanging="480"/>
      </w:pPr>
      <w:rPr>
        <w:rFonts w:hint="default"/>
      </w:rPr>
    </w:lvl>
    <w:lvl w:ilvl="4" w:tplc="FFFFFFFF">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4" w15:restartNumberingAfterBreak="0">
    <w:nsid w:val="120469AD"/>
    <w:multiLevelType w:val="multilevel"/>
    <w:tmpl w:val="C07E2314"/>
    <w:styleLink w:val="21"/>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1419"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5" w15:restartNumberingAfterBreak="0">
    <w:nsid w:val="17553EFC"/>
    <w:multiLevelType w:val="multilevel"/>
    <w:tmpl w:val="0F6AD78C"/>
    <w:lvl w:ilvl="0">
      <w:start w:val="1"/>
      <w:numFmt w:val="none"/>
      <w:pStyle w:val="3"/>
      <w:suff w:val="nothing"/>
      <w:lvlText w:val="(1) "/>
      <w:lvlJc w:val="left"/>
      <w:pPr>
        <w:ind w:left="870" w:hanging="510"/>
      </w:pPr>
      <w:rPr>
        <w:rFonts w:ascii="Times New Roman" w:eastAsia="標楷體" w:hAnsi="Times New Roman" w:hint="default"/>
        <w:b w:val="0"/>
        <w:i w:val="0"/>
        <w:color w:val="auto"/>
        <w:sz w:val="26"/>
        <w:u w:val="none"/>
        <w:em w:val="none"/>
      </w:rPr>
    </w:lvl>
    <w:lvl w:ilvl="1">
      <w:start w:val="1"/>
      <w:numFmt w:val="decimal"/>
      <w:suff w:val="nothing"/>
      <w:lvlText w:val="%2. "/>
      <w:lvlJc w:val="left"/>
      <w:pPr>
        <w:ind w:left="927" w:hanging="284"/>
      </w:pPr>
      <w:rPr>
        <w:rFonts w:ascii="Times New Roman" w:eastAsia="標楷體" w:hAnsi="Times New Roman" w:hint="default"/>
        <w:b w:val="0"/>
        <w:i w:val="0"/>
        <w:sz w:val="26"/>
      </w:rPr>
    </w:lvl>
    <w:lvl w:ilvl="2">
      <w:start w:val="1"/>
      <w:numFmt w:val="decimal"/>
      <w:suff w:val="nothing"/>
      <w:lvlText w:val="(%3)"/>
      <w:lvlJc w:val="left"/>
      <w:pPr>
        <w:ind w:left="3704" w:hanging="284"/>
      </w:pPr>
      <w:rPr>
        <w:rFonts w:ascii="Times New Roman" w:eastAsia="標楷體" w:hAnsi="Times New Roman" w:hint="default"/>
        <w:b w:val="0"/>
        <w:i w:val="0"/>
        <w:caps w:val="0"/>
        <w:strike w:val="0"/>
        <w:dstrike w:val="0"/>
        <w:vanish w:val="0"/>
        <w:color w:val="000000"/>
        <w:sz w:val="24"/>
        <w:vertAlign w:val="baseline"/>
      </w:rPr>
    </w:lvl>
    <w:lvl w:ilvl="3">
      <w:start w:val="1"/>
      <w:numFmt w:val="decimal"/>
      <w:suff w:val="nothing"/>
      <w:lvlText w:val="%4) "/>
      <w:lvlJc w:val="left"/>
      <w:pPr>
        <w:ind w:left="1695" w:hanging="255"/>
      </w:pPr>
      <w:rPr>
        <w:rFonts w:ascii="Times New Roman" w:eastAsia="標楷體" w:hAnsi="Times New Roman" w:hint="default"/>
        <w:b w:val="0"/>
        <w:i w:val="0"/>
        <w:caps w:val="0"/>
        <w:strike w:val="0"/>
        <w:dstrike w:val="0"/>
        <w:vanish w:val="0"/>
        <w:color w:val="000000"/>
        <w:sz w:val="24"/>
        <w:vertAlign w:val="baseline"/>
      </w:rPr>
    </w:lvl>
    <w:lvl w:ilvl="4">
      <w:start w:val="1"/>
      <w:numFmt w:val="lowerLetter"/>
      <w:suff w:val="nothing"/>
      <w:lvlText w:val="%5. "/>
      <w:lvlJc w:val="left"/>
      <w:pPr>
        <w:ind w:left="1607" w:hanging="226"/>
      </w:pPr>
      <w:rPr>
        <w:rFonts w:ascii="Times New Roman" w:eastAsia="標楷體" w:hAnsi="Times New Roman" w:hint="default"/>
        <w:b w:val="0"/>
        <w:i w:val="0"/>
        <w:caps w:val="0"/>
        <w:strike w:val="0"/>
        <w:dstrike w:val="0"/>
        <w:vanish w:val="0"/>
        <w:color w:val="000000"/>
        <w:sz w:val="24"/>
        <w:vertAlign w:val="baseline"/>
      </w:rPr>
    </w:lvl>
    <w:lvl w:ilvl="5">
      <w:start w:val="1"/>
      <w:numFmt w:val="bullet"/>
      <w:lvlRestart w:val="0"/>
      <w:suff w:val="space"/>
      <w:lvlText w:val="●"/>
      <w:lvlJc w:val="left"/>
      <w:pPr>
        <w:ind w:left="1295" w:hanging="198"/>
      </w:pPr>
      <w:rPr>
        <w:rFonts w:ascii="Times New Roman" w:cs="Times New Roman" w:hint="default"/>
        <w:b/>
        <w:i w:val="0"/>
        <w:caps w:val="0"/>
        <w:strike w:val="0"/>
        <w:dstrike w:val="0"/>
        <w:vanish w:val="0"/>
        <w:color w:val="auto"/>
        <w:sz w:val="24"/>
        <w:u w:val="none"/>
        <w:vertAlign w:val="baseline"/>
        <w:em w:val="none"/>
      </w:rPr>
    </w:lvl>
    <w:lvl w:ilvl="6">
      <w:start w:val="1"/>
      <w:numFmt w:val="bullet"/>
      <w:lvlRestart w:val="0"/>
      <w:suff w:val="space"/>
      <w:lvlText w:val="▪"/>
      <w:lvlJc w:val="left"/>
      <w:pPr>
        <w:ind w:left="1522" w:hanging="141"/>
      </w:pPr>
      <w:rPr>
        <w:rFonts w:ascii="Times New Roman" w:cs="Times New Roman" w:hint="default"/>
        <w:b w:val="0"/>
        <w:i w:val="0"/>
        <w:caps w:val="0"/>
        <w:strike w:val="0"/>
        <w:dstrike w:val="0"/>
        <w:vanish w:val="0"/>
        <w:color w:val="000000"/>
        <w:sz w:val="24"/>
        <w:vertAlign w:val="baseline"/>
      </w:rPr>
    </w:lvl>
    <w:lvl w:ilvl="7">
      <w:start w:val="1"/>
      <w:numFmt w:val="bullet"/>
      <w:lvlRestart w:val="0"/>
      <w:suff w:val="space"/>
      <w:lvlText w:val="▫"/>
      <w:lvlJc w:val="left"/>
      <w:pPr>
        <w:ind w:left="1749" w:hanging="142"/>
      </w:pPr>
      <w:rPr>
        <w:rFonts w:ascii="Times New Roman" w:cs="Times New Roman" w:hint="default"/>
        <w:b w:val="0"/>
        <w:i w:val="0"/>
        <w:caps w:val="0"/>
        <w:strike w:val="0"/>
        <w:dstrike w:val="0"/>
        <w:vanish w:val="0"/>
        <w:color w:val="auto"/>
        <w:sz w:val="24"/>
        <w:u w:val="none"/>
        <w:vertAlign w:val="baseline"/>
        <w:em w:val="none"/>
      </w:rPr>
    </w:lvl>
    <w:lvl w:ilvl="8">
      <w:start w:val="1"/>
      <w:numFmt w:val="bullet"/>
      <w:lvlRestart w:val="0"/>
      <w:suff w:val="space"/>
      <w:lvlText w:val="◦"/>
      <w:lvlJc w:val="left"/>
      <w:pPr>
        <w:ind w:left="1976" w:hanging="142"/>
      </w:pPr>
      <w:rPr>
        <w:rFonts w:ascii="Times New Roman" w:cs="Times New Roman" w:hint="default"/>
        <w:b w:val="0"/>
        <w:i w:val="0"/>
        <w:caps w:val="0"/>
        <w:strike w:val="0"/>
        <w:dstrike w:val="0"/>
        <w:vanish w:val="0"/>
        <w:color w:val="auto"/>
        <w:sz w:val="24"/>
        <w:u w:val="none"/>
        <w:vertAlign w:val="baseline"/>
        <w:em w:val="none"/>
      </w:rPr>
    </w:lvl>
  </w:abstractNum>
  <w:abstractNum w:abstractNumId="6" w15:restartNumberingAfterBreak="0">
    <w:nsid w:val="1C1329BE"/>
    <w:multiLevelType w:val="hybridMultilevel"/>
    <w:tmpl w:val="05A4C6B0"/>
    <w:styleLink w:val="11"/>
    <w:lvl w:ilvl="0" w:tplc="DE3EB3AA">
      <w:start w:val="1"/>
      <w:numFmt w:val="ideographLegalTraditional"/>
      <w:pStyle w:val="xl29"/>
      <w:lvlText w:val="%1、"/>
      <w:lvlJc w:val="left"/>
      <w:pPr>
        <w:tabs>
          <w:tab w:val="num" w:pos="624"/>
        </w:tabs>
        <w:ind w:left="624" w:hanging="624"/>
      </w:pPr>
      <w:rPr>
        <w:rFonts w:ascii="Times New Roman" w:eastAsia="標楷體" w:hAnsi="Times New Roman" w:hint="default"/>
        <w:b/>
        <w:i w:val="0"/>
        <w:caps w:val="0"/>
        <w:strike w:val="0"/>
        <w:dstrike w:val="0"/>
        <w:vanish w:val="0"/>
        <w:color w:val="auto"/>
        <w:sz w:val="26"/>
        <w:u w:val="none"/>
        <w:vertAlign w:val="baseline"/>
        <w:em w:val="none"/>
      </w:rPr>
    </w:lvl>
    <w:lvl w:ilvl="1" w:tplc="20D27B58">
      <w:start w:val="1"/>
      <w:numFmt w:val="decimal"/>
      <w:lvlText w:val="%2."/>
      <w:lvlJc w:val="left"/>
      <w:pPr>
        <w:tabs>
          <w:tab w:val="num" w:pos="840"/>
        </w:tabs>
        <w:ind w:left="840" w:hanging="360"/>
      </w:pPr>
      <w:rPr>
        <w:rFonts w:hint="eastAsia"/>
      </w:rPr>
    </w:lvl>
    <w:lvl w:ilvl="2" w:tplc="6F5EF20E">
      <w:start w:val="1"/>
      <w:numFmt w:val="lowerRoman"/>
      <w:lvlText w:val="%3."/>
      <w:lvlJc w:val="right"/>
      <w:pPr>
        <w:tabs>
          <w:tab w:val="num" w:pos="1440"/>
        </w:tabs>
        <w:ind w:left="1440" w:hanging="480"/>
      </w:pPr>
    </w:lvl>
    <w:lvl w:ilvl="3" w:tplc="BB4E4778" w:tentative="1">
      <w:start w:val="1"/>
      <w:numFmt w:val="decimal"/>
      <w:lvlText w:val="%4."/>
      <w:lvlJc w:val="left"/>
      <w:pPr>
        <w:tabs>
          <w:tab w:val="num" w:pos="1920"/>
        </w:tabs>
        <w:ind w:left="1920" w:hanging="480"/>
      </w:pPr>
    </w:lvl>
    <w:lvl w:ilvl="4" w:tplc="173CBFDA" w:tentative="1">
      <w:start w:val="1"/>
      <w:numFmt w:val="ideographTraditional"/>
      <w:lvlText w:val="%5、"/>
      <w:lvlJc w:val="left"/>
      <w:pPr>
        <w:tabs>
          <w:tab w:val="num" w:pos="2400"/>
        </w:tabs>
        <w:ind w:left="2400" w:hanging="480"/>
      </w:pPr>
    </w:lvl>
    <w:lvl w:ilvl="5" w:tplc="9EDAB986" w:tentative="1">
      <w:start w:val="1"/>
      <w:numFmt w:val="lowerRoman"/>
      <w:lvlText w:val="%6."/>
      <w:lvlJc w:val="right"/>
      <w:pPr>
        <w:tabs>
          <w:tab w:val="num" w:pos="2880"/>
        </w:tabs>
        <w:ind w:left="2880" w:hanging="480"/>
      </w:pPr>
    </w:lvl>
    <w:lvl w:ilvl="6" w:tplc="FEDAABC4" w:tentative="1">
      <w:start w:val="1"/>
      <w:numFmt w:val="decimal"/>
      <w:lvlText w:val="%7."/>
      <w:lvlJc w:val="left"/>
      <w:pPr>
        <w:tabs>
          <w:tab w:val="num" w:pos="3360"/>
        </w:tabs>
        <w:ind w:left="3360" w:hanging="480"/>
      </w:pPr>
    </w:lvl>
    <w:lvl w:ilvl="7" w:tplc="E98C1DFC" w:tentative="1">
      <w:start w:val="1"/>
      <w:numFmt w:val="ideographTraditional"/>
      <w:lvlText w:val="%8、"/>
      <w:lvlJc w:val="left"/>
      <w:pPr>
        <w:tabs>
          <w:tab w:val="num" w:pos="3840"/>
        </w:tabs>
        <w:ind w:left="3840" w:hanging="480"/>
      </w:pPr>
    </w:lvl>
    <w:lvl w:ilvl="8" w:tplc="9C5015A6" w:tentative="1">
      <w:start w:val="1"/>
      <w:numFmt w:val="lowerRoman"/>
      <w:lvlText w:val="%9."/>
      <w:lvlJc w:val="right"/>
      <w:pPr>
        <w:tabs>
          <w:tab w:val="num" w:pos="4320"/>
        </w:tabs>
        <w:ind w:left="4320" w:hanging="480"/>
      </w:pPr>
    </w:lvl>
  </w:abstractNum>
  <w:abstractNum w:abstractNumId="7" w15:restartNumberingAfterBreak="0">
    <w:nsid w:val="21AD29BF"/>
    <w:multiLevelType w:val="hybridMultilevel"/>
    <w:tmpl w:val="9F44629A"/>
    <w:lvl w:ilvl="0" w:tplc="0A5CB5DA">
      <w:start w:val="1"/>
      <w:numFmt w:val="ideographLegalTraditional"/>
      <w:lvlText w:val="%1、"/>
      <w:lvlJc w:val="left"/>
      <w:pPr>
        <w:tabs>
          <w:tab w:val="num" w:pos="428"/>
        </w:tabs>
        <w:ind w:left="681" w:hanging="397"/>
      </w:pPr>
      <w:rPr>
        <w:rFonts w:hint="default"/>
        <w:b/>
        <w:sz w:val="20"/>
        <w:szCs w:val="24"/>
      </w:rPr>
    </w:lvl>
    <w:lvl w:ilvl="1" w:tplc="716CCFB0">
      <w:start w:val="1"/>
      <w:numFmt w:val="decimal"/>
      <w:lvlText w:val="%2."/>
      <w:lvlJc w:val="left"/>
      <w:pPr>
        <w:tabs>
          <w:tab w:val="num" w:pos="934"/>
        </w:tabs>
        <w:ind w:left="934" w:hanging="454"/>
      </w:pPr>
      <w:rPr>
        <w:rFonts w:hint="eastAsia"/>
        <w:color w:val="auto"/>
      </w:rPr>
    </w:lvl>
    <w:lvl w:ilvl="2" w:tplc="8654CE36">
      <w:start w:val="1"/>
      <w:numFmt w:val="taiwaneseCountingThousand"/>
      <w:lvlText w:val="（%3）"/>
      <w:lvlJc w:val="left"/>
      <w:pPr>
        <w:tabs>
          <w:tab w:val="num" w:pos="1680"/>
        </w:tabs>
        <w:ind w:left="1680" w:hanging="720"/>
      </w:pPr>
      <w:rPr>
        <w:rFonts w:hAnsi="標楷體" w:hint="default"/>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11A5EFF"/>
    <w:multiLevelType w:val="multilevel"/>
    <w:tmpl w:val="62FAA150"/>
    <w:styleLink w:val="WW8Num6"/>
    <w:lvl w:ilvl="0">
      <w:start w:val="1"/>
      <w:numFmt w:val="japaneseCounting"/>
      <w:lvlText w:val="(%1)"/>
      <w:lvlJc w:val="left"/>
      <w:pPr>
        <w:ind w:left="3315" w:hanging="480"/>
      </w:pPr>
    </w:lvl>
    <w:lvl w:ilvl="1">
      <w:start w:val="1"/>
      <w:numFmt w:val="ideographTraditional"/>
      <w:lvlText w:val="%2、"/>
      <w:lvlJc w:val="left"/>
      <w:pPr>
        <w:ind w:left="4362" w:hanging="480"/>
      </w:pPr>
    </w:lvl>
    <w:lvl w:ilvl="2">
      <w:start w:val="1"/>
      <w:numFmt w:val="lowerRoman"/>
      <w:lvlText w:val="%3."/>
      <w:lvlJc w:val="right"/>
      <w:pPr>
        <w:ind w:left="4842" w:hanging="480"/>
      </w:pPr>
    </w:lvl>
    <w:lvl w:ilvl="3">
      <w:start w:val="1"/>
      <w:numFmt w:val="decimal"/>
      <w:lvlText w:val="%4."/>
      <w:lvlJc w:val="left"/>
      <w:pPr>
        <w:ind w:left="5322" w:hanging="480"/>
      </w:pPr>
    </w:lvl>
    <w:lvl w:ilvl="4">
      <w:start w:val="1"/>
      <w:numFmt w:val="ideographTraditional"/>
      <w:lvlText w:val="%5、"/>
      <w:lvlJc w:val="left"/>
      <w:pPr>
        <w:ind w:left="5802" w:hanging="480"/>
      </w:pPr>
    </w:lvl>
    <w:lvl w:ilvl="5">
      <w:start w:val="1"/>
      <w:numFmt w:val="lowerRoman"/>
      <w:lvlText w:val="%6."/>
      <w:lvlJc w:val="right"/>
      <w:pPr>
        <w:ind w:left="6282" w:hanging="480"/>
      </w:pPr>
    </w:lvl>
    <w:lvl w:ilvl="6">
      <w:start w:val="1"/>
      <w:numFmt w:val="decimal"/>
      <w:lvlText w:val="%7."/>
      <w:lvlJc w:val="left"/>
      <w:pPr>
        <w:ind w:left="6762" w:hanging="480"/>
      </w:pPr>
    </w:lvl>
    <w:lvl w:ilvl="7">
      <w:start w:val="1"/>
      <w:numFmt w:val="ideographTraditional"/>
      <w:lvlText w:val="%8、"/>
      <w:lvlJc w:val="left"/>
      <w:pPr>
        <w:ind w:left="7242" w:hanging="480"/>
      </w:pPr>
    </w:lvl>
    <w:lvl w:ilvl="8">
      <w:start w:val="1"/>
      <w:numFmt w:val="lowerRoman"/>
      <w:lvlText w:val="%9."/>
      <w:lvlJc w:val="right"/>
      <w:pPr>
        <w:ind w:left="7722" w:hanging="480"/>
      </w:pPr>
    </w:lvl>
  </w:abstractNum>
  <w:abstractNum w:abstractNumId="9" w15:restartNumberingAfterBreak="0">
    <w:nsid w:val="3CAB2621"/>
    <w:multiLevelType w:val="multilevel"/>
    <w:tmpl w:val="91B695BA"/>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0" w15:restartNumberingAfterBreak="0">
    <w:nsid w:val="3D3C57B5"/>
    <w:multiLevelType w:val="multilevel"/>
    <w:tmpl w:val="D4E4BE38"/>
    <w:styleLink w:val="1321"/>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419821A8"/>
    <w:multiLevelType w:val="multilevel"/>
    <w:tmpl w:val="E7E835F6"/>
    <w:lvl w:ilvl="0">
      <w:start w:val="1"/>
      <w:numFmt w:val="taiwaneseCountingThousand"/>
      <w:pStyle w:val="30"/>
      <w:suff w:val="nothing"/>
      <w:lvlText w:val="%1、"/>
      <w:lvlJc w:val="left"/>
      <w:pPr>
        <w:ind w:left="953" w:hanging="635"/>
      </w:pPr>
      <w:rPr>
        <w:rFonts w:hint="eastAsia"/>
      </w:rPr>
    </w:lvl>
    <w:lvl w:ilvl="1">
      <w:start w:val="1"/>
      <w:numFmt w:val="taiwaneseCountingThousand"/>
      <w:suff w:val="nothing"/>
      <w:lvlText w:val="(%2)"/>
      <w:lvlJc w:val="left"/>
      <w:pPr>
        <w:ind w:left="1588" w:hanging="952"/>
      </w:pPr>
      <w:rPr>
        <w:rFonts w:hint="eastAsia"/>
      </w:rPr>
    </w:lvl>
    <w:lvl w:ilvl="2">
      <w:start w:val="1"/>
      <w:numFmt w:val="decimalFullWidth"/>
      <w:suff w:val="nothing"/>
      <w:lvlText w:val="%3、"/>
      <w:lvlJc w:val="left"/>
      <w:pPr>
        <w:ind w:left="1906" w:hanging="635"/>
      </w:pPr>
      <w:rPr>
        <w:rFonts w:hint="eastAsia"/>
      </w:rPr>
    </w:lvl>
    <w:lvl w:ilvl="3">
      <w:start w:val="1"/>
      <w:numFmt w:val="decimalFullWidth"/>
      <w:suff w:val="nothing"/>
      <w:lvlText w:val="(%4)"/>
      <w:lvlJc w:val="left"/>
      <w:pPr>
        <w:ind w:left="2541" w:hanging="953"/>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2" w15:restartNumberingAfterBreak="0">
    <w:nsid w:val="50C02C5E"/>
    <w:multiLevelType w:val="multilevel"/>
    <w:tmpl w:val="9C423752"/>
    <w:styleLink w:val="23"/>
    <w:lvl w:ilvl="0">
      <w:start w:val="1"/>
      <w:numFmt w:val="taiwaneseCountingThousand"/>
      <w:lvlText w:val="%1、"/>
      <w:lvlJc w:val="left"/>
      <w:pPr>
        <w:ind w:left="408" w:hanging="408"/>
      </w:pPr>
      <w:rPr>
        <w:rFonts w:hint="default"/>
        <w:lang w:val="en-US"/>
      </w:rPr>
    </w:lvl>
    <w:lvl w:ilvl="1">
      <w:start w:val="1"/>
      <w:numFmt w:val="taiwaneseCountingThousand"/>
      <w:lvlText w:val="(%2)"/>
      <w:lvlJc w:val="left"/>
      <w:pPr>
        <w:ind w:left="960" w:hanging="480"/>
      </w:pPr>
      <w:rPr>
        <w:rFonts w:hint="default"/>
        <w:b w:val="0"/>
      </w:rPr>
    </w:lvl>
    <w:lvl w:ilvl="2">
      <w:start w:val="1"/>
      <w:numFmt w:val="decimal"/>
      <w:lvlText w:val="%3."/>
      <w:lvlJc w:val="left"/>
      <w:pPr>
        <w:ind w:left="1473" w:hanging="480"/>
      </w:pPr>
      <w:rPr>
        <w:rFonts w:hint="eastAsia"/>
      </w:rPr>
    </w:lvl>
    <w:lvl w:ilvl="3">
      <w:start w:val="1"/>
      <w:numFmt w:val="decimal"/>
      <w:lvlText w:val="(%4)"/>
      <w:lvlJc w:val="left"/>
      <w:pPr>
        <w:ind w:left="764" w:hanging="480"/>
      </w:pPr>
      <w:rPr>
        <w:rFonts w:hint="eastAsia"/>
      </w:rPr>
    </w:lvl>
    <w:lvl w:ilvl="4">
      <w:start w:val="1"/>
      <w:numFmt w:val="bullet"/>
      <w:lvlText w:val=""/>
      <w:lvlJc w:val="left"/>
      <w:pPr>
        <w:ind w:left="2400" w:hanging="480"/>
      </w:pPr>
      <w:rPr>
        <w:rFonts w:ascii="Wingdings" w:hAnsi="Wingdings" w:hint="default"/>
      </w:r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3" w15:restartNumberingAfterBreak="0">
    <w:nsid w:val="52A37B41"/>
    <w:multiLevelType w:val="multilevel"/>
    <w:tmpl w:val="658C332C"/>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4" w15:restartNumberingAfterBreak="0">
    <w:nsid w:val="53EF4C87"/>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5" w15:restartNumberingAfterBreak="0">
    <w:nsid w:val="55AA27CB"/>
    <w:multiLevelType w:val="hybridMultilevel"/>
    <w:tmpl w:val="579EE318"/>
    <w:lvl w:ilvl="0" w:tplc="B4B63362">
      <w:start w:val="1"/>
      <w:numFmt w:val="ideographLegalTraditional"/>
      <w:pStyle w:val="a0"/>
      <w:lvlText w:val="%1、"/>
      <w:lvlJc w:val="left"/>
      <w:pPr>
        <w:tabs>
          <w:tab w:val="num" w:pos="1464"/>
        </w:tabs>
        <w:ind w:left="1464" w:hanging="624"/>
      </w:pPr>
      <w:rPr>
        <w:rFonts w:ascii="Times New Roman" w:eastAsia="標楷體" w:hAnsi="Times New Roman" w:hint="default"/>
        <w:b/>
        <w:i w:val="0"/>
        <w:caps w:val="0"/>
        <w:strike w:val="0"/>
        <w:dstrike w:val="0"/>
        <w:vanish w:val="0"/>
        <w:color w:val="auto"/>
        <w:sz w:val="36"/>
        <w:u w:val="none"/>
        <w:vertAlign w:val="baseline"/>
        <w:em w:val="none"/>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760411C"/>
    <w:multiLevelType w:val="multilevel"/>
    <w:tmpl w:val="3752B392"/>
    <w:styleLink w:val="232"/>
    <w:lvl w:ilvl="0">
      <w:start w:val="1"/>
      <w:numFmt w:val="taiwaneseCountingThousand"/>
      <w:lvlText w:val="(%1)"/>
      <w:lvlJc w:val="left"/>
      <w:pPr>
        <w:ind w:left="0" w:firstLine="0"/>
      </w:pPr>
      <w:rPr>
        <w:rFonts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3403" w:hanging="284"/>
      </w:pPr>
      <w:rPr>
        <w:rFonts w:ascii="Times New Roman" w:eastAsia="標楷體" w:hAnsi="Times New Roman" w:cs="Times New Roman" w:hint="default"/>
        <w:b w:val="0"/>
        <w:i w:val="0"/>
        <w:color w:val="0000FF"/>
        <w:sz w:val="16"/>
        <w:szCs w:val="16"/>
        <w:bdr w:val="none" w:sz="0" w:space="0" w:color="auto"/>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7" w15:restartNumberingAfterBreak="0">
    <w:nsid w:val="632542A9"/>
    <w:multiLevelType w:val="multilevel"/>
    <w:tmpl w:val="4552AB68"/>
    <w:lvl w:ilvl="0">
      <w:start w:val="1"/>
      <w:numFmt w:val="taiwaneseCountingThousand"/>
      <w:pStyle w:val="TimesNewRoman25pt"/>
      <w:suff w:val="nothing"/>
      <w:lvlText w:val="%1、"/>
      <w:lvlJc w:val="left"/>
      <w:pPr>
        <w:ind w:left="953"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8" w15:restartNumberingAfterBreak="0">
    <w:nsid w:val="6A8D6586"/>
    <w:multiLevelType w:val="multilevel"/>
    <w:tmpl w:val="0409001D"/>
    <w:styleLink w:val="24"/>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6B821A0A"/>
    <w:multiLevelType w:val="multilevel"/>
    <w:tmpl w:val="B4AE1156"/>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DE82B46"/>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1" w15:restartNumberingAfterBreak="0">
    <w:nsid w:val="77A5413E"/>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2" w15:restartNumberingAfterBreak="0">
    <w:nsid w:val="7BDA2CF4"/>
    <w:multiLevelType w:val="multilevel"/>
    <w:tmpl w:val="039E0DC0"/>
    <w:lvl w:ilvl="0">
      <w:start w:val="1"/>
      <w:numFmt w:val="bullet"/>
      <w:pStyle w:val="a1"/>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hint="default"/>
        <w:b/>
        <w:i w:val="0"/>
        <w:color w:val="0000CC"/>
        <w:sz w:val="20"/>
        <w:szCs w:val="24"/>
        <w:u w:val="none"/>
      </w:rPr>
    </w:lvl>
    <w:lvl w:ilvl="2">
      <w:start w:val="1"/>
      <w:numFmt w:val="taiwaneseCountingThousand"/>
      <w:suff w:val="space"/>
      <w:lvlText w:val="(%3)"/>
      <w:lvlJc w:val="left"/>
      <w:pPr>
        <w:ind w:left="907" w:hanging="510"/>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22"/>
  </w:num>
  <w:num w:numId="3">
    <w:abstractNumId w:val="0"/>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2"/>
  </w:num>
  <w:num w:numId="7">
    <w:abstractNumId w:val="21"/>
  </w:num>
  <w:num w:numId="8">
    <w:abstractNumId w:val="5"/>
  </w:num>
  <w:num w:numId="9">
    <w:abstractNumId w:val="15"/>
  </w:num>
  <w:num w:numId="10">
    <w:abstractNumId w:val="6"/>
  </w:num>
  <w:num w:numId="11">
    <w:abstractNumId w:val="17"/>
  </w:num>
  <w:num w:numId="12">
    <w:abstractNumId w:val="11"/>
  </w:num>
  <w:num w:numId="13">
    <w:abstractNumId w:val="13"/>
  </w:num>
  <w:num w:numId="14">
    <w:abstractNumId w:val="3"/>
  </w:num>
  <w:num w:numId="15">
    <w:abstractNumId w:val="4"/>
  </w:num>
  <w:num w:numId="16">
    <w:abstractNumId w:val="18"/>
  </w:num>
  <w:num w:numId="17">
    <w:abstractNumId w:val="10"/>
  </w:num>
  <w:num w:numId="18">
    <w:abstractNumId w:val="12"/>
  </w:num>
  <w:num w:numId="19">
    <w:abstractNumId w:val="16"/>
  </w:num>
  <w:num w:numId="20">
    <w:abstractNumId w:val="8"/>
  </w:num>
  <w:num w:numId="21">
    <w:abstractNumId w:val="20"/>
  </w:num>
  <w:num w:numId="22">
    <w:abstractNumId w:val="1"/>
  </w:num>
  <w:num w:numId="23">
    <w:abstractNumId w:val="22"/>
  </w:num>
  <w:num w:numId="24">
    <w:abstractNumId w:val="22"/>
  </w:num>
  <w:num w:numId="25">
    <w:abstractNumId w:val="22"/>
  </w:num>
  <w:num w:numId="26">
    <w:abstractNumId w:val="22"/>
  </w:num>
  <w:num w:numId="27">
    <w:abstractNumId w:val="14"/>
  </w:num>
  <w:num w:numId="28">
    <w:abstractNumId w:val="9"/>
  </w:num>
  <w:num w:numId="29">
    <w:abstractNumId w:val="22"/>
  </w:num>
  <w:num w:numId="3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C8"/>
    <w:rsid w:val="00015C6E"/>
    <w:rsid w:val="0002234D"/>
    <w:rsid w:val="0007103B"/>
    <w:rsid w:val="000A43AE"/>
    <w:rsid w:val="000A724E"/>
    <w:rsid w:val="000C20FE"/>
    <w:rsid w:val="000C67D4"/>
    <w:rsid w:val="000F17DC"/>
    <w:rsid w:val="000F7F6E"/>
    <w:rsid w:val="00104C32"/>
    <w:rsid w:val="00115B90"/>
    <w:rsid w:val="00134DAB"/>
    <w:rsid w:val="0019314B"/>
    <w:rsid w:val="002041EE"/>
    <w:rsid w:val="002056B3"/>
    <w:rsid w:val="00215B86"/>
    <w:rsid w:val="00220A05"/>
    <w:rsid w:val="002321AD"/>
    <w:rsid w:val="00266A60"/>
    <w:rsid w:val="00266F5F"/>
    <w:rsid w:val="00282644"/>
    <w:rsid w:val="00312F28"/>
    <w:rsid w:val="0034319F"/>
    <w:rsid w:val="00366C6A"/>
    <w:rsid w:val="00375E14"/>
    <w:rsid w:val="00381A5C"/>
    <w:rsid w:val="00394642"/>
    <w:rsid w:val="003C4286"/>
    <w:rsid w:val="003D37AD"/>
    <w:rsid w:val="003F3F8D"/>
    <w:rsid w:val="00402634"/>
    <w:rsid w:val="00410BB4"/>
    <w:rsid w:val="004444EC"/>
    <w:rsid w:val="004643B9"/>
    <w:rsid w:val="004A73B5"/>
    <w:rsid w:val="004E66AC"/>
    <w:rsid w:val="00515F76"/>
    <w:rsid w:val="005B2D74"/>
    <w:rsid w:val="005F354D"/>
    <w:rsid w:val="00634D32"/>
    <w:rsid w:val="00640F48"/>
    <w:rsid w:val="00692995"/>
    <w:rsid w:val="006A6CE1"/>
    <w:rsid w:val="006D4F28"/>
    <w:rsid w:val="006E2DBD"/>
    <w:rsid w:val="006F2DEE"/>
    <w:rsid w:val="006F42BA"/>
    <w:rsid w:val="0070623D"/>
    <w:rsid w:val="00730ED4"/>
    <w:rsid w:val="0073172C"/>
    <w:rsid w:val="00736E92"/>
    <w:rsid w:val="00743B14"/>
    <w:rsid w:val="00751677"/>
    <w:rsid w:val="00765C1D"/>
    <w:rsid w:val="007668CA"/>
    <w:rsid w:val="00795EAF"/>
    <w:rsid w:val="007C2320"/>
    <w:rsid w:val="007C7493"/>
    <w:rsid w:val="00804ECF"/>
    <w:rsid w:val="00815133"/>
    <w:rsid w:val="00817170"/>
    <w:rsid w:val="00873D7C"/>
    <w:rsid w:val="008B3583"/>
    <w:rsid w:val="008C0003"/>
    <w:rsid w:val="008C59BF"/>
    <w:rsid w:val="008D1965"/>
    <w:rsid w:val="008D7948"/>
    <w:rsid w:val="008D7C46"/>
    <w:rsid w:val="0090399D"/>
    <w:rsid w:val="00956E4C"/>
    <w:rsid w:val="00A10F06"/>
    <w:rsid w:val="00A16D36"/>
    <w:rsid w:val="00A203D8"/>
    <w:rsid w:val="00A27A41"/>
    <w:rsid w:val="00A407E7"/>
    <w:rsid w:val="00A46D6F"/>
    <w:rsid w:val="00A80FB5"/>
    <w:rsid w:val="00A90AB1"/>
    <w:rsid w:val="00A90D82"/>
    <w:rsid w:val="00AA42BE"/>
    <w:rsid w:val="00B350DB"/>
    <w:rsid w:val="00B722D0"/>
    <w:rsid w:val="00B73488"/>
    <w:rsid w:val="00B96BBD"/>
    <w:rsid w:val="00BB0F10"/>
    <w:rsid w:val="00BD6CA2"/>
    <w:rsid w:val="00C01C2B"/>
    <w:rsid w:val="00C52DE8"/>
    <w:rsid w:val="00C53F32"/>
    <w:rsid w:val="00C83DBD"/>
    <w:rsid w:val="00C973D3"/>
    <w:rsid w:val="00CF07CC"/>
    <w:rsid w:val="00D163D8"/>
    <w:rsid w:val="00D441C3"/>
    <w:rsid w:val="00DE16CA"/>
    <w:rsid w:val="00E04773"/>
    <w:rsid w:val="00E576E4"/>
    <w:rsid w:val="00EA2F1A"/>
    <w:rsid w:val="00EC1DE6"/>
    <w:rsid w:val="00EE11C8"/>
    <w:rsid w:val="00EF3474"/>
    <w:rsid w:val="00F02A45"/>
    <w:rsid w:val="00F035F2"/>
    <w:rsid w:val="00F31AF7"/>
    <w:rsid w:val="00F34A6B"/>
    <w:rsid w:val="00F426E9"/>
    <w:rsid w:val="00F46107"/>
    <w:rsid w:val="00F47D41"/>
    <w:rsid w:val="00F64DBA"/>
    <w:rsid w:val="00F7370E"/>
    <w:rsid w:val="00F8123A"/>
    <w:rsid w:val="00F91A2E"/>
    <w:rsid w:val="00FD7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CE93D"/>
  <w15:docId w15:val="{BA45375A-FA64-4DA3-87EA-CF725EE0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E11C8"/>
    <w:pPr>
      <w:widowControl w:val="0"/>
    </w:pPr>
    <w:rPr>
      <w:rFonts w:ascii="Times New Roman" w:eastAsia="新細明體" w:hAnsi="Times New Roman" w:cs="Times New Roman"/>
      <w:szCs w:val="20"/>
    </w:rPr>
  </w:style>
  <w:style w:type="paragraph" w:styleId="1">
    <w:name w:val="heading 1"/>
    <w:basedOn w:val="a2"/>
    <w:next w:val="a2"/>
    <w:link w:val="10"/>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2"/>
    <w:next w:val="a2"/>
    <w:link w:val="20"/>
    <w:qFormat/>
    <w:rsid w:val="00BD6CA2"/>
    <w:pPr>
      <w:keepNext/>
      <w:spacing w:line="720" w:lineRule="auto"/>
      <w:outlineLvl w:val="1"/>
    </w:pPr>
    <w:rPr>
      <w:rFonts w:ascii="Arial" w:hAnsi="Arial"/>
      <w:b/>
      <w:bCs/>
      <w:sz w:val="48"/>
      <w:szCs w:val="48"/>
    </w:rPr>
  </w:style>
  <w:style w:type="paragraph" w:styleId="31">
    <w:name w:val="heading 3"/>
    <w:basedOn w:val="a2"/>
    <w:next w:val="a2"/>
    <w:link w:val="32"/>
    <w:qFormat/>
    <w:rsid w:val="00BD6CA2"/>
    <w:pPr>
      <w:keepNext/>
      <w:spacing w:line="720" w:lineRule="auto"/>
      <w:outlineLvl w:val="2"/>
    </w:pPr>
    <w:rPr>
      <w:rFonts w:ascii="Arial" w:hAnsi="Arial"/>
      <w:b/>
      <w:bCs/>
      <w:sz w:val="36"/>
      <w:szCs w:val="36"/>
    </w:rPr>
  </w:style>
  <w:style w:type="paragraph" w:styleId="4">
    <w:name w:val="heading 4"/>
    <w:basedOn w:val="a2"/>
    <w:next w:val="a2"/>
    <w:link w:val="40"/>
    <w:qFormat/>
    <w:rsid w:val="00BD6CA2"/>
    <w:pPr>
      <w:keepNext/>
      <w:spacing w:line="720" w:lineRule="auto"/>
      <w:outlineLvl w:val="3"/>
    </w:pPr>
    <w:rPr>
      <w:rFonts w:ascii="Arial" w:hAnsi="Arial"/>
      <w:sz w:val="36"/>
      <w:szCs w:val="36"/>
    </w:rPr>
  </w:style>
  <w:style w:type="paragraph" w:styleId="5">
    <w:name w:val="heading 5"/>
    <w:basedOn w:val="a2"/>
    <w:next w:val="a2"/>
    <w:link w:val="50"/>
    <w:qFormat/>
    <w:rsid w:val="00BD6CA2"/>
    <w:pPr>
      <w:keepNext/>
      <w:spacing w:line="720" w:lineRule="auto"/>
      <w:ind w:leftChars="200" w:left="200"/>
      <w:outlineLvl w:val="4"/>
    </w:pPr>
    <w:rPr>
      <w:rFonts w:ascii="Arial" w:hAnsi="Arial"/>
      <w:b/>
      <w:bCs/>
      <w:sz w:val="36"/>
      <w:szCs w:val="36"/>
    </w:rPr>
  </w:style>
  <w:style w:type="paragraph" w:styleId="6">
    <w:name w:val="heading 6"/>
    <w:basedOn w:val="a2"/>
    <w:next w:val="a2"/>
    <w:link w:val="60"/>
    <w:qFormat/>
    <w:rsid w:val="00BD6CA2"/>
    <w:pPr>
      <w:keepNext/>
      <w:spacing w:line="720" w:lineRule="auto"/>
      <w:ind w:leftChars="200" w:left="200"/>
      <w:outlineLvl w:val="5"/>
    </w:pPr>
    <w:rPr>
      <w:rFonts w:ascii="Arial" w:hAnsi="Arial"/>
      <w:sz w:val="36"/>
      <w:szCs w:val="36"/>
    </w:rPr>
  </w:style>
  <w:style w:type="paragraph" w:styleId="7">
    <w:name w:val="heading 7"/>
    <w:basedOn w:val="a2"/>
    <w:next w:val="a2"/>
    <w:link w:val="70"/>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8">
    <w:name w:val="heading 8"/>
    <w:basedOn w:val="a2"/>
    <w:next w:val="a2"/>
    <w:link w:val="80"/>
    <w:qFormat/>
    <w:rsid w:val="00BD6CA2"/>
    <w:pPr>
      <w:keepNext/>
      <w:jc w:val="center"/>
      <w:outlineLvl w:val="7"/>
    </w:pPr>
    <w:rPr>
      <w:rFonts w:ascii="Arial" w:eastAsia="標楷體" w:hAnsi="Arial" w:cs="Arial"/>
      <w:b/>
      <w:color w:val="000000"/>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處室工作報告"/>
    <w:basedOn w:val="a2"/>
    <w:rsid w:val="00EE11C8"/>
    <w:pPr>
      <w:numPr>
        <w:numId w:val="2"/>
      </w:numPr>
      <w:spacing w:line="360" w:lineRule="exact"/>
    </w:pPr>
    <w:rPr>
      <w:rFonts w:eastAsia="標楷體"/>
      <w:bCs/>
      <w:sz w:val="26"/>
    </w:rPr>
  </w:style>
  <w:style w:type="paragraph" w:customStyle="1" w:styleId="25pt">
    <w:name w:val="樣式 說明 + 行距:  固定行高 25 pt"/>
    <w:basedOn w:val="a2"/>
    <w:rsid w:val="00EE11C8"/>
    <w:pPr>
      <w:numPr>
        <w:numId w:val="3"/>
      </w:numPr>
      <w:spacing w:line="500" w:lineRule="exact"/>
    </w:pPr>
    <w:rPr>
      <w:rFonts w:ascii="Arial" w:eastAsia="標楷體" w:hAnsi="Arial" w:cs="新細明體"/>
      <w:sz w:val="32"/>
    </w:rPr>
  </w:style>
  <w:style w:type="character" w:styleId="a6">
    <w:name w:val="Placeholder Text"/>
    <w:basedOn w:val="a3"/>
    <w:uiPriority w:val="99"/>
    <w:semiHidden/>
    <w:rsid w:val="00EE11C8"/>
    <w:rPr>
      <w:color w:val="808080"/>
    </w:rPr>
  </w:style>
  <w:style w:type="paragraph" w:styleId="a7">
    <w:name w:val="Balloon Text"/>
    <w:basedOn w:val="a2"/>
    <w:link w:val="a8"/>
    <w:uiPriority w:val="99"/>
    <w:unhideWhenUsed/>
    <w:rsid w:val="00EE11C8"/>
    <w:rPr>
      <w:rFonts w:asciiTheme="majorHAnsi" w:eastAsiaTheme="majorEastAsia" w:hAnsiTheme="majorHAnsi" w:cstheme="majorBidi"/>
      <w:sz w:val="18"/>
      <w:szCs w:val="18"/>
    </w:rPr>
  </w:style>
  <w:style w:type="character" w:customStyle="1" w:styleId="a8">
    <w:name w:val="註解方塊文字 字元"/>
    <w:basedOn w:val="a3"/>
    <w:link w:val="a7"/>
    <w:uiPriority w:val="99"/>
    <w:rsid w:val="00EE11C8"/>
    <w:rPr>
      <w:rFonts w:asciiTheme="majorHAnsi" w:eastAsiaTheme="majorEastAsia" w:hAnsiTheme="majorHAnsi" w:cstheme="majorBidi"/>
      <w:sz w:val="18"/>
      <w:szCs w:val="18"/>
    </w:rPr>
  </w:style>
  <w:style w:type="character" w:customStyle="1" w:styleId="10">
    <w:name w:val="標題 1 字元"/>
    <w:basedOn w:val="a3"/>
    <w:link w:val="1"/>
    <w:rsid w:val="008D1965"/>
    <w:rPr>
      <w:rFonts w:asciiTheme="majorHAnsi" w:eastAsiaTheme="majorEastAsia" w:hAnsiTheme="majorHAnsi" w:cstheme="majorBidi"/>
      <w:b/>
      <w:bCs/>
      <w:kern w:val="52"/>
      <w:sz w:val="52"/>
      <w:szCs w:val="52"/>
    </w:rPr>
  </w:style>
  <w:style w:type="character" w:customStyle="1" w:styleId="12">
    <w:name w:val="樣式1"/>
    <w:basedOn w:val="a3"/>
    <w:uiPriority w:val="1"/>
    <w:rsid w:val="008D1965"/>
    <w:rPr>
      <w:rFonts w:eastAsia="標楷體"/>
      <w:sz w:val="32"/>
    </w:rPr>
  </w:style>
  <w:style w:type="character" w:customStyle="1" w:styleId="22">
    <w:name w:val="樣式2"/>
    <w:basedOn w:val="a3"/>
    <w:uiPriority w:val="1"/>
    <w:rsid w:val="008D1965"/>
    <w:rPr>
      <w:rFonts w:eastAsia="標楷體"/>
      <w:b/>
      <w:sz w:val="32"/>
    </w:rPr>
  </w:style>
  <w:style w:type="character" w:customStyle="1" w:styleId="33">
    <w:name w:val="樣式3"/>
    <w:basedOn w:val="a3"/>
    <w:uiPriority w:val="1"/>
    <w:rsid w:val="008D1965"/>
    <w:rPr>
      <w:rFonts w:eastAsia="標楷體"/>
      <w:b/>
      <w:sz w:val="36"/>
    </w:rPr>
  </w:style>
  <w:style w:type="paragraph" w:styleId="a9">
    <w:name w:val="header"/>
    <w:basedOn w:val="a2"/>
    <w:link w:val="aa"/>
    <w:uiPriority w:val="99"/>
    <w:unhideWhenUsed/>
    <w:rsid w:val="00F64DBA"/>
    <w:pPr>
      <w:tabs>
        <w:tab w:val="center" w:pos="4153"/>
        <w:tab w:val="right" w:pos="8306"/>
      </w:tabs>
      <w:snapToGrid w:val="0"/>
    </w:pPr>
    <w:rPr>
      <w:sz w:val="20"/>
    </w:rPr>
  </w:style>
  <w:style w:type="character" w:customStyle="1" w:styleId="aa">
    <w:name w:val="頁首 字元"/>
    <w:basedOn w:val="a3"/>
    <w:link w:val="a9"/>
    <w:uiPriority w:val="99"/>
    <w:rsid w:val="00F64DBA"/>
    <w:rPr>
      <w:rFonts w:ascii="Times New Roman" w:eastAsia="新細明體" w:hAnsi="Times New Roman" w:cs="Times New Roman"/>
      <w:sz w:val="20"/>
      <w:szCs w:val="20"/>
    </w:rPr>
  </w:style>
  <w:style w:type="paragraph" w:styleId="ab">
    <w:name w:val="footer"/>
    <w:basedOn w:val="a2"/>
    <w:link w:val="ac"/>
    <w:uiPriority w:val="99"/>
    <w:unhideWhenUsed/>
    <w:rsid w:val="00F64DBA"/>
    <w:pPr>
      <w:tabs>
        <w:tab w:val="center" w:pos="4153"/>
        <w:tab w:val="right" w:pos="8306"/>
      </w:tabs>
      <w:snapToGrid w:val="0"/>
    </w:pPr>
    <w:rPr>
      <w:sz w:val="20"/>
    </w:rPr>
  </w:style>
  <w:style w:type="character" w:customStyle="1" w:styleId="ac">
    <w:name w:val="頁尾 字元"/>
    <w:basedOn w:val="a3"/>
    <w:link w:val="ab"/>
    <w:uiPriority w:val="99"/>
    <w:rsid w:val="00F64DBA"/>
    <w:rPr>
      <w:rFonts w:ascii="Times New Roman" w:eastAsia="新細明體" w:hAnsi="Times New Roman" w:cs="Times New Roman"/>
      <w:sz w:val="20"/>
      <w:szCs w:val="20"/>
    </w:rPr>
  </w:style>
  <w:style w:type="paragraph" w:styleId="ad">
    <w:name w:val="List Paragraph"/>
    <w:basedOn w:val="a2"/>
    <w:link w:val="ae"/>
    <w:uiPriority w:val="34"/>
    <w:qFormat/>
    <w:rsid w:val="00956E4C"/>
    <w:pPr>
      <w:ind w:leftChars="200" w:left="480"/>
    </w:pPr>
  </w:style>
  <w:style w:type="table" w:styleId="af">
    <w:name w:val="Table Grid"/>
    <w:basedOn w:val="a4"/>
    <w:uiPriority w:val="59"/>
    <w:rsid w:val="0095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清單段落 字元"/>
    <w:link w:val="ad"/>
    <w:uiPriority w:val="34"/>
    <w:locked/>
    <w:rsid w:val="004643B9"/>
    <w:rPr>
      <w:rFonts w:ascii="Times New Roman" w:eastAsia="新細明體" w:hAnsi="Times New Roman" w:cs="Times New Roman"/>
      <w:szCs w:val="20"/>
    </w:rPr>
  </w:style>
  <w:style w:type="table" w:customStyle="1" w:styleId="51">
    <w:name w:val="表格格線5"/>
    <w:basedOn w:val="a4"/>
    <w:next w:val="af"/>
    <w:uiPriority w:val="59"/>
    <w:rsid w:val="004643B9"/>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格格線61"/>
    <w:basedOn w:val="a4"/>
    <w:next w:val="af"/>
    <w:uiPriority w:val="59"/>
    <w:rsid w:val="006A6CE1"/>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3"/>
    <w:link w:val="2"/>
    <w:rsid w:val="00BD6CA2"/>
    <w:rPr>
      <w:rFonts w:ascii="Arial" w:eastAsia="新細明體" w:hAnsi="Arial" w:cs="Times New Roman"/>
      <w:b/>
      <w:bCs/>
      <w:sz w:val="48"/>
      <w:szCs w:val="48"/>
    </w:rPr>
  </w:style>
  <w:style w:type="character" w:customStyle="1" w:styleId="32">
    <w:name w:val="標題 3 字元"/>
    <w:basedOn w:val="a3"/>
    <w:link w:val="31"/>
    <w:rsid w:val="00BD6CA2"/>
    <w:rPr>
      <w:rFonts w:ascii="Arial" w:eastAsia="新細明體" w:hAnsi="Arial" w:cs="Times New Roman"/>
      <w:b/>
      <w:bCs/>
      <w:sz w:val="36"/>
      <w:szCs w:val="36"/>
    </w:rPr>
  </w:style>
  <w:style w:type="character" w:customStyle="1" w:styleId="40">
    <w:name w:val="標題 4 字元"/>
    <w:basedOn w:val="a3"/>
    <w:link w:val="4"/>
    <w:rsid w:val="00BD6CA2"/>
    <w:rPr>
      <w:rFonts w:ascii="Arial" w:eastAsia="新細明體" w:hAnsi="Arial" w:cs="Times New Roman"/>
      <w:sz w:val="36"/>
      <w:szCs w:val="36"/>
    </w:rPr>
  </w:style>
  <w:style w:type="character" w:customStyle="1" w:styleId="50">
    <w:name w:val="標題 5 字元"/>
    <w:basedOn w:val="a3"/>
    <w:link w:val="5"/>
    <w:rsid w:val="00BD6CA2"/>
    <w:rPr>
      <w:rFonts w:ascii="Arial" w:eastAsia="新細明體" w:hAnsi="Arial" w:cs="Times New Roman"/>
      <w:b/>
      <w:bCs/>
      <w:sz w:val="36"/>
      <w:szCs w:val="36"/>
    </w:rPr>
  </w:style>
  <w:style w:type="character" w:customStyle="1" w:styleId="60">
    <w:name w:val="標題 6 字元"/>
    <w:basedOn w:val="a3"/>
    <w:link w:val="6"/>
    <w:rsid w:val="00BD6CA2"/>
    <w:rPr>
      <w:rFonts w:ascii="Arial" w:eastAsia="新細明體" w:hAnsi="Arial" w:cs="Times New Roman"/>
      <w:sz w:val="36"/>
      <w:szCs w:val="36"/>
    </w:rPr>
  </w:style>
  <w:style w:type="character" w:customStyle="1" w:styleId="70">
    <w:name w:val="標題 7 字元"/>
    <w:basedOn w:val="a3"/>
    <w:link w:val="7"/>
    <w:rsid w:val="00BD6CA2"/>
    <w:rPr>
      <w:rFonts w:ascii="標楷體" w:eastAsia="標楷體" w:hAnsi="標楷體" w:cs="Times New Roman"/>
      <w:b/>
      <w:bCs/>
      <w:color w:val="000000"/>
      <w:sz w:val="44"/>
      <w:szCs w:val="24"/>
      <w:u w:val="single"/>
    </w:rPr>
  </w:style>
  <w:style w:type="character" w:customStyle="1" w:styleId="80">
    <w:name w:val="標題 8 字元"/>
    <w:basedOn w:val="a3"/>
    <w:link w:val="8"/>
    <w:rsid w:val="00BD6CA2"/>
    <w:rPr>
      <w:rFonts w:ascii="Arial" w:eastAsia="標楷體" w:hAnsi="Arial" w:cs="Arial"/>
      <w:b/>
      <w:color w:val="000000"/>
      <w:szCs w:val="24"/>
    </w:rPr>
  </w:style>
  <w:style w:type="table" w:customStyle="1" w:styleId="13">
    <w:name w:val="表格格線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報告內容"/>
    <w:basedOn w:val="a2"/>
    <w:rsid w:val="00BD6CA2"/>
    <w:pPr>
      <w:numPr>
        <w:numId w:val="8"/>
      </w:numPr>
      <w:spacing w:line="360" w:lineRule="exact"/>
    </w:pPr>
    <w:rPr>
      <w:rFonts w:eastAsia="標楷體"/>
      <w:sz w:val="26"/>
    </w:rPr>
  </w:style>
  <w:style w:type="character" w:styleId="af0">
    <w:name w:val="Hyperlink"/>
    <w:uiPriority w:val="99"/>
    <w:unhideWhenUsed/>
    <w:rsid w:val="00BD6CA2"/>
    <w:rPr>
      <w:color w:val="0000FF"/>
      <w:u w:val="single"/>
    </w:rPr>
  </w:style>
  <w:style w:type="character" w:styleId="af1">
    <w:name w:val="page number"/>
    <w:rsid w:val="00BD6CA2"/>
  </w:style>
  <w:style w:type="paragraph" w:styleId="af2">
    <w:name w:val="Body Text Indent"/>
    <w:basedOn w:val="a2"/>
    <w:link w:val="af3"/>
    <w:rsid w:val="00BD6CA2"/>
    <w:pPr>
      <w:spacing w:line="500" w:lineRule="exact"/>
      <w:ind w:left="280" w:hangingChars="100" w:hanging="280"/>
    </w:pPr>
    <w:rPr>
      <w:rFonts w:ascii="標楷體" w:eastAsia="標楷體"/>
      <w:sz w:val="28"/>
      <w:szCs w:val="24"/>
    </w:rPr>
  </w:style>
  <w:style w:type="character" w:customStyle="1" w:styleId="af3">
    <w:name w:val="本文縮排 字元"/>
    <w:basedOn w:val="a3"/>
    <w:link w:val="af2"/>
    <w:rsid w:val="00BD6CA2"/>
    <w:rPr>
      <w:rFonts w:ascii="標楷體" w:eastAsia="標楷體" w:hAnsi="Times New Roman" w:cs="Times New Roman"/>
      <w:sz w:val="28"/>
      <w:szCs w:val="24"/>
    </w:rPr>
  </w:style>
  <w:style w:type="paragraph" w:customStyle="1" w:styleId="a0">
    <w:name w:val="一、"/>
    <w:basedOn w:val="a2"/>
    <w:rsid w:val="00BD6CA2"/>
    <w:pPr>
      <w:numPr>
        <w:numId w:val="9"/>
      </w:numPr>
      <w:spacing w:beforeLines="15" w:before="15" w:afterLines="15" w:after="15"/>
    </w:pPr>
    <w:rPr>
      <w:rFonts w:eastAsia="標楷體"/>
      <w:sz w:val="26"/>
      <w:szCs w:val="26"/>
    </w:rPr>
  </w:style>
  <w:style w:type="character" w:customStyle="1" w:styleId="af4">
    <w:name w:val="註解文字 字元"/>
    <w:link w:val="af5"/>
    <w:uiPriority w:val="99"/>
    <w:semiHidden/>
    <w:rsid w:val="00BD6CA2"/>
    <w:rPr>
      <w:rFonts w:ascii="Times New Roman" w:hAnsi="Times New Roman"/>
    </w:rPr>
  </w:style>
  <w:style w:type="paragraph" w:styleId="af5">
    <w:name w:val="annotation text"/>
    <w:basedOn w:val="a2"/>
    <w:link w:val="af4"/>
    <w:uiPriority w:val="99"/>
    <w:semiHidden/>
    <w:rsid w:val="00BD6CA2"/>
    <w:rPr>
      <w:rFonts w:eastAsiaTheme="minorEastAsia" w:cstheme="minorBidi"/>
      <w:szCs w:val="22"/>
    </w:rPr>
  </w:style>
  <w:style w:type="character" w:customStyle="1" w:styleId="14">
    <w:name w:val="註解文字 字元1"/>
    <w:basedOn w:val="a3"/>
    <w:uiPriority w:val="99"/>
    <w:semiHidden/>
    <w:rsid w:val="00BD6CA2"/>
    <w:rPr>
      <w:rFonts w:ascii="Times New Roman" w:eastAsia="新細明體" w:hAnsi="Times New Roman" w:cs="Times New Roman"/>
      <w:szCs w:val="20"/>
    </w:rPr>
  </w:style>
  <w:style w:type="paragraph" w:styleId="af6">
    <w:name w:val="Date"/>
    <w:basedOn w:val="a2"/>
    <w:next w:val="a2"/>
    <w:link w:val="af7"/>
    <w:rsid w:val="00BD6CA2"/>
    <w:pPr>
      <w:jc w:val="right"/>
    </w:pPr>
  </w:style>
  <w:style w:type="character" w:customStyle="1" w:styleId="af7">
    <w:name w:val="日期 字元"/>
    <w:basedOn w:val="a3"/>
    <w:link w:val="af6"/>
    <w:rsid w:val="00BD6CA2"/>
    <w:rPr>
      <w:rFonts w:ascii="Times New Roman" w:eastAsia="新細明體" w:hAnsi="Times New Roman" w:cs="Times New Roman"/>
      <w:szCs w:val="20"/>
    </w:rPr>
  </w:style>
  <w:style w:type="character" w:styleId="af8">
    <w:name w:val="Strong"/>
    <w:qFormat/>
    <w:rsid w:val="00BD6CA2"/>
    <w:rPr>
      <w:b/>
      <w:bCs/>
    </w:rPr>
  </w:style>
  <w:style w:type="paragraph" w:styleId="af9">
    <w:name w:val="Salutation"/>
    <w:basedOn w:val="a2"/>
    <w:next w:val="a2"/>
    <w:link w:val="afa"/>
    <w:rsid w:val="00BD6CA2"/>
    <w:rPr>
      <w:rFonts w:ascii="標楷體" w:eastAsia="標楷體" w:hAnsi="標楷體"/>
      <w:kern w:val="0"/>
      <w:sz w:val="21"/>
      <w:szCs w:val="21"/>
    </w:rPr>
  </w:style>
  <w:style w:type="character" w:customStyle="1" w:styleId="afa">
    <w:name w:val="問候 字元"/>
    <w:basedOn w:val="a3"/>
    <w:link w:val="af9"/>
    <w:rsid w:val="00BD6CA2"/>
    <w:rPr>
      <w:rFonts w:ascii="標楷體" w:eastAsia="標楷體" w:hAnsi="標楷體" w:cs="Times New Roman"/>
      <w:kern w:val="0"/>
      <w:sz w:val="21"/>
      <w:szCs w:val="21"/>
    </w:rPr>
  </w:style>
  <w:style w:type="paragraph" w:customStyle="1" w:styleId="25">
    <w:name w:val="工作報告2"/>
    <w:basedOn w:val="a2"/>
    <w:rsid w:val="00BD6CA2"/>
    <w:pPr>
      <w:tabs>
        <w:tab w:val="num" w:pos="1494"/>
      </w:tabs>
      <w:ind w:left="1494" w:hanging="360"/>
    </w:pPr>
    <w:rPr>
      <w:rFonts w:eastAsia="標楷體"/>
      <w:bCs/>
      <w:color w:val="FF0000"/>
      <w:szCs w:val="24"/>
    </w:rPr>
  </w:style>
  <w:style w:type="paragraph" w:customStyle="1" w:styleId="34">
    <w:name w:val="工作報告3"/>
    <w:basedOn w:val="26"/>
    <w:rsid w:val="00BD6CA2"/>
    <w:pPr>
      <w:tabs>
        <w:tab w:val="num" w:pos="1920"/>
      </w:tabs>
      <w:ind w:leftChars="0" w:left="1920" w:firstLineChars="0" w:hanging="480"/>
    </w:pPr>
    <w:rPr>
      <w:rFonts w:eastAsia="標楷體" w:hAnsi="標楷體"/>
      <w:color w:val="FF0000"/>
      <w:szCs w:val="24"/>
    </w:rPr>
  </w:style>
  <w:style w:type="paragraph" w:styleId="26">
    <w:name w:val="List 2"/>
    <w:basedOn w:val="a2"/>
    <w:rsid w:val="00BD6CA2"/>
    <w:pPr>
      <w:ind w:leftChars="400" w:left="100" w:hangingChars="200" w:hanging="200"/>
    </w:pPr>
  </w:style>
  <w:style w:type="paragraph" w:styleId="27">
    <w:name w:val="Body Text Indent 2"/>
    <w:basedOn w:val="a2"/>
    <w:link w:val="28"/>
    <w:rsid w:val="00BD6CA2"/>
    <w:pPr>
      <w:spacing w:after="120" w:line="480" w:lineRule="auto"/>
      <w:ind w:leftChars="200" w:left="480"/>
    </w:pPr>
  </w:style>
  <w:style w:type="character" w:customStyle="1" w:styleId="28">
    <w:name w:val="本文縮排 2 字元"/>
    <w:basedOn w:val="a3"/>
    <w:link w:val="27"/>
    <w:rsid w:val="00BD6CA2"/>
    <w:rPr>
      <w:rFonts w:ascii="Times New Roman" w:eastAsia="新細明體" w:hAnsi="Times New Roman" w:cs="Times New Roman"/>
      <w:szCs w:val="20"/>
    </w:rPr>
  </w:style>
  <w:style w:type="paragraph" w:customStyle="1" w:styleId="15">
    <w:name w:val="工作報告1"/>
    <w:basedOn w:val="a2"/>
    <w:rsid w:val="00BD6CA2"/>
    <w:pPr>
      <w:tabs>
        <w:tab w:val="num" w:pos="1021"/>
      </w:tabs>
      <w:ind w:left="1077" w:hanging="397"/>
    </w:pPr>
    <w:rPr>
      <w:rFonts w:eastAsia="標楷體"/>
      <w:bCs/>
      <w:color w:val="FF0000"/>
      <w:szCs w:val="24"/>
    </w:rPr>
  </w:style>
  <w:style w:type="paragraph" w:customStyle="1" w:styleId="xl20">
    <w:name w:val="xl2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5">
    <w:name w:val="3會議議程"/>
    <w:basedOn w:val="a2"/>
    <w:autoRedefine/>
    <w:rsid w:val="00BD6CA2"/>
    <w:pPr>
      <w:tabs>
        <w:tab w:val="left" w:pos="426"/>
      </w:tabs>
      <w:spacing w:beforeLines="25" w:before="90"/>
      <w:ind w:left="510" w:hanging="510"/>
    </w:pPr>
    <w:rPr>
      <w:rFonts w:eastAsia="標楷體"/>
      <w:b/>
      <w:sz w:val="26"/>
      <w:szCs w:val="26"/>
    </w:rPr>
  </w:style>
  <w:style w:type="paragraph" w:customStyle="1" w:styleId="16">
    <w:name w:val="1會議標題"/>
    <w:basedOn w:val="a2"/>
    <w:rsid w:val="00BD6CA2"/>
    <w:pPr>
      <w:jc w:val="center"/>
    </w:pPr>
    <w:rPr>
      <w:rFonts w:eastAsia="標楷體"/>
      <w:b/>
      <w:sz w:val="36"/>
      <w:szCs w:val="26"/>
    </w:rPr>
  </w:style>
  <w:style w:type="paragraph" w:customStyle="1" w:styleId="afb">
    <w:name w:val="附件"/>
    <w:basedOn w:val="a2"/>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a2"/>
    <w:rsid w:val="00BD6CA2"/>
    <w:pPr>
      <w:widowControl/>
      <w:numPr>
        <w:numId w:val="10"/>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afc">
    <w:name w:val="註解主旨 字元"/>
    <w:link w:val="afd"/>
    <w:semiHidden/>
    <w:rsid w:val="00BD6CA2"/>
    <w:rPr>
      <w:rFonts w:ascii="Times New Roman" w:hAnsi="Times New Roman"/>
      <w:b/>
      <w:bCs/>
    </w:rPr>
  </w:style>
  <w:style w:type="paragraph" w:styleId="afd">
    <w:name w:val="annotation subject"/>
    <w:basedOn w:val="af5"/>
    <w:next w:val="af5"/>
    <w:link w:val="afc"/>
    <w:semiHidden/>
    <w:rsid w:val="00BD6CA2"/>
    <w:rPr>
      <w:b/>
      <w:bCs/>
    </w:rPr>
  </w:style>
  <w:style w:type="character" w:customStyle="1" w:styleId="17">
    <w:name w:val="註解主旨 字元1"/>
    <w:basedOn w:val="14"/>
    <w:uiPriority w:val="99"/>
    <w:semiHidden/>
    <w:rsid w:val="00BD6CA2"/>
    <w:rPr>
      <w:rFonts w:ascii="Times New Roman" w:eastAsia="新細明體" w:hAnsi="Times New Roman" w:cs="Times New Roman"/>
      <w:b/>
      <w:bCs/>
      <w:szCs w:val="20"/>
    </w:rPr>
  </w:style>
  <w:style w:type="character" w:customStyle="1" w:styleId="afe">
    <w:name w:val="章節附註文字 字元"/>
    <w:link w:val="aff"/>
    <w:semiHidden/>
    <w:rsid w:val="00BD6CA2"/>
    <w:rPr>
      <w:rFonts w:ascii="細明體" w:eastAsia="細明體" w:hAnsi="Times New Roman"/>
    </w:rPr>
  </w:style>
  <w:style w:type="paragraph" w:styleId="aff">
    <w:name w:val="endnote text"/>
    <w:basedOn w:val="a2"/>
    <w:link w:val="afe"/>
    <w:semiHidden/>
    <w:rsid w:val="00BD6CA2"/>
    <w:pPr>
      <w:adjustRightInd w:val="0"/>
      <w:textAlignment w:val="baseline"/>
    </w:pPr>
    <w:rPr>
      <w:rFonts w:ascii="細明體" w:eastAsia="細明體" w:cstheme="minorBidi"/>
      <w:szCs w:val="22"/>
    </w:rPr>
  </w:style>
  <w:style w:type="character" w:customStyle="1" w:styleId="18">
    <w:name w:val="章節附註文字 字元1"/>
    <w:basedOn w:val="a3"/>
    <w:uiPriority w:val="99"/>
    <w:semiHidden/>
    <w:rsid w:val="00BD6CA2"/>
    <w:rPr>
      <w:rFonts w:ascii="Times New Roman" w:eastAsia="新細明體" w:hAnsi="Times New Roman" w:cs="Times New Roman"/>
      <w:szCs w:val="20"/>
    </w:rPr>
  </w:style>
  <w:style w:type="paragraph" w:styleId="aff0">
    <w:name w:val="caption"/>
    <w:basedOn w:val="a2"/>
    <w:next w:val="a2"/>
    <w:qFormat/>
    <w:rsid w:val="00BD6CA2"/>
    <w:rPr>
      <w:sz w:val="20"/>
    </w:rPr>
  </w:style>
  <w:style w:type="paragraph" w:styleId="Web">
    <w:name w:val="Normal (Web)"/>
    <w:basedOn w:val="a2"/>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9">
    <w:name w:val="(1"/>
    <w:basedOn w:val="a2"/>
    <w:rsid w:val="00BD6CA2"/>
    <w:pPr>
      <w:spacing w:line="250" w:lineRule="exact"/>
      <w:ind w:left="312" w:right="57" w:hanging="255"/>
      <w:jc w:val="both"/>
    </w:pPr>
    <w:rPr>
      <w:rFonts w:eastAsia="超研澤中楷"/>
    </w:rPr>
  </w:style>
  <w:style w:type="paragraph" w:styleId="aff1">
    <w:name w:val="Body Text"/>
    <w:basedOn w:val="a2"/>
    <w:link w:val="aff2"/>
    <w:rsid w:val="00BD6CA2"/>
    <w:pPr>
      <w:jc w:val="right"/>
    </w:pPr>
    <w:rPr>
      <w:rFonts w:ascii="標楷體" w:eastAsia="標楷體"/>
      <w:b/>
      <w:bCs/>
    </w:rPr>
  </w:style>
  <w:style w:type="character" w:customStyle="1" w:styleId="aff2">
    <w:name w:val="本文 字元"/>
    <w:basedOn w:val="a3"/>
    <w:link w:val="aff1"/>
    <w:rsid w:val="00BD6CA2"/>
    <w:rPr>
      <w:rFonts w:ascii="標楷體" w:eastAsia="標楷體" w:hAnsi="Times New Roman" w:cs="Times New Roman"/>
      <w:b/>
      <w:bCs/>
      <w:szCs w:val="20"/>
    </w:rPr>
  </w:style>
  <w:style w:type="paragraph" w:customStyle="1" w:styleId="font7">
    <w:name w:val="font7"/>
    <w:basedOn w:val="a2"/>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ff3">
    <w:name w:val="工作報告"/>
    <w:basedOn w:val="a2"/>
    <w:rsid w:val="00BD6CA2"/>
    <w:rPr>
      <w:rFonts w:eastAsia="標楷體"/>
      <w:color w:val="FF0000"/>
      <w:sz w:val="28"/>
      <w:szCs w:val="28"/>
    </w:rPr>
  </w:style>
  <w:style w:type="paragraph" w:styleId="36">
    <w:name w:val="Body Text 3"/>
    <w:basedOn w:val="a2"/>
    <w:link w:val="37"/>
    <w:rsid w:val="00BD6CA2"/>
    <w:pPr>
      <w:spacing w:after="120"/>
    </w:pPr>
    <w:rPr>
      <w:sz w:val="16"/>
      <w:szCs w:val="16"/>
    </w:rPr>
  </w:style>
  <w:style w:type="character" w:customStyle="1" w:styleId="37">
    <w:name w:val="本文 3 字元"/>
    <w:basedOn w:val="a3"/>
    <w:link w:val="36"/>
    <w:rsid w:val="00BD6CA2"/>
    <w:rPr>
      <w:rFonts w:ascii="Times New Roman" w:eastAsia="新細明體" w:hAnsi="Times New Roman" w:cs="Times New Roman"/>
      <w:sz w:val="16"/>
      <w:szCs w:val="16"/>
    </w:rPr>
  </w:style>
  <w:style w:type="paragraph" w:customStyle="1" w:styleId="xl33">
    <w:name w:val="xl33"/>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aff4">
    <w:name w:val="List"/>
    <w:basedOn w:val="a2"/>
    <w:rsid w:val="00BD6CA2"/>
    <w:pPr>
      <w:ind w:leftChars="200" w:left="100" w:hangingChars="200" w:hanging="200"/>
    </w:pPr>
    <w:rPr>
      <w:szCs w:val="24"/>
    </w:rPr>
  </w:style>
  <w:style w:type="paragraph" w:styleId="38">
    <w:name w:val="List 3"/>
    <w:basedOn w:val="a2"/>
    <w:rsid w:val="00BD6CA2"/>
    <w:pPr>
      <w:ind w:leftChars="600" w:left="100" w:hangingChars="200" w:hanging="200"/>
    </w:pPr>
    <w:rPr>
      <w:szCs w:val="24"/>
    </w:rPr>
  </w:style>
  <w:style w:type="paragraph" w:styleId="aff5">
    <w:name w:val="Body Text First Indent"/>
    <w:basedOn w:val="aff1"/>
    <w:link w:val="aff6"/>
    <w:rsid w:val="00BD6CA2"/>
    <w:pPr>
      <w:spacing w:after="120"/>
      <w:ind w:firstLineChars="100" w:firstLine="210"/>
      <w:jc w:val="left"/>
    </w:pPr>
    <w:rPr>
      <w:rFonts w:ascii="Times New Roman" w:eastAsia="新細明體"/>
      <w:b w:val="0"/>
      <w:bCs w:val="0"/>
      <w:szCs w:val="24"/>
    </w:rPr>
  </w:style>
  <w:style w:type="character" w:customStyle="1" w:styleId="aff6">
    <w:name w:val="本文第一層縮排 字元"/>
    <w:basedOn w:val="aff2"/>
    <w:link w:val="aff5"/>
    <w:rsid w:val="00BD6CA2"/>
    <w:rPr>
      <w:rFonts w:ascii="Times New Roman" w:eastAsia="新細明體" w:hAnsi="Times New Roman" w:cs="Times New Roman"/>
      <w:b w:val="0"/>
      <w:bCs w:val="0"/>
      <w:szCs w:val="24"/>
    </w:rPr>
  </w:style>
  <w:style w:type="paragraph" w:styleId="29">
    <w:name w:val="Body Text First Indent 2"/>
    <w:basedOn w:val="af2"/>
    <w:link w:val="2a"/>
    <w:rsid w:val="00BD6CA2"/>
    <w:pPr>
      <w:spacing w:after="120" w:line="240" w:lineRule="auto"/>
      <w:ind w:leftChars="200" w:left="480" w:firstLineChars="100" w:firstLine="210"/>
    </w:pPr>
    <w:rPr>
      <w:rFonts w:ascii="Times New Roman" w:eastAsia="新細明體"/>
      <w:sz w:val="24"/>
    </w:rPr>
  </w:style>
  <w:style w:type="character" w:customStyle="1" w:styleId="2a">
    <w:name w:val="本文第一層縮排 2 字元"/>
    <w:basedOn w:val="af3"/>
    <w:link w:val="29"/>
    <w:rsid w:val="00BD6CA2"/>
    <w:rPr>
      <w:rFonts w:ascii="Times New Roman" w:eastAsia="新細明體" w:hAnsi="Times New Roman" w:cs="Times New Roman"/>
      <w:sz w:val="28"/>
      <w:szCs w:val="24"/>
    </w:rPr>
  </w:style>
  <w:style w:type="paragraph" w:customStyle="1" w:styleId="aff7">
    <w:name w:val="主旨說明"/>
    <w:basedOn w:val="a2"/>
    <w:rsid w:val="00BD6CA2"/>
    <w:pPr>
      <w:spacing w:line="500" w:lineRule="exact"/>
    </w:pPr>
    <w:rPr>
      <w:rFonts w:eastAsia="標楷體"/>
      <w:sz w:val="32"/>
      <w:szCs w:val="32"/>
    </w:rPr>
  </w:style>
  <w:style w:type="paragraph" w:customStyle="1" w:styleId="120">
    <w:name w:val="12表中"/>
    <w:basedOn w:val="a2"/>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a2"/>
    <w:rsid w:val="00BD6CA2"/>
    <w:pPr>
      <w:numPr>
        <w:numId w:val="11"/>
      </w:numPr>
      <w:spacing w:line="500" w:lineRule="exact"/>
    </w:pPr>
    <w:rPr>
      <w:rFonts w:eastAsia="標楷體" w:cs="新細明體"/>
      <w:sz w:val="32"/>
    </w:rPr>
  </w:style>
  <w:style w:type="paragraph" w:customStyle="1" w:styleId="aff8">
    <w:name w:val="齊"/>
    <w:basedOn w:val="a2"/>
    <w:rsid w:val="00BD6CA2"/>
    <w:pPr>
      <w:spacing w:line="440" w:lineRule="exact"/>
    </w:pPr>
    <w:rPr>
      <w:rFonts w:eastAsia="標楷體"/>
      <w:sz w:val="28"/>
      <w:szCs w:val="24"/>
    </w:rPr>
  </w:style>
  <w:style w:type="paragraph" w:styleId="30">
    <w:name w:val="toc 3"/>
    <w:basedOn w:val="a2"/>
    <w:next w:val="a2"/>
    <w:autoRedefine/>
    <w:rsid w:val="00BD6CA2"/>
    <w:pPr>
      <w:numPr>
        <w:numId w:val="12"/>
      </w:numPr>
      <w:ind w:leftChars="400" w:left="960" w:firstLine="0"/>
    </w:pPr>
    <w:rPr>
      <w:rFonts w:eastAsia="標楷體"/>
      <w:szCs w:val="24"/>
    </w:rPr>
  </w:style>
  <w:style w:type="paragraph" w:styleId="aff9">
    <w:name w:val="Normal Indent"/>
    <w:basedOn w:val="a2"/>
    <w:rsid w:val="00BD6CA2"/>
    <w:pPr>
      <w:ind w:leftChars="200" w:left="480"/>
    </w:pPr>
    <w:rPr>
      <w:szCs w:val="24"/>
    </w:rPr>
  </w:style>
  <w:style w:type="character" w:styleId="affa">
    <w:name w:val="FollowedHyperlink"/>
    <w:uiPriority w:val="99"/>
    <w:rsid w:val="00BD6CA2"/>
    <w:rPr>
      <w:color w:val="800080"/>
      <w:u w:val="single"/>
    </w:rPr>
  </w:style>
  <w:style w:type="character" w:customStyle="1" w:styleId="shorttext">
    <w:name w:val="short_text"/>
    <w:rsid w:val="00BD6CA2"/>
  </w:style>
  <w:style w:type="paragraph" w:styleId="39">
    <w:name w:val="Body Text Indent 3"/>
    <w:basedOn w:val="a2"/>
    <w:link w:val="3a"/>
    <w:rsid w:val="00BD6CA2"/>
    <w:pPr>
      <w:spacing w:after="120"/>
      <w:ind w:leftChars="200" w:left="480"/>
    </w:pPr>
    <w:rPr>
      <w:sz w:val="16"/>
      <w:szCs w:val="16"/>
    </w:rPr>
  </w:style>
  <w:style w:type="character" w:customStyle="1" w:styleId="3a">
    <w:name w:val="本文縮排 3 字元"/>
    <w:basedOn w:val="a3"/>
    <w:link w:val="39"/>
    <w:rsid w:val="00BD6CA2"/>
    <w:rPr>
      <w:rFonts w:ascii="Times New Roman" w:eastAsia="新細明體" w:hAnsi="Times New Roman" w:cs="Times New Roman"/>
      <w:sz w:val="16"/>
      <w:szCs w:val="16"/>
    </w:rPr>
  </w:style>
  <w:style w:type="paragraph" w:styleId="affb">
    <w:name w:val="No Spacing"/>
    <w:link w:val="affc"/>
    <w:uiPriority w:val="1"/>
    <w:qFormat/>
    <w:rsid w:val="00BD6CA2"/>
    <w:pPr>
      <w:widowControl w:val="0"/>
    </w:pPr>
    <w:rPr>
      <w:rFonts w:ascii="Calibri" w:eastAsia="新細明體" w:hAnsi="Calibri" w:cs="Times New Roman"/>
    </w:rPr>
  </w:style>
  <w:style w:type="paragraph" w:customStyle="1" w:styleId="affd">
    <w:name w:val="表文"/>
    <w:basedOn w:val="aff1"/>
    <w:rsid w:val="00BD6CA2"/>
    <w:pPr>
      <w:snapToGrid w:val="0"/>
      <w:spacing w:line="240" w:lineRule="atLeast"/>
      <w:jc w:val="center"/>
    </w:pPr>
    <w:rPr>
      <w:rFonts w:ascii="Times New Roman" w:eastAsia="文鼎中楷"/>
      <w:b w:val="0"/>
      <w:bCs w:val="0"/>
      <w:szCs w:val="24"/>
    </w:rPr>
  </w:style>
  <w:style w:type="paragraph" w:customStyle="1" w:styleId="affe">
    <w:name w:val="壹"/>
    <w:basedOn w:val="aff1"/>
    <w:rsid w:val="00BD6CA2"/>
    <w:pPr>
      <w:snapToGrid w:val="0"/>
      <w:spacing w:afterLines="65" w:line="500" w:lineRule="atLeast"/>
      <w:jc w:val="both"/>
    </w:pPr>
    <w:rPr>
      <w:rFonts w:ascii="Times New Roman" w:eastAsia="文鼎粗黑"/>
      <w:b w:val="0"/>
      <w:bCs w:val="0"/>
      <w:sz w:val="32"/>
      <w:szCs w:val="24"/>
    </w:rPr>
  </w:style>
  <w:style w:type="character" w:customStyle="1" w:styleId="affc">
    <w:name w:val="無間距 字元"/>
    <w:link w:val="affb"/>
    <w:uiPriority w:val="1"/>
    <w:rsid w:val="00BD6CA2"/>
    <w:rPr>
      <w:rFonts w:ascii="Calibri" w:eastAsia="新細明體" w:hAnsi="Calibri" w:cs="Times New Roman"/>
    </w:rPr>
  </w:style>
  <w:style w:type="character" w:styleId="afff">
    <w:name w:val="annotation reference"/>
    <w:uiPriority w:val="99"/>
    <w:rsid w:val="00BD6CA2"/>
    <w:rPr>
      <w:sz w:val="18"/>
      <w:szCs w:val="18"/>
    </w:rPr>
  </w:style>
  <w:style w:type="paragraph" w:styleId="1a">
    <w:name w:val="toc 1"/>
    <w:basedOn w:val="a2"/>
    <w:next w:val="a2"/>
    <w:autoRedefine/>
    <w:rsid w:val="00BD6CA2"/>
    <w:rPr>
      <w:szCs w:val="24"/>
    </w:rPr>
  </w:style>
  <w:style w:type="paragraph" w:styleId="2b">
    <w:name w:val="toc 2"/>
    <w:basedOn w:val="a2"/>
    <w:next w:val="a2"/>
    <w:autoRedefine/>
    <w:rsid w:val="00BD6CA2"/>
    <w:pPr>
      <w:ind w:leftChars="200" w:left="480"/>
    </w:pPr>
    <w:rPr>
      <w:rFonts w:eastAsia="標楷體"/>
      <w:szCs w:val="24"/>
    </w:rPr>
  </w:style>
  <w:style w:type="paragraph" w:styleId="1b">
    <w:name w:val="index 1"/>
    <w:basedOn w:val="a2"/>
    <w:next w:val="a2"/>
    <w:autoRedefine/>
    <w:semiHidden/>
    <w:rsid w:val="00BD6CA2"/>
    <w:rPr>
      <w:rFonts w:eastAsia="標楷體"/>
      <w:szCs w:val="24"/>
    </w:rPr>
  </w:style>
  <w:style w:type="paragraph" w:styleId="2c">
    <w:name w:val="index 2"/>
    <w:basedOn w:val="a2"/>
    <w:next w:val="a2"/>
    <w:autoRedefine/>
    <w:semiHidden/>
    <w:rsid w:val="00BD6CA2"/>
    <w:pPr>
      <w:ind w:leftChars="200" w:left="200"/>
    </w:pPr>
    <w:rPr>
      <w:rFonts w:eastAsia="標楷體"/>
      <w:szCs w:val="24"/>
    </w:rPr>
  </w:style>
  <w:style w:type="paragraph" w:styleId="3b">
    <w:name w:val="index 3"/>
    <w:basedOn w:val="a2"/>
    <w:next w:val="a2"/>
    <w:autoRedefine/>
    <w:semiHidden/>
    <w:rsid w:val="00BD6CA2"/>
    <w:pPr>
      <w:ind w:leftChars="400" w:left="400"/>
    </w:pPr>
    <w:rPr>
      <w:rFonts w:eastAsia="標楷體"/>
      <w:szCs w:val="24"/>
    </w:rPr>
  </w:style>
  <w:style w:type="paragraph" w:styleId="41">
    <w:name w:val="toc 4"/>
    <w:basedOn w:val="a2"/>
    <w:next w:val="a2"/>
    <w:autoRedefine/>
    <w:rsid w:val="00BD6CA2"/>
    <w:pPr>
      <w:ind w:leftChars="600" w:left="1440"/>
    </w:pPr>
    <w:rPr>
      <w:szCs w:val="24"/>
    </w:rPr>
  </w:style>
  <w:style w:type="paragraph" w:styleId="52">
    <w:name w:val="toc 5"/>
    <w:basedOn w:val="a2"/>
    <w:next w:val="a2"/>
    <w:autoRedefine/>
    <w:rsid w:val="00BD6CA2"/>
    <w:pPr>
      <w:ind w:leftChars="800" w:left="1920"/>
    </w:pPr>
    <w:rPr>
      <w:szCs w:val="24"/>
    </w:rPr>
  </w:style>
  <w:style w:type="paragraph" w:styleId="62">
    <w:name w:val="toc 6"/>
    <w:basedOn w:val="a2"/>
    <w:next w:val="a2"/>
    <w:autoRedefine/>
    <w:rsid w:val="00BD6CA2"/>
    <w:pPr>
      <w:ind w:leftChars="1000" w:left="2400"/>
    </w:pPr>
    <w:rPr>
      <w:szCs w:val="24"/>
    </w:rPr>
  </w:style>
  <w:style w:type="paragraph" w:styleId="71">
    <w:name w:val="toc 7"/>
    <w:basedOn w:val="a2"/>
    <w:next w:val="a2"/>
    <w:autoRedefine/>
    <w:rsid w:val="00BD6CA2"/>
    <w:pPr>
      <w:ind w:leftChars="1200" w:left="2880"/>
    </w:pPr>
    <w:rPr>
      <w:szCs w:val="24"/>
    </w:rPr>
  </w:style>
  <w:style w:type="paragraph" w:styleId="81">
    <w:name w:val="toc 8"/>
    <w:basedOn w:val="a2"/>
    <w:next w:val="a2"/>
    <w:autoRedefine/>
    <w:rsid w:val="00BD6CA2"/>
    <w:pPr>
      <w:ind w:leftChars="1400" w:left="3360"/>
    </w:pPr>
    <w:rPr>
      <w:szCs w:val="24"/>
    </w:rPr>
  </w:style>
  <w:style w:type="paragraph" w:styleId="9">
    <w:name w:val="toc 9"/>
    <w:basedOn w:val="a2"/>
    <w:next w:val="a2"/>
    <w:autoRedefine/>
    <w:rsid w:val="00BD6CA2"/>
    <w:pPr>
      <w:ind w:leftChars="1600" w:left="3840"/>
    </w:pPr>
    <w:rPr>
      <w:szCs w:val="24"/>
    </w:rPr>
  </w:style>
  <w:style w:type="table" w:customStyle="1" w:styleId="63">
    <w:name w:val="表格格線6"/>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a2"/>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a2"/>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d">
    <w:name w:val="表格格線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免試(三)"/>
    <w:basedOn w:val="a2"/>
    <w:rsid w:val="00BD6CA2"/>
    <w:pPr>
      <w:widowControl/>
      <w:numPr>
        <w:numId w:val="14"/>
      </w:numPr>
      <w:kinsoku w:val="0"/>
      <w:spacing w:line="240" w:lineRule="exact"/>
      <w:jc w:val="both"/>
    </w:pPr>
    <w:rPr>
      <w:sz w:val="28"/>
    </w:rPr>
  </w:style>
  <w:style w:type="table" w:customStyle="1" w:styleId="240">
    <w:name w:val="表格格線2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表格格線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c">
    <w:name w:val="無清單1"/>
    <w:next w:val="a5"/>
    <w:uiPriority w:val="99"/>
    <w:semiHidden/>
    <w:unhideWhenUsed/>
    <w:rsid w:val="00BD6CA2"/>
  </w:style>
  <w:style w:type="table" w:customStyle="1" w:styleId="72">
    <w:name w:val="表格格線7"/>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未解析的提及項目1"/>
    <w:basedOn w:val="a3"/>
    <w:uiPriority w:val="99"/>
    <w:semiHidden/>
    <w:unhideWhenUsed/>
    <w:rsid w:val="00BD6CA2"/>
    <w:rPr>
      <w:color w:val="605E5C"/>
      <w:shd w:val="clear" w:color="auto" w:fill="E1DFDD"/>
    </w:rPr>
  </w:style>
  <w:style w:type="paragraph" w:customStyle="1" w:styleId="xl26">
    <w:name w:val="xl26"/>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afff0">
    <w:name w:val="說明條列"/>
    <w:basedOn w:val="a2"/>
    <w:rsid w:val="00BD6CA2"/>
    <w:pPr>
      <w:spacing w:line="480" w:lineRule="exact"/>
      <w:ind w:left="891" w:hanging="607"/>
      <w:jc w:val="both"/>
    </w:pPr>
    <w:rPr>
      <w:rFonts w:ascii="標楷體" w:eastAsia="標楷體"/>
      <w:sz w:val="30"/>
    </w:rPr>
  </w:style>
  <w:style w:type="paragraph" w:customStyle="1" w:styleId="afff1">
    <w:name w:val="公告條列"/>
    <w:basedOn w:val="a2"/>
    <w:rsid w:val="00BD6CA2"/>
    <w:pPr>
      <w:spacing w:line="480" w:lineRule="exact"/>
      <w:ind w:left="1503" w:hanging="596"/>
      <w:jc w:val="both"/>
    </w:pPr>
    <w:rPr>
      <w:rFonts w:ascii="標楷體" w:eastAsia="標楷體"/>
      <w:sz w:val="30"/>
    </w:rPr>
  </w:style>
  <w:style w:type="paragraph" w:customStyle="1" w:styleId="1e">
    <w:name w:val="1處室別"/>
    <w:basedOn w:val="a2"/>
    <w:rsid w:val="00BD6CA2"/>
    <w:pPr>
      <w:tabs>
        <w:tab w:val="num" w:pos="624"/>
      </w:tabs>
      <w:ind w:left="624" w:hanging="397"/>
    </w:pPr>
    <w:rPr>
      <w:rFonts w:ascii="標楷體" w:eastAsia="標楷體"/>
      <w:sz w:val="26"/>
    </w:rPr>
  </w:style>
  <w:style w:type="paragraph" w:customStyle="1" w:styleId="2e">
    <w:name w:val="2組別"/>
    <w:basedOn w:val="a2"/>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f">
    <w:name w:val="2會議資訊+報告單位"/>
    <w:basedOn w:val="a2"/>
    <w:rsid w:val="00BD6CA2"/>
    <w:pPr>
      <w:spacing w:beforeLines="15" w:before="15" w:afterLines="15" w:after="15"/>
    </w:pPr>
    <w:rPr>
      <w:rFonts w:eastAsia="標楷體"/>
      <w:b/>
      <w:sz w:val="26"/>
      <w:szCs w:val="26"/>
    </w:rPr>
  </w:style>
  <w:style w:type="paragraph" w:customStyle="1" w:styleId="53">
    <w:name w:val="5提案內容"/>
    <w:basedOn w:val="a2"/>
    <w:rsid w:val="00BD6CA2"/>
    <w:pPr>
      <w:spacing w:line="320" w:lineRule="exact"/>
      <w:ind w:leftChars="250" w:left="550" w:hangingChars="300" w:hanging="300"/>
    </w:pPr>
    <w:rPr>
      <w:rFonts w:eastAsia="標楷體"/>
      <w:kern w:val="0"/>
      <w:szCs w:val="24"/>
    </w:rPr>
  </w:style>
  <w:style w:type="paragraph" w:customStyle="1" w:styleId="xl25">
    <w:name w:val="xl25"/>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a2"/>
    <w:rsid w:val="00BD6CA2"/>
    <w:pPr>
      <w:widowControl/>
      <w:spacing w:before="100" w:beforeAutospacing="1" w:after="100" w:afterAutospacing="1"/>
    </w:pPr>
    <w:rPr>
      <w:rFonts w:eastAsia="Arial Unicode MS"/>
      <w:kern w:val="0"/>
      <w:szCs w:val="24"/>
    </w:rPr>
  </w:style>
  <w:style w:type="paragraph" w:customStyle="1" w:styleId="afff2">
    <w:name w:val="２．"/>
    <w:basedOn w:val="a2"/>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a2"/>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a2"/>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a2"/>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a2"/>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a2"/>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a2"/>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3">
    <w:name w:val="副本"/>
    <w:basedOn w:val="39"/>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a2"/>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4">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afff5">
    <w:name w:val="List Bullet"/>
    <w:basedOn w:val="a2"/>
    <w:rsid w:val="00BD6CA2"/>
    <w:pPr>
      <w:tabs>
        <w:tab w:val="num" w:pos="361"/>
      </w:tabs>
      <w:ind w:leftChars="200" w:left="361" w:hangingChars="200" w:hanging="360"/>
    </w:pPr>
    <w:rPr>
      <w:szCs w:val="24"/>
    </w:rPr>
  </w:style>
  <w:style w:type="character" w:customStyle="1" w:styleId="itemtitle">
    <w:name w:val="itemtitle"/>
    <w:basedOn w:val="a3"/>
    <w:rsid w:val="00BD6CA2"/>
  </w:style>
  <w:style w:type="paragraph" w:customStyle="1" w:styleId="1f">
    <w:name w:val="標題1"/>
    <w:basedOn w:val="a2"/>
    <w:next w:val="aff1"/>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a2"/>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a2"/>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a2"/>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a3"/>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a3"/>
    <w:rsid w:val="00BD6CA2"/>
  </w:style>
  <w:style w:type="paragraph" w:customStyle="1" w:styleId="afff6">
    <w:name w:val="標題一"/>
    <w:basedOn w:val="a2"/>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fff7">
    <w:name w:val="字元 字元"/>
    <w:rsid w:val="00BD6CA2"/>
    <w:rPr>
      <w:rFonts w:eastAsia="新細明體"/>
      <w:kern w:val="2"/>
      <w:lang w:val="en-US" w:eastAsia="zh-TW" w:bidi="ar-SA"/>
    </w:rPr>
  </w:style>
  <w:style w:type="paragraph" w:customStyle="1" w:styleId="font8">
    <w:name w:val="font8"/>
    <w:basedOn w:val="a2"/>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a2"/>
    <w:rsid w:val="00BD6CA2"/>
    <w:pPr>
      <w:widowControl/>
      <w:spacing w:before="100" w:beforeAutospacing="1" w:after="100" w:afterAutospacing="1"/>
    </w:pPr>
    <w:rPr>
      <w:kern w:val="0"/>
      <w:sz w:val="28"/>
      <w:szCs w:val="28"/>
    </w:rPr>
  </w:style>
  <w:style w:type="paragraph" w:customStyle="1" w:styleId="font10">
    <w:name w:val="font10"/>
    <w:basedOn w:val="a2"/>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a2"/>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a2"/>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a2"/>
    <w:rsid w:val="00BD6CA2"/>
    <w:pPr>
      <w:widowControl/>
      <w:spacing w:before="100" w:beforeAutospacing="1" w:after="100" w:afterAutospacing="1"/>
      <w:jc w:val="center"/>
    </w:pPr>
    <w:rPr>
      <w:kern w:val="0"/>
      <w:sz w:val="28"/>
      <w:szCs w:val="28"/>
    </w:rPr>
  </w:style>
  <w:style w:type="paragraph" w:customStyle="1" w:styleId="xl79">
    <w:name w:val="xl7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a2"/>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a2"/>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a2"/>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
    <w:name w:val="HTML Preformatted"/>
    <w:basedOn w:val="a2"/>
    <w:link w:val="HTML0"/>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rsid w:val="00BD6CA2"/>
    <w:rPr>
      <w:rFonts w:ascii="細明體" w:eastAsia="細明體" w:hAnsi="細明體" w:cs="細明體"/>
      <w:kern w:val="0"/>
      <w:szCs w:val="24"/>
    </w:rPr>
  </w:style>
  <w:style w:type="character" w:styleId="afff8">
    <w:name w:val="Emphasis"/>
    <w:qFormat/>
    <w:rsid w:val="00BD6CA2"/>
    <w:rPr>
      <w:b w:val="0"/>
      <w:bCs w:val="0"/>
      <w:i w:val="0"/>
      <w:iCs w:val="0"/>
      <w:color w:val="CC0033"/>
    </w:rPr>
  </w:style>
  <w:style w:type="character" w:customStyle="1" w:styleId="st1">
    <w:name w:val="st1"/>
    <w:basedOn w:val="a3"/>
    <w:rsid w:val="00BD6CA2"/>
  </w:style>
  <w:style w:type="paragraph" w:customStyle="1" w:styleId="xl82">
    <w:name w:val="xl8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清單段落1"/>
    <w:basedOn w:val="a2"/>
    <w:rsid w:val="00BD6CA2"/>
    <w:pPr>
      <w:ind w:leftChars="200" w:left="480"/>
    </w:pPr>
    <w:rPr>
      <w:rFonts w:ascii="Calibri" w:hAnsi="Calibri"/>
      <w:szCs w:val="22"/>
    </w:rPr>
  </w:style>
  <w:style w:type="character" w:customStyle="1" w:styleId="concepttitle1">
    <w:name w:val="concept_title1"/>
    <w:basedOn w:val="a3"/>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a3"/>
    <w:rsid w:val="00BD6CA2"/>
    <w:rPr>
      <w:color w:val="3B327F"/>
      <w:sz w:val="22"/>
      <w:szCs w:val="22"/>
    </w:rPr>
  </w:style>
  <w:style w:type="character" w:customStyle="1" w:styleId="concept1">
    <w:name w:val="concept1"/>
    <w:basedOn w:val="a3"/>
    <w:rsid w:val="00BD6CA2"/>
    <w:rPr>
      <w:rFonts w:ascii="細明體" w:eastAsia="細明體" w:hAnsi="細明體" w:hint="eastAsia"/>
      <w:color w:val="585858"/>
      <w:sz w:val="24"/>
      <w:szCs w:val="24"/>
    </w:rPr>
  </w:style>
  <w:style w:type="paragraph" w:styleId="afff9">
    <w:name w:val="Plain Text"/>
    <w:basedOn w:val="a2"/>
    <w:link w:val="afffa"/>
    <w:unhideWhenUsed/>
    <w:rsid w:val="00BD6CA2"/>
    <w:rPr>
      <w:rFonts w:ascii="Calibri" w:hAnsi="Courier New" w:cs="Courier New"/>
      <w:szCs w:val="24"/>
    </w:rPr>
  </w:style>
  <w:style w:type="character" w:customStyle="1" w:styleId="afffa">
    <w:name w:val="純文字 字元"/>
    <w:basedOn w:val="a3"/>
    <w:link w:val="afff9"/>
    <w:rsid w:val="00BD6CA2"/>
    <w:rPr>
      <w:rFonts w:ascii="Calibri" w:eastAsia="新細明體" w:hAnsi="Courier New" w:cs="Courier New"/>
      <w:szCs w:val="24"/>
    </w:rPr>
  </w:style>
  <w:style w:type="paragraph" w:styleId="43">
    <w:name w:val="List 4"/>
    <w:basedOn w:val="a2"/>
    <w:rsid w:val="00BD6CA2"/>
    <w:pPr>
      <w:ind w:leftChars="800" w:left="100" w:hangingChars="200" w:hanging="200"/>
      <w:contextualSpacing/>
    </w:pPr>
    <w:rPr>
      <w:rFonts w:eastAsia="標楷體"/>
    </w:rPr>
  </w:style>
  <w:style w:type="paragraph" w:styleId="54">
    <w:name w:val="List 5"/>
    <w:basedOn w:val="a2"/>
    <w:rsid w:val="00BD6CA2"/>
    <w:pPr>
      <w:ind w:leftChars="1000" w:left="100" w:hangingChars="200" w:hanging="200"/>
      <w:contextualSpacing/>
    </w:pPr>
    <w:rPr>
      <w:rFonts w:eastAsia="標楷體"/>
    </w:rPr>
  </w:style>
  <w:style w:type="numbering" w:customStyle="1" w:styleId="111">
    <w:name w:val="無清單11"/>
    <w:next w:val="a5"/>
    <w:uiPriority w:val="99"/>
    <w:semiHidden/>
    <w:unhideWhenUsed/>
    <w:rsid w:val="00BD6CA2"/>
  </w:style>
  <w:style w:type="table" w:customStyle="1" w:styleId="210">
    <w:name w:val="表格格線21"/>
    <w:basedOn w:val="a4"/>
    <w:next w:val="af"/>
    <w:locke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2"/>
    <w:rsid w:val="00BD6CA2"/>
    <w:pPr>
      <w:widowControl/>
      <w:spacing w:before="100" w:beforeAutospacing="1" w:after="100" w:afterAutospacing="1"/>
    </w:pPr>
    <w:rPr>
      <w:kern w:val="0"/>
      <w:sz w:val="36"/>
      <w:szCs w:val="36"/>
    </w:rPr>
  </w:style>
  <w:style w:type="paragraph" w:customStyle="1" w:styleId="font12">
    <w:name w:val="font12"/>
    <w:basedOn w:val="a2"/>
    <w:rsid w:val="00BD6CA2"/>
    <w:pPr>
      <w:widowControl/>
      <w:spacing w:before="100" w:beforeAutospacing="1" w:after="100" w:afterAutospacing="1"/>
    </w:pPr>
    <w:rPr>
      <w:kern w:val="0"/>
      <w:szCs w:val="24"/>
    </w:rPr>
  </w:style>
  <w:style w:type="paragraph" w:customStyle="1" w:styleId="font13">
    <w:name w:val="font1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a2"/>
    <w:rsid w:val="00BD6CA2"/>
    <w:pPr>
      <w:widowControl/>
      <w:spacing w:before="100" w:beforeAutospacing="1" w:after="100" w:afterAutospacing="1"/>
    </w:pPr>
    <w:rPr>
      <w:color w:val="000000"/>
      <w:kern w:val="0"/>
      <w:szCs w:val="24"/>
    </w:rPr>
  </w:style>
  <w:style w:type="paragraph" w:customStyle="1" w:styleId="font15">
    <w:name w:val="font15"/>
    <w:basedOn w:val="a2"/>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a2"/>
    <w:rsid w:val="00BD6CA2"/>
    <w:pPr>
      <w:widowControl/>
      <w:spacing w:before="100" w:beforeAutospacing="1" w:after="100" w:afterAutospacing="1"/>
    </w:pPr>
    <w:rPr>
      <w:color w:val="000000"/>
      <w:kern w:val="0"/>
      <w:sz w:val="26"/>
      <w:szCs w:val="26"/>
    </w:rPr>
  </w:style>
  <w:style w:type="paragraph" w:customStyle="1" w:styleId="xl44">
    <w:name w:val="xl44"/>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a2"/>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a2"/>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a2"/>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a2"/>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a2"/>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2f0">
    <w:name w:val="Body Text 2"/>
    <w:basedOn w:val="a2"/>
    <w:link w:val="2f1"/>
    <w:rsid w:val="00BD6CA2"/>
    <w:pPr>
      <w:spacing w:after="120" w:line="480" w:lineRule="auto"/>
    </w:pPr>
    <w:rPr>
      <w:szCs w:val="24"/>
    </w:rPr>
  </w:style>
  <w:style w:type="character" w:customStyle="1" w:styleId="2f1">
    <w:name w:val="本文 2 字元"/>
    <w:basedOn w:val="a3"/>
    <w:link w:val="2f0"/>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a2"/>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a2"/>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a2"/>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a2"/>
    <w:rsid w:val="00BD6CA2"/>
    <w:pPr>
      <w:widowControl/>
      <w:spacing w:before="100" w:beforeAutospacing="1" w:after="100" w:afterAutospacing="1"/>
    </w:pPr>
    <w:rPr>
      <w:rFonts w:ascii="新細明體" w:hAnsi="Arial Unicode MS" w:cs="Arial Unicode MS"/>
      <w:kern w:val="0"/>
      <w:szCs w:val="24"/>
    </w:rPr>
  </w:style>
  <w:style w:type="paragraph" w:styleId="afffb">
    <w:name w:val="Document Map"/>
    <w:basedOn w:val="a2"/>
    <w:link w:val="afffc"/>
    <w:rsid w:val="00BD6CA2"/>
    <w:pPr>
      <w:shd w:val="clear" w:color="auto" w:fill="000080"/>
    </w:pPr>
    <w:rPr>
      <w:rFonts w:ascii="Arial" w:hAnsi="Arial"/>
      <w:szCs w:val="24"/>
    </w:rPr>
  </w:style>
  <w:style w:type="character" w:customStyle="1" w:styleId="afffc">
    <w:name w:val="文件引導模式 字元"/>
    <w:basedOn w:val="a3"/>
    <w:link w:val="afffb"/>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ffd">
    <w:name w:val="黃慶蓮"/>
    <w:basedOn w:val="a2"/>
    <w:rsid w:val="00BD6CA2"/>
    <w:pPr>
      <w:overflowPunct w:val="0"/>
      <w:autoSpaceDE w:val="0"/>
      <w:autoSpaceDN w:val="0"/>
      <w:adjustRightInd w:val="0"/>
      <w:jc w:val="both"/>
      <w:textAlignment w:val="baseline"/>
    </w:pPr>
    <w:rPr>
      <w:rFonts w:ascii="細明體" w:eastAsia="細明體"/>
      <w:kern w:val="0"/>
    </w:rPr>
  </w:style>
  <w:style w:type="paragraph" w:styleId="afffe">
    <w:name w:val="table of figures"/>
    <w:basedOn w:val="a2"/>
    <w:next w:val="a2"/>
    <w:rsid w:val="00BD6CA2"/>
    <w:pPr>
      <w:ind w:leftChars="400" w:left="400" w:hangingChars="200" w:hanging="200"/>
    </w:pPr>
    <w:rPr>
      <w:szCs w:val="24"/>
    </w:rPr>
  </w:style>
  <w:style w:type="paragraph" w:styleId="affff">
    <w:name w:val="Closing"/>
    <w:basedOn w:val="a2"/>
    <w:link w:val="affff0"/>
    <w:rsid w:val="00BD6CA2"/>
    <w:pPr>
      <w:ind w:leftChars="1800" w:left="100"/>
    </w:pPr>
    <w:rPr>
      <w:rFonts w:eastAsia="標楷體"/>
      <w:sz w:val="28"/>
    </w:rPr>
  </w:style>
  <w:style w:type="character" w:customStyle="1" w:styleId="affff0">
    <w:name w:val="結語 字元"/>
    <w:basedOn w:val="a3"/>
    <w:link w:val="affff"/>
    <w:rsid w:val="00BD6CA2"/>
    <w:rPr>
      <w:rFonts w:ascii="Times New Roman" w:eastAsia="標楷體" w:hAnsi="Times New Roman" w:cs="Times New Roman"/>
      <w:sz w:val="28"/>
      <w:szCs w:val="20"/>
    </w:rPr>
  </w:style>
  <w:style w:type="paragraph" w:customStyle="1" w:styleId="affff1">
    <w:name w:val="刪除標記"/>
    <w:basedOn w:val="a2"/>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a2"/>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2">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a2"/>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a2"/>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affff2">
    <w:name w:val="Title"/>
    <w:basedOn w:val="a2"/>
    <w:next w:val="a2"/>
    <w:link w:val="affff3"/>
    <w:qFormat/>
    <w:rsid w:val="00BD6CA2"/>
    <w:pPr>
      <w:spacing w:before="240" w:after="60"/>
      <w:jc w:val="center"/>
      <w:outlineLvl w:val="0"/>
    </w:pPr>
    <w:rPr>
      <w:rFonts w:ascii="Cambria" w:hAnsi="Cambria"/>
      <w:b/>
      <w:bCs/>
      <w:kern w:val="0"/>
      <w:sz w:val="32"/>
      <w:szCs w:val="32"/>
    </w:rPr>
  </w:style>
  <w:style w:type="character" w:customStyle="1" w:styleId="affff3">
    <w:name w:val="標題 字元"/>
    <w:basedOn w:val="a3"/>
    <w:link w:val="affff2"/>
    <w:rsid w:val="00BD6CA2"/>
    <w:rPr>
      <w:rFonts w:ascii="Cambria" w:eastAsia="新細明體" w:hAnsi="Cambria" w:cs="Times New Roman"/>
      <w:b/>
      <w:bCs/>
      <w:kern w:val="0"/>
      <w:sz w:val="32"/>
      <w:szCs w:val="32"/>
    </w:rPr>
  </w:style>
  <w:style w:type="paragraph" w:customStyle="1" w:styleId="msonormal0">
    <w:name w:val="msonormal"/>
    <w:basedOn w:val="a2"/>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a2"/>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a2"/>
    <w:rsid w:val="00BD6CA2"/>
    <w:pPr>
      <w:widowControl/>
      <w:spacing w:before="100" w:beforeAutospacing="1" w:after="100" w:afterAutospacing="1"/>
    </w:pPr>
    <w:rPr>
      <w:kern w:val="0"/>
      <w:sz w:val="20"/>
    </w:rPr>
  </w:style>
  <w:style w:type="paragraph" w:customStyle="1" w:styleId="font19">
    <w:name w:val="font19"/>
    <w:basedOn w:val="a2"/>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a2"/>
    <w:rsid w:val="00BD6CA2"/>
    <w:pPr>
      <w:widowControl/>
      <w:spacing w:before="100" w:beforeAutospacing="1" w:after="100" w:afterAutospacing="1"/>
    </w:pPr>
    <w:rPr>
      <w:kern w:val="0"/>
      <w:szCs w:val="24"/>
    </w:rPr>
  </w:style>
  <w:style w:type="paragraph" w:customStyle="1" w:styleId="xl64">
    <w:name w:val="xl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
    <w:name w:val="TableGrid"/>
    <w:rsid w:val="00BD6CA2"/>
    <w:tblPr>
      <w:tblCellMar>
        <w:top w:w="0" w:type="dxa"/>
        <w:left w:w="0" w:type="dxa"/>
        <w:bottom w:w="0" w:type="dxa"/>
        <w:right w:w="0" w:type="dxa"/>
      </w:tblCellMar>
    </w:tblPr>
  </w:style>
  <w:style w:type="character" w:customStyle="1" w:styleId="113">
    <w:name w:val="未解析的提及項目11"/>
    <w:basedOn w:val="a3"/>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f2">
    <w:name w:val="無清單2"/>
    <w:next w:val="a5"/>
    <w:uiPriority w:val="99"/>
    <w:semiHidden/>
    <w:unhideWhenUsed/>
    <w:rsid w:val="00BD6CA2"/>
  </w:style>
  <w:style w:type="table" w:customStyle="1" w:styleId="410">
    <w:name w:val="表格格線4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樣式11"/>
    <w:rsid w:val="00BD6CA2"/>
    <w:pPr>
      <w:numPr>
        <w:numId w:val="10"/>
      </w:numPr>
    </w:pPr>
  </w:style>
  <w:style w:type="numbering" w:customStyle="1" w:styleId="21">
    <w:name w:val="樣式21"/>
    <w:basedOn w:val="a5"/>
    <w:rsid w:val="00BD6CA2"/>
    <w:pPr>
      <w:numPr>
        <w:numId w:val="15"/>
      </w:numPr>
    </w:pPr>
  </w:style>
  <w:style w:type="table" w:customStyle="1" w:styleId="1110">
    <w:name w:val="表格格線1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222707054759709322msolistparagraph">
    <w:name w:val="m_4222707054759709322msolistparagraph"/>
    <w:basedOn w:val="a2"/>
    <w:rsid w:val="00BD6CA2"/>
    <w:pPr>
      <w:widowControl/>
      <w:spacing w:before="100" w:beforeAutospacing="1" w:after="100" w:afterAutospacing="1"/>
    </w:pPr>
    <w:rPr>
      <w:rFonts w:ascii="新細明體" w:hAnsi="新細明體" w:cs="新細明體"/>
      <w:kern w:val="0"/>
      <w:szCs w:val="24"/>
    </w:rPr>
  </w:style>
  <w:style w:type="table" w:customStyle="1" w:styleId="510">
    <w:name w:val="表格格線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格格線8"/>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表格格線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格格線1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3">
    <w:name w:val="未解析的提及項目2"/>
    <w:basedOn w:val="a3"/>
    <w:uiPriority w:val="99"/>
    <w:semiHidden/>
    <w:unhideWhenUsed/>
    <w:rsid w:val="00BD6CA2"/>
    <w:rPr>
      <w:color w:val="605E5C"/>
      <w:shd w:val="clear" w:color="auto" w:fill="E1DFDD"/>
    </w:rPr>
  </w:style>
  <w:style w:type="numbering" w:customStyle="1" w:styleId="3d">
    <w:name w:val="無清單3"/>
    <w:next w:val="a5"/>
    <w:uiPriority w:val="99"/>
    <w:semiHidden/>
    <w:unhideWhenUsed/>
    <w:rsid w:val="00BD6CA2"/>
  </w:style>
  <w:style w:type="table" w:customStyle="1" w:styleId="122">
    <w:name w:val="表格格線1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樣式12"/>
    <w:rsid w:val="00BD6CA2"/>
  </w:style>
  <w:style w:type="numbering" w:customStyle="1" w:styleId="220">
    <w:name w:val="樣式22"/>
    <w:basedOn w:val="a5"/>
    <w:rsid w:val="00BD6CA2"/>
  </w:style>
  <w:style w:type="table" w:customStyle="1" w:styleId="130">
    <w:name w:val="表格格線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0">
    <w:name w:val="樣式 標題 1 + (拉丁) 標楷體 (中文) 標楷體 12 點 非粗體 行距:  單行間距"/>
    <w:basedOn w:val="1"/>
    <w:rsid w:val="00BD6CA2"/>
    <w:pPr>
      <w:spacing w:line="240" w:lineRule="auto"/>
      <w:jc w:val="both"/>
    </w:pPr>
    <w:rPr>
      <w:rFonts w:ascii="Times New Roman" w:eastAsia="標楷體" w:hAnsi="Times New Roman" w:cs="Times New Roman"/>
      <w:b w:val="0"/>
      <w:bCs w:val="0"/>
      <w:sz w:val="32"/>
      <w:szCs w:val="32"/>
    </w:rPr>
  </w:style>
  <w:style w:type="numbering" w:customStyle="1" w:styleId="44">
    <w:name w:val="無清單4"/>
    <w:next w:val="a5"/>
    <w:uiPriority w:val="99"/>
    <w:semiHidden/>
    <w:unhideWhenUsed/>
    <w:rsid w:val="00BD6CA2"/>
  </w:style>
  <w:style w:type="table" w:customStyle="1" w:styleId="140">
    <w:name w:val="表格格線14"/>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樣式13"/>
    <w:rsid w:val="00BD6CA2"/>
  </w:style>
  <w:style w:type="numbering" w:customStyle="1" w:styleId="23">
    <w:name w:val="樣式23"/>
    <w:basedOn w:val="a5"/>
    <w:rsid w:val="00BD6CA2"/>
    <w:pPr>
      <w:numPr>
        <w:numId w:val="18"/>
      </w:numPr>
    </w:pPr>
  </w:style>
  <w:style w:type="table" w:customStyle="1" w:styleId="151">
    <w:name w:val="表格格線15"/>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3"/>
    <w:rsid w:val="00BD6CA2"/>
  </w:style>
  <w:style w:type="table" w:customStyle="1" w:styleId="161">
    <w:name w:val="表格格線16"/>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未解析的提及項目21"/>
    <w:basedOn w:val="a3"/>
    <w:uiPriority w:val="99"/>
    <w:semiHidden/>
    <w:unhideWhenUsed/>
    <w:rsid w:val="00BD6CA2"/>
    <w:rPr>
      <w:color w:val="605E5C"/>
      <w:shd w:val="clear" w:color="auto" w:fill="E1DFDD"/>
    </w:rPr>
  </w:style>
  <w:style w:type="table" w:customStyle="1" w:styleId="180">
    <w:name w:val="表格格線18"/>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格格線8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格格線7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格格線17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f1">
    <w:name w:val="內文1"/>
    <w:rsid w:val="00BD6CA2"/>
    <w:pPr>
      <w:widowControl w:val="0"/>
    </w:pPr>
    <w:rPr>
      <w:rFonts w:ascii="Times New Roman" w:hAnsi="Times New Roman" w:cs="Times New Roman"/>
      <w:kern w:val="0"/>
      <w:szCs w:val="24"/>
    </w:rPr>
  </w:style>
  <w:style w:type="table" w:customStyle="1" w:styleId="411">
    <w:name w:val="表格格線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表格格線24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樣式132"/>
    <w:rsid w:val="00BD6CA2"/>
  </w:style>
  <w:style w:type="numbering" w:customStyle="1" w:styleId="24">
    <w:name w:val="樣式24"/>
    <w:basedOn w:val="a5"/>
    <w:rsid w:val="00BD6CA2"/>
    <w:pPr>
      <w:numPr>
        <w:numId w:val="16"/>
      </w:numPr>
    </w:pPr>
  </w:style>
  <w:style w:type="numbering" w:customStyle="1" w:styleId="1310">
    <w:name w:val="樣式131"/>
    <w:rsid w:val="00BD6CA2"/>
  </w:style>
  <w:style w:type="numbering" w:customStyle="1" w:styleId="231">
    <w:name w:val="樣式231"/>
    <w:basedOn w:val="a5"/>
    <w:rsid w:val="00BD6CA2"/>
  </w:style>
  <w:style w:type="numbering" w:customStyle="1" w:styleId="2410">
    <w:name w:val="樣式241"/>
    <w:basedOn w:val="a5"/>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a5"/>
    <w:rsid w:val="00BD6CA2"/>
    <w:pPr>
      <w:numPr>
        <w:numId w:val="19"/>
      </w:numPr>
    </w:pPr>
  </w:style>
  <w:style w:type="table" w:customStyle="1" w:styleId="91">
    <w:name w:val="表格格線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樣式1321"/>
    <w:rsid w:val="00BD6CA2"/>
    <w:pPr>
      <w:numPr>
        <w:numId w:val="17"/>
      </w:numPr>
    </w:pPr>
  </w:style>
  <w:style w:type="numbering" w:customStyle="1" w:styleId="55">
    <w:name w:val="無清單5"/>
    <w:next w:val="a5"/>
    <w:uiPriority w:val="99"/>
    <w:semiHidden/>
    <w:unhideWhenUsed/>
    <w:rsid w:val="00BD6CA2"/>
  </w:style>
  <w:style w:type="numbering" w:customStyle="1" w:styleId="1111">
    <w:name w:val="無清單111"/>
    <w:next w:val="a5"/>
    <w:uiPriority w:val="99"/>
    <w:semiHidden/>
    <w:unhideWhenUsed/>
    <w:rsid w:val="00BD6CA2"/>
  </w:style>
  <w:style w:type="table" w:customStyle="1" w:styleId="1100">
    <w:name w:val="表格格線110"/>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表格格線25"/>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2">
    <w:name w:val="註解方塊文字 字元1"/>
    <w:basedOn w:val="a3"/>
    <w:uiPriority w:val="99"/>
    <w:semiHidden/>
    <w:rsid w:val="00BD6CA2"/>
    <w:rPr>
      <w:rFonts w:asciiTheme="majorHAnsi" w:eastAsiaTheme="majorEastAsia" w:hAnsiTheme="majorHAnsi" w:cstheme="majorBidi"/>
      <w:sz w:val="18"/>
      <w:szCs w:val="18"/>
    </w:rPr>
  </w:style>
  <w:style w:type="table" w:customStyle="1" w:styleId="620">
    <w:name w:val="表格格線6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表格格線26"/>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表格格線3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6">
    <w:name w:val="WW8Num6"/>
    <w:basedOn w:val="a5"/>
    <w:rsid w:val="00BD6CA2"/>
    <w:pPr>
      <w:numPr>
        <w:numId w:val="20"/>
      </w:numPr>
    </w:pPr>
  </w:style>
  <w:style w:type="table" w:customStyle="1" w:styleId="420">
    <w:name w:val="表格格線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945">
    <w:name w:val="xl7945"/>
    <w:basedOn w:val="a2"/>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a2"/>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a2"/>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a2"/>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a2"/>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a2"/>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表格格線8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表格格線8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表格格線28"/>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表格格線29"/>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e">
    <w:name w:val="未解析的提及項目3"/>
    <w:basedOn w:val="a3"/>
    <w:uiPriority w:val="99"/>
    <w:semiHidden/>
    <w:unhideWhenUsed/>
    <w:rsid w:val="00BD6CA2"/>
    <w:rPr>
      <w:color w:val="605E5C"/>
      <w:shd w:val="clear" w:color="auto" w:fill="E1DFDD"/>
    </w:rPr>
  </w:style>
  <w:style w:type="character" w:customStyle="1" w:styleId="45">
    <w:name w:val="未解析的提及項目4"/>
    <w:basedOn w:val="a3"/>
    <w:uiPriority w:val="99"/>
    <w:semiHidden/>
    <w:unhideWhenUsed/>
    <w:rsid w:val="00BD6CA2"/>
    <w:rPr>
      <w:color w:val="605E5C"/>
      <w:shd w:val="clear" w:color="auto" w:fill="E1DFDD"/>
    </w:rPr>
  </w:style>
  <w:style w:type="paragraph" w:styleId="affff4">
    <w:name w:val="Note Heading"/>
    <w:basedOn w:val="a2"/>
    <w:next w:val="a2"/>
    <w:link w:val="affff5"/>
    <w:uiPriority w:val="99"/>
    <w:unhideWhenUsed/>
    <w:rsid w:val="00BD6CA2"/>
    <w:pPr>
      <w:jc w:val="center"/>
    </w:pPr>
    <w:rPr>
      <w:rFonts w:eastAsia="標楷體"/>
      <w:bCs/>
      <w:color w:val="0000FF"/>
      <w:kern w:val="0"/>
      <w:sz w:val="16"/>
      <w:szCs w:val="16"/>
    </w:rPr>
  </w:style>
  <w:style w:type="character" w:customStyle="1" w:styleId="affff5">
    <w:name w:val="註釋標題 字元"/>
    <w:basedOn w:val="a3"/>
    <w:link w:val="affff4"/>
    <w:uiPriority w:val="99"/>
    <w:rsid w:val="00BD6CA2"/>
    <w:rPr>
      <w:rFonts w:ascii="Times New Roman" w:eastAsia="標楷體" w:hAnsi="Times New Roman" w:cs="Times New Roman"/>
      <w:bCs/>
      <w:color w:val="0000FF"/>
      <w:kern w:val="0"/>
      <w:sz w:val="16"/>
      <w:szCs w:val="16"/>
    </w:rPr>
  </w:style>
  <w:style w:type="numbering" w:customStyle="1" w:styleId="64">
    <w:name w:val="無清單6"/>
    <w:next w:val="a5"/>
    <w:uiPriority w:val="99"/>
    <w:semiHidden/>
    <w:unhideWhenUsed/>
    <w:rsid w:val="00BD6CA2"/>
  </w:style>
  <w:style w:type="table" w:customStyle="1" w:styleId="300">
    <w:name w:val="表格格線30"/>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表格格線11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無清單12"/>
    <w:next w:val="a5"/>
    <w:uiPriority w:val="99"/>
    <w:semiHidden/>
    <w:unhideWhenUsed/>
    <w:rsid w:val="00BD6CA2"/>
  </w:style>
  <w:style w:type="table" w:customStyle="1" w:styleId="2100">
    <w:name w:val="表格格線210"/>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樣式14"/>
    <w:rsid w:val="00BD6CA2"/>
  </w:style>
  <w:style w:type="numbering" w:customStyle="1" w:styleId="251">
    <w:name w:val="樣式25"/>
    <w:basedOn w:val="a5"/>
    <w:rsid w:val="00BD6CA2"/>
  </w:style>
  <w:style w:type="table" w:customStyle="1" w:styleId="320">
    <w:name w:val="表格格線32"/>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a5"/>
    <w:uiPriority w:val="99"/>
    <w:semiHidden/>
    <w:unhideWhenUsed/>
    <w:rsid w:val="00BD6CA2"/>
  </w:style>
  <w:style w:type="table" w:customStyle="1" w:styleId="430">
    <w:name w:val="表格格線43"/>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格格線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表格格線6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表格格線7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0">
    <w:name w:val="表格格線8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表格格線1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無清單31"/>
    <w:next w:val="a5"/>
    <w:uiPriority w:val="99"/>
    <w:semiHidden/>
    <w:unhideWhenUsed/>
    <w:rsid w:val="00BD6CA2"/>
  </w:style>
  <w:style w:type="table" w:customStyle="1" w:styleId="1210">
    <w:name w:val="表格格線12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樣式121"/>
    <w:rsid w:val="00BD6CA2"/>
  </w:style>
  <w:style w:type="numbering" w:customStyle="1" w:styleId="2210">
    <w:name w:val="樣式221"/>
    <w:basedOn w:val="a5"/>
    <w:rsid w:val="00BD6CA2"/>
  </w:style>
  <w:style w:type="table" w:customStyle="1" w:styleId="1311">
    <w:name w:val="表格格線1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無清單41"/>
    <w:next w:val="a5"/>
    <w:uiPriority w:val="99"/>
    <w:semiHidden/>
    <w:unhideWhenUsed/>
    <w:rsid w:val="00BD6CA2"/>
  </w:style>
  <w:style w:type="table" w:customStyle="1" w:styleId="1410">
    <w:name w:val="表格格線14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樣式133"/>
    <w:rsid w:val="00BD6CA2"/>
  </w:style>
  <w:style w:type="table" w:customStyle="1" w:styleId="1510">
    <w:name w:val="表格格線15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表格格線17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表格格線8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表格格線7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表格格線6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格格線17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表格格線2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表格格線2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a5"/>
    <w:rsid w:val="00BD6CA2"/>
  </w:style>
  <w:style w:type="numbering" w:customStyle="1" w:styleId="2411">
    <w:name w:val="樣式2411"/>
    <w:basedOn w:val="a5"/>
    <w:rsid w:val="00BD6CA2"/>
  </w:style>
  <w:style w:type="table" w:customStyle="1" w:styleId="511">
    <w:name w:val="表格格線5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
    <w:name w:val="無清單51"/>
    <w:next w:val="a5"/>
    <w:uiPriority w:val="99"/>
    <w:semiHidden/>
    <w:unhideWhenUsed/>
    <w:rsid w:val="00BD6CA2"/>
  </w:style>
  <w:style w:type="numbering" w:customStyle="1" w:styleId="11111">
    <w:name w:val="無清單1111"/>
    <w:next w:val="a5"/>
    <w:uiPriority w:val="99"/>
    <w:semiHidden/>
    <w:unhideWhenUsed/>
    <w:rsid w:val="00BD6CA2"/>
  </w:style>
  <w:style w:type="table" w:customStyle="1" w:styleId="1101">
    <w:name w:val="表格格線110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表格格線2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表格格線62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表格格線26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格格線4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0">
    <w:name w:val="表格格線2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表格格線27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表格格線8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1">
    <w:name w:val="表格格線82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表格格線28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表格格線29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無清單7"/>
    <w:next w:val="a5"/>
    <w:uiPriority w:val="99"/>
    <w:semiHidden/>
    <w:unhideWhenUsed/>
    <w:rsid w:val="00BD6CA2"/>
  </w:style>
  <w:style w:type="table" w:customStyle="1" w:styleId="330">
    <w:name w:val="表格格線3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表格格線113"/>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
    <w:next w:val="a5"/>
    <w:uiPriority w:val="99"/>
    <w:semiHidden/>
    <w:unhideWhenUsed/>
    <w:rsid w:val="00BD6CA2"/>
  </w:style>
  <w:style w:type="table" w:customStyle="1" w:styleId="2120">
    <w:name w:val="表格格線212"/>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樣式15"/>
    <w:rsid w:val="00BD6CA2"/>
  </w:style>
  <w:style w:type="numbering" w:customStyle="1" w:styleId="262">
    <w:name w:val="樣式26"/>
    <w:basedOn w:val="a5"/>
    <w:rsid w:val="00BD6CA2"/>
  </w:style>
  <w:style w:type="table" w:customStyle="1" w:styleId="340">
    <w:name w:val="表格格線34"/>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a5"/>
    <w:uiPriority w:val="99"/>
    <w:semiHidden/>
    <w:unhideWhenUsed/>
    <w:rsid w:val="00BD6CA2"/>
  </w:style>
  <w:style w:type="table" w:customStyle="1" w:styleId="440">
    <w:name w:val="表格格線44"/>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表格格線11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表格格線5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表格格線64"/>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表格格線7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格格線8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表格格線9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表格格線1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無清單32"/>
    <w:next w:val="a5"/>
    <w:uiPriority w:val="99"/>
    <w:semiHidden/>
    <w:unhideWhenUsed/>
    <w:rsid w:val="00BD6CA2"/>
  </w:style>
  <w:style w:type="table" w:customStyle="1" w:styleId="1220">
    <w:name w:val="表格格線12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樣式122"/>
    <w:rsid w:val="00BD6CA2"/>
  </w:style>
  <w:style w:type="numbering" w:customStyle="1" w:styleId="2220">
    <w:name w:val="樣式222"/>
    <w:basedOn w:val="a5"/>
    <w:rsid w:val="00BD6CA2"/>
  </w:style>
  <w:style w:type="table" w:customStyle="1" w:styleId="1320">
    <w:name w:val="表格格線1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無清單42"/>
    <w:next w:val="a5"/>
    <w:uiPriority w:val="99"/>
    <w:semiHidden/>
    <w:unhideWhenUsed/>
    <w:rsid w:val="00BD6CA2"/>
  </w:style>
  <w:style w:type="table" w:customStyle="1" w:styleId="142">
    <w:name w:val="表格格線14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樣式134"/>
    <w:rsid w:val="00BD6CA2"/>
  </w:style>
  <w:style w:type="table" w:customStyle="1" w:styleId="1520">
    <w:name w:val="表格格線15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表格格線16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格線17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表格格線18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表格格線8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表格格線7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表格格線6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表格格線17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0">
    <w:name w:val="表格格線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表格格線1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表格格線2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格線24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a5"/>
    <w:rsid w:val="00BD6CA2"/>
  </w:style>
  <w:style w:type="numbering" w:customStyle="1" w:styleId="2412">
    <w:name w:val="樣式2412"/>
    <w:basedOn w:val="a5"/>
    <w:rsid w:val="00BD6CA2"/>
  </w:style>
  <w:style w:type="table" w:customStyle="1" w:styleId="5120">
    <w:name w:val="表格格線5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無清單52"/>
    <w:next w:val="a5"/>
    <w:uiPriority w:val="99"/>
    <w:semiHidden/>
    <w:unhideWhenUsed/>
    <w:rsid w:val="00BD6CA2"/>
  </w:style>
  <w:style w:type="numbering" w:customStyle="1" w:styleId="1122">
    <w:name w:val="無清單112"/>
    <w:next w:val="a5"/>
    <w:uiPriority w:val="99"/>
    <w:semiHidden/>
    <w:unhideWhenUsed/>
    <w:rsid w:val="00BD6CA2"/>
  </w:style>
  <w:style w:type="table" w:customStyle="1" w:styleId="1102">
    <w:name w:val="表格格線1102"/>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表格格線2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表格格線62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0">
    <w:name w:val="表格格線26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格線3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0">
    <w:name w:val="表格格線4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0">
    <w:name w:val="表格格線2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格線27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3">
    <w:name w:val="表格格線82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2">
    <w:name w:val="表格格線82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格線28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表格格線29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表格格線35"/>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02073">
      <w:bodyDiv w:val="1"/>
      <w:marLeft w:val="0"/>
      <w:marRight w:val="0"/>
      <w:marTop w:val="0"/>
      <w:marBottom w:val="0"/>
      <w:divBdr>
        <w:top w:val="none" w:sz="0" w:space="0" w:color="auto"/>
        <w:left w:val="none" w:sz="0" w:space="0" w:color="auto"/>
        <w:bottom w:val="none" w:sz="0" w:space="0" w:color="auto"/>
        <w:right w:val="none" w:sz="0" w:space="0" w:color="auto"/>
      </w:divBdr>
    </w:div>
    <w:div w:id="706679974">
      <w:bodyDiv w:val="1"/>
      <w:marLeft w:val="0"/>
      <w:marRight w:val="0"/>
      <w:marTop w:val="0"/>
      <w:marBottom w:val="0"/>
      <w:divBdr>
        <w:top w:val="none" w:sz="0" w:space="0" w:color="auto"/>
        <w:left w:val="none" w:sz="0" w:space="0" w:color="auto"/>
        <w:bottom w:val="none" w:sz="0" w:space="0" w:color="auto"/>
        <w:right w:val="none" w:sz="0" w:space="0" w:color="auto"/>
      </w:divBdr>
    </w:div>
    <w:div w:id="1611662999">
      <w:bodyDiv w:val="1"/>
      <w:marLeft w:val="0"/>
      <w:marRight w:val="0"/>
      <w:marTop w:val="0"/>
      <w:marBottom w:val="0"/>
      <w:divBdr>
        <w:top w:val="none" w:sz="0" w:space="0" w:color="auto"/>
        <w:left w:val="none" w:sz="0" w:space="0" w:color="auto"/>
        <w:bottom w:val="none" w:sz="0" w:space="0" w:color="auto"/>
        <w:right w:val="none" w:sz="0" w:space="0" w:color="auto"/>
      </w:divBdr>
    </w:div>
    <w:div w:id="21213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9"/>
        <w:category>
          <w:name w:val="一般"/>
          <w:gallery w:val="placeholder"/>
        </w:category>
        <w:types>
          <w:type w:val="bbPlcHdr"/>
        </w:types>
        <w:behaviors>
          <w:behavior w:val="content"/>
        </w:behaviors>
        <w:guid w:val="{CFCC8CAF-D3B9-4B22-B1BC-0ABDF382A175}"/>
      </w:docPartPr>
      <w:docPartBody>
        <w:p w:rsidR="00C93821" w:rsidRDefault="00C153BE">
          <w:r w:rsidRPr="00E92331">
            <w:rPr>
              <w:rStyle w:val="a3"/>
              <w:rFonts w:hint="eastAsia"/>
            </w:rPr>
            <w:t>選擇一個項目。</w:t>
          </w:r>
        </w:p>
      </w:docPartBody>
    </w:docPart>
    <w:docPart>
      <w:docPartPr>
        <w:name w:val="DefaultPlaceholder_1082065160"/>
        <w:category>
          <w:name w:val="一般"/>
          <w:gallery w:val="placeholder"/>
        </w:category>
        <w:types>
          <w:type w:val="bbPlcHdr"/>
        </w:types>
        <w:behaviors>
          <w:behavior w:val="content"/>
        </w:behaviors>
        <w:guid w:val="{29CFBB0B-2880-4577-BDFB-5AA3387A61EB}"/>
      </w:docPartPr>
      <w:docPartBody>
        <w:p w:rsidR="00C93821" w:rsidRDefault="00C153BE">
          <w:r w:rsidRPr="00E92331">
            <w:rPr>
              <w:rStyle w:val="a3"/>
              <w:rFonts w:hint="eastAsia"/>
            </w:rPr>
            <w:t>按一下這裡以輸入日期。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BE"/>
    <w:rsid w:val="000D5A9C"/>
    <w:rsid w:val="004B597E"/>
    <w:rsid w:val="005665D4"/>
    <w:rsid w:val="00587151"/>
    <w:rsid w:val="005B1C70"/>
    <w:rsid w:val="006A1A96"/>
    <w:rsid w:val="006C6E40"/>
    <w:rsid w:val="007040A0"/>
    <w:rsid w:val="007D4880"/>
    <w:rsid w:val="00A47DE9"/>
    <w:rsid w:val="00AF5638"/>
    <w:rsid w:val="00C06761"/>
    <w:rsid w:val="00C153BE"/>
    <w:rsid w:val="00C93821"/>
    <w:rsid w:val="00CA1010"/>
    <w:rsid w:val="00CE0774"/>
    <w:rsid w:val="00D52956"/>
    <w:rsid w:val="00EA0A63"/>
    <w:rsid w:val="00FE5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3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A4783-F524-473D-AABF-841CBDD3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22</cp:revision>
  <cp:lastPrinted>2019-01-28T00:19:00Z</cp:lastPrinted>
  <dcterms:created xsi:type="dcterms:W3CDTF">2020-04-16T02:23:00Z</dcterms:created>
  <dcterms:modified xsi:type="dcterms:W3CDTF">2021-04-14T07:40:00Z</dcterms:modified>
</cp:coreProperties>
</file>