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DD" w:rsidRDefault="00BA5A5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光啟高中110學年度第2學期</w:t>
      </w:r>
      <w:r>
        <w:rPr>
          <w:rFonts w:ascii="標楷體" w:eastAsia="標楷體" w:hAnsi="標楷體" w:cs="標楷體"/>
          <w:b/>
          <w:color w:val="000000"/>
          <w:sz w:val="32"/>
          <w:szCs w:val="32"/>
        </w:rPr>
        <w:t>教學綱要暨教學活動計畫書</w:t>
      </w:r>
    </w:p>
    <w:p w:rsidR="002152DD" w:rsidRDefault="002152D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5"/>
        <w:tblW w:w="15493" w:type="dxa"/>
        <w:tblInd w:w="-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C719C7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科別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ind w:left="1" w:hanging="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職科</w:t>
            </w:r>
            <w:proofErr w:type="gramEnd"/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科目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適用班級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Pr="00C719C7" w:rsidRDefault="00C719C7" w:rsidP="00B7010C">
            <w:pPr>
              <w:ind w:hanging="2"/>
              <w:jc w:val="center"/>
              <w:rPr>
                <w:sz w:val="28"/>
                <w:szCs w:val="28"/>
              </w:rPr>
            </w:pPr>
            <w:r w:rsidRPr="00C719C7">
              <w:rPr>
                <w:rFonts w:hint="eastAsia"/>
                <w:sz w:val="28"/>
                <w:szCs w:val="28"/>
              </w:rPr>
              <w:t>電</w:t>
            </w:r>
            <w:r w:rsidRPr="00C719C7">
              <w:rPr>
                <w:sz w:val="28"/>
                <w:szCs w:val="28"/>
              </w:rPr>
              <w:t>機二忠</w:t>
            </w:r>
          </w:p>
        </w:tc>
      </w:tr>
      <w:tr w:rsidR="00C719C7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學分數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spacing w:line="420" w:lineRule="exact"/>
              <w:jc w:val="center"/>
              <w:rPr>
                <w:rFonts w:eastAsia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必選修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C7" w:rsidRDefault="00C719C7" w:rsidP="00B7010C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必修</w:t>
            </w:r>
          </w:p>
        </w:tc>
      </w:tr>
      <w:tr w:rsidR="00C719C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 w:rsidP="00B7010C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配合最新課程標準，規劃適當單元活動設計。</w:t>
            </w:r>
          </w:p>
          <w:p w:rsidR="00C719C7" w:rsidRDefault="00C719C7" w:rsidP="00B7010C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包含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C719C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課程目標與</w:t>
            </w:r>
            <w:proofErr w:type="spellEnd"/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 w:rsidP="00B7010C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C719C7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 w:rsidP="00B7010C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著重各項內容，如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C719C7">
        <w:trPr>
          <w:cantSplit/>
          <w:trHeight w:val="897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 w:rsidP="00B7010C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基本樂理、音樂知識、音樂素養。</w:t>
            </w:r>
          </w:p>
        </w:tc>
      </w:tr>
      <w:tr w:rsidR="00C719C7">
        <w:trPr>
          <w:cantSplit/>
          <w:trHeight w:val="872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 w:rsidP="00B7010C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2152DD">
        <w:trPr>
          <w:trHeight w:val="872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科技教育</w:t>
            </w:r>
            <w:proofErr w:type="spellEnd"/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r>
              <w:rPr>
                <w:rFonts w:eastAsia="Times New Roman"/>
                <w:color w:val="000000"/>
                <w:sz w:val="28"/>
                <w:szCs w:val="28"/>
              </w:rPr>
              <w:t>安全教育</w:t>
            </w:r>
            <w:proofErr w:type="spellEnd"/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color w:val="000000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2152DD" w:rsidRDefault="002152D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2152DD" w:rsidRDefault="00BA5A5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br w:type="page"/>
      </w:r>
    </w:p>
    <w:tbl>
      <w:tblPr>
        <w:tblStyle w:val="a6"/>
        <w:tblW w:w="15493" w:type="dxa"/>
        <w:tblInd w:w="-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</w:tblGrid>
      <w:tr w:rsidR="002152DD">
        <w:trPr>
          <w:cantSplit/>
          <w:trHeight w:val="1076"/>
          <w:tblHeader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週次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日　期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單元名稱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教學目標</w:t>
            </w:r>
            <w:proofErr w:type="spellEnd"/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包含認知、情意、技能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</w:t>
            </w:r>
            <w:proofErr w:type="spellEnd"/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方法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相關</w:t>
            </w:r>
            <w:proofErr w:type="spellEnd"/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教學資源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學生評量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補救教學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增廣教學</w:t>
            </w:r>
            <w:proofErr w:type="spellEnd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請老師依課程填入融入議題</w:t>
            </w:r>
            <w:proofErr w:type="spellEnd"/>
          </w:p>
        </w:tc>
      </w:tr>
      <w:tr w:rsidR="002152DD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111年2月11日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開學日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111年2月14日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課程介紹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課程介紹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小老師遴選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說明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教唱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111年2月21日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音樂要素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2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旋律、節奏、和聲、音色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2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  <w:r w:rsidRPr="006C72A0">
              <w:rPr>
                <w:sz w:val="24"/>
                <w:szCs w:val="24"/>
              </w:rPr>
              <w:t xml:space="preserve">: </w:t>
            </w:r>
            <w:r w:rsidRPr="006C72A0">
              <w:rPr>
                <w:sz w:val="24"/>
                <w:szCs w:val="24"/>
              </w:rPr>
              <w:t>中世紀音樂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說明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聆賞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生命教育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111年2月28日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音樂要素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3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認識音樂會禮儀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3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知道音樂會演奏型態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3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音樂會欣賞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說明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實作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品德教育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法治教育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111年3月7日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人聲的種類與演唱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4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認識人聲的種類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4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發聲原理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4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演唱方式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實作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性別教育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111年3月14日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西洋弦樂器介紹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5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認識西洋弦樂器種類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5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海洋教育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生命教育</w:t>
            </w:r>
          </w:p>
        </w:tc>
      </w:tr>
      <w:tr w:rsidR="002152DD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111年3月21日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第一次期中考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111年3月28日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西洋弦樂器介紹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6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認識各種西洋弦樂器種類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6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弦樂四重奏欣賞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111年4月4日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銅管樂器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7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銅管樂器的認識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7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欣賞管樂團演出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生命教育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生涯發展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111年4月11日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打擊樂器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8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認識各類打擊樂器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8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欣賞打擊樂表演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實作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環保教育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111年4月18日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木管樂器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9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認識各類木管樂器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9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欣賞木管樂表演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環保教育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111年4月25日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111年4月29日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鍵盤樂器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0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認識鍵盤樂器的種類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0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欣賞各類鍵盤樂器演出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實作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生涯發展</w:t>
            </w:r>
          </w:p>
        </w:tc>
      </w:tr>
      <w:tr w:rsidR="002152DD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111年5月2日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高一高二第二次期中考</w:t>
            </w:r>
            <w:proofErr w:type="spellEnd"/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高三期末考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111年5月9日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111年5月13日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歌劇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1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認識名歌劇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1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歌劇欣賞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生命教育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111年5月16日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歌劇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2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認識名歌劇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2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歌劇欣賞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111年5月23日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111年5月27日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音樂劇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3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認識音樂劇的發展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3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音樂劇欣賞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國際教育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生命教育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111年5月30日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音樂劇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4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認識音樂劇名曲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4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音樂劇欣賞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品德教育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111年6月6日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中國音樂史話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5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認識中國音樂發展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5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認識中國傳統樂器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5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聆賞中國音樂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引導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環保教育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bookmarkStart w:id="0" w:name="_GoBack" w:colFirst="2" w:colLast="9"/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111年6月13日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111年6月17日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台灣音樂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6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認識台灣原住民音樂、客家音樂、福</w:t>
            </w:r>
            <w:proofErr w:type="gramStart"/>
            <w:r w:rsidRPr="006C72A0">
              <w:rPr>
                <w:sz w:val="24"/>
                <w:szCs w:val="24"/>
              </w:rPr>
              <w:t>佬</w:t>
            </w:r>
            <w:proofErr w:type="gramEnd"/>
            <w:r w:rsidRPr="006C72A0">
              <w:rPr>
                <w:sz w:val="24"/>
                <w:szCs w:val="24"/>
              </w:rPr>
              <w:t>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講解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欣賞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實作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人權教育</w:t>
            </w:r>
          </w:p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生命教育</w:t>
            </w:r>
          </w:p>
        </w:tc>
      </w:tr>
      <w:tr w:rsidR="00C719C7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111年6月20日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C719C7" w:rsidRDefault="00C7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台灣音樂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C719C7">
            <w:pPr>
              <w:widowControl w:val="0"/>
              <w:numPr>
                <w:ilvl w:val="0"/>
                <w:numId w:val="17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台灣流行樂發展史</w:t>
            </w:r>
          </w:p>
          <w:p w:rsidR="00C719C7" w:rsidRPr="006C72A0" w:rsidRDefault="00C719C7" w:rsidP="00C719C7">
            <w:pPr>
              <w:widowControl w:val="0"/>
              <w:numPr>
                <w:ilvl w:val="0"/>
                <w:numId w:val="17"/>
              </w:num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流行樂演唱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實作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PPT</w:t>
            </w:r>
          </w:p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多媒體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9C7" w:rsidRPr="006C72A0" w:rsidRDefault="00C719C7" w:rsidP="00B7010C">
            <w:pPr>
              <w:spacing w:line="260" w:lineRule="auto"/>
              <w:rPr>
                <w:sz w:val="24"/>
                <w:szCs w:val="24"/>
              </w:rPr>
            </w:pPr>
            <w:r w:rsidRPr="006C72A0">
              <w:rPr>
                <w:sz w:val="24"/>
                <w:szCs w:val="24"/>
              </w:rPr>
              <w:t>人權教育</w:t>
            </w:r>
          </w:p>
        </w:tc>
      </w:tr>
      <w:bookmarkEnd w:id="0"/>
      <w:tr w:rsidR="002152DD">
        <w:trPr>
          <w:cantSplit/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111年6月27日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-</w:t>
            </w:r>
          </w:p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111年6月30日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BA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期末考及休業式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52DD" w:rsidRDefault="00215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2152DD" w:rsidRDefault="00BA5A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召集人簽章：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　教學組長簽章：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　教務主任簽章：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                     </w:t>
      </w:r>
    </w:p>
    <w:sectPr w:rsidR="002152DD">
      <w:pgSz w:w="16838" w:h="11906" w:orient="landscape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D2A" w:rsidRDefault="00554D2A" w:rsidP="00C719C7">
      <w:r>
        <w:separator/>
      </w:r>
    </w:p>
  </w:endnote>
  <w:endnote w:type="continuationSeparator" w:id="0">
    <w:p w:rsidR="00554D2A" w:rsidRDefault="00554D2A" w:rsidP="00C7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D2A" w:rsidRDefault="00554D2A" w:rsidP="00C719C7">
      <w:r>
        <w:separator/>
      </w:r>
    </w:p>
  </w:footnote>
  <w:footnote w:type="continuationSeparator" w:id="0">
    <w:p w:rsidR="00554D2A" w:rsidRDefault="00554D2A" w:rsidP="00C7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09F1"/>
    <w:multiLevelType w:val="multilevel"/>
    <w:tmpl w:val="1B806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F475BC"/>
    <w:multiLevelType w:val="multilevel"/>
    <w:tmpl w:val="D792A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526C9E"/>
    <w:multiLevelType w:val="multilevel"/>
    <w:tmpl w:val="80BA06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E32399"/>
    <w:multiLevelType w:val="multilevel"/>
    <w:tmpl w:val="A3A689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B71013"/>
    <w:multiLevelType w:val="multilevel"/>
    <w:tmpl w:val="D0444D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470ADF"/>
    <w:multiLevelType w:val="multilevel"/>
    <w:tmpl w:val="83720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525837"/>
    <w:multiLevelType w:val="multilevel"/>
    <w:tmpl w:val="E78EC9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C9542D"/>
    <w:multiLevelType w:val="multilevel"/>
    <w:tmpl w:val="FE8CE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582C5E"/>
    <w:multiLevelType w:val="multilevel"/>
    <w:tmpl w:val="88665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CE91759"/>
    <w:multiLevelType w:val="multilevel"/>
    <w:tmpl w:val="CE0C1F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325DA9"/>
    <w:multiLevelType w:val="multilevel"/>
    <w:tmpl w:val="DAEE6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5CC0A1C"/>
    <w:multiLevelType w:val="multilevel"/>
    <w:tmpl w:val="FA1A7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34384E"/>
    <w:multiLevelType w:val="multilevel"/>
    <w:tmpl w:val="72385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4C75FD"/>
    <w:multiLevelType w:val="multilevel"/>
    <w:tmpl w:val="6A3CD8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CA7A74"/>
    <w:multiLevelType w:val="multilevel"/>
    <w:tmpl w:val="E836D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573E54"/>
    <w:multiLevelType w:val="multilevel"/>
    <w:tmpl w:val="D8CA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2F57888"/>
    <w:multiLevelType w:val="multilevel"/>
    <w:tmpl w:val="A288E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4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52DD"/>
    <w:rsid w:val="002152DD"/>
    <w:rsid w:val="00554D2A"/>
    <w:rsid w:val="006C72A0"/>
    <w:rsid w:val="00BA5A55"/>
    <w:rsid w:val="00C7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C719C7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C719C7"/>
  </w:style>
  <w:style w:type="paragraph" w:styleId="a9">
    <w:name w:val="footer"/>
    <w:basedOn w:val="a"/>
    <w:link w:val="aa"/>
    <w:uiPriority w:val="99"/>
    <w:unhideWhenUsed/>
    <w:rsid w:val="00C719C7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C71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header"/>
    <w:basedOn w:val="a"/>
    <w:link w:val="a8"/>
    <w:uiPriority w:val="99"/>
    <w:unhideWhenUsed/>
    <w:rsid w:val="00C719C7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C719C7"/>
  </w:style>
  <w:style w:type="paragraph" w:styleId="a9">
    <w:name w:val="footer"/>
    <w:basedOn w:val="a"/>
    <w:link w:val="aa"/>
    <w:uiPriority w:val="99"/>
    <w:unhideWhenUsed/>
    <w:rsid w:val="00C719C7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C7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sintai</dc:creator>
  <cp:lastModifiedBy>sintai</cp:lastModifiedBy>
  <cp:revision>3</cp:revision>
  <dcterms:created xsi:type="dcterms:W3CDTF">2022-02-20T00:20:00Z</dcterms:created>
  <dcterms:modified xsi:type="dcterms:W3CDTF">2022-02-20T00:57:00Z</dcterms:modified>
</cp:coreProperties>
</file>