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6EC9D9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75CE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25B939" w14:textId="77777777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05A4D1F" w14:textId="433FB21F" w:rsidR="00D47BC8" w:rsidRPr="00462B62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2CCF03CE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36EDFEF8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任牧師授職禮拜。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1E3A746E" w:rsidR="00EE5F5C" w:rsidRDefault="00BE7819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舉行施文蓓牧師就任第五任牧師授職感恩禮拜</w:t>
            </w:r>
            <w:r w:rsidR="00B6113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0BFFC63C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164FBC84" w:rsidR="0071306D" w:rsidRPr="0071306D" w:rsidRDefault="0071306D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975B5F">
        <w:tc>
          <w:tcPr>
            <w:tcW w:w="280" w:type="dxa"/>
          </w:tcPr>
          <w:p w14:paraId="035E5999" w14:textId="77777777" w:rsidR="00D47BC8" w:rsidRPr="00483815" w:rsidRDefault="00D47BC8" w:rsidP="00975B5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1DA072E" w:rsidR="00D47BC8" w:rsidRPr="004F703F" w:rsidRDefault="00D47BC8" w:rsidP="00975B5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(6/14)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為聖餐主日，請會眾預備心出席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975B5F">
        <w:tc>
          <w:tcPr>
            <w:tcW w:w="280" w:type="dxa"/>
          </w:tcPr>
          <w:p w14:paraId="63AE8727" w14:textId="753D9EBD" w:rsidR="00D47BC8" w:rsidRPr="00483815" w:rsidRDefault="00D47BC8" w:rsidP="00975B5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38FF2431" w:rsidR="00D47BC8" w:rsidRPr="004F703F" w:rsidRDefault="00D47BC8" w:rsidP="00975B5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時在禮拜堂教室召開定期長執會和小會，請長執撥冗出席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72210" w:rsidRPr="00483815" w14:paraId="62E9B618" w14:textId="77777777" w:rsidTr="000B66F7">
        <w:tc>
          <w:tcPr>
            <w:tcW w:w="280" w:type="dxa"/>
          </w:tcPr>
          <w:p w14:paraId="242E5EA9" w14:textId="06B49B6F" w:rsidR="00872210" w:rsidRPr="00483815" w:rsidRDefault="00D47BC8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0A3679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1F22E5F" w14:textId="59BBAFAA" w:rsidR="00872210" w:rsidRPr="004F703F" w:rsidRDefault="000A3679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王聖崴。</w:t>
            </w:r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03C429D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1F3BB25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CC4089" w:rsidRPr="00CC4089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主耶和華至尊至大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4BA3E8" w14:textId="34305724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主耶和華至尊至大</w:t>
      </w:r>
    </w:p>
    <w:p w14:paraId="4DED8946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當謳咾祂的名</w:t>
      </w:r>
    </w:p>
    <w:p w14:paraId="2975458C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宇宙萬物以及人類</w:t>
      </w:r>
    </w:p>
    <w:p w14:paraId="3450E65F" w14:textId="712166E5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都是由祂造成</w:t>
      </w:r>
    </w:p>
    <w:p w14:paraId="4ACA2999" w14:textId="1F4ACE39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主的律法極其完全</w:t>
      </w:r>
    </w:p>
    <w:p w14:paraId="37FB7C8E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當降服順趁祂</w:t>
      </w:r>
    </w:p>
    <w:p w14:paraId="1BFFC2A8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世間賢人愚戇自專</w:t>
      </w:r>
    </w:p>
    <w:p w14:paraId="1EA2991D" w14:textId="0B717E1D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驕傲去行不義</w:t>
      </w:r>
    </w:p>
    <w:p w14:paraId="6FFC4D59" w14:textId="04F607CC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主耶和華慈悲仁愛</w:t>
      </w:r>
    </w:p>
    <w:p w14:paraId="3027CD12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親像父母愛子</w:t>
      </w:r>
    </w:p>
    <w:p w14:paraId="50CC6835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主的愛疼直到萬代</w:t>
      </w:r>
    </w:p>
    <w:p w14:paraId="5ED8B5C4" w14:textId="2C303776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所應允都必成</w:t>
      </w:r>
    </w:p>
    <w:p w14:paraId="32D37B43" w14:textId="395118B2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主的道理永遠存在</w:t>
      </w:r>
    </w:p>
    <w:p w14:paraId="3F3AAD9A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至尊至貴無比</w:t>
      </w:r>
    </w:p>
    <w:p w14:paraId="19FACA50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主的審判公明正大</w:t>
      </w:r>
    </w:p>
    <w:p w14:paraId="3AC1FDF0" w14:textId="19A6403B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咱倘安心歡喜</w:t>
      </w:r>
    </w:p>
    <w:p w14:paraId="5F3E1D6F" w14:textId="50652A79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主的聖神無所不在</w:t>
      </w:r>
    </w:p>
    <w:p w14:paraId="47153D39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感化人反悔罪</w:t>
      </w:r>
    </w:p>
    <w:p w14:paraId="6A98537E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棄惡歸善誠心服事</w:t>
      </w:r>
    </w:p>
    <w:p w14:paraId="4055B1C3" w14:textId="0D6EB166" w:rsidR="007A6114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歡喜屬主聖會</w:t>
      </w:r>
    </w:p>
    <w:p w14:paraId="6AFDFBE0" w14:textId="77777777" w:rsidR="00D30FC3" w:rsidRPr="00E61912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F54BF3" w:rsidRPr="005E4583" w:rsidRDefault="00F54BF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F54BF3" w:rsidRPr="005E4583" w:rsidRDefault="00F54BF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F54BF3" w:rsidRPr="005E4583" w:rsidRDefault="00F54BF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F54BF3" w:rsidRPr="005E4583" w:rsidRDefault="00F54BF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591EEEA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F54BF3" w:rsidRDefault="00F54BF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F54BF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F54BF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F54BF3" w:rsidRPr="00DF36B1" w:rsidRDefault="00F54BF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54BF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F54BF3" w:rsidRPr="00EC04FD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F54BF3" w:rsidRPr="00EC04FD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F54BF3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F54BF3" w:rsidRPr="00EC04FD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F54BF3" w:rsidRPr="003909C6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54BF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F54BF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F54BF3" w:rsidRPr="00DF36B1" w:rsidRDefault="00F54BF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F54BF3" w:rsidRPr="00DF36B1" w:rsidRDefault="00F54BF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F54BF3" w:rsidRPr="00EC04FD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F54BF3" w:rsidRDefault="00F54BF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F54BF3" w:rsidRDefault="00F54BF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F54BF3" w:rsidRDefault="00F54BF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F54BF3" w:rsidRDefault="00F54BF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F54BF3" w:rsidRDefault="00F54BF3" w:rsidP="002B2AA4"/>
                                </w:tc>
                              </w:tr>
                            </w:tbl>
                            <w:p w14:paraId="4510224B" w14:textId="09315E15" w:rsidR="00F54BF3" w:rsidRDefault="00F54BF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F54BF3" w:rsidRDefault="00F54BF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F54BF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F54BF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F54BF3" w:rsidRPr="00DF36B1" w:rsidRDefault="00F54BF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54BF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F54BF3" w:rsidRPr="00EC04FD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F54BF3" w:rsidRPr="00EC04FD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F54BF3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F54BF3" w:rsidRPr="00EC04FD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F54BF3" w:rsidRPr="003909C6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54BF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F54BF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F54BF3" w:rsidRPr="00DF36B1" w:rsidRDefault="00F54BF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F54BF3" w:rsidRPr="00DF36B1" w:rsidRDefault="00F54BF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F54BF3" w:rsidRPr="00EC04FD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F54BF3" w:rsidRDefault="00F54BF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F54BF3" w:rsidRDefault="00F54BF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F54BF3" w:rsidRDefault="00F54BF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F54BF3" w:rsidRDefault="00F54BF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F54BF3" w:rsidRDefault="00F54BF3" w:rsidP="002B2AA4"/>
                          </w:tc>
                        </w:tr>
                      </w:tbl>
                      <w:p w14:paraId="4510224B" w14:textId="09315E15" w:rsidR="00F54BF3" w:rsidRDefault="00F54BF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F54BF3" w:rsidRDefault="00F54BF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B04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B04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F54BF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F54BF3" w:rsidRPr="0064542F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AF4A333" w:rsidR="00F54BF3" w:rsidRPr="0088177E" w:rsidRDefault="002B0495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F54BF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F54BF3" w:rsidRPr="0064542F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5415AE3" w:rsidR="00F54BF3" w:rsidRPr="001A690D" w:rsidRDefault="002B0495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潔淨以色列全地</w:t>
                                    </w:r>
                                  </w:p>
                                </w:tc>
                              </w:tr>
                              <w:tr w:rsidR="00F54BF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1992D7F" w:rsidR="00F54BF3" w:rsidRPr="00F93CF5" w:rsidRDefault="00F54BF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2B0495" w:rsidRPr="002B04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34:1-8</w:t>
                                    </w:r>
                                  </w:p>
                                </w:tc>
                              </w:tr>
                              <w:tr w:rsidR="00F54BF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D5D27FC" w:rsidR="00F54BF3" w:rsidRPr="00F93CF5" w:rsidRDefault="002B049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多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1:15</w:t>
                                    </w:r>
                                  </w:p>
                                </w:tc>
                              </w:tr>
                              <w:tr w:rsidR="00F54BF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F54BF3" w:rsidRPr="00E11F7E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AA135BF" w:rsidR="00F54BF3" w:rsidRPr="00F93CF5" w:rsidRDefault="002B0495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F54BF3" w:rsidRPr="003B53F0" w:rsidRDefault="00F54BF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54F9177" w:rsidR="00F54BF3" w:rsidRPr="003B53F0" w:rsidRDefault="002B0495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19</w:t>
                                    </w:r>
                                  </w:p>
                                </w:tc>
                              </w:tr>
                              <w:tr w:rsidR="00F54BF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26AA1B8" w:rsidR="00F54BF3" w:rsidRPr="005B5D15" w:rsidRDefault="002B049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51,313,215,514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F54BF3" w:rsidRDefault="00F54BF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F54BF3" w:rsidRDefault="00F54BF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B04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B04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F54BF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F54BF3" w:rsidRPr="0064542F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AF4A333" w:rsidR="00F54BF3" w:rsidRPr="0088177E" w:rsidRDefault="002B0495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F54BF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F54BF3" w:rsidRPr="0064542F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5415AE3" w:rsidR="00F54BF3" w:rsidRPr="001A690D" w:rsidRDefault="002B0495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潔淨以色列全地</w:t>
                              </w:r>
                            </w:p>
                          </w:tc>
                        </w:tr>
                        <w:tr w:rsidR="00F54BF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1992D7F" w:rsidR="00F54BF3" w:rsidRPr="00F93CF5" w:rsidRDefault="00F54BF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2B0495" w:rsidRPr="002B04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34:1-8</w:t>
                              </w:r>
                            </w:p>
                          </w:tc>
                        </w:tr>
                        <w:tr w:rsidR="00F54BF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D5D27FC" w:rsidR="00F54BF3" w:rsidRPr="00F93CF5" w:rsidRDefault="002B049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多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1:15</w:t>
                              </w:r>
                            </w:p>
                          </w:tc>
                        </w:tr>
                        <w:tr w:rsidR="00F54BF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F54BF3" w:rsidRPr="00E11F7E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AA135BF" w:rsidR="00F54BF3" w:rsidRPr="00F93CF5" w:rsidRDefault="002B0495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F54BF3" w:rsidRPr="003B53F0" w:rsidRDefault="00F54BF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54F9177" w:rsidR="00F54BF3" w:rsidRPr="003B53F0" w:rsidRDefault="002B0495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19</w:t>
                              </w:r>
                            </w:p>
                          </w:tc>
                        </w:tr>
                        <w:tr w:rsidR="00F54BF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26AA1B8" w:rsidR="00F54BF3" w:rsidRPr="005B5D15" w:rsidRDefault="002B049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51,313,215,514</w:t>
                              </w:r>
                            </w:p>
                          </w:tc>
                        </w:tr>
                      </w:tbl>
                      <w:p w14:paraId="18D7B155" w14:textId="77777777" w:rsidR="00F54BF3" w:rsidRDefault="00F54BF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F54BF3" w:rsidRPr="006C1FCA" w:rsidRDefault="00F54BF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F54BF3" w:rsidRPr="006C1FCA" w:rsidRDefault="00F54BF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F54BF3" w:rsidRPr="008F4402" w:rsidRDefault="00F54BF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F54BF3" w:rsidRDefault="00F54BF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F54BF3" w:rsidRPr="008F4402" w:rsidRDefault="00F54BF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F54BF3" w:rsidRDefault="00F54BF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B6DF509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54BF3" w:rsidRPr="00F54BF3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F54BF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AA25D19" w:rsidR="00B75140" w:rsidRPr="0020155C" w:rsidRDefault="00B75140" w:rsidP="00F54BF3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54BF3" w:rsidRPr="00F54BF3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F54BF3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F54BF3" w:rsidRPr="00632D13" w:rsidRDefault="00F54BF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F54BF3" w:rsidRPr="00632D13" w:rsidRDefault="00F54BF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944801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1CE8E02" w:rsidR="00632D13" w:rsidRPr="00CA7DBC" w:rsidRDefault="00865927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86592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D549EFE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F54BF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F54BF3" w:rsidRPr="00F91D7E" w:rsidRDefault="00F54BF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F54BF3" w:rsidRPr="00F91D7E" w:rsidRDefault="00F54BF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DAB58CB" w:rsidR="007038DB" w:rsidRPr="0036358C" w:rsidRDefault="00CC4089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主耶和華至尊至大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90735" w:rsidR="007038DB" w:rsidRPr="007038DB" w:rsidRDefault="00F54BF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54BF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婦女團契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FAC53AF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865927" w:rsidRPr="0086592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26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86592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865927" w:rsidRPr="0086592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-5,16-23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29257A9D" w:rsidR="007F65AD" w:rsidRPr="00A9629E" w:rsidRDefault="0086592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86592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長大麻瘋的王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F54BF3" w:rsidRPr="00F91D7E" w:rsidRDefault="00F54BF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F54BF3" w:rsidRPr="00F91D7E" w:rsidRDefault="00F54BF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161142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F7B59F" w:rsidR="007F65AD" w:rsidRPr="00172BB2" w:rsidRDefault="00F54BF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54BF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54BF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林淑雲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239972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DED9BD7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9581E9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865927" w:rsidRPr="00865927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865927" w:rsidRPr="00865927">
        <w:rPr>
          <w:rFonts w:ascii="Barlow Condensed Medium" w:eastAsia="華康中黑體" w:hAnsi="Barlow Condensed Medium" w:cs="Calibri"/>
          <w:color w:val="000000"/>
          <w:szCs w:val="24"/>
        </w:rPr>
        <w:t>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6422E8AD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我知，也佇主耶穌深信，物本無一項是粗俗；獨獨人若掠甚麼做粗俗，就彼項物佇彼人是做粗俗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EE178B8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655B98" w:rsidRPr="00655B9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我憑著主耶穌確知深信、凡物本來沒有不潔淨的．惟獨人以為不潔淨的、在他就不潔淨了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54BF3" w14:paraId="1FF58C9B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37BD583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8E195EF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54BF3" w:rsidRPr="00140988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2D9308C" w:rsidR="00F54BF3" w:rsidRPr="00477027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F54BF3" w:rsidRPr="001F0F43" w:rsidRDefault="00F54BF3" w:rsidP="00F54BF3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1421CD"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F54BF3" w14:paraId="1C2D19E9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A65481F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57AFE227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54BF3" w:rsidRPr="00140988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2D76211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  <w:r w:rsidR="00D47BC8"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4AE00446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B506E8A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BF93A8B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EB55F88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77789799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BBA04D7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B84EB17" w:rsidR="00F54BF3" w:rsidRPr="00B1653F" w:rsidRDefault="00C47515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  <w:bookmarkStart w:id="6" w:name="_GoBack"/>
            <w:bookmarkEnd w:id="6"/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08BE497B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9398815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D7F8FF8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F54BF3" w:rsidRPr="0025629D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3AE1823B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0BE766" w:rsidR="00F54BF3" w:rsidRPr="004155A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19EA872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59F101" w:rsidR="00F54BF3" w:rsidRPr="0025629D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6AEC9B6E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8CA5938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0560BFC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7F50F8C" w:rsidR="00F54BF3" w:rsidRPr="00B1653F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1CD21C36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CB94B32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BF0B0DE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54BF3" w:rsidRPr="009B607E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1CACCF4E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64677E07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105D3B5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C9A4E9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F54BF3" w:rsidRPr="001F0F43" w:rsidRDefault="00F54BF3" w:rsidP="00F54BF3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63A3B"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F54BF3" w14:paraId="17FF8EF2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435563" w:rsidR="00F54BF3" w:rsidRPr="00F452DD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1265FCD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C0E858A" w:rsidR="00F54BF3" w:rsidRPr="00B1653F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54BF3" w:rsidRPr="001F0F43" w:rsidRDefault="00F54BF3" w:rsidP="00F54BF3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54BF3" w14:paraId="5BA77C63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99725C1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4EB6E5E8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="標楷體" w:hint="eastAsia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425D7C6" w:rsidR="00F54BF3" w:rsidRPr="00477027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27326EB3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52BC53A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B7FB551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54BF3" w:rsidRPr="003E64F9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54BF3" w:rsidRPr="006055A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578AD416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FB506A9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54BF3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068ED5D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9DCEAE9" w:rsidR="00F54BF3" w:rsidRPr="001F0F43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4560E42" w14:textId="77777777" w:rsidTr="00F54BF3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7E9D631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86778F0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23E44">
              <w:rPr>
                <w:rFonts w:ascii="標楷體" w:eastAsia="標楷體" w:hAnsi="標楷體" w:cstheme="majorBidi" w:hint="eastAsia"/>
                <w:szCs w:val="24"/>
              </w:rPr>
              <w:t>劉</w:t>
            </w:r>
            <w:r>
              <w:rPr>
                <w:rFonts w:ascii="標楷體" w:eastAsia="標楷體" w:hAnsi="標楷體" w:cstheme="majorBidi" w:hint="eastAsia"/>
                <w:szCs w:val="24"/>
              </w:rPr>
              <w:t>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B057E31" w14:textId="77777777" w:rsidTr="00F54BF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4FEF0C0" w:rsidR="00F54BF3" w:rsidRPr="001B17B1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97194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EFE4AB7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54704941" w14:textId="77777777" w:rsidTr="00F54BF3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8D23590" w:rsidR="00F54BF3" w:rsidRPr="00072ADF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0CAA950E" w:rsidR="00F54BF3" w:rsidRPr="004E4019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B2CD64C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31A6BD6" w:rsidR="009B607E" w:rsidRPr="005B635C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248811CC" w:rsidR="009B607E" w:rsidRPr="00DA16D2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2BA6AAB" w:rsidR="00C9401F" w:rsidRPr="005B635C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B5989E4" w:rsidR="00C9401F" w:rsidRPr="00DA16D2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0D9AEF9" w:rsidR="00C9401F" w:rsidRPr="00BD6122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20B3E7A4" w:rsidR="00C9401F" w:rsidRPr="000B1F3C" w:rsidRDefault="00F54BF3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4FD32BB" w:rsidR="009B607E" w:rsidRPr="005B635C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DFA0A1D" w:rsidR="009B607E" w:rsidRPr="000B1F3C" w:rsidRDefault="00F54BF3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31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E14F137" w:rsidR="005A57AA" w:rsidRPr="00495040" w:rsidRDefault="005F4F8B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1858E2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8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AFF289E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174BA81" w:rsidR="001858E2" w:rsidRPr="00495040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3329FFF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E04B56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9A1400D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1881078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858E2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337C1438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155E7AE" w:rsidR="001858E2" w:rsidRPr="00495040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858E2" w:rsidRPr="00B94424" w14:paraId="04ACF49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72D84BD" w14:textId="77777777" w:rsidR="001858E2" w:rsidRPr="00495040" w:rsidRDefault="001858E2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4A188E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9CEDE0" w14:textId="77777777" w:rsidR="001858E2" w:rsidRPr="00495040" w:rsidRDefault="001858E2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85EB8F8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EAA8AF" w14:textId="77777777" w:rsidR="001858E2" w:rsidRPr="00495040" w:rsidRDefault="001858E2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95609F5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4C8C150" w14:textId="77777777" w:rsidR="001858E2" w:rsidRPr="00495040" w:rsidRDefault="001858E2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55CB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FD55CB" w:rsidRPr="00495040" w:rsidRDefault="00FD55CB" w:rsidP="00FD55C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2F59BCF1" w:rsidR="00FD55CB" w:rsidRPr="00495040" w:rsidRDefault="001858E2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1-2</w:t>
            </w:r>
            <w:r w:rsidR="00FD55C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224B896" w:rsidR="00FD55CB" w:rsidRPr="00495040" w:rsidRDefault="001858E2" w:rsidP="00FD55C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6EB1E604" w:rsidR="00FD55CB" w:rsidRPr="00495040" w:rsidRDefault="001858E2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="00FD55C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4F82C497" w:rsidR="00FD55CB" w:rsidRPr="00495040" w:rsidRDefault="001858E2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3D5E193C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</w:t>
            </w:r>
            <w:r w:rsidR="001858E2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7FEE38AE" w:rsidR="00FD55CB" w:rsidRPr="00495040" w:rsidRDefault="001858E2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340</w:t>
            </w:r>
          </w:p>
        </w:tc>
      </w:tr>
      <w:tr w:rsidR="001858E2" w:rsidRPr="00B94424" w14:paraId="5379322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0C2D22F" w14:textId="77777777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600FC" w14:textId="13858C12" w:rsidR="001858E2" w:rsidRPr="00B94424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609374" w14:textId="0BE44405" w:rsidR="001858E2" w:rsidRPr="00B94424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05BACE" w14:textId="009A17B5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DC5FCF" w14:textId="0FEA1B64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543C0D" w14:textId="77777777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B908CDF" w14:textId="77777777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858E2" w:rsidRPr="00B94424" w14:paraId="4CE54E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758147" w14:textId="77777777" w:rsidR="001858E2" w:rsidRPr="00495040" w:rsidRDefault="001858E2" w:rsidP="003A1F7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ED41C1" w14:textId="77777777" w:rsidR="001858E2" w:rsidRPr="00B94424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007576" w14:textId="77777777" w:rsidR="001858E2" w:rsidRPr="00B94424" w:rsidRDefault="001858E2" w:rsidP="003A1F7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A6FC5E" w14:textId="77777777" w:rsidR="001858E2" w:rsidRPr="00495040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B2C8D72" w14:textId="77777777" w:rsidR="001858E2" w:rsidRPr="00495040" w:rsidRDefault="001858E2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B2C73" w14:textId="77777777" w:rsidR="001858E2" w:rsidRPr="00495040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25100A" w14:textId="77777777" w:rsidR="001858E2" w:rsidRPr="00495040" w:rsidRDefault="001858E2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55EC6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3F6CA851" w:rsidR="00D55EC6" w:rsidRPr="00495040" w:rsidRDefault="00D55EC6" w:rsidP="00D55EC6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41CBE7CC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76AAA363" w:rsidR="00D55EC6" w:rsidRPr="00495040" w:rsidRDefault="00D55EC6" w:rsidP="00D55E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7D063D9D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593C6547" w:rsidR="00D55EC6" w:rsidRPr="00495040" w:rsidRDefault="00D55EC6" w:rsidP="00D55E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2B011C8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1AC6AB8D" w:rsidR="00D55EC6" w:rsidRPr="00495040" w:rsidRDefault="00D55EC6" w:rsidP="00D55E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4956061F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4B424B78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6903A0F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02A0AC6E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A36CDC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0BF1CAF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28*(10)</w:t>
            </w:r>
          </w:p>
        </w:tc>
      </w:tr>
      <w:tr w:rsidR="00A36CDC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C0E8C43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29:1-28(10)</w:t>
            </w:r>
          </w:p>
        </w:tc>
      </w:tr>
      <w:tr w:rsidR="00A36CDC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2BC4299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29:29-30:22(30:6)</w:t>
            </w:r>
          </w:p>
        </w:tc>
      </w:tr>
      <w:tr w:rsidR="00A36CDC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49DDB85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30:23-31:19(31:4)</w:t>
            </w:r>
          </w:p>
        </w:tc>
      </w:tr>
      <w:tr w:rsidR="00A36CDC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6ACA447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31:20-32:23(32:7-8)</w:t>
            </w:r>
          </w:p>
        </w:tc>
      </w:tr>
      <w:tr w:rsidR="00A36CDC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BDF7C6A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32:24-33:14(33:13)</w:t>
            </w:r>
          </w:p>
        </w:tc>
      </w:tr>
      <w:tr w:rsidR="00A36CD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D79AFE0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33:15-34:13(34:7)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C5B6828" w:rsidR="005D4104" w:rsidRPr="009D2B18" w:rsidRDefault="005D4104" w:rsidP="003110C5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3110C5" w:rsidRPr="003110C5">
        <w:rPr>
          <w:rFonts w:ascii="華康正顏楷體W7" w:eastAsia="華康正顏楷體W7" w:hAnsi="Bahnschrift SemiBold Condensed" w:cs="Calibri" w:hint="eastAsia"/>
          <w:sz w:val="26"/>
          <w:szCs w:val="26"/>
        </w:rPr>
        <w:t>長大麻瘋的王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5EC26739" w:rsidR="00472E2E" w:rsidRPr="00085EF3" w:rsidRDefault="005D4104" w:rsidP="003110C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烏西雅就發怒，手拿香爐要燒香。他向祭司發怒的時候，在耶和華殿中香壇旁眾祭司面前，額上忽然發出大痲瘋。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3110C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26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3110C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C1DD42E" w:rsidR="00216DAD" w:rsidRPr="008F626A" w:rsidRDefault="003110C5" w:rsidP="003110C5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烏西雅的罪與其他王有何不同</w:t>
            </w: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02510EC" w:rsidR="00216DAD" w:rsidRPr="00E12ACF" w:rsidRDefault="003110C5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為何烏西雅早期被　神祝福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496602D" w:rsidR="00216DAD" w:rsidRPr="00E12ACF" w:rsidRDefault="003110C5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烏西雅後來為何行為墮落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29F9A85" w:rsidR="00216DAD" w:rsidRPr="00E12ACF" w:rsidRDefault="003110C5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什麼方法能使人遠離驕傲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62E282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35E8F1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6D3D105" w:rsidR="001B67EF" w:rsidRPr="00D6746F" w:rsidRDefault="001B67EF" w:rsidP="003110C5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3110C5" w:rsidRPr="003110C5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長大麻瘋的王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375E316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3110C5" w:rsidRPr="003110C5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26:1-5, 16-23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0972697A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猶大王烏西雅，就是亞撒利雅，被評為效法父親亞瑪謝，行耶和華看為正的事，但是不及先祖大衛。因為他後來得罪了　神，他雖不拜偶像，卻藐視了　神。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歷代志下記載烏西雅王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歲登基，作猶大王共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52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年。其實，前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24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年是與他的父親亞瑪謝共同執政，又前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10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年是亞瑪謝被擄去北國以色列當人質，抓他的以色列王約阿施死後才被放回來。又在死前的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12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年也是與他的兒子約坦共同治理，所以烏西雅真正獨立統治猶大的時間是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年。這父子共同治理的理論，解決了經文記載許多登基和統治期間兜不攏的問題。而就功蹟來說，烏西雅是十分顯耀的，因為早期他仍敬畏　神，受　神祝福。到後來，他得罪　神也不是因為背叛　神去拜偶像。卻是因為王的權位和功蹟使他驕傲，藐視了　神藉摩西所設立聖殿事奉的律法，譖越了祭司的職權。雖然歷代的君王也兼有祭司的職分，但是僅限於聖所之外的獻祭和儀式。他雖然表面敬畏　神，內心卻敗壞了。我們當要醒惕，這一直都是魔鬼給人最大的誘惑，人能自己作　神。而世間的一切敗壞都出於人造神、自認為神和操控神的旨意。</w:t>
      </w:r>
    </w:p>
    <w:p w14:paraId="05451BEE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早年因為有通曉　神默示的撒迦利亞引導烏西雅尋求　神，使他亨通。使猶大在南方的勢力幾乎回到所羅門時期。顯然這位導師死後，他就因成功而驕傲。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因為撒迦利亞的名字太普遍了，他可能是位先知，卻不是聖經中提起過的任何一位撒迦利亞。因為有他在身邊引導烏西雅，讓他能行　神看為正的事。不過，顯然，烏西雅並沒有從這位導師，真正認識　神，也沒有得著敬畏　神的智慧。然而早年　神祝福烏西雅，是猶大國的疆域最大的時期。南至阿卡巴灣的以錄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以拉他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港，這在古城以旬‧迦別附近，之前可能因為以東背叛而被占領。即是打通了南方的海運商路。另一方面則是打通了非利士人所占領的迦薩走廊，是通往北非的商道。這點有考古的發現可以證明，就是發現了同時代的城市毀滅層和興建的堡壘。而同時期北國以色列也十分強盛，主要是因為這期間的亞述帝國在鬧內亂，只能鉗制亞蘭，卻無力南征，才使得猶大和以色列能安心處理他們的邊境事務。</w:t>
      </w:r>
    </w:p>
    <w:p w14:paraId="474D2C30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烏西雅無視在聖所內燒香是祭司限定的律法，甚至因為被祭司亞撒利雅阻止就發怒。就在發怒時，　神使他的額頭長出大痲瘋。即是懲罰他永遠不得進入聖殿。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這位能給烏西雅引導的撒迦利亞死後，卻是烏利雅驕傲和墮落的開始。而這個燒香事件本來是可能有轉機的，因為亞撒利雅和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80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位祭司，冒著丟腦袋的危險阻止了烏西雅。若烏西雅謙卑把話聽下去且悔改，　神的刑罰可能會輕一點。一錯再錯的是，他向眾祭司發怒，因為祭司堅守他們的職分和在　神面前的忠心。所以，就在這時候，他的額頭長出大痲瘋，就好像是　神將他內心的不潔淨顯露出來。不但瞬間叫烏西雅謙卑，也可能急時拯救了這群祭司，免於他們死在王的怒氣下。這刑罰是極重的，不但因為大痲瘋要獨居，更永遠不能進　神的聖殿，連死後也只能葬在王室陵墓旁的田間。他一生的功蹟，正如祭司亞撒利雅所說的，　神要使他不得榮耀。這不是燒香本身有什麼大不了的，而這個儀式被分別出來，作為榮耀　神的一個象徵，混淆或試探這個分別就是一種褻瀆。</w:t>
      </w:r>
    </w:p>
    <w:p w14:paraId="76A50626" w14:textId="723125B9" w:rsidR="001D74DA" w:rsidRPr="001D74DA" w:rsidRDefault="001D74DA" w:rsidP="001D74DA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1D74DA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謙卑像小孩</w:t>
      </w:r>
      <w:r w:rsidRPr="001D74DA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人的驕傲是罪的根源，只是要操控偶像的神明，或是藉　神耶和華的名發號施令。前幾天有個新聞，說某寺廟因為廟方工作人員，翻動香爐內的灰，導致後來的發爐被質疑是造假。後來，當事人辯稱，是他先發現有發爐的跡象，才去翻動，不是故意動手腳。有點常識的人一聽，就明白這就是挾持神明的宗教流氓的傲慢。第一，如果發爐是神明顯靈，人無論如何就更不應該動手去干擾，不但是對神明不敬，更是破壞了神明顯靈的神蹟自發性。第二，誰沒見過烤肉的木碳發爐，烤地瓜的土窯發爐，有常識的人都知道急速、大量地供氧，就會引發劇烈的燃燒，只是套個不願戳破的宗教術語叫發爐。而翻動爐灰就是製造空氣流通量，還聲稱不是故意，那麼說慌又再加一條藐視神明的罪。這一切都是人想掌控一切的傲慢。因此，一再強調主耶穌的教導：「</w:t>
      </w:r>
      <w:r w:rsidRPr="001D74DA">
        <w:rPr>
          <w:rFonts w:ascii="華康古印體" w:eastAsia="華康古印體" w:hAnsi="Cambria" w:cs="Cambria"/>
          <w:b/>
          <w:bCs/>
          <w:w w:val="70"/>
          <w:sz w:val="26"/>
          <w:szCs w:val="26"/>
        </w:rPr>
        <w:t>…</w:t>
      </w:r>
      <w:r w:rsidRPr="001D74DA">
        <w:rPr>
          <w:rFonts w:ascii="華康古印體" w:eastAsia="華康古印體" w:hAnsi="Cambria" w:cs="Cambria" w:hint="eastAsia"/>
          <w:b/>
          <w:bCs/>
          <w:w w:val="70"/>
          <w:sz w:val="26"/>
          <w:szCs w:val="26"/>
        </w:rPr>
        <w:t>凡自己謙卑像這小孩子的，他在天國裏就是最大的。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」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太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18:4)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不是天真無邪，而是謙卑成為最沒有權力的小孩。沒有權力，人才不會把自己當作　神。</w:t>
      </w:r>
    </w:p>
    <w:p w14:paraId="39A36F33" w14:textId="2E9F7A56" w:rsidR="00F5602B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權位和成功使烏西雅無視　神的賜福。因驕傲而墮落，大痲瘋就像是內心的不潔被顯露出來。　神給烏西雅尊榮和長壽，最後只能葬在王室墓園外的田間。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說到祭司要自潔，才能進入聖殿事奉。這自潔就是把自己分別出來，獻給　神使用，他人不能取代。是外在的潔淨，加下內心的潔淨，才是一個完整的事奉態度。而烏西雅以王的身分，代表世間的權力，自己強行要作祭司分別為聖才作的事奉，就成了對　神的聖潔的一種褻瀆。而懂得敬畏　神分別為聖的律法和道德誡命，就是與　維持和好的關係；同樣的道理，尊重他人的各種權利，工作的專業知識和權責的歸屬，就能與人維持和好的關係。超越了界限就是驕傲，破壞和諧，就算擁有再高的權力也不能。</w:t>
      </w:r>
      <w:r w:rsidR="001B67EF"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1D74D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0BFDA5" w14:textId="77777777" w:rsidR="00B9258A" w:rsidRDefault="00B9258A" w:rsidP="00D84B6C">
      <w:r>
        <w:separator/>
      </w:r>
    </w:p>
  </w:endnote>
  <w:endnote w:type="continuationSeparator" w:id="0">
    <w:p w14:paraId="5F214101" w14:textId="77777777" w:rsidR="00B9258A" w:rsidRDefault="00B9258A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70F1C2A" w14:textId="77777777" w:rsidR="00B9258A" w:rsidRDefault="00B9258A" w:rsidP="00D84B6C">
      <w:r>
        <w:separator/>
      </w:r>
    </w:p>
  </w:footnote>
  <w:footnote w:type="continuationSeparator" w:id="0">
    <w:p w14:paraId="43BAA7D3" w14:textId="77777777" w:rsidR="00B9258A" w:rsidRDefault="00B9258A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63B810E" w:rsidR="00F54BF3" w:rsidRPr="0037469A" w:rsidRDefault="00F54BF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97E7175" w:rsidR="00F54BF3" w:rsidRDefault="00F54BF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258A" w:rsidRPr="00B9258A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258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258A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258A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258A" w:rsidRPr="00B9258A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258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258A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258A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57E72262" w:rsidR="00F54BF3" w:rsidRPr="0037469A" w:rsidRDefault="00F54BF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47515" w:rsidRPr="00C47515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4751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47515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47515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47515" w:rsidRPr="00C47515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4751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47515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47515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5491845" w:rsidR="00F54BF3" w:rsidRDefault="00F54BF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74DA" w:rsidRPr="001D74DA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74DA" w:rsidRPr="001D74DA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63D480-3A71-4C88-B734-86C75F7AD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1305</Words>
  <Characters>7441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20</cp:revision>
  <cp:lastPrinted>2026-05-22T08:56:00Z</cp:lastPrinted>
  <dcterms:created xsi:type="dcterms:W3CDTF">2026-05-31T03:41:00Z</dcterms:created>
  <dcterms:modified xsi:type="dcterms:W3CDTF">2026-06-06T03:40:00Z</dcterms:modified>
</cp:coreProperties>
</file>