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F163D" w14:textId="3D1923D3" w:rsidR="00E6502D" w:rsidRPr="00F0263C" w:rsidRDefault="004422B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[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設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start_week 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27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0" w:name="start_week"/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27</w:t>
      </w:r>
      <w:bookmarkEnd w:id="0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start_mon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7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1" w:name="mon_1"/>
      <w:bookmarkStart w:id="2" w:name="start_mon"/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7</w:t>
      </w:r>
      <w:bookmarkEnd w:id="1"/>
      <w:bookmarkEnd w:id="2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sunday_1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7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3" w:name="sunday_1"/>
      <w:r w:rsidR="003B5953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7</w:t>
      </w:r>
      <w:bookmarkEnd w:id="3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mon1_days 3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1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4" w:name="m1_days"/>
      <w:bookmarkStart w:id="5" w:name="mon1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</w:t>
      </w:r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1</w:t>
      </w:r>
      <w:bookmarkEnd w:id="4"/>
      <w:bookmarkEnd w:id="5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mon2_days 31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6" w:name="m2_days"/>
      <w:bookmarkStart w:id="7" w:name="mon2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31</w:t>
      </w:r>
      <w:bookmarkEnd w:id="6"/>
      <w:bookmarkEnd w:id="7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mon3_days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8" w:name="m3_days"/>
      <w:bookmarkStart w:id="9" w:name="mon3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8"/>
      <w:bookmarkEnd w:id="9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定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]</w:t>
      </w:r>
      <w:r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t xml:space="preserve"> 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B5953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7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+2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B5953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9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425"/>
        <w:gridCol w:w="623"/>
        <w:gridCol w:w="1047"/>
        <w:gridCol w:w="882"/>
        <w:gridCol w:w="166"/>
        <w:gridCol w:w="1047"/>
        <w:gridCol w:w="1048"/>
        <w:gridCol w:w="148"/>
        <w:gridCol w:w="899"/>
        <w:gridCol w:w="1047"/>
        <w:gridCol w:w="464"/>
        <w:gridCol w:w="584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B908CB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348F6D5" w14:textId="70E1A38A" w:rsidR="00A73D9A" w:rsidRPr="00EF7079" w:rsidRDefault="00AB37C2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中會開拓</w:t>
            </w:r>
            <w:r w:rsidR="003F25E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</w:p>
          <w:p w14:paraId="425ECDCA" w14:textId="66B8FF85" w:rsidR="003F25EA" w:rsidRDefault="00513C18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8-12VBS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雙語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 xml:space="preserve">, 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3F25EA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A08DDB2" w14:textId="4DAA78E2" w:rsidR="00B7256F" w:rsidRPr="003E10E9" w:rsidRDefault="005A6C09" w:rsidP="003F25E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(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前</w:t>
            </w:r>
            <w:proofErr w:type="gramStart"/>
            <w:r>
              <w:rPr>
                <w:rFonts w:ascii="Barlow Condensed Medium" w:eastAsia="華康中黑體" w:hAnsi="Barlow Condensed Medium" w:cs="Calibri" w:hint="eastAsia"/>
                <w:w w:val="90"/>
              </w:rPr>
              <w:t>週</w:t>
            </w:r>
            <w:proofErr w:type="gramEnd"/>
            <w:r>
              <w:rPr>
                <w:rFonts w:ascii="Barlow Condensed Medium" w:eastAsia="華康中黑體" w:hAnsi="Barlow Condensed Medium" w:cs="Calibri" w:hint="eastAsia"/>
                <w:w w:val="90"/>
              </w:rPr>
              <w:t>)7/6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3F25EA">
              <w:rPr>
                <w:rFonts w:ascii="Barlow Condensed Medium" w:eastAsia="華康中黑體" w:hAnsi="Barlow Condensed Medium" w:cs="Calibri"/>
                <w:w w:val="90"/>
              </w:rPr>
              <w:t>長執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會</w:t>
            </w:r>
            <w:proofErr w:type="gramEnd"/>
          </w:p>
        </w:tc>
        <w:tc>
          <w:tcPr>
            <w:tcW w:w="2552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1B4BC9FD" w:rsidR="009F28DB" w:rsidRDefault="00AB37C2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野外禮拜</w:t>
            </w:r>
          </w:p>
          <w:p w14:paraId="512DC16A" w14:textId="6AF5F5AA" w:rsidR="00B7256F" w:rsidRPr="003F25EA" w:rsidRDefault="003F25EA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-&gt;</w:t>
            </w:r>
            <w:r w:rsidRPr="003F25EA">
              <w:rPr>
                <w:rFonts w:ascii="Barlow Condensed Medium" w:eastAsia="華康中黑體" w:hAnsi="Barlow Condensed Medium" w:cs="Calibri"/>
                <w:w w:val="90"/>
              </w:rPr>
              <w:t>13-14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全教會生活營</w:t>
            </w:r>
          </w:p>
        </w:tc>
        <w:tc>
          <w:tcPr>
            <w:tcW w:w="240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6F9F5EE6" w:rsidR="00A73D9A" w:rsidRPr="00EF7079" w:rsidRDefault="00AB37C2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文字傳道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6361F1D9" w14:textId="4DD06BEF" w:rsidR="00B7256F" w:rsidRPr="003F25EA" w:rsidRDefault="00C2523F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25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-27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全國婦女靈修營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28218802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hAnsi="Barlow Condensed Medium" w:hint="eastAsia"/>
              </w:rPr>
              <w:t xml:space="preserve"> </w:t>
            </w:r>
          </w:p>
          <w:p w14:paraId="3F87F2B7" w14:textId="3B113585" w:rsidR="00B7256F" w:rsidRPr="003E10E9" w:rsidRDefault="003F25EA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8/2</w:t>
            </w:r>
            <w:r w:rsidR="00513C18">
              <w:rPr>
                <w:rFonts w:ascii="Barlow Condensed Medium" w:eastAsia="華康中黑體" w:hAnsi="Barlow Condensed Medium" w:cs="Calibri" w:hint="eastAsia"/>
                <w:w w:val="90"/>
              </w:rPr>
              <w:t>松年父親節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禮拜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艋舺</w:t>
            </w:r>
          </w:p>
        </w:tc>
        <w:tc>
          <w:tcPr>
            <w:tcW w:w="237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ED7CD0" w14:textId="225FAA52" w:rsidR="00A73D9A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父親節感恩禮拜</w:t>
            </w:r>
            <w:r w:rsidR="00A471A1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</w:p>
          <w:p w14:paraId="6A94DFDF" w14:textId="77777777" w:rsidR="005A6C09" w:rsidRDefault="003F25EA" w:rsidP="005A6C0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聖樂紀念主日</w:t>
            </w:r>
            <w:r w:rsid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,</w:t>
            </w:r>
            <w:r w:rsidR="005A6C09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 </w:t>
            </w:r>
            <w:r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8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父親節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8BCA905" w14:textId="6C5D64B2" w:rsidR="00B7256F" w:rsidRPr="003E10E9" w:rsidRDefault="003F25EA" w:rsidP="005A6C0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0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5A6C09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proofErr w:type="gramStart"/>
            <w:r w:rsidR="005A6C09">
              <w:rPr>
                <w:rFonts w:ascii="Barlow Condensed Medium" w:eastAsia="華康中黑體" w:hAnsi="Barlow Condensed Medium" w:cs="Calibri" w:hint="eastAsia"/>
                <w:w w:val="90"/>
              </w:rPr>
              <w:t>長執小組</w:t>
            </w:r>
            <w:proofErr w:type="gramEnd"/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567CCF2" w14:textId="71B18AC5" w:rsidR="003F25EA" w:rsidRDefault="00382B00" w:rsidP="00A471A1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  <w:r w:rsidR="00A471A1">
              <w:rPr>
                <w:rFonts w:ascii="Barlow Condensed Medium" w:hAnsi="Barlow Condensed Medium" w:hint="eastAsia"/>
              </w:rPr>
              <w:t>*</w:t>
            </w:r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伊</w:t>
            </w:r>
            <w:proofErr w:type="gramStart"/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甸</w:t>
            </w:r>
            <w:proofErr w:type="gramEnd"/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盲人獻詩</w:t>
            </w:r>
          </w:p>
          <w:p w14:paraId="08ACFECF" w14:textId="68FAFADF" w:rsidR="003F25EA" w:rsidRPr="003F25EA" w:rsidRDefault="003F25EA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14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8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1CB3613D" w:rsidR="00CF05BB" w:rsidRDefault="00382B00" w:rsidP="00CF05B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教會與社會主日</w:t>
            </w:r>
            <w:r w:rsidR="00A471A1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</w:p>
          <w:p w14:paraId="018F5A91" w14:textId="12176BC8" w:rsidR="00B7256F" w:rsidRPr="003E10E9" w:rsidRDefault="00A471A1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B908CB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07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08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09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B908CB">
        <w:trPr>
          <w:trHeight w:val="123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4407A6C7" w:rsidR="00B7256F" w:rsidRPr="00EF7079" w:rsidRDefault="00466C0A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466C0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被擄的餘民</w:t>
            </w:r>
          </w:p>
          <w:p w14:paraId="378174A5" w14:textId="59288659" w:rsidR="00B7256F" w:rsidRPr="00EF7079" w:rsidRDefault="00466C0A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Pr="00466C0A">
              <w:rPr>
                <w:rFonts w:ascii="Barlow Condensed Medium" w:eastAsia="標楷體" w:hAnsi="Barlow Condensed Medium" w:cs="Calibri"/>
                <w:w w:val="90"/>
              </w:rPr>
              <w:t>52:10-16,28-30</w:t>
            </w:r>
          </w:p>
          <w:p w14:paraId="7A85E02E" w14:textId="2B5C894D" w:rsidR="00B7256F" w:rsidRDefault="00505400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52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190</w:t>
            </w:r>
            <w:r w:rsidR="00E5332E" w:rsidRPr="00E5332E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38,</w:t>
            </w:r>
          </w:p>
          <w:p w14:paraId="3DD751BE" w14:textId="031FD8F7" w:rsidR="00466C0A" w:rsidRPr="00EF7079" w:rsidRDefault="00466C0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29:7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42CE6347" w:rsidR="00B7256F" w:rsidRPr="00EF7079" w:rsidRDefault="00466C0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466C0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榮耀的形狀</w:t>
            </w:r>
          </w:p>
          <w:p w14:paraId="10F8BEC9" w14:textId="3FA6894E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西結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466C0A" w:rsidRPr="00466C0A">
              <w:rPr>
                <w:rFonts w:ascii="Barlow Condensed Medium" w:eastAsia="標楷體" w:hAnsi="Barlow Condensed Medium" w:cs="Calibri"/>
                <w:w w:val="90"/>
              </w:rPr>
              <w:t>1:21-28</w:t>
            </w:r>
          </w:p>
          <w:p w14:paraId="0DEC8BFA" w14:textId="6E9F876F" w:rsidR="00B7256F" w:rsidRDefault="00634D3D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54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246</w:t>
            </w:r>
            <w:r w:rsidR="00E5332E" w:rsidRPr="00E5332E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</w:p>
          <w:p w14:paraId="0FC0828D" w14:textId="60CDF280" w:rsidR="00466C0A" w:rsidRPr="00EF7079" w:rsidRDefault="00466C0A" w:rsidP="00466C0A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46:10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1F3E35C6" w:rsidR="00B7256F" w:rsidRPr="00EF7079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悲</w:t>
            </w: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歎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為記</w:t>
            </w:r>
          </w:p>
          <w:p w14:paraId="79D5A601" w14:textId="6C0DF674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557D6E">
              <w:rPr>
                <w:rFonts w:ascii="Barlow Condensed Medium" w:eastAsia="標楷體" w:hAnsi="Barlow Condensed Medium" w:cs="Calibri" w:hint="eastAsia"/>
                <w:w w:val="90"/>
              </w:rPr>
              <w:t>9:1-7</w:t>
            </w:r>
          </w:p>
          <w:p w14:paraId="26621952" w14:textId="4E114AC6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67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193</w:t>
            </w:r>
            <w:r w:rsidR="00C21FDB" w:rsidRPr="00C21FDB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</w:p>
          <w:p w14:paraId="1FB57D9E" w14:textId="73D8D771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詩篇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34:18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3F495E5B" w:rsidR="00B7256F" w:rsidRPr="00641011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不接待自己的丈夫</w:t>
            </w:r>
          </w:p>
          <w:p w14:paraId="04283FA5" w14:textId="379712AA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16:30-34,38-43</w:t>
            </w:r>
          </w:p>
          <w:p w14:paraId="654ECC4E" w14:textId="6D41736C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68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247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40</w:t>
            </w:r>
          </w:p>
          <w:p w14:paraId="01088A29" w14:textId="5205474D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路加福音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16:10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910464A" w14:textId="77777777" w:rsidR="00641011" w:rsidRPr="00641011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藐視牧人的杖</w:t>
            </w:r>
          </w:p>
          <w:p w14:paraId="4EAE564D" w14:textId="5762A376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21:1-13</w:t>
            </w:r>
          </w:p>
          <w:p w14:paraId="113194A1" w14:textId="6F729673" w:rsidR="00B7256F" w:rsidRPr="00EF7079" w:rsidRDefault="00634D3D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59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245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6</w:t>
            </w:r>
          </w:p>
          <w:p w14:paraId="361F90FF" w14:textId="69249689" w:rsidR="00B7256F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="00C21FDB"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箴言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15:32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A77125D" w:rsidR="00B7256F" w:rsidRPr="00641011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在海中沉寂的推羅</w:t>
            </w:r>
          </w:p>
          <w:p w14:paraId="4C88C0FA" w14:textId="54F2CB6D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27:2-11,25-27,32</w:t>
            </w:r>
          </w:p>
          <w:p w14:paraId="38EDD5D6" w14:textId="67510321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69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249B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 xml:space="preserve">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</w:t>
            </w:r>
          </w:p>
          <w:p w14:paraId="40358309" w14:textId="2234AF58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路加福音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12:27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166BEAA8" w:rsidR="00B7256F" w:rsidRPr="00EF7079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罪的守望者</w:t>
            </w:r>
          </w:p>
          <w:p w14:paraId="312AC101" w14:textId="1D4ADF57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33:1-9</w:t>
            </w:r>
          </w:p>
          <w:p w14:paraId="0C5B323B" w14:textId="4899B3B3" w:rsidR="00B7256F" w:rsidRDefault="00634D3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197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,218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50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</w:p>
          <w:p w14:paraId="04414392" w14:textId="3E8C67D9" w:rsidR="00C401D6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proofErr w:type="gramStart"/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33:9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531AD7C3" w:rsidR="00B7256F" w:rsidRPr="00BB2C3E" w:rsidRDefault="00466C0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  <w:color w:val="C00000"/>
              </w:rPr>
            </w:pPr>
            <w:r w:rsidRPr="00466C0A">
              <w:rPr>
                <w:rFonts w:asciiTheme="majorBidi" w:eastAsia="標楷體" w:hAnsiTheme="majorBidi" w:cstheme="majorBidi" w:hint="eastAsia"/>
              </w:rPr>
              <w:t>黃阿絹、林淑雲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6620CF6A" w:rsidR="00B7256F" w:rsidRPr="0071533A" w:rsidRDefault="0071533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1533A">
              <w:rPr>
                <w:rFonts w:asciiTheme="majorBidi" w:eastAsia="標楷體" w:hAnsiTheme="majorBidi" w:cstheme="majorBidi" w:hint="eastAsia"/>
              </w:rPr>
              <w:t>林美惠、劉奕樑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039A0D05" w:rsidR="00B7256F" w:rsidRPr="0071533A" w:rsidRDefault="0071533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1533A">
              <w:rPr>
                <w:rFonts w:asciiTheme="majorBidi" w:eastAsia="標楷體" w:hAnsiTheme="majorBidi" w:cstheme="majorBidi" w:hint="eastAsia"/>
              </w:rPr>
              <w:t>蕭國鎮、張怡婷</w:t>
            </w:r>
          </w:p>
        </w:tc>
      </w:tr>
      <w:tr w:rsidR="007E1282" w14:paraId="33D797E9" w14:textId="77777777" w:rsidTr="00B908CB">
        <w:trPr>
          <w:trHeight w:val="127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01B6F8EC" w:rsidR="007E1282" w:rsidRPr="00B7256F" w:rsidRDefault="00AA076B" w:rsidP="00C401D6">
            <w:pPr>
              <w:snapToGrid w:val="0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01.</w:t>
            </w:r>
            <w:r w:rsidRPr="00FC4F27">
              <w:rPr>
                <w:rFonts w:ascii="Barlow Condensed Medium" w:eastAsia="華康中黑體" w:hAnsi="Barlow Condensed Medium" w:hint="eastAsia"/>
                <w:sz w:val="22"/>
              </w:rPr>
              <w:t>信念在科學之前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0E3EC5C9" w:rsidR="007E1282" w:rsidRPr="00382B00" w:rsidRDefault="00D433B5" w:rsidP="00D433B5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6D2C9F92" w:rsidR="007E1282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02.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良知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(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靈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)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尋求意義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34FD7865" w:rsidR="007E1282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03.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真信仰使人為善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367D6E09" w:rsidR="007E1282" w:rsidRPr="00A53EED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04.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權力的驕傲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0F2B72C3" w:rsidR="007E1282" w:rsidRPr="00B7256F" w:rsidRDefault="00D433B5" w:rsidP="00AA076B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05.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文化的意識型態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3E4C33E" w:rsidR="007E1282" w:rsidRPr="00A53EED" w:rsidRDefault="00785BDC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B908CB">
        <w:trPr>
          <w:trHeight w:val="704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1964C9A9" w:rsidR="00B92E96" w:rsidRPr="00C656C1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 xml:space="preserve"> </w:t>
            </w:r>
            <w:r w:rsidR="00C656C1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>祖父母節</w:t>
            </w:r>
          </w:p>
          <w:p w14:paraId="03E61030" w14:textId="77777777" w:rsidR="00B7256F" w:rsidRDefault="00513C18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26-28</w:t>
            </w:r>
            <w:proofErr w:type="gramStart"/>
            <w:r>
              <w:rPr>
                <w:rFonts w:ascii="Calibri" w:eastAsia="華康中黑體" w:hAnsi="Calibri" w:cs="Calibri" w:hint="eastAsia"/>
                <w:w w:val="90"/>
              </w:rPr>
              <w:t>牧家靈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修會</w:t>
            </w:r>
          </w:p>
          <w:p w14:paraId="4F2B8353" w14:textId="1E8107D0" w:rsidR="00513C18" w:rsidRPr="003E10E9" w:rsidRDefault="00513C18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513C18">
              <w:rPr>
                <w:rFonts w:ascii="Barlow Condensed Medium" w:eastAsia="華康中黑體" w:hAnsi="Barlow Condensed Medium" w:cs="Calibri"/>
                <w:w w:val="90"/>
              </w:rPr>
              <w:t>8/19-30</w:t>
            </w:r>
            <w:r w:rsidRPr="00513C18">
              <w:rPr>
                <w:rFonts w:ascii="Barlow Condensed Medium" w:eastAsia="華康中黑體" w:hAnsi="Barlow Condensed Medium" w:cs="Calibri"/>
                <w:w w:val="90"/>
              </w:rPr>
              <w:t>牧師年假</w:t>
            </w:r>
          </w:p>
        </w:tc>
        <w:tc>
          <w:tcPr>
            <w:tcW w:w="2552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5019AD17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656C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普世事工紀念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D803AC3" w14:textId="48E74CCA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40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201201B9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6F61FDFF" w14:textId="43243F95" w:rsidR="00B92E96" w:rsidRPr="00C656C1" w:rsidRDefault="00C656C1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11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9, 11-13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松年秋旅</w:t>
            </w:r>
          </w:p>
          <w:p w14:paraId="1D5A18F3" w14:textId="44173851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13-14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高關懷培力課程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C0B6DA3" w14:textId="7777777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聖經學院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</w:p>
          <w:p w14:paraId="247BD8C1" w14:textId="2CEE342E" w:rsidR="00620330" w:rsidRPr="003E10E9" w:rsidRDefault="0062033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17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中秋節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, </w:t>
            </w:r>
            <w:r w:rsidRPr="00620330">
              <w:rPr>
                <w:rFonts w:ascii="Barlow Condensed Medium" w:eastAsia="華康中黑體" w:hAnsi="Barlow Condensed Medium" w:cs="Calibri" w:hint="eastAsia"/>
                <w:w w:val="90"/>
              </w:rPr>
              <w:t>21</w:t>
            </w:r>
            <w:r w:rsidRPr="00620330">
              <w:rPr>
                <w:rFonts w:ascii="Barlow Condensed Medium" w:eastAsia="華康中黑體" w:hAnsi="Barlow Condensed Medium" w:cs="Calibri" w:hint="eastAsia"/>
                <w:w w:val="90"/>
              </w:rPr>
              <w:t>婦女部大會</w:t>
            </w:r>
          </w:p>
        </w:tc>
        <w:tc>
          <w:tcPr>
            <w:tcW w:w="237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4954846E" w:rsidR="00B7256F" w:rsidRPr="00EF7079" w:rsidRDefault="00382B00" w:rsidP="00620330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</w:p>
          <w:p w14:paraId="0996B87C" w14:textId="49902AC2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2</w:t>
            </w:r>
            <w:r w:rsidR="0062033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8</w:t>
            </w:r>
            <w:r w:rsidR="00620330" w:rsidRP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教師節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7777777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</w:p>
          <w:p w14:paraId="76301F05" w14:textId="456889E4" w:rsidR="00620330" w:rsidRPr="003E10E9" w:rsidRDefault="00620330" w:rsidP="0062033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10/4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松年慶重陽節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艋舺</w:t>
            </w:r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E1ABE6B" w14:textId="0F12F95E" w:rsidR="00B7256F" w:rsidRPr="00A16C6F" w:rsidRDefault="00382B00" w:rsidP="00A16C6F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sunday_1+13*7 &gt;mon1_days+mon2_days, IF(sunday_1+13*7 &gt;mon1_days+mon2_days+mon3_days,3,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世界聖餐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/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松年主日</w:t>
            </w:r>
            <w:r w:rsid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, 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A16C6F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10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國慶日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11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重陽節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,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2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B908CB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5E7061F0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向列國顯為聖</w:t>
            </w:r>
          </w:p>
          <w:p w14:paraId="4EDA1A97" w14:textId="3FCAD0C2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39:21-29</w:t>
            </w:r>
          </w:p>
          <w:p w14:paraId="203AEF8B" w14:textId="125D8E8A" w:rsidR="00B7256F" w:rsidRPr="00EF7079" w:rsidRDefault="0088505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55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254A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,50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11</w:t>
            </w:r>
          </w:p>
          <w:p w14:paraId="1004756D" w14:textId="03599749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="00C21FDB"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proofErr w:type="gramStart"/>
            <w:r w:rsidR="00885050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885050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885050">
              <w:rPr>
                <w:rFonts w:ascii="Barlow Condensed Medium" w:eastAsia="標楷體" w:hAnsi="Barlow Condensed Medium" w:cs="Calibri" w:hint="eastAsia"/>
                <w:w w:val="90"/>
              </w:rPr>
              <w:t>39:28</w:t>
            </w:r>
          </w:p>
        </w:tc>
        <w:tc>
          <w:tcPr>
            <w:tcW w:w="2552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6B43CE5E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君王的產業</w:t>
            </w:r>
          </w:p>
          <w:p w14:paraId="6C48D2C8" w14:textId="74EC4F48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46:16-18</w:t>
            </w:r>
          </w:p>
          <w:p w14:paraId="3B23BEE4" w14:textId="15B3CACE" w:rsidR="00B7256F" w:rsidRDefault="00B71361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65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250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</w:p>
          <w:p w14:paraId="4BE5BC50" w14:textId="4900DCE5" w:rsidR="00C401D6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proofErr w:type="gramStart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46:18</w:t>
            </w:r>
          </w:p>
        </w:tc>
        <w:tc>
          <w:tcPr>
            <w:tcW w:w="2409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6830F2B8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不能得罪的　神</w:t>
            </w:r>
          </w:p>
          <w:p w14:paraId="1B6A9AFB" w14:textId="55BB0915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但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以理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proofErr w:type="gramEnd"/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3:25-29</w:t>
            </w:r>
          </w:p>
          <w:p w14:paraId="2B29BC73" w14:textId="6A74CD04" w:rsidR="00B7256F" w:rsidRDefault="00B71361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58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255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11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  <w:p w14:paraId="13D4C907" w14:textId="49C96E5B" w:rsidR="00C401D6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但</w:t>
            </w:r>
            <w:proofErr w:type="gramStart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以理書</w:t>
            </w:r>
            <w:proofErr w:type="gramEnd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3:28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44BD997F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懇求離開罪孽</w:t>
            </w:r>
          </w:p>
          <w:p w14:paraId="1C81714A" w14:textId="7A83AF24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但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以理書</w:t>
            </w:r>
            <w:proofErr w:type="gramEnd"/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9:11-19</w:t>
            </w:r>
          </w:p>
          <w:p w14:paraId="2CE3F242" w14:textId="3A16244B" w:rsidR="00B7256F" w:rsidRPr="00EF7079" w:rsidRDefault="00B7136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72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201</w:t>
            </w:r>
            <w:r w:rsidR="00217777"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</w:p>
          <w:p w14:paraId="3FD1A7AB" w14:textId="78999646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proofErr w:type="gramStart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瑪拉基書</w:t>
            </w:r>
            <w:proofErr w:type="gramEnd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2:6</w:t>
            </w:r>
          </w:p>
        </w:tc>
        <w:tc>
          <w:tcPr>
            <w:tcW w:w="2370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8D6D782" w:rsidR="00B7256F" w:rsidRPr="00217777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永遠的祭司</w:t>
            </w:r>
          </w:p>
          <w:p w14:paraId="27B8C931" w14:textId="55BECC41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4:14-5:10</w:t>
            </w:r>
          </w:p>
          <w:p w14:paraId="770B2A46" w14:textId="41E5566E" w:rsidR="00B7256F" w:rsidRPr="00EF7079" w:rsidRDefault="00B7136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66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204</w:t>
            </w:r>
            <w:r w:rsidR="00217777"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3,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  <w:r w:rsidR="00217777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39</w:t>
            </w:r>
          </w:p>
          <w:p w14:paraId="0261B898" w14:textId="5242B19A" w:rsidR="00B7256F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5:9-10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562C8C0B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竭力追求聖潔</w:t>
            </w:r>
          </w:p>
          <w:p w14:paraId="05149B39" w14:textId="191EF045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12:9-17</w:t>
            </w:r>
          </w:p>
          <w:p w14:paraId="029397AD" w14:textId="000E01B6" w:rsidR="00B7256F" w:rsidRPr="00EF7079" w:rsidRDefault="00B7136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61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251</w:t>
            </w:r>
            <w:r w:rsidR="00217777"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7</w:t>
            </w:r>
          </w:p>
          <w:p w14:paraId="732E83A3" w14:textId="6EEBF82F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12:14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3B3D6DB3" w:rsidR="00B7256F" w:rsidRPr="00EF7079" w:rsidRDefault="0050540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50540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驕傲指證自己</w:t>
            </w:r>
          </w:p>
          <w:p w14:paraId="08D4A8E9" w14:textId="3AA077FE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何西阿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proofErr w:type="gramEnd"/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7:8-14,8:1-4</w:t>
            </w:r>
          </w:p>
          <w:p w14:paraId="6160BB06" w14:textId="482D4B0E" w:rsidR="00B7256F" w:rsidRPr="00EF7079" w:rsidRDefault="00B7136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73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239A</w:t>
            </w:r>
            <w:r w:rsidR="00217777" w:rsidRPr="00217777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127898">
              <w:rPr>
                <w:rFonts w:ascii="Barlow Condensed Medium" w:eastAsia="標楷體" w:hAnsi="Barlow Condensed Medium" w:cs="Calibri"/>
                <w:w w:val="90"/>
              </w:rPr>
              <w:t>219,</w:t>
            </w:r>
            <w:r w:rsidR="00217777" w:rsidRPr="00217777">
              <w:rPr>
                <w:rFonts w:ascii="Barlow Condensed Medium" w:eastAsia="標楷體" w:hAnsi="Barlow Condensed Medium" w:cs="Calibri"/>
                <w:w w:val="90"/>
              </w:rPr>
              <w:t>51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9</w:t>
            </w:r>
            <w:r w:rsidR="00127898">
              <w:rPr>
                <w:rFonts w:ascii="Barlow Condensed Medium" w:eastAsia="標楷體" w:hAnsi="Barlow Condensed Medium" w:cs="Calibri"/>
                <w:w w:val="90"/>
              </w:rPr>
              <w:t xml:space="preserve"> (*</w:t>
            </w:r>
            <w:r w:rsidR="00127898" w:rsidRPr="00127898">
              <w:rPr>
                <w:rFonts w:ascii="Barlow Condensed Medium" w:eastAsia="標楷體" w:hAnsi="Barlow Condensed Medium" w:cs="Calibri" w:hint="eastAsia"/>
                <w:w w:val="90"/>
              </w:rPr>
              <w:t>聖餐</w:t>
            </w:r>
            <w:r w:rsidR="00127898">
              <w:rPr>
                <w:rFonts w:ascii="Barlow Condensed Medium" w:eastAsia="標楷體" w:hAnsi="Barlow Condensed Medium" w:cs="Calibri"/>
                <w:w w:val="90"/>
              </w:rPr>
              <w:t>)</w:t>
            </w:r>
          </w:p>
          <w:p w14:paraId="56F3C0DA" w14:textId="2469CC73" w:rsidR="00B7256F" w:rsidRPr="00B71361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新的</w:t>
            </w:r>
            <w:proofErr w:type="gramStart"/>
            <w:r w:rsidRPr="00B71361">
              <w:rPr>
                <w:rFonts w:ascii="Barlow Condensed Medium" w:eastAsia="標楷體" w:hAnsi="Barlow Condensed Medium" w:cs="Calibri"/>
                <w:w w:val="80"/>
              </w:rPr>
              <w:t>誡</w:t>
            </w:r>
            <w:proofErr w:type="gramEnd"/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命</w:t>
            </w:r>
            <w:r w:rsidRPr="00B71361">
              <w:rPr>
                <w:rFonts w:ascii="Barlow Condensed Medium" w:eastAsia="標楷體" w:hAnsi="Barlow Condensed Medium" w:cs="Calibri"/>
                <w:w w:val="80"/>
              </w:rPr>
              <w:t>,</w:t>
            </w:r>
            <w:r w:rsidR="00B71361" w:rsidRPr="00B71361">
              <w:rPr>
                <w:rFonts w:ascii="Barlow Condensed Medium" w:eastAsia="標楷體" w:hAnsi="Barlow Condensed Medium" w:cs="Calibri" w:hint="eastAsia"/>
                <w:w w:val="80"/>
              </w:rPr>
              <w:t xml:space="preserve"> </w:t>
            </w:r>
            <w:r w:rsidR="00B71361" w:rsidRPr="00B71361">
              <w:rPr>
                <w:rFonts w:ascii="Barlow Condensed Medium" w:eastAsia="標楷體" w:hAnsi="Barlow Condensed Medium" w:cs="Calibri" w:hint="eastAsia"/>
                <w:w w:val="80"/>
              </w:rPr>
              <w:t>約翰福音</w:t>
            </w:r>
            <w:r w:rsidR="00B71361" w:rsidRPr="00B71361">
              <w:rPr>
                <w:rFonts w:ascii="Barlow Condensed Medium" w:eastAsia="標楷體" w:hAnsi="Barlow Condensed Medium" w:cs="Calibri" w:hint="eastAsia"/>
                <w:w w:val="80"/>
              </w:rPr>
              <w:t>12:47-48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B908CB">
        <w:trPr>
          <w:trHeight w:val="473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1070D90F" w:rsidR="00B7256F" w:rsidRPr="00B7256F" w:rsidRDefault="00C8161E" w:rsidP="00C8161E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52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30C7A875" w:rsidR="00B7256F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06.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褻瀆真理的　神</w:t>
            </w:r>
          </w:p>
        </w:tc>
        <w:tc>
          <w:tcPr>
            <w:tcW w:w="240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2DD25917" w:rsidR="00B7256F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07.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義人因信得生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66942490" w:rsidR="00B7256F" w:rsidRPr="00B7256F" w:rsidRDefault="00127898" w:rsidP="00127898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37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21A15877" w:rsidR="00B7256F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08.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耶和華的日子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(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審判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)</w:t>
            </w:r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600484F2" w:rsidR="00B7256F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09.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耶穌基督的救恩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2B93F7BF" w:rsidR="00B7256F" w:rsidRPr="00B7256F" w:rsidRDefault="00127898" w:rsidP="00127898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27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32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40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A71C0">
        <w:trPr>
          <w:trHeight w:val="258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04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8656A7F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="008A7BD4" w:rsidRPr="009F28DB">
              <w:rPr>
                <w:rFonts w:ascii="Calibri" w:eastAsia="標楷體" w:hAnsi="Calibri" w:cs="Calibri"/>
                <w:w w:val="90"/>
              </w:rPr>
              <w:t>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proofErr w:type="gramEnd"/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2E2F798B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EE4D05" w14:paraId="654FF95B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6FAC592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41E43CC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0A8C7C4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01B27F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7F5578BD" w:rsidR="00EE4D05" w:rsidRPr="00EE4D05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6752526F" w:rsidR="00EE4D05" w:rsidRPr="00EE4D05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4FBF16F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0011A22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77AB439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1886FB5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5959765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6E5EDF6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1F2391D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0D87AF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44927F1E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64642CEC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21C4FD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48056CA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74E8878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39D1AD35" w:rsidR="00EE4D05" w:rsidRPr="00EE4D05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cstheme="majorBidi"/>
              </w:rPr>
              <w:t>李元貞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1904FCEF" w:rsidR="00EE4D05" w:rsidRPr="00EE4D05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4E9726F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218B148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004DDA6C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278D964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EE4D05">
              <w:rPr>
                <w:rFonts w:ascii="標楷體" w:eastAsia="標楷體" w:hAnsi="標楷體" w:cstheme="majorBidi"/>
              </w:rPr>
              <w:t>李元貞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3CA5279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012B557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A5A166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38E531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7819804F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2A6A4F5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4B737B0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661CD6C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098FC29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05CE305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0D72AB7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2D7C218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7BC1636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96215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22D4A2D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036381CC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4385310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671DC77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1E732DBC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590AC7A9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E434FE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693ED06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457F6C3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2A71A84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70AEC24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14540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6EDEE68C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342A2E3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068064D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023E64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46221FD5" w:rsidR="00EE4D05" w:rsidRPr="00312119" w:rsidRDefault="00315620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7B6215F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FA10C8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12DA1DE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29AAED78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11654D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6FBD80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33E53EE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6B11CBD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2DA39EA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287F76C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48E89D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4C38ABD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63A4866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48B2365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695BAE3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6220D79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6BB3C17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5B0D829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18CDBD6A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5E01AD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B3BE6A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00680AB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B74145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0038DD1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43EFAA2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00903C0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00A5D65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68616D7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29BBD24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7A0B2F5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7255F24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392C43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3E11D44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司琴同工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2638C374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5CF8D18E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296B2DC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5FCB440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34A2B8B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08BA0E20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F88F0F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458A4E2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426AE80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51056040" w:rsidR="00EE4D05" w:rsidRPr="00312119" w:rsidRDefault="00F31CCA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F31CCA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5D76BCB2" w:rsidR="00EE4D05" w:rsidRPr="00312119" w:rsidRDefault="00F31CC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F31CC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2662B14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707BFAC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11C095B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128C87B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33AF4BC4" w14:textId="77777777" w:rsidTr="0031211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EE4D05" w:rsidRPr="00F0263C" w:rsidRDefault="00EE4D05" w:rsidP="00312119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4C6F8DB5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7A81550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3AF15E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28BF1CC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72F19CEB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7F82CD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1B2A5A8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311100A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03F268C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4749B5FC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70F8EED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51AAFBD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72B1A84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026F139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1986C456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EE4D05" w:rsidRPr="00E6502D" w:rsidRDefault="00EE4D05" w:rsidP="00312119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59400C52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7E59184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3E29FCF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23EB7D3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4311D5B3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18A6233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5254B1B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263793F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6F0ACC7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5671E8EF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483F6D7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6809777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5CA586A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2C4D877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70A98" w14:paraId="23F54AD1" w14:textId="77777777" w:rsidTr="000A7B62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D70A98" w:rsidRPr="00F0263C" w:rsidRDefault="00D70A98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4B4AC99" w14:textId="388C5393" w:rsidR="00D70A98" w:rsidRPr="00312119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24E1E7C" w14:textId="4E6DC978" w:rsidR="00D70A98" w:rsidRPr="00312119" w:rsidRDefault="00D70A98" w:rsidP="004A78BF">
            <w:pPr>
              <w:snapToGrid w:val="0"/>
              <w:ind w:left="113" w:right="113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*</w:t>
            </w:r>
            <w:r>
              <w:rPr>
                <w:rFonts w:asciiTheme="majorBidi" w:eastAsia="標楷體" w:hAnsiTheme="majorBidi" w:cstheme="majorBidi" w:hint="eastAsia"/>
              </w:rPr>
              <w:t>野外禮拜</w:t>
            </w:r>
            <w:r>
              <w:rPr>
                <w:rFonts w:asciiTheme="majorBidi" w:eastAsia="標楷體" w:hAnsiTheme="majorBidi" w:cstheme="majorBidi" w:hint="eastAsia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437AA" w14:textId="2487EEBE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084C94" w14:textId="61EB42F1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6E78BE" w14:textId="79FA6819" w:rsidR="00D70A98" w:rsidRPr="00312119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BD1870">
              <w:rPr>
                <w:rFonts w:ascii="標楷體" w:eastAsia="標楷體" w:hAnsi="標楷體" w:hint="eastAsia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F1B0CF5" w14:textId="26CE6595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CCD743" w14:textId="0DFC5C3D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  <w:sz w:val="22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B1163" w14:textId="0670848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6DA1C" w14:textId="14A4A700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宋素珠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6A212A" w14:textId="32CA02EC" w:rsidR="00D70A98" w:rsidRPr="000A7B62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 w:val="22"/>
              </w:rPr>
            </w:pPr>
            <w:r w:rsidRPr="000A7B62">
              <w:rPr>
                <w:rFonts w:ascii="標楷體" w:eastAsia="標楷體" w:hAnsi="標楷體" w:hint="eastAsia"/>
                <w:color w:val="000000"/>
                <w:sz w:val="22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871C8D" w14:textId="263292A6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5F3454" w14:textId="50D218D8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72B97" w14:textId="2AADCAE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003F16" w14:textId="29583A3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D70A98" w:rsidRPr="00E6502D" w:rsidRDefault="00D70A98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683BEBEB" w14:textId="77777777" w:rsidTr="000A7B62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E1C548E" w14:textId="0DAAE61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1BF55146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E6F3D84" w14:textId="09D4A06A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97C817" w14:textId="464584E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5E42412" w14:textId="6E85A4B1" w:rsidR="004A78BF" w:rsidRPr="00312119" w:rsidRDefault="004A78B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BD1870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48C158" w14:textId="1F904495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2E4203" w14:textId="345D6D12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陳冠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諠</w:t>
            </w:r>
            <w:proofErr w:type="gramEnd"/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A71614" w14:textId="2788157B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06BE73" w14:textId="462B8F7D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C54307" w14:textId="19E674BB" w:rsidR="004A78BF" w:rsidRPr="000A7B62" w:rsidRDefault="004A78B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A94A0B" w14:textId="0D3A310F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陳冠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諠</w:t>
            </w:r>
            <w:proofErr w:type="gram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8A746C" w14:textId="0D3A11DD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A10057" w14:textId="36FC5BE5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96F0C8" w14:textId="58AEFB90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16181BA6" w14:textId="77777777" w:rsidTr="00AE5FF1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91F7C53" w14:textId="4BC8BFB0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鍚</w:t>
            </w:r>
            <w:proofErr w:type="gramEnd"/>
            <w:r w:rsidRPr="00312119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2D3BA3D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4FCA14" w14:textId="2CB103C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081771" w14:textId="4066CF2B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780A0B" w14:textId="3810380E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26001F" w14:textId="6D5EFA9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7DF719B" w14:textId="63CEF5D7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游富宗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216156C" w14:textId="2343E83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40A4B7" w14:textId="1AA8C11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EFBE5C9" w14:textId="7DFD12FF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0AB19AD" w14:textId="4741846C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游富宗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F04CA86" w14:textId="0EE26A15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5DA7E39" w14:textId="363881B1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A29412C" w14:textId="56F5B9DF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7AE37D65" w14:textId="77777777" w:rsidTr="00382B02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7FB564A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722EDBA" w14:textId="6408CBB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1D892A6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322D0DA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0570D3A0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5473577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67EEA4B3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67B0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493163A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06C81A5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45A64E7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181C4E06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10E9F128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67B0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79D54F1D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07490599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5578A02F" w14:textId="77777777" w:rsidTr="00382B02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6A2A62DC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2D5D248" w14:textId="407CF5B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17686E04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1C51421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7461D78D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689742F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0DF00806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4C7073F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111CD35F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19E5AFC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1B95AEC7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585ECC54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47D189A8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4C9AD563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344E29D8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F08F753" w14:textId="0D1F5660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6051926" w14:textId="342B7A68" w:rsidR="004A78BF" w:rsidRPr="001E23D4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  <w:sz w:val="22"/>
              </w:rPr>
            </w:pPr>
            <w:r w:rsidRPr="001E23D4">
              <w:rPr>
                <w:rFonts w:ascii="標楷體" w:eastAsia="標楷體" w:hAnsi="標楷體" w:hint="eastAsia"/>
                <w:sz w:val="22"/>
              </w:rPr>
              <w:t>全體會眾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CA29328" w14:textId="3F0E662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3F442E5" w14:textId="504ADABF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器樂敬拜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B70B1C" w14:textId="1349D376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  <w:w w:val="66"/>
              </w:rPr>
            </w:pPr>
            <w:r w:rsidRPr="00312119">
              <w:rPr>
                <w:rFonts w:ascii="標楷體" w:eastAsia="標楷體" w:hAnsi="標楷體" w:hint="eastAsia"/>
                <w:w w:val="66"/>
              </w:rPr>
              <w:t>青少</w:t>
            </w:r>
            <w:proofErr w:type="gramStart"/>
            <w:r w:rsidRPr="00312119">
              <w:rPr>
                <w:rFonts w:ascii="標楷體" w:eastAsia="標楷體" w:hAnsi="標楷體" w:hint="eastAsia"/>
                <w:w w:val="66"/>
              </w:rPr>
              <w:t>契</w:t>
            </w:r>
            <w:proofErr w:type="gramEnd"/>
            <w:r w:rsidRPr="00312119">
              <w:rPr>
                <w:rFonts w:ascii="標楷體" w:eastAsia="標楷體" w:hAnsi="標楷體" w:hint="eastAsia"/>
                <w:w w:val="66"/>
              </w:rPr>
              <w:t>主日學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531E253" w14:textId="0E7AF7F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b/>
                <w:color w:val="C00000"/>
                <w:w w:val="55"/>
                <w:sz w:val="15"/>
                <w:szCs w:val="15"/>
              </w:rPr>
            </w:pPr>
            <w:r w:rsidRPr="00312119">
              <w:rPr>
                <w:rFonts w:ascii="標楷體" w:eastAsia="標楷體" w:hAnsi="標楷體" w:hint="eastAsia"/>
                <w:w w:val="55"/>
              </w:rPr>
              <w:t>伊</w:t>
            </w:r>
            <w:proofErr w:type="gramStart"/>
            <w:r w:rsidRPr="00312119">
              <w:rPr>
                <w:rFonts w:ascii="標楷體" w:eastAsia="標楷體" w:hAnsi="標楷體" w:hint="eastAsia"/>
                <w:w w:val="55"/>
              </w:rPr>
              <w:t>甸</w:t>
            </w:r>
            <w:proofErr w:type="gramEnd"/>
            <w:r w:rsidRPr="00312119">
              <w:rPr>
                <w:rFonts w:ascii="標楷體" w:eastAsia="標楷體" w:hAnsi="標楷體" w:hint="eastAsia"/>
                <w:w w:val="55"/>
              </w:rPr>
              <w:t>視障合唱團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5C469FC" w14:textId="6AE78CC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敬拜團契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B22CE99" w14:textId="0D5F94B4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松年團契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5CAC8F" w14:textId="5757F2DD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54AFDB" w14:textId="6279FE6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AEB5075" w14:textId="6CC4209A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婦女團契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07A6190" w14:textId="60956C1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1FD889B" w14:textId="0092C6F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66EA476" w14:textId="647DADA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6D4BF7F4" w14:textId="77777777" w:rsidTr="00A71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40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6A27E18" w14:textId="6973E4CF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728D946A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盧輝昌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07C10491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7996D58B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FA5223A" w14:textId="7A82DF45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1EDF71" w14:textId="09BC5002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6EB9C2" w14:textId="18560C75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1738D434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1DFB2016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6550D3">
              <w:rPr>
                <w:rFonts w:ascii="標楷體" w:eastAsia="標楷體" w:hAnsi="標楷體"/>
              </w:rPr>
              <w:t>劉容榕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5A6985FC" w14:textId="52FF1025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45E88B" w14:textId="1E1B3056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5F09F351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6550D3">
              <w:rPr>
                <w:rFonts w:ascii="標楷體" w:eastAsia="標楷體" w:hAnsi="標楷體" w:cstheme="majorBidi"/>
              </w:rPr>
              <w:t>王金吻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141A255E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7E83401F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361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4A78BF" w14:paraId="32A83BEB" w14:textId="77777777" w:rsidTr="0031211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56BDD6BF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2EC63AB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57588BE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541059B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6792282" w14:textId="5822D6DE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6AB7A18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73B836F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6B6271C6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17881081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15BF25B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26D8529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1D8092BA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0423B27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70D87D12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361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4A78BF" w14:paraId="619F9446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0F860275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75C2B76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51F9FE1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5265A5A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6398FA72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1485799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289B591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5D33ADE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7AAC6667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6112BDB2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67CD0BF4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6BFED66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4BBE1C9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0ADECEE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4A78BF" w14:paraId="66E15E29" w14:textId="77777777" w:rsidTr="00A717B1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lastRenderedPageBreak/>
              <w:t>愛宴</w:t>
            </w:r>
            <w:proofErr w:type="gramEnd"/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4A78BF" w:rsidRPr="003715A2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4A78BF" w14:paraId="559F9709" w14:textId="77777777" w:rsidTr="00A137EA">
        <w:trPr>
          <w:trHeight w:hRule="exact" w:val="169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4A78BF" w:rsidRPr="003715A2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6E1264" w14:paraId="0B4EF940" w14:textId="77777777" w:rsidTr="00A137EA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6E1264" w:rsidRPr="00F0263C" w:rsidRDefault="006E1264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1437B6E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0E8EED3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775B4AA9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5DC7D19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佩</w:t>
            </w:r>
            <w:proofErr w:type="gramStart"/>
            <w:r>
              <w:rPr>
                <w:rFonts w:asciiTheme="majorBidi" w:eastAsia="標楷體" w:hAnsiTheme="majorBidi" w:cstheme="majorBidi"/>
              </w:rPr>
              <w:t>瀅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17504281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24BD084B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文蒂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57E94C3B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234DDF1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佩</w:t>
            </w:r>
            <w:proofErr w:type="gramStart"/>
            <w:r>
              <w:rPr>
                <w:rFonts w:asciiTheme="majorBidi" w:eastAsia="標楷體" w:hAnsiTheme="majorBidi" w:cstheme="majorBidi"/>
              </w:rPr>
              <w:t>瀅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3088FFE6" w:rsidR="006E1264" w:rsidRPr="006B0160" w:rsidRDefault="006E1264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7CB1DED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71662BC1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69A6FEAD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佩</w:t>
            </w: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瀅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36DAA7BC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6E1264" w:rsidRPr="00C40A71" w:rsidRDefault="006E1264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6E1264" w14:paraId="5CD90805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6E1264" w:rsidRPr="00F0263C" w:rsidRDefault="006E1264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5E7AB6B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6F461A1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7731886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/>
              </w:rPr>
              <w:t>梅足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54C0E1A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花香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7D141F1C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3C563A1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3C461312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梅足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7D73ECC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12CDD60D" w:rsidR="006E1264" w:rsidRPr="006B0160" w:rsidRDefault="006E1264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2CA94FEA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5A0A6FA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梅足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370A78DE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7C5FF4D4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雯婷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6E1264" w:rsidRPr="00E6502D" w:rsidRDefault="006E1264" w:rsidP="004A78BF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D8635" w14:textId="77777777" w:rsidR="004E2781" w:rsidRDefault="004E2781" w:rsidP="00BF44E4">
      <w:r>
        <w:separator/>
      </w:r>
    </w:p>
  </w:endnote>
  <w:endnote w:type="continuationSeparator" w:id="0">
    <w:p w14:paraId="4CFA5D52" w14:textId="77777777" w:rsidR="004E2781" w:rsidRDefault="004E2781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F8F42" w14:textId="77777777" w:rsidR="004E2781" w:rsidRDefault="004E2781" w:rsidP="00BF44E4">
      <w:r>
        <w:separator/>
      </w:r>
    </w:p>
  </w:footnote>
  <w:footnote w:type="continuationSeparator" w:id="0">
    <w:p w14:paraId="4769B327" w14:textId="77777777" w:rsidR="004E2781" w:rsidRDefault="004E2781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823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2D"/>
    <w:rsid w:val="000107F3"/>
    <w:rsid w:val="00013DF3"/>
    <w:rsid w:val="000156B2"/>
    <w:rsid w:val="00034141"/>
    <w:rsid w:val="00052F55"/>
    <w:rsid w:val="00062B16"/>
    <w:rsid w:val="00066907"/>
    <w:rsid w:val="00076CF9"/>
    <w:rsid w:val="000A7B62"/>
    <w:rsid w:val="000D61CB"/>
    <w:rsid w:val="000E38C3"/>
    <w:rsid w:val="00122763"/>
    <w:rsid w:val="00125C6C"/>
    <w:rsid w:val="00127898"/>
    <w:rsid w:val="00134B54"/>
    <w:rsid w:val="00155C17"/>
    <w:rsid w:val="00187CC9"/>
    <w:rsid w:val="00195213"/>
    <w:rsid w:val="001B4F19"/>
    <w:rsid w:val="001B7A02"/>
    <w:rsid w:val="001D7FC4"/>
    <w:rsid w:val="001E23D4"/>
    <w:rsid w:val="001F35A6"/>
    <w:rsid w:val="002162BD"/>
    <w:rsid w:val="00216813"/>
    <w:rsid w:val="00217777"/>
    <w:rsid w:val="00224C8D"/>
    <w:rsid w:val="00227045"/>
    <w:rsid w:val="00281362"/>
    <w:rsid w:val="0029798F"/>
    <w:rsid w:val="002A28D0"/>
    <w:rsid w:val="002B1DAA"/>
    <w:rsid w:val="002E38A9"/>
    <w:rsid w:val="002E4D2B"/>
    <w:rsid w:val="002F1CAB"/>
    <w:rsid w:val="00312119"/>
    <w:rsid w:val="00315620"/>
    <w:rsid w:val="003232E6"/>
    <w:rsid w:val="003270C4"/>
    <w:rsid w:val="00342767"/>
    <w:rsid w:val="003529EF"/>
    <w:rsid w:val="00355A75"/>
    <w:rsid w:val="00361F17"/>
    <w:rsid w:val="00362E16"/>
    <w:rsid w:val="003647C0"/>
    <w:rsid w:val="00365DE4"/>
    <w:rsid w:val="003715A2"/>
    <w:rsid w:val="0037453D"/>
    <w:rsid w:val="003812DA"/>
    <w:rsid w:val="00382B00"/>
    <w:rsid w:val="00384646"/>
    <w:rsid w:val="003B005E"/>
    <w:rsid w:val="003B5953"/>
    <w:rsid w:val="003B5C49"/>
    <w:rsid w:val="003C6199"/>
    <w:rsid w:val="003C7252"/>
    <w:rsid w:val="003D2B4B"/>
    <w:rsid w:val="003D5C34"/>
    <w:rsid w:val="003D7196"/>
    <w:rsid w:val="003E10E9"/>
    <w:rsid w:val="003F25EA"/>
    <w:rsid w:val="00407114"/>
    <w:rsid w:val="00420E2A"/>
    <w:rsid w:val="00426A0C"/>
    <w:rsid w:val="00435F42"/>
    <w:rsid w:val="004363A3"/>
    <w:rsid w:val="004422BD"/>
    <w:rsid w:val="00454DFF"/>
    <w:rsid w:val="0045799C"/>
    <w:rsid w:val="00460D49"/>
    <w:rsid w:val="00466C0A"/>
    <w:rsid w:val="00472E46"/>
    <w:rsid w:val="00475B8E"/>
    <w:rsid w:val="004828BC"/>
    <w:rsid w:val="004A78BF"/>
    <w:rsid w:val="004B277E"/>
    <w:rsid w:val="004B31D1"/>
    <w:rsid w:val="004E2781"/>
    <w:rsid w:val="004E331E"/>
    <w:rsid w:val="00505400"/>
    <w:rsid w:val="00513C18"/>
    <w:rsid w:val="00523EBD"/>
    <w:rsid w:val="00523FE1"/>
    <w:rsid w:val="00532031"/>
    <w:rsid w:val="0053382D"/>
    <w:rsid w:val="0055327F"/>
    <w:rsid w:val="0055722F"/>
    <w:rsid w:val="00557D6E"/>
    <w:rsid w:val="00573586"/>
    <w:rsid w:val="00593C73"/>
    <w:rsid w:val="005A1B5C"/>
    <w:rsid w:val="005A48C4"/>
    <w:rsid w:val="005A6C09"/>
    <w:rsid w:val="005C0643"/>
    <w:rsid w:val="005D3702"/>
    <w:rsid w:val="00601D6A"/>
    <w:rsid w:val="00620330"/>
    <w:rsid w:val="00634D3D"/>
    <w:rsid w:val="00641011"/>
    <w:rsid w:val="00641298"/>
    <w:rsid w:val="0064345D"/>
    <w:rsid w:val="00643F89"/>
    <w:rsid w:val="00653FA2"/>
    <w:rsid w:val="006550D3"/>
    <w:rsid w:val="006554AF"/>
    <w:rsid w:val="00663E29"/>
    <w:rsid w:val="00673957"/>
    <w:rsid w:val="00683B69"/>
    <w:rsid w:val="00686AE9"/>
    <w:rsid w:val="006A6AC4"/>
    <w:rsid w:val="006B0025"/>
    <w:rsid w:val="006B0160"/>
    <w:rsid w:val="006C5047"/>
    <w:rsid w:val="006E1264"/>
    <w:rsid w:val="007132BD"/>
    <w:rsid w:val="0071533A"/>
    <w:rsid w:val="00781DA2"/>
    <w:rsid w:val="00785BDC"/>
    <w:rsid w:val="00786B81"/>
    <w:rsid w:val="007A4AFE"/>
    <w:rsid w:val="007A71C0"/>
    <w:rsid w:val="007B581C"/>
    <w:rsid w:val="007C7F33"/>
    <w:rsid w:val="007D0EA7"/>
    <w:rsid w:val="007D1094"/>
    <w:rsid w:val="007E1282"/>
    <w:rsid w:val="00807052"/>
    <w:rsid w:val="00816575"/>
    <w:rsid w:val="00850007"/>
    <w:rsid w:val="008604E0"/>
    <w:rsid w:val="008625BC"/>
    <w:rsid w:val="00865AB8"/>
    <w:rsid w:val="00885050"/>
    <w:rsid w:val="0088646E"/>
    <w:rsid w:val="008A7645"/>
    <w:rsid w:val="008A7BD4"/>
    <w:rsid w:val="008B3CA0"/>
    <w:rsid w:val="008D34FB"/>
    <w:rsid w:val="00917410"/>
    <w:rsid w:val="00941398"/>
    <w:rsid w:val="00966A4A"/>
    <w:rsid w:val="0097405F"/>
    <w:rsid w:val="009846A3"/>
    <w:rsid w:val="009F28DB"/>
    <w:rsid w:val="009F36E0"/>
    <w:rsid w:val="00A015CC"/>
    <w:rsid w:val="00A068E9"/>
    <w:rsid w:val="00A075A6"/>
    <w:rsid w:val="00A137EA"/>
    <w:rsid w:val="00A16C6F"/>
    <w:rsid w:val="00A45D36"/>
    <w:rsid w:val="00A471A1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6D32"/>
    <w:rsid w:val="00AB37C2"/>
    <w:rsid w:val="00AB438C"/>
    <w:rsid w:val="00B20AEE"/>
    <w:rsid w:val="00B21968"/>
    <w:rsid w:val="00B4751A"/>
    <w:rsid w:val="00B664BA"/>
    <w:rsid w:val="00B71361"/>
    <w:rsid w:val="00B7256F"/>
    <w:rsid w:val="00B908CB"/>
    <w:rsid w:val="00B92E96"/>
    <w:rsid w:val="00B9433C"/>
    <w:rsid w:val="00BA0627"/>
    <w:rsid w:val="00BB2C3E"/>
    <w:rsid w:val="00BB5CF1"/>
    <w:rsid w:val="00BE3AF2"/>
    <w:rsid w:val="00BF44E4"/>
    <w:rsid w:val="00C00AB9"/>
    <w:rsid w:val="00C03AAE"/>
    <w:rsid w:val="00C06F9B"/>
    <w:rsid w:val="00C11277"/>
    <w:rsid w:val="00C15F81"/>
    <w:rsid w:val="00C21FDB"/>
    <w:rsid w:val="00C2226C"/>
    <w:rsid w:val="00C2523F"/>
    <w:rsid w:val="00C258F2"/>
    <w:rsid w:val="00C401D6"/>
    <w:rsid w:val="00C40A71"/>
    <w:rsid w:val="00C656C1"/>
    <w:rsid w:val="00C6660C"/>
    <w:rsid w:val="00C8161E"/>
    <w:rsid w:val="00CA0FB4"/>
    <w:rsid w:val="00CA56FE"/>
    <w:rsid w:val="00CC390D"/>
    <w:rsid w:val="00CC748C"/>
    <w:rsid w:val="00CE1BA2"/>
    <w:rsid w:val="00CE20E3"/>
    <w:rsid w:val="00CF05BB"/>
    <w:rsid w:val="00D13EAC"/>
    <w:rsid w:val="00D165E8"/>
    <w:rsid w:val="00D31E25"/>
    <w:rsid w:val="00D36DE3"/>
    <w:rsid w:val="00D433B5"/>
    <w:rsid w:val="00D436D3"/>
    <w:rsid w:val="00D45810"/>
    <w:rsid w:val="00D54532"/>
    <w:rsid w:val="00D70A98"/>
    <w:rsid w:val="00D965C8"/>
    <w:rsid w:val="00D978EB"/>
    <w:rsid w:val="00DC242D"/>
    <w:rsid w:val="00DC327A"/>
    <w:rsid w:val="00DD05EB"/>
    <w:rsid w:val="00DE48E9"/>
    <w:rsid w:val="00DF4312"/>
    <w:rsid w:val="00DF7B1A"/>
    <w:rsid w:val="00E002B0"/>
    <w:rsid w:val="00E32158"/>
    <w:rsid w:val="00E42020"/>
    <w:rsid w:val="00E4703D"/>
    <w:rsid w:val="00E5332E"/>
    <w:rsid w:val="00E57FC1"/>
    <w:rsid w:val="00E6502D"/>
    <w:rsid w:val="00E829F2"/>
    <w:rsid w:val="00E83DA2"/>
    <w:rsid w:val="00EB7982"/>
    <w:rsid w:val="00EB79F3"/>
    <w:rsid w:val="00EC6FE3"/>
    <w:rsid w:val="00ED0781"/>
    <w:rsid w:val="00EE43AB"/>
    <w:rsid w:val="00EE4D05"/>
    <w:rsid w:val="00EF7079"/>
    <w:rsid w:val="00F23840"/>
    <w:rsid w:val="00F23F46"/>
    <w:rsid w:val="00F31CCA"/>
    <w:rsid w:val="00F350E0"/>
    <w:rsid w:val="00F41355"/>
    <w:rsid w:val="00F52080"/>
    <w:rsid w:val="00F7056D"/>
    <w:rsid w:val="00F825C7"/>
    <w:rsid w:val="00F867B0"/>
    <w:rsid w:val="00F90182"/>
    <w:rsid w:val="00F95E21"/>
    <w:rsid w:val="00FA5544"/>
    <w:rsid w:val="00FC057E"/>
    <w:rsid w:val="00FE5361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21E79"/>
  <w15:docId w15:val="{2FE06DC2-0B98-4F35-8AB5-F66FDC35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0BD1D-4D4B-4B12-B026-0AE1D83D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2</cp:revision>
  <cp:lastPrinted>2024-06-28T09:39:00Z</cp:lastPrinted>
  <dcterms:created xsi:type="dcterms:W3CDTF">2024-06-29T01:08:00Z</dcterms:created>
  <dcterms:modified xsi:type="dcterms:W3CDTF">2024-06-29T01:08:00Z</dcterms:modified>
</cp:coreProperties>
</file>