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341" w:rsidRPr="00DF36B1" w:rsidRDefault="00767341" w:rsidP="00767341">
      <w:pPr>
        <w:snapToGrid w:val="0"/>
        <w:spacing w:beforeLines="50" w:before="165" w:line="300" w:lineRule="exact"/>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Pr="00DF36B1">
        <w:rPr>
          <w:rFonts w:ascii="Segoe UI Symbol" w:eastAsia="華康儷中黑" w:hAnsi="Segoe UI Symbol" w:cs="Segoe UI Symbol"/>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Pr>
          <w:rFonts w:ascii="Barlow Condensed SemiBold" w:hAnsi="Barlow Condensed SemiBold" w:hint="eastAsia"/>
          <w:sz w:val="20"/>
          <w:szCs w:val="20"/>
        </w:rPr>
        <w:t>W</w:t>
      </w:r>
      <w:r w:rsidR="00D32111">
        <w:rPr>
          <w:rFonts w:ascii="Barlow Condensed SemiBold" w:hAnsi="Barlow Condensed SemiBold"/>
          <w:sz w:val="20"/>
          <w:szCs w:val="20"/>
        </w:rPr>
        <w:t>eekly</w:t>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week_no 2</w:instrText>
      </w:r>
      <w:r w:rsidR="00BE401D">
        <w:rPr>
          <w:rFonts w:ascii="Barlow Condensed SemiBold" w:hAnsi="Barlow Condensed SemiBold" w:hint="eastAsia"/>
          <w:color w:val="404040" w:themeColor="text1" w:themeTint="BF"/>
          <w:sz w:val="20"/>
          <w:szCs w:val="20"/>
        </w:rPr>
        <w:instrText>310</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0" w:name="week_no"/>
      <w:r w:rsidR="00BE401D" w:rsidRPr="005F5EFD">
        <w:rPr>
          <w:rFonts w:ascii="Barlow Condensed SemiBold" w:hAnsi="Barlow Condensed SemiBold"/>
          <w:noProof/>
          <w:color w:val="404040" w:themeColor="text1" w:themeTint="BF"/>
          <w:sz w:val="20"/>
          <w:szCs w:val="20"/>
        </w:rPr>
        <w:t>2</w:t>
      </w:r>
      <w:r w:rsidR="00BE401D">
        <w:rPr>
          <w:rFonts w:ascii="Barlow Condensed SemiBold" w:hAnsi="Barlow Condensed SemiBold" w:hint="eastAsia"/>
          <w:noProof/>
          <w:color w:val="404040" w:themeColor="text1" w:themeTint="BF"/>
          <w:sz w:val="20"/>
          <w:szCs w:val="20"/>
        </w:rPr>
        <w:t>310</w:t>
      </w:r>
      <w:bookmarkEnd w:id="0"/>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pub_year 202</w:instrText>
      </w:r>
      <w:r w:rsidR="00D32111">
        <w:rPr>
          <w:rFonts w:ascii="Barlow Condensed SemiBold" w:hAnsi="Barlow Condensed SemiBold" w:hint="eastAsia"/>
          <w:color w:val="404040" w:themeColor="text1" w:themeTint="BF"/>
          <w:sz w:val="20"/>
          <w:szCs w:val="20"/>
        </w:rPr>
        <w:instrText>3</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1" w:name="pub_year"/>
      <w:r w:rsidR="00BE401D" w:rsidRPr="005F5EFD">
        <w:rPr>
          <w:rFonts w:ascii="Barlow Condensed SemiBold" w:hAnsi="Barlow Condensed SemiBold"/>
          <w:noProof/>
          <w:color w:val="404040" w:themeColor="text1" w:themeTint="BF"/>
          <w:sz w:val="20"/>
          <w:szCs w:val="20"/>
        </w:rPr>
        <w:t>202</w:t>
      </w:r>
      <w:r w:rsidR="00BE401D">
        <w:rPr>
          <w:rFonts w:ascii="Barlow Condensed SemiBold" w:hAnsi="Barlow Condensed SemiBold" w:hint="eastAsia"/>
          <w:noProof/>
          <w:color w:val="404040" w:themeColor="text1" w:themeTint="BF"/>
          <w:sz w:val="20"/>
          <w:szCs w:val="20"/>
        </w:rPr>
        <w:t>3</w:t>
      </w:r>
      <w:bookmarkEnd w:id="1"/>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pub_mon </w:instrText>
      </w:r>
      <w:r w:rsidR="00BE401D">
        <w:rPr>
          <w:rFonts w:ascii="Barlow Condensed SemiBold" w:hAnsi="Barlow Condensed SemiBold" w:hint="eastAsia"/>
          <w:color w:val="404040" w:themeColor="text1" w:themeTint="BF"/>
          <w:sz w:val="20"/>
          <w:szCs w:val="20"/>
        </w:rPr>
        <w:instrText>3</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2" w:name="pub_mon"/>
      <w:r w:rsidR="00BE401D">
        <w:rPr>
          <w:rFonts w:ascii="Barlow Condensed SemiBold" w:hAnsi="Barlow Condensed SemiBold" w:hint="eastAsia"/>
          <w:noProof/>
          <w:color w:val="404040" w:themeColor="text1" w:themeTint="BF"/>
          <w:sz w:val="20"/>
          <w:szCs w:val="20"/>
        </w:rPr>
        <w:t>3</w:t>
      </w:r>
      <w:bookmarkEnd w:id="2"/>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pub_day </w:instrText>
      </w:r>
      <w:r w:rsidR="00BE401D">
        <w:rPr>
          <w:rFonts w:ascii="Barlow Condensed SemiBold" w:hAnsi="Barlow Condensed SemiBold" w:hint="eastAsia"/>
          <w:color w:val="404040" w:themeColor="text1" w:themeTint="BF"/>
          <w:sz w:val="20"/>
          <w:szCs w:val="20"/>
        </w:rPr>
        <w:instrText>5</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3" w:name="pub_day"/>
      <w:r w:rsidR="00BE401D">
        <w:rPr>
          <w:rFonts w:ascii="Barlow Condensed SemiBold" w:hAnsi="Barlow Condensed SemiBold" w:hint="eastAsia"/>
          <w:noProof/>
          <w:color w:val="404040" w:themeColor="text1" w:themeTint="BF"/>
          <w:sz w:val="20"/>
          <w:szCs w:val="20"/>
        </w:rPr>
        <w:t>5</w:t>
      </w:r>
      <w:bookmarkEnd w:id="3"/>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BE401D">
        <w:rPr>
          <w:rFonts w:ascii="Barlow Condensed SemiBold" w:hAnsi="Barlow Condensed SemiBold"/>
          <w:color w:val="404040" w:themeColor="text1" w:themeTint="BF"/>
          <w:sz w:val="20"/>
          <w:szCs w:val="20"/>
        </w:rPr>
        <w:instrText xml:space="preserve"> SET last_mon_days 28</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4" w:name="last_mon_days"/>
      <w:r w:rsidR="00BE401D">
        <w:rPr>
          <w:rFonts w:ascii="Barlow Condensed SemiBold" w:hAnsi="Barlow Condensed SemiBold"/>
          <w:noProof/>
          <w:color w:val="404040" w:themeColor="text1" w:themeTint="BF"/>
          <w:sz w:val="20"/>
          <w:szCs w:val="20"/>
        </w:rPr>
        <w:t>28</w:t>
      </w:r>
      <w:bookmarkEnd w:id="4"/>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B75746">
        <w:rPr>
          <w:rFonts w:ascii="Barlow Condensed SemiBold" w:hAnsi="Barlow Condensed SemiBold"/>
          <w:color w:val="404040" w:themeColor="text1" w:themeTint="BF"/>
          <w:sz w:val="20"/>
          <w:szCs w:val="20"/>
        </w:rPr>
        <w:instrText xml:space="preserve"> SET this_mon_days </w:instrText>
      </w:r>
      <w:r w:rsidR="00BE401D">
        <w:rPr>
          <w:rFonts w:ascii="Barlow Condensed SemiBold" w:hAnsi="Barlow Condensed SemiBold" w:hint="eastAsia"/>
          <w:color w:val="404040" w:themeColor="text1" w:themeTint="BF"/>
          <w:sz w:val="20"/>
          <w:szCs w:val="20"/>
        </w:rPr>
        <w:instrText>31</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5" w:name="this_mon_days"/>
      <w:r w:rsidR="00BE401D">
        <w:rPr>
          <w:rFonts w:ascii="Barlow Condensed SemiBold" w:hAnsi="Barlow Condensed SemiBold" w:hint="eastAsia"/>
          <w:noProof/>
          <w:color w:val="404040" w:themeColor="text1" w:themeTint="BF"/>
          <w:sz w:val="20"/>
          <w:szCs w:val="20"/>
        </w:rPr>
        <w:t>31</w:t>
      </w:r>
      <w:bookmarkEnd w:id="5"/>
      <w:r w:rsidR="00D32111" w:rsidRPr="005F5EFD">
        <w:rPr>
          <w:rFonts w:ascii="Barlow Condensed SemiBold" w:hAnsi="Barlow Condensed SemiBold"/>
          <w:color w:val="404040" w:themeColor="text1" w:themeTint="BF"/>
          <w:sz w:val="20"/>
          <w:szCs w:val="20"/>
        </w:rPr>
        <w:fldChar w:fldCharType="end"/>
      </w:r>
      <w:r w:rsidR="00D32111">
        <w:rPr>
          <w:rFonts w:ascii="Barlow Condensed SemiBold" w:hAnsi="Barlow Condensed SemiBold"/>
          <w:color w:val="404040" w:themeColor="text1" w:themeTint="BF"/>
          <w:sz w:val="20"/>
          <w:szCs w:val="20"/>
        </w:rPr>
        <w:t xml:space="preserve"> </w:t>
      </w:r>
      <w:r w:rsidR="00D32111">
        <w:rPr>
          <w:rFonts w:ascii="Barlow Condensed SemiBold" w:hAnsi="Barlow Condensed SemiBold"/>
          <w:sz w:val="20"/>
          <w:szCs w:val="20"/>
        </w:rPr>
        <w:t>News</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767341" w:rsidRPr="00DF36B1" w:rsidTr="00D92A50">
        <w:tc>
          <w:tcPr>
            <w:tcW w:w="280" w:type="dxa"/>
          </w:tcPr>
          <w:p w:rsidR="00767341" w:rsidRPr="00DF36B1" w:rsidRDefault="00767341" w:rsidP="00767341">
            <w:pPr>
              <w:snapToGrid w:val="0"/>
              <w:spacing w:line="300" w:lineRule="exact"/>
              <w:ind w:rightChars="11" w:right="26"/>
              <w:jc w:val="right"/>
              <w:rPr>
                <w:rFonts w:ascii="Barlow Condensed Medium" w:eastAsia="華康細黑體" w:hAnsi="Barlow Condensed Medium"/>
                <w:w w:val="90"/>
                <w:sz w:val="26"/>
                <w:szCs w:val="26"/>
              </w:rPr>
            </w:pPr>
            <w:r w:rsidRPr="00DF36B1">
              <w:rPr>
                <w:rFonts w:ascii="Barlow Condensed Medium" w:eastAsia="華康細黑體" w:hAnsi="Barlow Condensed Medium"/>
                <w:w w:val="90"/>
                <w:sz w:val="26"/>
                <w:szCs w:val="26"/>
              </w:rPr>
              <w:t>1.</w:t>
            </w:r>
          </w:p>
        </w:tc>
        <w:tc>
          <w:tcPr>
            <w:tcW w:w="5641" w:type="dxa"/>
          </w:tcPr>
          <w:p w:rsidR="00767341" w:rsidRPr="00DF36B1" w:rsidRDefault="0057010F" w:rsidP="0057010F">
            <w:pPr>
              <w:kinsoku w:val="0"/>
              <w:snapToGrid w:val="0"/>
              <w:spacing w:line="300" w:lineRule="exact"/>
              <w:rPr>
                <w:rFonts w:ascii="Barlow Condensed Medium" w:eastAsia="DFKai-SB" w:hAnsi="Barlow Condensed Medium"/>
                <w:w w:val="90"/>
                <w:sz w:val="26"/>
                <w:szCs w:val="26"/>
              </w:rPr>
            </w:pPr>
            <w:r w:rsidRPr="0057010F">
              <w:rPr>
                <w:rFonts w:ascii="Segoe UI Symbol" w:eastAsia="DFKai-SB" w:hAnsi="Segoe UI Symbol" w:cs="Segoe UI Symbol" w:hint="eastAsia"/>
                <w:w w:val="90"/>
                <w:sz w:val="26"/>
                <w:szCs w:val="26"/>
              </w:rPr>
              <w:t>台北中會婦女事工部敬邀各教會婦女團契姊妹參加世界公禱日禮拜。時間：</w:t>
            </w:r>
            <w:r w:rsidRPr="0057010F">
              <w:rPr>
                <w:rFonts w:ascii="Segoe UI Symbol" w:eastAsia="DFKai-SB" w:hAnsi="Segoe UI Symbol" w:cs="Segoe UI Symbol" w:hint="eastAsia"/>
                <w:w w:val="90"/>
                <w:sz w:val="26"/>
                <w:szCs w:val="26"/>
              </w:rPr>
              <w:t>3</w:t>
            </w:r>
            <w:r w:rsidRPr="0057010F">
              <w:rPr>
                <w:rFonts w:ascii="Segoe UI Symbol" w:eastAsia="DFKai-SB" w:hAnsi="Segoe UI Symbol" w:cs="Segoe UI Symbol" w:hint="eastAsia"/>
                <w:w w:val="90"/>
                <w:sz w:val="26"/>
                <w:szCs w:val="26"/>
              </w:rPr>
              <w:t>月</w:t>
            </w:r>
            <w:r w:rsidRPr="0057010F">
              <w:rPr>
                <w:rFonts w:ascii="Segoe UI Symbol" w:eastAsia="DFKai-SB" w:hAnsi="Segoe UI Symbol" w:cs="Segoe UI Symbol" w:hint="eastAsia"/>
                <w:w w:val="90"/>
                <w:sz w:val="26"/>
                <w:szCs w:val="26"/>
              </w:rPr>
              <w:t>3</w:t>
            </w:r>
            <w:r w:rsidRPr="0057010F">
              <w:rPr>
                <w:rFonts w:ascii="Segoe UI Symbol" w:eastAsia="DFKai-SB" w:hAnsi="Segoe UI Symbol" w:cs="Segoe UI Symbol" w:hint="eastAsia"/>
                <w:w w:val="90"/>
                <w:sz w:val="26"/>
                <w:szCs w:val="26"/>
              </w:rPr>
              <w:t>日（五）上午</w:t>
            </w:r>
            <w:r w:rsidRPr="0057010F">
              <w:rPr>
                <w:rFonts w:ascii="Segoe UI Symbol" w:eastAsia="DFKai-SB" w:hAnsi="Segoe UI Symbol" w:cs="Segoe UI Symbol" w:hint="eastAsia"/>
                <w:w w:val="90"/>
                <w:sz w:val="26"/>
                <w:szCs w:val="26"/>
              </w:rPr>
              <w:t>9:30</w:t>
            </w:r>
            <w:r w:rsidRPr="0057010F">
              <w:rPr>
                <w:rFonts w:ascii="Segoe UI Symbol" w:eastAsia="DFKai-SB" w:hAnsi="Segoe UI Symbol" w:cs="Segoe UI Symbol" w:hint="eastAsia"/>
                <w:w w:val="90"/>
                <w:sz w:val="26"/>
                <w:szCs w:val="26"/>
              </w:rPr>
              <w:t>，地點：南門長老教會，主題：我聽見你們對主耶穌的信心，代禱國家：台灣。報名費：每人</w:t>
            </w:r>
            <w:r w:rsidRPr="0057010F">
              <w:rPr>
                <w:rFonts w:ascii="Segoe UI Symbol" w:eastAsia="DFKai-SB" w:hAnsi="Segoe UI Symbol" w:cs="Segoe UI Symbol" w:hint="eastAsia"/>
                <w:w w:val="90"/>
                <w:sz w:val="26"/>
                <w:szCs w:val="26"/>
              </w:rPr>
              <w:t>100</w:t>
            </w:r>
            <w:r w:rsidRPr="0057010F">
              <w:rPr>
                <w:rFonts w:ascii="Segoe UI Symbol" w:eastAsia="DFKai-SB" w:hAnsi="Segoe UI Symbol" w:cs="Segoe UI Symbol" w:hint="eastAsia"/>
                <w:w w:val="90"/>
                <w:sz w:val="26"/>
                <w:szCs w:val="26"/>
              </w:rPr>
              <w:t>元</w:t>
            </w:r>
            <w:r w:rsidRPr="0057010F">
              <w:rPr>
                <w:rFonts w:ascii="Segoe UI Symbol" w:eastAsia="DFKai-SB" w:hAnsi="Segoe UI Symbol" w:cs="Segoe UI Symbol" w:hint="eastAsia"/>
                <w:w w:val="90"/>
                <w:sz w:val="26"/>
                <w:szCs w:val="26"/>
              </w:rPr>
              <w:t>(</w:t>
            </w:r>
            <w:r w:rsidRPr="0057010F">
              <w:rPr>
                <w:rFonts w:ascii="Segoe UI Symbol" w:eastAsia="DFKai-SB" w:hAnsi="Segoe UI Symbol" w:cs="Segoe UI Symbol" w:hint="eastAsia"/>
                <w:w w:val="90"/>
                <w:sz w:val="26"/>
                <w:szCs w:val="26"/>
              </w:rPr>
              <w:t>備有便當及禮物</w:t>
            </w:r>
            <w:r w:rsidRPr="0057010F">
              <w:rPr>
                <w:rFonts w:ascii="Segoe UI Symbol" w:eastAsia="DFKai-SB" w:hAnsi="Segoe UI Symbol" w:cs="Segoe UI Symbol" w:hint="eastAsia"/>
                <w:w w:val="90"/>
                <w:sz w:val="26"/>
                <w:szCs w:val="26"/>
              </w:rPr>
              <w:t>)</w:t>
            </w:r>
            <w:r w:rsidRPr="0057010F">
              <w:rPr>
                <w:rFonts w:ascii="Segoe UI Symbol" w:eastAsia="DFKai-SB" w:hAnsi="Segoe UI Symbol" w:cs="Segoe UI Symbol" w:hint="eastAsia"/>
                <w:w w:val="90"/>
                <w:sz w:val="26"/>
                <w:szCs w:val="26"/>
              </w:rPr>
              <w:t>。截止日：</w:t>
            </w:r>
            <w:r w:rsidRPr="0057010F">
              <w:rPr>
                <w:rFonts w:ascii="Segoe UI Symbol" w:eastAsia="DFKai-SB" w:hAnsi="Segoe UI Symbol" w:cs="Segoe UI Symbol" w:hint="eastAsia"/>
                <w:w w:val="90"/>
                <w:sz w:val="26"/>
                <w:szCs w:val="26"/>
              </w:rPr>
              <w:t>2</w:t>
            </w:r>
            <w:r w:rsidRPr="0057010F">
              <w:rPr>
                <w:rFonts w:ascii="Segoe UI Symbol" w:eastAsia="DFKai-SB" w:hAnsi="Segoe UI Symbol" w:cs="Segoe UI Symbol" w:hint="eastAsia"/>
                <w:w w:val="90"/>
                <w:sz w:val="26"/>
                <w:szCs w:val="26"/>
              </w:rPr>
              <w:t>月</w:t>
            </w:r>
            <w:r w:rsidRPr="0057010F">
              <w:rPr>
                <w:rFonts w:ascii="Segoe UI Symbol" w:eastAsia="DFKai-SB" w:hAnsi="Segoe UI Symbol" w:cs="Segoe UI Symbol" w:hint="eastAsia"/>
                <w:w w:val="90"/>
                <w:sz w:val="26"/>
                <w:szCs w:val="26"/>
              </w:rPr>
              <w:t>27</w:t>
            </w:r>
            <w:r w:rsidRPr="0057010F">
              <w:rPr>
                <w:rFonts w:ascii="Segoe UI Symbol" w:eastAsia="DFKai-SB" w:hAnsi="Segoe UI Symbol" w:cs="Segoe UI Symbol" w:hint="eastAsia"/>
                <w:w w:val="90"/>
                <w:sz w:val="26"/>
                <w:szCs w:val="26"/>
              </w:rPr>
              <w:t>日。歡迎有興趣參加姊妹向燕芬會長報名。</w:t>
            </w:r>
          </w:p>
        </w:tc>
      </w:tr>
      <w:tr w:rsidR="00695CCD" w:rsidRPr="00DF36B1" w:rsidTr="001B1438">
        <w:tc>
          <w:tcPr>
            <w:tcW w:w="280" w:type="dxa"/>
          </w:tcPr>
          <w:p w:rsidR="00695CCD" w:rsidRPr="00C453F1" w:rsidRDefault="00695CCD"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rsidR="00695CCD" w:rsidRPr="00DF36B1" w:rsidRDefault="00695CCD" w:rsidP="001B1438">
            <w:pPr>
              <w:kinsoku w:val="0"/>
              <w:snapToGrid w:val="0"/>
              <w:spacing w:line="300" w:lineRule="exact"/>
              <w:jc w:val="both"/>
              <w:rPr>
                <w:rFonts w:ascii="Barlow Condensed Medium" w:eastAsia="DFKai-SB" w:hAnsi="Barlow Condensed Medium"/>
                <w:w w:val="90"/>
                <w:sz w:val="26"/>
                <w:szCs w:val="26"/>
              </w:rPr>
            </w:pPr>
            <w:r w:rsidRPr="00080538">
              <w:rPr>
                <w:rFonts w:ascii="Segoe UI Symbol" w:eastAsia="DFKai-SB" w:hAnsi="Segoe UI Symbol" w:cs="Segoe UI Symbol"/>
                <w:w w:val="90"/>
                <w:sz w:val="26"/>
                <w:szCs w:val="26"/>
              </w:rPr>
              <w:t>☆</w:t>
            </w:r>
            <w:r w:rsidRPr="00695CCD">
              <w:rPr>
                <w:rFonts w:ascii="Barlow Condensed Medium" w:eastAsia="DFKai-SB" w:hAnsi="Barlow Condensed Medium" w:hint="eastAsia"/>
                <w:w w:val="90"/>
                <w:sz w:val="26"/>
                <w:szCs w:val="26"/>
              </w:rPr>
              <w:t>第</w:t>
            </w:r>
            <w:r w:rsidRPr="00695CCD">
              <w:rPr>
                <w:rFonts w:ascii="Barlow Condensed Medium" w:eastAsia="DFKai-SB" w:hAnsi="Barlow Condensed Medium" w:hint="eastAsia"/>
                <w:w w:val="90"/>
                <w:sz w:val="26"/>
                <w:szCs w:val="26"/>
              </w:rPr>
              <w:t>76</w:t>
            </w:r>
            <w:r w:rsidRPr="00695CCD">
              <w:rPr>
                <w:rFonts w:ascii="Barlow Condensed Medium" w:eastAsia="DFKai-SB" w:hAnsi="Barlow Condensed Medium" w:hint="eastAsia"/>
                <w:w w:val="90"/>
                <w:sz w:val="26"/>
                <w:szCs w:val="26"/>
              </w:rPr>
              <w:t>屆北部大會將於</w:t>
            </w:r>
            <w:r w:rsidRPr="00695CCD">
              <w:rPr>
                <w:rFonts w:ascii="Barlow Condensed Medium" w:eastAsia="DFKai-SB" w:hAnsi="Barlow Condensed Medium" w:hint="eastAsia"/>
                <w:w w:val="90"/>
                <w:sz w:val="26"/>
                <w:szCs w:val="26"/>
              </w:rPr>
              <w:t>3/6</w:t>
            </w:r>
            <w:r w:rsidRPr="00695CCD">
              <w:rPr>
                <w:rFonts w:ascii="Barlow Condensed Medium" w:eastAsia="DFKai-SB" w:hAnsi="Barlow Condensed Medium" w:hint="eastAsia"/>
                <w:w w:val="90"/>
                <w:sz w:val="26"/>
                <w:szCs w:val="26"/>
              </w:rPr>
              <w:t>在濟南教會召開。</w:t>
            </w:r>
          </w:p>
        </w:tc>
      </w:tr>
      <w:tr w:rsidR="00695CCD" w:rsidRPr="00DF36B1" w:rsidTr="001B1438">
        <w:tc>
          <w:tcPr>
            <w:tcW w:w="280" w:type="dxa"/>
          </w:tcPr>
          <w:p w:rsidR="00695CCD" w:rsidRPr="00C453F1" w:rsidRDefault="00695CCD"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41" w:type="dxa"/>
          </w:tcPr>
          <w:p w:rsidR="00695CCD" w:rsidRPr="00DF36B1" w:rsidRDefault="00695CCD" w:rsidP="001B1438">
            <w:pPr>
              <w:kinsoku w:val="0"/>
              <w:snapToGrid w:val="0"/>
              <w:spacing w:line="300" w:lineRule="exact"/>
              <w:jc w:val="both"/>
              <w:rPr>
                <w:rFonts w:ascii="Barlow Condensed Medium" w:eastAsia="DFKai-SB" w:hAnsi="Barlow Condensed Medium"/>
                <w:w w:val="90"/>
                <w:sz w:val="26"/>
                <w:szCs w:val="26"/>
              </w:rPr>
            </w:pPr>
            <w:r w:rsidRPr="00080538">
              <w:rPr>
                <w:rFonts w:ascii="Segoe UI Symbol" w:eastAsia="DFKai-SB" w:hAnsi="Segoe UI Symbol" w:cs="Segoe UI Symbol"/>
                <w:w w:val="90"/>
                <w:sz w:val="26"/>
                <w:szCs w:val="26"/>
              </w:rPr>
              <w:t>☆</w:t>
            </w:r>
            <w:r w:rsidR="005226A0" w:rsidRPr="005226A0">
              <w:rPr>
                <w:rFonts w:ascii="Barlow Condensed Medium" w:eastAsia="DFKai-SB" w:hAnsi="Barlow Condensed Medium" w:hint="eastAsia"/>
                <w:w w:val="90"/>
                <w:sz w:val="26"/>
                <w:szCs w:val="26"/>
              </w:rPr>
              <w:t>2023</w:t>
            </w:r>
            <w:r w:rsidR="005226A0" w:rsidRPr="005226A0">
              <w:rPr>
                <w:rFonts w:ascii="Barlow Condensed Medium" w:eastAsia="DFKai-SB" w:hAnsi="Barlow Condensed Medium" w:hint="eastAsia"/>
                <w:w w:val="90"/>
                <w:sz w:val="26"/>
                <w:szCs w:val="26"/>
              </w:rPr>
              <w:t>年經典讚美詩合唱研習會，</w:t>
            </w:r>
            <w:r w:rsidR="005226A0" w:rsidRPr="005226A0">
              <w:rPr>
                <w:rFonts w:ascii="Barlow Condensed Medium" w:eastAsia="DFKai-SB" w:hAnsi="Barlow Condensed Medium" w:hint="eastAsia"/>
                <w:w w:val="90"/>
                <w:sz w:val="26"/>
                <w:szCs w:val="26"/>
              </w:rPr>
              <w:t>3/19(</w:t>
            </w:r>
            <w:r w:rsidR="005226A0" w:rsidRPr="005226A0">
              <w:rPr>
                <w:rFonts w:ascii="Barlow Condensed Medium" w:eastAsia="DFKai-SB" w:hAnsi="Barlow Condensed Medium" w:hint="eastAsia"/>
                <w:w w:val="90"/>
                <w:sz w:val="26"/>
                <w:szCs w:val="26"/>
              </w:rPr>
              <w:t>日</w:t>
            </w:r>
            <w:proofErr w:type="gramStart"/>
            <w:r w:rsidR="005226A0" w:rsidRPr="005226A0">
              <w:rPr>
                <w:rFonts w:ascii="Barlow Condensed Medium" w:eastAsia="DFKai-SB" w:hAnsi="Barlow Condensed Medium" w:hint="eastAsia"/>
                <w:w w:val="90"/>
                <w:sz w:val="26"/>
                <w:szCs w:val="26"/>
              </w:rPr>
              <w:t>)</w:t>
            </w:r>
            <w:r w:rsidR="005226A0" w:rsidRPr="005226A0">
              <w:rPr>
                <w:rFonts w:ascii="Barlow Condensed Medium" w:eastAsia="DFKai-SB" w:hAnsi="Barlow Condensed Medium" w:hint="eastAsia"/>
                <w:w w:val="90"/>
                <w:sz w:val="26"/>
                <w:szCs w:val="26"/>
              </w:rPr>
              <w:t>場</w:t>
            </w:r>
            <w:r w:rsidR="005226A0" w:rsidRPr="005226A0">
              <w:rPr>
                <w:rFonts w:ascii="Barlow Condensed Medium" w:eastAsia="DFKai-SB" w:hAnsi="Barlow Condensed Medium" w:hint="eastAsia"/>
                <w:w w:val="90"/>
                <w:sz w:val="26"/>
                <w:szCs w:val="26"/>
              </w:rPr>
              <w:t>14:00</w:t>
            </w:r>
            <w:proofErr w:type="gramEnd"/>
            <w:r w:rsidR="005226A0" w:rsidRPr="005226A0">
              <w:rPr>
                <w:rFonts w:ascii="Barlow Condensed Medium" w:eastAsia="DFKai-SB" w:hAnsi="Barlow Condensed Medium" w:hint="eastAsia"/>
                <w:w w:val="90"/>
                <w:sz w:val="26"/>
                <w:szCs w:val="26"/>
              </w:rPr>
              <w:t>-16:30</w:t>
            </w:r>
            <w:r w:rsidR="005226A0" w:rsidRPr="005226A0">
              <w:rPr>
                <w:rFonts w:ascii="Barlow Condensed Medium" w:eastAsia="DFKai-SB" w:hAnsi="Barlow Condensed Medium" w:hint="eastAsia"/>
                <w:w w:val="90"/>
                <w:sz w:val="26"/>
                <w:szCs w:val="26"/>
              </w:rPr>
              <w:t>在重新教會舉行，由林珮琨老師主講，免費參加</w:t>
            </w:r>
            <w:r w:rsidRPr="00695CCD">
              <w:rPr>
                <w:rFonts w:ascii="Barlow Condensed Medium" w:eastAsia="DFKai-SB" w:hAnsi="Barlow Condensed Medium" w:hint="eastAsia"/>
                <w:w w:val="90"/>
                <w:sz w:val="26"/>
                <w:szCs w:val="26"/>
              </w:rPr>
              <w:t>。</w:t>
            </w:r>
          </w:p>
        </w:tc>
      </w:tr>
      <w:tr w:rsidR="00767341" w:rsidRPr="00DF36B1" w:rsidTr="00D92A50">
        <w:tc>
          <w:tcPr>
            <w:tcW w:w="280" w:type="dxa"/>
          </w:tcPr>
          <w:p w:rsidR="00767341" w:rsidRPr="00C453F1" w:rsidRDefault="005226A0" w:rsidP="00767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453F1">
              <w:rPr>
                <w:rFonts w:ascii="Barlow Condensed Medium" w:eastAsia="華康細黑體" w:hAnsi="Barlow Condensed Medium" w:hint="eastAsia"/>
                <w:w w:val="90"/>
                <w:sz w:val="26"/>
                <w:szCs w:val="26"/>
              </w:rPr>
              <w:t>.</w:t>
            </w:r>
          </w:p>
        </w:tc>
        <w:tc>
          <w:tcPr>
            <w:tcW w:w="5641" w:type="dxa"/>
          </w:tcPr>
          <w:p w:rsidR="00767341" w:rsidRPr="00DF36B1" w:rsidRDefault="0057010F" w:rsidP="0079710A">
            <w:pPr>
              <w:kinsoku w:val="0"/>
              <w:snapToGrid w:val="0"/>
              <w:spacing w:line="300" w:lineRule="exact"/>
              <w:jc w:val="both"/>
              <w:rPr>
                <w:rFonts w:ascii="Barlow Condensed Medium" w:eastAsia="DFKai-SB" w:hAnsi="Barlow Condensed Medium"/>
                <w:w w:val="90"/>
                <w:sz w:val="26"/>
                <w:szCs w:val="26"/>
              </w:rPr>
            </w:pPr>
            <w:r w:rsidRPr="00080538">
              <w:rPr>
                <w:rFonts w:ascii="Segoe UI Symbol" w:eastAsia="DFKai-SB" w:hAnsi="Segoe UI Symbol" w:cs="Segoe UI Symbol"/>
                <w:w w:val="90"/>
                <w:sz w:val="26"/>
                <w:szCs w:val="26"/>
              </w:rPr>
              <w:t>☆</w:t>
            </w:r>
            <w:r w:rsidR="005226A0" w:rsidRPr="005226A0">
              <w:rPr>
                <w:rFonts w:ascii="Barlow Condensed Medium" w:eastAsia="DFKai-SB" w:hAnsi="Barlow Condensed Medium" w:hint="eastAsia"/>
                <w:w w:val="90"/>
                <w:sz w:val="26"/>
                <w:szCs w:val="26"/>
              </w:rPr>
              <w:t>總會平安基金會主辦</w:t>
            </w:r>
            <w:r w:rsidR="005226A0" w:rsidRPr="005226A0">
              <w:rPr>
                <w:rFonts w:ascii="Barlow Condensed Medium" w:eastAsia="DFKai-SB" w:hAnsi="Barlow Condensed Medium" w:hint="eastAsia"/>
                <w:w w:val="90"/>
                <w:sz w:val="26"/>
                <w:szCs w:val="26"/>
              </w:rPr>
              <w:t xml:space="preserve"> 2023 </w:t>
            </w:r>
            <w:r w:rsidR="005226A0" w:rsidRPr="005226A0">
              <w:rPr>
                <w:rFonts w:ascii="Barlow Condensed Medium" w:eastAsia="DFKai-SB" w:hAnsi="Barlow Condensed Medium" w:hint="eastAsia"/>
                <w:w w:val="90"/>
                <w:sz w:val="26"/>
                <w:szCs w:val="26"/>
              </w:rPr>
              <w:t>志工基礎暨進階</w:t>
            </w:r>
            <w:r w:rsidR="005226A0" w:rsidRPr="005226A0">
              <w:rPr>
                <w:rFonts w:ascii="Barlow Condensed Medium" w:eastAsia="DFKai-SB" w:hAnsi="Barlow Condensed Medium" w:hint="eastAsia"/>
                <w:w w:val="90"/>
                <w:sz w:val="26"/>
                <w:szCs w:val="26"/>
              </w:rPr>
              <w:t>(</w:t>
            </w:r>
            <w:r w:rsidR="005226A0" w:rsidRPr="005226A0">
              <w:rPr>
                <w:rFonts w:ascii="Barlow Condensed Medium" w:eastAsia="DFKai-SB" w:hAnsi="Barlow Condensed Medium" w:hint="eastAsia"/>
                <w:w w:val="90"/>
                <w:sz w:val="26"/>
                <w:szCs w:val="26"/>
              </w:rPr>
              <w:t>特殊</w:t>
            </w:r>
            <w:r w:rsidR="005226A0" w:rsidRPr="005226A0">
              <w:rPr>
                <w:rFonts w:ascii="Barlow Condensed Medium" w:eastAsia="DFKai-SB" w:hAnsi="Barlow Condensed Medium" w:hint="eastAsia"/>
                <w:w w:val="90"/>
                <w:sz w:val="26"/>
                <w:szCs w:val="26"/>
              </w:rPr>
              <w:t>)</w:t>
            </w:r>
            <w:r w:rsidR="005226A0" w:rsidRPr="005226A0">
              <w:rPr>
                <w:rFonts w:ascii="Barlow Condensed Medium" w:eastAsia="DFKai-SB" w:hAnsi="Barlow Condensed Medium" w:hint="eastAsia"/>
                <w:w w:val="90"/>
                <w:sz w:val="26"/>
                <w:szCs w:val="26"/>
              </w:rPr>
              <w:t>教育認證訓練，</w:t>
            </w:r>
            <w:r w:rsidR="005226A0" w:rsidRPr="005226A0">
              <w:rPr>
                <w:rFonts w:ascii="Barlow Condensed Medium" w:eastAsia="DFKai-SB" w:hAnsi="Barlow Condensed Medium" w:hint="eastAsia"/>
                <w:w w:val="90"/>
                <w:sz w:val="26"/>
                <w:szCs w:val="26"/>
              </w:rPr>
              <w:t>2023</w:t>
            </w:r>
            <w:r w:rsidR="005226A0" w:rsidRPr="005226A0">
              <w:rPr>
                <w:rFonts w:ascii="Barlow Condensed Medium" w:eastAsia="DFKai-SB" w:hAnsi="Barlow Condensed Medium" w:hint="eastAsia"/>
                <w:w w:val="90"/>
                <w:sz w:val="26"/>
                <w:szCs w:val="26"/>
              </w:rPr>
              <w:t>年</w:t>
            </w:r>
            <w:r w:rsidR="005226A0" w:rsidRPr="005226A0">
              <w:rPr>
                <w:rFonts w:ascii="Barlow Condensed Medium" w:eastAsia="DFKai-SB" w:hAnsi="Barlow Condensed Medium" w:hint="eastAsia"/>
                <w:w w:val="90"/>
                <w:sz w:val="26"/>
                <w:szCs w:val="26"/>
              </w:rPr>
              <w:t>4</w:t>
            </w:r>
            <w:r w:rsidR="005226A0" w:rsidRPr="005226A0">
              <w:rPr>
                <w:rFonts w:ascii="Barlow Condensed Medium" w:eastAsia="DFKai-SB" w:hAnsi="Barlow Condensed Medium" w:hint="eastAsia"/>
                <w:w w:val="90"/>
                <w:sz w:val="26"/>
                <w:szCs w:val="26"/>
              </w:rPr>
              <w:t>月</w:t>
            </w:r>
            <w:r w:rsidR="005226A0" w:rsidRPr="005226A0">
              <w:rPr>
                <w:rFonts w:ascii="Barlow Condensed Medium" w:eastAsia="DFKai-SB" w:hAnsi="Barlow Condensed Medium" w:hint="eastAsia"/>
                <w:w w:val="90"/>
                <w:sz w:val="26"/>
                <w:szCs w:val="26"/>
              </w:rPr>
              <w:t>8(</w:t>
            </w:r>
            <w:r w:rsidR="005226A0" w:rsidRPr="005226A0">
              <w:rPr>
                <w:rFonts w:ascii="Barlow Condensed Medium" w:eastAsia="DFKai-SB" w:hAnsi="Barlow Condensed Medium" w:hint="eastAsia"/>
                <w:w w:val="90"/>
                <w:sz w:val="26"/>
                <w:szCs w:val="26"/>
              </w:rPr>
              <w:t>六</w:t>
            </w:r>
            <w:r w:rsidR="005226A0" w:rsidRPr="005226A0">
              <w:rPr>
                <w:rFonts w:ascii="Barlow Condensed Medium" w:eastAsia="DFKai-SB" w:hAnsi="Barlow Condensed Medium" w:hint="eastAsia"/>
                <w:w w:val="90"/>
                <w:sz w:val="26"/>
                <w:szCs w:val="26"/>
              </w:rPr>
              <w:t>)</w:t>
            </w:r>
            <w:r w:rsidR="005226A0" w:rsidRPr="005226A0">
              <w:rPr>
                <w:rFonts w:ascii="Barlow Condensed Medium" w:eastAsia="DFKai-SB" w:hAnsi="Barlow Condensed Medium" w:hint="eastAsia"/>
                <w:w w:val="90"/>
                <w:sz w:val="26"/>
                <w:szCs w:val="26"/>
              </w:rPr>
              <w:t>、</w:t>
            </w:r>
            <w:r w:rsidR="005226A0" w:rsidRPr="005226A0">
              <w:rPr>
                <w:rFonts w:ascii="Barlow Condensed Medium" w:eastAsia="DFKai-SB" w:hAnsi="Barlow Condensed Medium" w:hint="eastAsia"/>
                <w:w w:val="90"/>
                <w:sz w:val="26"/>
                <w:szCs w:val="26"/>
              </w:rPr>
              <w:t>16(</w:t>
            </w:r>
            <w:r w:rsidR="005226A0" w:rsidRPr="005226A0">
              <w:rPr>
                <w:rFonts w:ascii="Barlow Condensed Medium" w:eastAsia="DFKai-SB" w:hAnsi="Barlow Condensed Medium" w:hint="eastAsia"/>
                <w:w w:val="90"/>
                <w:sz w:val="26"/>
                <w:szCs w:val="26"/>
              </w:rPr>
              <w:t>六</w:t>
            </w:r>
            <w:r w:rsidR="005226A0" w:rsidRPr="005226A0">
              <w:rPr>
                <w:rFonts w:ascii="Barlow Condensed Medium" w:eastAsia="DFKai-SB" w:hAnsi="Barlow Condensed Medium" w:hint="eastAsia"/>
                <w:w w:val="90"/>
                <w:sz w:val="26"/>
                <w:szCs w:val="26"/>
              </w:rPr>
              <w:t>)</w:t>
            </w:r>
            <w:r w:rsidR="005226A0" w:rsidRPr="005226A0">
              <w:rPr>
                <w:rFonts w:ascii="Barlow Condensed Medium" w:eastAsia="DFKai-SB" w:hAnsi="Barlow Condensed Medium" w:hint="eastAsia"/>
                <w:w w:val="90"/>
                <w:sz w:val="26"/>
                <w:szCs w:val="26"/>
              </w:rPr>
              <w:t>日</w:t>
            </w:r>
            <w:r w:rsidR="005226A0" w:rsidRPr="005226A0">
              <w:rPr>
                <w:rFonts w:ascii="Barlow Condensed Medium" w:eastAsia="DFKai-SB" w:hAnsi="Barlow Condensed Medium" w:hint="eastAsia"/>
                <w:w w:val="90"/>
                <w:sz w:val="26"/>
                <w:szCs w:val="26"/>
              </w:rPr>
              <w:t>8:10-17:30</w:t>
            </w:r>
            <w:r w:rsidR="005226A0" w:rsidRPr="005226A0">
              <w:rPr>
                <w:rFonts w:ascii="Barlow Condensed Medium" w:eastAsia="DFKai-SB" w:hAnsi="Barlow Condensed Medium" w:hint="eastAsia"/>
                <w:w w:val="90"/>
                <w:sz w:val="26"/>
                <w:szCs w:val="26"/>
              </w:rPr>
              <w:t>在雙連教會舉行。報名詳見公佈欄</w:t>
            </w:r>
            <w:r w:rsidR="00695CCD" w:rsidRPr="00695CCD">
              <w:rPr>
                <w:rFonts w:ascii="Barlow Condensed Medium" w:eastAsia="DFKai-SB" w:hAnsi="Barlow Condensed Medium" w:hint="eastAsia"/>
                <w:w w:val="90"/>
                <w:sz w:val="26"/>
                <w:szCs w:val="26"/>
              </w:rPr>
              <w:t>。</w:t>
            </w:r>
          </w:p>
        </w:tc>
      </w:tr>
    </w:tbl>
    <w:p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D66C36" w:rsidRPr="00DF36B1" w:rsidTr="00D92A50">
        <w:tc>
          <w:tcPr>
            <w:tcW w:w="280" w:type="dxa"/>
          </w:tcPr>
          <w:p w:rsidR="00D66C36" w:rsidRPr="00DF36B1" w:rsidRDefault="00D66C36"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41" w:type="dxa"/>
          </w:tcPr>
          <w:p w:rsidR="00D66C36" w:rsidRDefault="00D66C36" w:rsidP="0079710A">
            <w:pPr>
              <w:kinsoku w:val="0"/>
              <w:snapToGrid w:val="0"/>
              <w:spacing w:line="300" w:lineRule="exact"/>
              <w:rPr>
                <w:rFonts w:ascii="Barlow Condensed Medium" w:eastAsia="DFKai-SB" w:hAnsi="Barlow Condensed Medium" w:cstheme="minorHAnsi"/>
                <w:w w:val="90"/>
                <w:sz w:val="26"/>
                <w:szCs w:val="26"/>
              </w:rPr>
            </w:pPr>
            <w:r w:rsidRPr="00080538">
              <w:rPr>
                <w:rFonts w:ascii="Segoe UI Symbol" w:eastAsia="DFKai-SB" w:hAnsi="Segoe UI Symbol" w:cs="Segoe UI Symbol"/>
                <w:w w:val="90"/>
                <w:sz w:val="26"/>
                <w:szCs w:val="26"/>
              </w:rPr>
              <w:t>☆</w:t>
            </w:r>
            <w:r w:rsidR="005226A0" w:rsidRPr="005226A0">
              <w:rPr>
                <w:rFonts w:ascii="Barlow Condensed Medium" w:eastAsia="DFKai-SB" w:hAnsi="Barlow Condensed Medium" w:cstheme="minorHAnsi" w:hint="eastAsia"/>
                <w:w w:val="90"/>
                <w:sz w:val="26"/>
                <w:szCs w:val="26"/>
              </w:rPr>
              <w:t>2/19</w:t>
            </w:r>
            <w:r w:rsidR="005226A0" w:rsidRPr="005226A0">
              <w:rPr>
                <w:rFonts w:ascii="Barlow Condensed Medium" w:eastAsia="DFKai-SB" w:hAnsi="Barlow Condensed Medium" w:cstheme="minorHAnsi" w:hint="eastAsia"/>
                <w:w w:val="90"/>
                <w:sz w:val="26"/>
                <w:szCs w:val="26"/>
              </w:rPr>
              <w:t>年度會員和會記錄更正：請假</w:t>
            </w:r>
            <w:r w:rsidR="005226A0" w:rsidRPr="005226A0">
              <w:rPr>
                <w:rFonts w:ascii="Barlow Condensed Medium" w:eastAsia="DFKai-SB" w:hAnsi="Barlow Condensed Medium" w:cstheme="minorHAnsi" w:hint="eastAsia"/>
                <w:w w:val="90"/>
                <w:sz w:val="26"/>
                <w:szCs w:val="26"/>
              </w:rPr>
              <w:t>23</w:t>
            </w:r>
            <w:r w:rsidR="005226A0" w:rsidRPr="005226A0">
              <w:rPr>
                <w:rFonts w:ascii="Barlow Condensed Medium" w:eastAsia="DFKai-SB" w:hAnsi="Barlow Condensed Medium" w:cstheme="minorHAnsi" w:hint="eastAsia"/>
                <w:w w:val="90"/>
                <w:sz w:val="26"/>
                <w:szCs w:val="26"/>
              </w:rPr>
              <w:t>人，缺席</w:t>
            </w:r>
            <w:r w:rsidR="005226A0" w:rsidRPr="005226A0">
              <w:rPr>
                <w:rFonts w:ascii="Barlow Condensed Medium" w:eastAsia="DFKai-SB" w:hAnsi="Barlow Condensed Medium" w:cstheme="minorHAnsi" w:hint="eastAsia"/>
                <w:w w:val="90"/>
                <w:sz w:val="26"/>
                <w:szCs w:val="26"/>
              </w:rPr>
              <w:t>8</w:t>
            </w:r>
            <w:r w:rsidR="005226A0" w:rsidRPr="005226A0">
              <w:rPr>
                <w:rFonts w:ascii="Barlow Condensed Medium" w:eastAsia="DFKai-SB" w:hAnsi="Barlow Condensed Medium" w:cstheme="minorHAnsi" w:hint="eastAsia"/>
                <w:w w:val="90"/>
                <w:sz w:val="26"/>
                <w:szCs w:val="26"/>
              </w:rPr>
              <w:t>人，出席</w:t>
            </w:r>
            <w:r w:rsidR="005226A0" w:rsidRPr="005226A0">
              <w:rPr>
                <w:rFonts w:ascii="Barlow Condensed Medium" w:eastAsia="DFKai-SB" w:hAnsi="Barlow Condensed Medium" w:cstheme="minorHAnsi" w:hint="eastAsia"/>
                <w:w w:val="90"/>
                <w:sz w:val="26"/>
                <w:szCs w:val="26"/>
              </w:rPr>
              <w:t>53</w:t>
            </w:r>
            <w:r w:rsidR="005226A0" w:rsidRPr="005226A0">
              <w:rPr>
                <w:rFonts w:ascii="Barlow Condensed Medium" w:eastAsia="DFKai-SB" w:hAnsi="Barlow Condensed Medium" w:cstheme="minorHAnsi" w:hint="eastAsia"/>
                <w:w w:val="90"/>
                <w:sz w:val="26"/>
                <w:szCs w:val="26"/>
              </w:rPr>
              <w:t>人</w:t>
            </w:r>
            <w:r w:rsidRPr="00D66C36">
              <w:rPr>
                <w:rFonts w:ascii="Barlow Condensed Medium" w:eastAsia="DFKai-SB" w:hAnsi="Barlow Condensed Medium" w:cstheme="minorHAnsi" w:hint="eastAsia"/>
                <w:w w:val="90"/>
                <w:sz w:val="26"/>
                <w:szCs w:val="26"/>
              </w:rPr>
              <w:t>。</w:t>
            </w:r>
          </w:p>
        </w:tc>
      </w:tr>
      <w:tr w:rsidR="00C453F1" w:rsidRPr="00DF36B1" w:rsidTr="00D92A50">
        <w:tc>
          <w:tcPr>
            <w:tcW w:w="280" w:type="dxa"/>
          </w:tcPr>
          <w:p w:rsidR="00C453F1" w:rsidRPr="00DF36B1" w:rsidRDefault="00D66C36"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C453F1" w:rsidRPr="00DF36B1">
              <w:rPr>
                <w:rFonts w:ascii="Barlow Condensed Medium" w:eastAsia="華康細黑體" w:hAnsi="Barlow Condensed Medium"/>
                <w:w w:val="90"/>
                <w:sz w:val="26"/>
                <w:szCs w:val="26"/>
              </w:rPr>
              <w:t>.</w:t>
            </w:r>
          </w:p>
        </w:tc>
        <w:tc>
          <w:tcPr>
            <w:tcW w:w="5641" w:type="dxa"/>
          </w:tcPr>
          <w:p w:rsidR="00C453F1" w:rsidRPr="00080538" w:rsidRDefault="005226A0" w:rsidP="0079710A">
            <w:pPr>
              <w:kinsoku w:val="0"/>
              <w:snapToGrid w:val="0"/>
              <w:spacing w:line="300" w:lineRule="exact"/>
              <w:rPr>
                <w:rFonts w:ascii="Barlow Condensed Medium" w:eastAsia="DFKai-SB" w:hAnsi="Barlow Condensed Medium" w:cstheme="minorHAnsi"/>
                <w:w w:val="90"/>
                <w:sz w:val="26"/>
                <w:szCs w:val="26"/>
              </w:rPr>
            </w:pPr>
            <w:r w:rsidRPr="00080538">
              <w:rPr>
                <w:rFonts w:ascii="Segoe UI Symbol" w:eastAsia="DFKai-SB" w:hAnsi="Segoe UI Symbol" w:cs="Segoe UI Symbol"/>
                <w:w w:val="90"/>
                <w:sz w:val="26"/>
                <w:szCs w:val="26"/>
              </w:rPr>
              <w:t>☆</w:t>
            </w:r>
            <w:r w:rsidRPr="005226A0">
              <w:rPr>
                <w:rFonts w:ascii="Barlow Condensed Medium" w:eastAsia="DFKai-SB" w:hAnsi="Barlow Condensed Medium" w:cstheme="minorHAnsi" w:hint="eastAsia"/>
                <w:w w:val="90"/>
                <w:sz w:val="26"/>
                <w:szCs w:val="26"/>
              </w:rPr>
              <w:t>登記參加周明傳長老、周柯品長老娘告別式的兄姊，請於</w:t>
            </w:r>
            <w:r w:rsidRPr="005226A0">
              <w:rPr>
                <w:rFonts w:ascii="Barlow Condensed Medium" w:eastAsia="DFKai-SB" w:hAnsi="Barlow Condensed Medium" w:cstheme="minorHAnsi" w:hint="eastAsia"/>
                <w:w w:val="90"/>
                <w:sz w:val="26"/>
                <w:szCs w:val="26"/>
              </w:rPr>
              <w:t>3/3(</w:t>
            </w:r>
            <w:r w:rsidRPr="005226A0">
              <w:rPr>
                <w:rFonts w:ascii="Barlow Condensed Medium" w:eastAsia="DFKai-SB" w:hAnsi="Barlow Condensed Medium" w:cstheme="minorHAnsi" w:hint="eastAsia"/>
                <w:w w:val="90"/>
                <w:sz w:val="26"/>
                <w:szCs w:val="26"/>
              </w:rPr>
              <w:t>五</w:t>
            </w:r>
            <w:proofErr w:type="gramStart"/>
            <w:r w:rsidRPr="005226A0">
              <w:rPr>
                <w:rFonts w:ascii="Barlow Condensed Medium" w:eastAsia="DFKai-SB" w:hAnsi="Barlow Condensed Medium" w:cstheme="minorHAnsi" w:hint="eastAsia"/>
                <w:w w:val="90"/>
                <w:sz w:val="26"/>
                <w:szCs w:val="26"/>
              </w:rPr>
              <w:t>)</w:t>
            </w:r>
            <w:r w:rsidRPr="005226A0">
              <w:rPr>
                <w:rFonts w:ascii="Barlow Condensed Medium" w:eastAsia="DFKai-SB" w:hAnsi="Barlow Condensed Medium" w:cstheme="minorHAnsi" w:hint="eastAsia"/>
                <w:w w:val="90"/>
                <w:sz w:val="26"/>
                <w:szCs w:val="26"/>
              </w:rPr>
              <w:t>上午</w:t>
            </w:r>
            <w:r w:rsidRPr="005226A0">
              <w:rPr>
                <w:rFonts w:ascii="Barlow Condensed Medium" w:eastAsia="DFKai-SB" w:hAnsi="Barlow Condensed Medium" w:cstheme="minorHAnsi" w:hint="eastAsia"/>
                <w:w w:val="90"/>
                <w:sz w:val="26"/>
                <w:szCs w:val="26"/>
              </w:rPr>
              <w:t>8:</w:t>
            </w:r>
            <w:r>
              <w:rPr>
                <w:rFonts w:ascii="Barlow Condensed Medium" w:eastAsia="DFKai-SB" w:hAnsi="Barlow Condensed Medium" w:cstheme="minorHAnsi" w:hint="eastAsia"/>
                <w:w w:val="90"/>
                <w:sz w:val="26"/>
                <w:szCs w:val="26"/>
              </w:rPr>
              <w:t>15</w:t>
            </w:r>
            <w:r w:rsidRPr="005226A0">
              <w:rPr>
                <w:rFonts w:ascii="Barlow Condensed Medium" w:eastAsia="DFKai-SB" w:hAnsi="Barlow Condensed Medium" w:cstheme="minorHAnsi" w:hint="eastAsia"/>
                <w:w w:val="90"/>
                <w:sz w:val="26"/>
                <w:szCs w:val="26"/>
              </w:rPr>
              <w:t>到教會前坐車</w:t>
            </w:r>
            <w:proofErr w:type="gramEnd"/>
            <w:r w:rsidRPr="005226A0">
              <w:rPr>
                <w:rFonts w:ascii="Barlow Condensed Medium" w:eastAsia="DFKai-SB" w:hAnsi="Barlow Condensed Medium" w:cstheme="minorHAnsi" w:hint="eastAsia"/>
                <w:w w:val="90"/>
                <w:sz w:val="26"/>
                <w:szCs w:val="26"/>
              </w:rPr>
              <w:t>，</w:t>
            </w:r>
            <w:r>
              <w:rPr>
                <w:rFonts w:ascii="Barlow Condensed Medium" w:eastAsia="DFKai-SB" w:hAnsi="Barlow Condensed Medium" w:cstheme="minorHAnsi" w:hint="eastAsia"/>
                <w:w w:val="90"/>
                <w:sz w:val="26"/>
                <w:szCs w:val="26"/>
              </w:rPr>
              <w:t>8:30</w:t>
            </w:r>
            <w:r w:rsidRPr="005226A0">
              <w:rPr>
                <w:rFonts w:ascii="Barlow Condensed Medium" w:eastAsia="DFKai-SB" w:hAnsi="Barlow Condensed Medium" w:cstheme="minorHAnsi" w:hint="eastAsia"/>
                <w:w w:val="90"/>
                <w:sz w:val="26"/>
                <w:szCs w:val="26"/>
              </w:rPr>
              <w:t>點準時出發，車上點名</w:t>
            </w:r>
            <w:r w:rsidR="00C453F1" w:rsidRPr="0005516C">
              <w:rPr>
                <w:rFonts w:ascii="Barlow Condensed Medium" w:eastAsia="DFKai-SB" w:hAnsi="Barlow Condensed Medium" w:cstheme="minorHAnsi" w:hint="eastAsia"/>
                <w:w w:val="90"/>
                <w:sz w:val="26"/>
                <w:szCs w:val="26"/>
              </w:rPr>
              <w:t>。</w:t>
            </w:r>
          </w:p>
        </w:tc>
      </w:tr>
      <w:tr w:rsidR="00C453F1" w:rsidRPr="00DF36B1" w:rsidTr="00D92A50">
        <w:tc>
          <w:tcPr>
            <w:tcW w:w="280" w:type="dxa"/>
          </w:tcPr>
          <w:p w:rsidR="00C453F1" w:rsidRDefault="00D66C36"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C453F1">
              <w:rPr>
                <w:rFonts w:ascii="Barlow Condensed Medium" w:eastAsia="華康細黑體" w:hAnsi="Barlow Condensed Medium" w:hint="eastAsia"/>
                <w:w w:val="90"/>
                <w:sz w:val="26"/>
                <w:szCs w:val="26"/>
              </w:rPr>
              <w:t>.</w:t>
            </w:r>
          </w:p>
        </w:tc>
        <w:tc>
          <w:tcPr>
            <w:tcW w:w="5641" w:type="dxa"/>
          </w:tcPr>
          <w:p w:rsidR="00C453F1" w:rsidRPr="00080538" w:rsidRDefault="005226A0" w:rsidP="0079710A">
            <w:pPr>
              <w:kinsoku w:val="0"/>
              <w:snapToGrid w:val="0"/>
              <w:spacing w:line="300" w:lineRule="exact"/>
              <w:rPr>
                <w:rFonts w:ascii="Barlow Condensed Medium" w:eastAsia="DFKai-SB" w:hAnsi="Barlow Condensed Medium" w:cstheme="minorHAnsi"/>
                <w:w w:val="90"/>
                <w:sz w:val="26"/>
                <w:szCs w:val="26"/>
              </w:rPr>
            </w:pPr>
            <w:r w:rsidRPr="00080538">
              <w:rPr>
                <w:rFonts w:ascii="Segoe UI Symbol" w:eastAsia="DFKai-SB" w:hAnsi="Segoe UI Symbol" w:cs="Segoe UI Symbol"/>
                <w:w w:val="90"/>
                <w:sz w:val="26"/>
                <w:szCs w:val="26"/>
              </w:rPr>
              <w:t>☆</w:t>
            </w:r>
            <w:r w:rsidRPr="005226A0">
              <w:rPr>
                <w:rFonts w:ascii="Segoe UI Symbol" w:eastAsia="DFKai-SB" w:hAnsi="Segoe UI Symbol" w:cs="Segoe UI Symbol" w:hint="eastAsia"/>
                <w:w w:val="90"/>
                <w:sz w:val="26"/>
                <w:szCs w:val="26"/>
              </w:rPr>
              <w:t>3/11(</w:t>
            </w:r>
            <w:r w:rsidRPr="005226A0">
              <w:rPr>
                <w:rFonts w:ascii="Segoe UI Symbol" w:eastAsia="DFKai-SB" w:hAnsi="Segoe UI Symbol" w:cs="Segoe UI Symbol" w:hint="eastAsia"/>
                <w:w w:val="90"/>
                <w:sz w:val="26"/>
                <w:szCs w:val="26"/>
              </w:rPr>
              <w:t>六</w:t>
            </w:r>
            <w:proofErr w:type="gramStart"/>
            <w:r w:rsidRPr="005226A0">
              <w:rPr>
                <w:rFonts w:ascii="Segoe UI Symbol" w:eastAsia="DFKai-SB" w:hAnsi="Segoe UI Symbol" w:cs="Segoe UI Symbol" w:hint="eastAsia"/>
                <w:w w:val="90"/>
                <w:sz w:val="26"/>
                <w:szCs w:val="26"/>
              </w:rPr>
              <w:t>)</w:t>
            </w:r>
            <w:r w:rsidRPr="005226A0">
              <w:rPr>
                <w:rFonts w:ascii="Segoe UI Symbol" w:eastAsia="DFKai-SB" w:hAnsi="Segoe UI Symbol" w:cs="Segoe UI Symbol" w:hint="eastAsia"/>
                <w:w w:val="90"/>
                <w:sz w:val="26"/>
                <w:szCs w:val="26"/>
              </w:rPr>
              <w:t>下午</w:t>
            </w:r>
            <w:r w:rsidRPr="005226A0">
              <w:rPr>
                <w:rFonts w:ascii="Segoe UI Symbol" w:eastAsia="DFKai-SB" w:hAnsi="Segoe UI Symbol" w:cs="Segoe UI Symbol" w:hint="eastAsia"/>
                <w:w w:val="90"/>
                <w:sz w:val="26"/>
                <w:szCs w:val="26"/>
              </w:rPr>
              <w:t>1:30</w:t>
            </w:r>
            <w:r w:rsidRPr="005226A0">
              <w:rPr>
                <w:rFonts w:ascii="Segoe UI Symbol" w:eastAsia="DFKai-SB" w:hAnsi="Segoe UI Symbol" w:cs="Segoe UI Symbol" w:hint="eastAsia"/>
                <w:w w:val="90"/>
                <w:sz w:val="26"/>
                <w:szCs w:val="26"/>
              </w:rPr>
              <w:t>召開定期任職同工會</w:t>
            </w:r>
            <w:proofErr w:type="gramEnd"/>
            <w:r w:rsidRPr="005226A0">
              <w:rPr>
                <w:rFonts w:ascii="Segoe UI Symbol" w:eastAsia="DFKai-SB" w:hAnsi="Segoe UI Symbol" w:cs="Segoe UI Symbol" w:hint="eastAsia"/>
                <w:w w:val="90"/>
                <w:sz w:val="26"/>
                <w:szCs w:val="26"/>
              </w:rPr>
              <w:t>，請長執、聖歌隊隊長、指揮，和各團契會長一同參與。結束接續召開小會</w:t>
            </w:r>
            <w:r>
              <w:rPr>
                <w:rFonts w:ascii="Segoe UI Symbol" w:eastAsia="DFKai-SB" w:hAnsi="Segoe UI Symbol" w:cs="Segoe UI Symbol" w:hint="eastAsia"/>
                <w:w w:val="90"/>
                <w:sz w:val="26"/>
                <w:szCs w:val="26"/>
              </w:rPr>
              <w:t>。</w:t>
            </w:r>
          </w:p>
        </w:tc>
      </w:tr>
      <w:tr w:rsidR="00C453F1" w:rsidRPr="00DF36B1" w:rsidTr="00D92A50">
        <w:tc>
          <w:tcPr>
            <w:tcW w:w="280" w:type="dxa"/>
          </w:tcPr>
          <w:p w:rsidR="00C453F1" w:rsidRDefault="005226A0"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41" w:type="dxa"/>
          </w:tcPr>
          <w:p w:rsidR="00C453F1" w:rsidRDefault="005226A0" w:rsidP="0079710A">
            <w:pPr>
              <w:kinsoku w:val="0"/>
              <w:snapToGrid w:val="0"/>
              <w:spacing w:line="300" w:lineRule="exact"/>
              <w:rPr>
                <w:rFonts w:ascii="Barlow Condensed Medium" w:eastAsia="DFKai-SB" w:hAnsi="Barlow Condensed Medium" w:cstheme="minorHAnsi"/>
                <w:w w:val="90"/>
                <w:sz w:val="26"/>
                <w:szCs w:val="26"/>
              </w:rPr>
            </w:pPr>
            <w:r w:rsidRPr="00080538">
              <w:rPr>
                <w:rFonts w:ascii="Barlow Condensed Medium" w:eastAsia="DFKai-SB" w:hAnsi="Barlow Condensed Medium" w:cstheme="minorHAnsi" w:hint="eastAsia"/>
                <w:w w:val="90"/>
                <w:sz w:val="26"/>
                <w:szCs w:val="26"/>
              </w:rPr>
              <w:t>本會電子週報刊登在教會的臉書上。掃描本週報首頁的</w:t>
            </w:r>
            <w:r w:rsidRPr="00080538">
              <w:rPr>
                <w:rFonts w:ascii="Barlow Condensed Medium" w:eastAsia="DFKai-SB" w:hAnsi="Barlow Condensed Medium" w:cstheme="minorHAnsi" w:hint="eastAsia"/>
                <w:w w:val="90"/>
                <w:sz w:val="26"/>
                <w:szCs w:val="26"/>
              </w:rPr>
              <w:t>QR Code</w:t>
            </w:r>
            <w:r w:rsidRPr="00080538">
              <w:rPr>
                <w:rFonts w:ascii="Barlow Condensed Medium" w:eastAsia="DFKai-SB" w:hAnsi="Barlow Condensed Medium" w:cstheme="minorHAnsi" w:hint="eastAsia"/>
                <w:w w:val="90"/>
                <w:sz w:val="26"/>
                <w:szCs w:val="26"/>
              </w:rPr>
              <w:t>進入。歡迎隨時上網查閱。</w:t>
            </w:r>
          </w:p>
        </w:tc>
      </w:tr>
      <w:tr w:rsidR="00C453F1" w:rsidRPr="00DF36B1" w:rsidTr="00D92A50">
        <w:tc>
          <w:tcPr>
            <w:tcW w:w="280" w:type="dxa"/>
          </w:tcPr>
          <w:p w:rsidR="00C453F1" w:rsidRDefault="00C453F1" w:rsidP="00C453F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rsidR="00C453F1" w:rsidRDefault="00C453F1" w:rsidP="0079710A">
            <w:pPr>
              <w:kinsoku w:val="0"/>
              <w:snapToGrid w:val="0"/>
              <w:spacing w:line="300" w:lineRule="exact"/>
              <w:rPr>
                <w:rFonts w:ascii="Barlow Condensed Medium" w:eastAsia="DFKai-SB" w:hAnsi="Barlow Condensed Medium" w:cstheme="minorHAnsi"/>
                <w:w w:val="90"/>
                <w:sz w:val="26"/>
                <w:szCs w:val="26"/>
              </w:rPr>
            </w:pPr>
          </w:p>
        </w:tc>
      </w:tr>
    </w:tbl>
    <w:p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TableGrid"/>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5598"/>
      </w:tblGrid>
      <w:tr w:rsidR="00E61BAA" w:rsidRPr="00DF36B1" w:rsidTr="00D92A50">
        <w:tc>
          <w:tcPr>
            <w:tcW w:w="266" w:type="dxa"/>
            <w:tcMar>
              <w:left w:w="28" w:type="dxa"/>
              <w:right w:w="28" w:type="dxa"/>
            </w:tcMar>
          </w:tcPr>
          <w:p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1.</w:t>
            </w:r>
          </w:p>
        </w:tc>
        <w:tc>
          <w:tcPr>
            <w:tcW w:w="5669" w:type="dxa"/>
            <w:tcMar>
              <w:left w:w="28" w:type="dxa"/>
              <w:right w:w="28" w:type="dxa"/>
            </w:tcMar>
          </w:tcPr>
          <w:p w:rsidR="00E61BAA" w:rsidRPr="00D92A50" w:rsidRDefault="00D349D5" w:rsidP="00EF45E6">
            <w:pPr>
              <w:snapToGrid w:val="0"/>
              <w:spacing w:line="300" w:lineRule="exact"/>
              <w:jc w:val="both"/>
              <w:rPr>
                <w:rFonts w:ascii="Barlow Condensed Medium" w:eastAsia="DFKai-SB" w:hAnsi="Barlow Condensed Medium" w:cstheme="minorHAnsi"/>
                <w:w w:val="90"/>
                <w:sz w:val="26"/>
                <w:szCs w:val="26"/>
              </w:rPr>
            </w:pPr>
            <w:r w:rsidRPr="00D349D5">
              <w:rPr>
                <w:rFonts w:ascii="Barlow Condensed Medium" w:eastAsia="DFKai-SB" w:hAnsi="Barlow Condensed Medium" w:cstheme="minorHAnsi" w:hint="eastAsia"/>
                <w:w w:val="90"/>
                <w:sz w:val="26"/>
                <w:szCs w:val="26"/>
              </w:rPr>
              <w:t>為土耳其和敘利亞大地震受難人民、救援人員和救難工作代禱，求神憐憫，讓賑災人力和物資都能充足到位。</w:t>
            </w:r>
          </w:p>
        </w:tc>
      </w:tr>
      <w:tr w:rsidR="00E61BAA" w:rsidRPr="00DF36B1" w:rsidTr="00D92A50">
        <w:tc>
          <w:tcPr>
            <w:tcW w:w="266" w:type="dxa"/>
            <w:tcMar>
              <w:left w:w="28" w:type="dxa"/>
              <w:right w:w="28" w:type="dxa"/>
            </w:tcMar>
          </w:tcPr>
          <w:p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2.</w:t>
            </w:r>
          </w:p>
        </w:tc>
        <w:tc>
          <w:tcPr>
            <w:tcW w:w="5669" w:type="dxa"/>
            <w:tcMar>
              <w:left w:w="28" w:type="dxa"/>
              <w:right w:w="28" w:type="dxa"/>
            </w:tcMar>
          </w:tcPr>
          <w:p w:rsidR="00E61BAA" w:rsidRPr="00D92A50" w:rsidRDefault="00D92A50" w:rsidP="00EF45E6">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hint="eastAsia"/>
                <w:w w:val="90"/>
                <w:sz w:val="26"/>
                <w:szCs w:val="26"/>
              </w:rPr>
              <w:t>為</w:t>
            </w:r>
            <w:r w:rsidRPr="00D92A50">
              <w:rPr>
                <w:rFonts w:ascii="Barlow Condensed Medium" w:eastAsia="DFKai-SB" w:hAnsi="Barlow Condensed Medium" w:cstheme="minorHAnsi" w:hint="eastAsia"/>
                <w:w w:val="90"/>
                <w:sz w:val="26"/>
                <w:szCs w:val="26"/>
              </w:rPr>
              <w:t>2023</w:t>
            </w:r>
            <w:r w:rsidRPr="00D92A50">
              <w:rPr>
                <w:rFonts w:ascii="Barlow Condensed Medium" w:eastAsia="DFKai-SB" w:hAnsi="Barlow Condensed Medium" w:cstheme="minorHAnsi" w:hint="eastAsia"/>
                <w:w w:val="90"/>
                <w:sz w:val="26"/>
                <w:szCs w:val="26"/>
              </w:rPr>
              <w:t>新的年度教會事工代禱，能有計劃和目標地推動，肢體同心傳揚福音和建造教會。</w:t>
            </w:r>
          </w:p>
        </w:tc>
      </w:tr>
      <w:tr w:rsidR="00E61BAA" w:rsidRPr="00DF36B1" w:rsidTr="00D92A50">
        <w:tc>
          <w:tcPr>
            <w:tcW w:w="266" w:type="dxa"/>
            <w:tcMar>
              <w:left w:w="28" w:type="dxa"/>
              <w:right w:w="28" w:type="dxa"/>
            </w:tcMar>
          </w:tcPr>
          <w:p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3.</w:t>
            </w:r>
          </w:p>
        </w:tc>
        <w:tc>
          <w:tcPr>
            <w:tcW w:w="5669" w:type="dxa"/>
            <w:tcMar>
              <w:left w:w="28" w:type="dxa"/>
              <w:right w:w="28" w:type="dxa"/>
            </w:tcMar>
          </w:tcPr>
          <w:p w:rsidR="00E61BAA" w:rsidRPr="00D92A50" w:rsidRDefault="00E61BAA" w:rsidP="00EF45E6">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為牧師、長執和任職同工的事奉和家庭代禱，求主加添力量</w:t>
            </w:r>
            <w:r w:rsidR="00360EC4">
              <w:rPr>
                <w:rFonts w:ascii="Barlow Condensed Medium" w:eastAsia="DFKai-SB" w:hAnsi="Barlow Condensed Medium" w:cstheme="minorHAnsi" w:hint="eastAsia"/>
                <w:w w:val="90"/>
                <w:sz w:val="26"/>
                <w:szCs w:val="26"/>
              </w:rPr>
              <w:t>和看顧</w:t>
            </w:r>
            <w:r w:rsidRPr="00D92A50">
              <w:rPr>
                <w:rFonts w:ascii="Barlow Condensed Medium" w:eastAsia="DFKai-SB" w:hAnsi="Barlow Condensed Medium" w:cstheme="minorHAnsi"/>
                <w:w w:val="90"/>
                <w:sz w:val="26"/>
                <w:szCs w:val="26"/>
              </w:rPr>
              <w:t>。</w:t>
            </w:r>
          </w:p>
        </w:tc>
      </w:tr>
      <w:tr w:rsidR="00E61BAA" w:rsidRPr="00DF36B1" w:rsidTr="00D92A50">
        <w:tc>
          <w:tcPr>
            <w:tcW w:w="266" w:type="dxa"/>
            <w:tcMar>
              <w:left w:w="28" w:type="dxa"/>
              <w:right w:w="28" w:type="dxa"/>
            </w:tcMar>
          </w:tcPr>
          <w:p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4.</w:t>
            </w:r>
          </w:p>
        </w:tc>
        <w:tc>
          <w:tcPr>
            <w:tcW w:w="5669" w:type="dxa"/>
            <w:tcMar>
              <w:left w:w="28" w:type="dxa"/>
              <w:right w:w="28" w:type="dxa"/>
            </w:tcMar>
          </w:tcPr>
          <w:p w:rsidR="00E61BAA" w:rsidRPr="00D92A50" w:rsidRDefault="00D92A50" w:rsidP="00EF45E6">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台灣在後疫情期間民生、社會和經濟等的恢復代禱。</w:t>
            </w:r>
          </w:p>
        </w:tc>
      </w:tr>
      <w:tr w:rsidR="005F7F50" w:rsidRPr="00DF36B1" w:rsidTr="00D92A50">
        <w:tc>
          <w:tcPr>
            <w:tcW w:w="266" w:type="dxa"/>
            <w:tcMar>
              <w:left w:w="28" w:type="dxa"/>
              <w:right w:w="28" w:type="dxa"/>
            </w:tcMar>
          </w:tcPr>
          <w:p w:rsidR="005F7F50" w:rsidRPr="00DF36B1" w:rsidRDefault="005F7F50"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5.</w:t>
            </w:r>
          </w:p>
        </w:tc>
        <w:tc>
          <w:tcPr>
            <w:tcW w:w="5669" w:type="dxa"/>
            <w:tcMar>
              <w:left w:w="28" w:type="dxa"/>
              <w:right w:w="28" w:type="dxa"/>
            </w:tcMar>
          </w:tcPr>
          <w:p w:rsidR="005F7F50" w:rsidRPr="00D92A50" w:rsidRDefault="005F7F50" w:rsidP="00EF45E6">
            <w:pPr>
              <w:snapToGrid w:val="0"/>
              <w:spacing w:line="300" w:lineRule="exact"/>
              <w:jc w:val="both"/>
              <w:rPr>
                <w:rFonts w:ascii="Barlow Condensed Medium" w:eastAsia="DFKai-SB" w:hAnsi="Barlow Condensed Medium" w:cstheme="minorHAnsi"/>
                <w:w w:val="90"/>
                <w:sz w:val="26"/>
                <w:szCs w:val="26"/>
              </w:rPr>
            </w:pPr>
            <w:r w:rsidRPr="005F7F50">
              <w:rPr>
                <w:rFonts w:ascii="Barlow Condensed Medium" w:eastAsia="DFKai-SB" w:hAnsi="Barlow Condensed Medium" w:cstheme="minorHAnsi" w:hint="eastAsia"/>
                <w:w w:val="90"/>
                <w:sz w:val="26"/>
                <w:szCs w:val="26"/>
              </w:rPr>
              <w:t>新學期陸續開始，請為學子們學習，和異地求學生活出入平安禱告。</w:t>
            </w:r>
          </w:p>
        </w:tc>
      </w:tr>
      <w:tr w:rsidR="00E61BAA" w:rsidRPr="00DF36B1" w:rsidTr="00D92A50">
        <w:tc>
          <w:tcPr>
            <w:tcW w:w="266" w:type="dxa"/>
            <w:tcMar>
              <w:left w:w="28" w:type="dxa"/>
              <w:right w:w="28" w:type="dxa"/>
            </w:tcMar>
          </w:tcPr>
          <w:p w:rsidR="00E61BAA" w:rsidRPr="00DF36B1" w:rsidRDefault="005F7F50"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6</w:t>
            </w:r>
            <w:r w:rsidR="00E61BAA" w:rsidRPr="00DF36B1">
              <w:rPr>
                <w:rFonts w:ascii="Barlow Condensed Medium" w:eastAsia="DFKai-SB" w:hAnsi="Barlow Condensed Medium" w:cstheme="minorHAnsi"/>
                <w:w w:val="90"/>
                <w:sz w:val="26"/>
                <w:szCs w:val="26"/>
              </w:rPr>
              <w:t>.</w:t>
            </w:r>
          </w:p>
        </w:tc>
        <w:tc>
          <w:tcPr>
            <w:tcW w:w="5669" w:type="dxa"/>
            <w:tcMar>
              <w:left w:w="28" w:type="dxa"/>
              <w:right w:w="28" w:type="dxa"/>
            </w:tcMar>
          </w:tcPr>
          <w:p w:rsidR="00E61BAA" w:rsidRPr="00D92A50" w:rsidRDefault="00D66C36" w:rsidP="00360EC4">
            <w:pPr>
              <w:kinsoku w:val="0"/>
              <w:snapToGrid w:val="0"/>
              <w:spacing w:line="300" w:lineRule="exact"/>
              <w:jc w:val="both"/>
              <w:rPr>
                <w:rFonts w:ascii="Barlow Condensed Medium" w:eastAsia="DFKai-SB" w:hAnsi="Barlow Condensed Medium" w:cstheme="minorHAnsi"/>
                <w:w w:val="90"/>
                <w:sz w:val="26"/>
                <w:szCs w:val="26"/>
              </w:rPr>
            </w:pPr>
            <w:r w:rsidRPr="00D66C36">
              <w:rPr>
                <w:rFonts w:ascii="Barlow Condensed Medium" w:eastAsia="DFKai-SB" w:hAnsi="Barlow Condensed Medium" w:cstheme="minorHAnsi" w:hint="eastAsia"/>
                <w:w w:val="90"/>
                <w:sz w:val="26"/>
                <w:szCs w:val="26"/>
              </w:rPr>
              <w:t>為周明傳長老、周柯品長老娘的遺族與喪葬事宜關心代禱。</w:t>
            </w:r>
          </w:p>
        </w:tc>
      </w:tr>
      <w:tr w:rsidR="00E61BAA" w:rsidRPr="00DF36B1" w:rsidTr="00D92A50">
        <w:tc>
          <w:tcPr>
            <w:tcW w:w="266" w:type="dxa"/>
            <w:tcMar>
              <w:left w:w="28" w:type="dxa"/>
              <w:right w:w="28" w:type="dxa"/>
            </w:tcMar>
          </w:tcPr>
          <w:p w:rsidR="00E61BAA" w:rsidRPr="00D66C36" w:rsidRDefault="00D66C36"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7.</w:t>
            </w:r>
          </w:p>
        </w:tc>
        <w:tc>
          <w:tcPr>
            <w:tcW w:w="5669" w:type="dxa"/>
            <w:tcMar>
              <w:left w:w="28" w:type="dxa"/>
              <w:right w:w="28" w:type="dxa"/>
            </w:tcMar>
          </w:tcPr>
          <w:p w:rsidR="00D66C36" w:rsidRDefault="00D66C36" w:rsidP="00D66C36">
            <w:pPr>
              <w:kinsoku w:val="0"/>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為身體欠安者：</w:t>
            </w:r>
            <w:r w:rsidRPr="00D87D28">
              <w:rPr>
                <w:rFonts w:ascii="Barlow Condensed Medium" w:eastAsia="DFKai-SB" w:hAnsi="Barlow Condensed Medium" w:cstheme="minorHAnsi" w:hint="eastAsia"/>
                <w:w w:val="90"/>
                <w:sz w:val="26"/>
                <w:szCs w:val="26"/>
              </w:rPr>
              <w:t>許裕彬、羅瑞瓊、謝玲雪、張景雄、</w:t>
            </w:r>
          </w:p>
          <w:p w:rsidR="00E61BAA" w:rsidRPr="00DF36B1" w:rsidRDefault="00D66C36" w:rsidP="00D66C36">
            <w:pPr>
              <w:kinsoku w:val="0"/>
              <w:snapToGrid w:val="0"/>
              <w:spacing w:line="300" w:lineRule="exact"/>
              <w:jc w:val="both"/>
              <w:rPr>
                <w:rFonts w:ascii="Barlow Condensed Medium" w:eastAsia="DFKai-SB" w:hAnsi="Barlow Condensed Medium" w:cstheme="minorHAnsi"/>
                <w:w w:val="80"/>
                <w:sz w:val="26"/>
                <w:szCs w:val="26"/>
              </w:rPr>
            </w:pPr>
            <w:r w:rsidRPr="00D87D28">
              <w:rPr>
                <w:rFonts w:ascii="Barlow Condensed Medium" w:eastAsia="DFKai-SB" w:hAnsi="Barlow Condensed Medium" w:cstheme="minorHAnsi" w:hint="eastAsia"/>
                <w:w w:val="90"/>
                <w:sz w:val="26"/>
                <w:szCs w:val="26"/>
              </w:rPr>
              <w:t>莊敏枝、許世英、張宗雄、呂信男、陳昭璟、王連英、游淑玲、周明傳、鄧金妹、洪健智</w:t>
            </w:r>
            <w:r>
              <w:rPr>
                <w:rFonts w:ascii="Barlow Condensed Medium" w:eastAsia="DFKai-SB" w:hAnsi="Barlow Condensed Medium" w:cstheme="minorHAnsi" w:hint="eastAsia"/>
                <w:w w:val="90"/>
                <w:sz w:val="26"/>
                <w:szCs w:val="26"/>
              </w:rPr>
              <w:t>、黃隨本</w:t>
            </w:r>
            <w:r w:rsidRPr="00360EC4">
              <w:rPr>
                <w:rFonts w:ascii="Barlow Condensed Medium" w:eastAsia="DFKai-SB" w:hAnsi="Barlow Condensed Medium" w:cstheme="minorHAnsi" w:hint="eastAsia"/>
                <w:w w:val="90"/>
                <w:sz w:val="26"/>
                <w:szCs w:val="26"/>
              </w:rPr>
              <w:t>。</w:t>
            </w:r>
          </w:p>
        </w:tc>
      </w:tr>
    </w:tbl>
    <w:p w:rsidR="00767341" w:rsidRPr="00DF36B1" w:rsidRDefault="00767341" w:rsidP="00767341">
      <w:pPr>
        <w:snapToGrid w:val="0"/>
        <w:spacing w:line="300" w:lineRule="exact"/>
        <w:rPr>
          <w:rFonts w:ascii="Barlow Condensed Medium" w:eastAsia="華康正顏楷體W9" w:hAnsi="Barlow Condensed Medium" w:cstheme="minorHAnsi"/>
          <w:w w:val="125"/>
        </w:rPr>
      </w:pPr>
    </w:p>
    <w:p w:rsidR="00B9475A" w:rsidRPr="00DF36B1" w:rsidRDefault="00B9475A" w:rsidP="00767341">
      <w:pPr>
        <w:snapToGrid w:val="0"/>
        <w:spacing w:line="300" w:lineRule="exact"/>
        <w:rPr>
          <w:rFonts w:ascii="Barlow Condensed Medium" w:eastAsia="華康正顏楷體W9" w:hAnsi="Barlow Condensed Medium" w:cstheme="minorHAnsi"/>
          <w:w w:val="125"/>
        </w:rPr>
      </w:pPr>
    </w:p>
    <w:p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rsidR="00CE5B39" w:rsidRPr="00C453F1" w:rsidRDefault="00CE5B39" w:rsidP="005226A0">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001B1438" w:rsidRPr="001B1438">
        <w:rPr>
          <w:rFonts w:ascii="DFKai-SB" w:eastAsia="DFKai-SB" w:hAnsi="DFKai-SB" w:hint="eastAsia"/>
          <w:b/>
          <w:w w:val="80"/>
          <w:sz w:val="26"/>
          <w:szCs w:val="26"/>
        </w:rPr>
        <w:t>上帝有情，人生有望</w:t>
      </w:r>
      <w:r w:rsidRPr="00C453F1">
        <w:rPr>
          <w:rFonts w:ascii="DFKai-SB" w:eastAsia="DFKai-SB" w:hAnsi="DFKai-SB" w:hint="eastAsia"/>
          <w:b/>
          <w:w w:val="80"/>
          <w:sz w:val="26"/>
          <w:szCs w:val="26"/>
        </w:rPr>
        <w:t>】</w:t>
      </w:r>
    </w:p>
    <w:p w:rsidR="001B1438" w:rsidRPr="001B1438" w:rsidRDefault="001B1438" w:rsidP="001B1438">
      <w:pPr>
        <w:snapToGrid w:val="0"/>
        <w:spacing w:line="300" w:lineRule="exact"/>
        <w:rPr>
          <w:rFonts w:ascii="DFKai-SB" w:eastAsia="DFKai-SB" w:hAnsi="DFKai-SB"/>
          <w:w w:val="80"/>
          <w:sz w:val="26"/>
          <w:szCs w:val="26"/>
        </w:rPr>
      </w:pPr>
      <w:r w:rsidRPr="001B1438">
        <w:rPr>
          <w:rFonts w:ascii="DFKai-SB" w:eastAsia="DFKai-SB" w:hAnsi="DFKai-SB" w:hint="eastAsia"/>
          <w:w w:val="80"/>
          <w:sz w:val="26"/>
          <w:szCs w:val="26"/>
        </w:rPr>
        <w:t>人講這人生親像作眠夢，透早睏醒就攏無半項；</w:t>
      </w:r>
    </w:p>
    <w:p w:rsidR="001B1438" w:rsidRPr="001B1438" w:rsidRDefault="001B1438" w:rsidP="001B1438">
      <w:pPr>
        <w:snapToGrid w:val="0"/>
        <w:spacing w:line="300" w:lineRule="exact"/>
        <w:rPr>
          <w:rFonts w:ascii="DFKai-SB" w:eastAsia="DFKai-SB" w:hAnsi="DFKai-SB"/>
          <w:w w:val="80"/>
          <w:sz w:val="26"/>
          <w:szCs w:val="26"/>
        </w:rPr>
      </w:pPr>
      <w:r w:rsidRPr="001B1438">
        <w:rPr>
          <w:rFonts w:ascii="DFKai-SB" w:eastAsia="DFKai-SB" w:hAnsi="DFKai-SB" w:hint="eastAsia"/>
          <w:w w:val="80"/>
          <w:sz w:val="26"/>
          <w:szCs w:val="26"/>
        </w:rPr>
        <w:t>雖然咱有心，世間人無情，只有看破成做空；</w:t>
      </w:r>
    </w:p>
    <w:p w:rsidR="001B1438" w:rsidRPr="001B1438" w:rsidRDefault="001B1438" w:rsidP="001B1438">
      <w:pPr>
        <w:snapToGrid w:val="0"/>
        <w:spacing w:line="300" w:lineRule="exact"/>
        <w:rPr>
          <w:rFonts w:ascii="DFKai-SB" w:eastAsia="DFKai-SB" w:hAnsi="DFKai-SB"/>
          <w:w w:val="80"/>
          <w:sz w:val="26"/>
          <w:szCs w:val="26"/>
        </w:rPr>
      </w:pPr>
      <w:r w:rsidRPr="001B1438">
        <w:rPr>
          <w:rFonts w:ascii="DFKai-SB" w:eastAsia="DFKai-SB" w:hAnsi="DFKai-SB" w:hint="eastAsia"/>
          <w:w w:val="80"/>
          <w:sz w:val="26"/>
          <w:szCs w:val="26"/>
        </w:rPr>
        <w:t>阮講阮人生有主來疼痛，雖然散食人嘛有希望；</w:t>
      </w:r>
    </w:p>
    <w:p w:rsidR="001B1438" w:rsidRPr="001B1438" w:rsidRDefault="001B1438" w:rsidP="001B1438">
      <w:pPr>
        <w:snapToGrid w:val="0"/>
        <w:spacing w:line="300" w:lineRule="exact"/>
        <w:rPr>
          <w:rFonts w:ascii="DFKai-SB" w:eastAsia="DFKai-SB" w:hAnsi="DFKai-SB"/>
          <w:w w:val="80"/>
          <w:sz w:val="26"/>
          <w:szCs w:val="26"/>
        </w:rPr>
      </w:pPr>
      <w:r w:rsidRPr="001B1438">
        <w:rPr>
          <w:rFonts w:ascii="DFKai-SB" w:eastAsia="DFKai-SB" w:hAnsi="DFKai-SB" w:hint="eastAsia"/>
          <w:w w:val="80"/>
          <w:sz w:val="26"/>
          <w:szCs w:val="26"/>
        </w:rPr>
        <w:t>毋免嘴怨嘆，毋免心沉重，毋免心酸閣目眶紅。</w:t>
      </w:r>
    </w:p>
    <w:p w:rsidR="001B1438" w:rsidRPr="001B1438" w:rsidRDefault="001B1438" w:rsidP="001B1438">
      <w:pPr>
        <w:snapToGrid w:val="0"/>
        <w:spacing w:line="300" w:lineRule="exact"/>
        <w:rPr>
          <w:rFonts w:ascii="DFKai-SB" w:eastAsia="DFKai-SB" w:hAnsi="DFKai-SB"/>
          <w:w w:val="80"/>
          <w:sz w:val="26"/>
          <w:szCs w:val="26"/>
        </w:rPr>
      </w:pPr>
      <w:r w:rsidRPr="001B1438">
        <w:rPr>
          <w:rFonts w:ascii="DFKai-SB" w:eastAsia="DFKai-SB" w:hAnsi="DFKai-SB" w:hint="eastAsia"/>
          <w:w w:val="80"/>
          <w:sz w:val="26"/>
          <w:szCs w:val="26"/>
        </w:rPr>
        <w:t>若毋是耶和華起造，起造的人就著磨空空；</w:t>
      </w:r>
    </w:p>
    <w:p w:rsidR="001B1438" w:rsidRPr="001B1438" w:rsidRDefault="001B1438" w:rsidP="001B1438">
      <w:pPr>
        <w:snapToGrid w:val="0"/>
        <w:spacing w:line="300" w:lineRule="exact"/>
        <w:rPr>
          <w:rFonts w:ascii="DFKai-SB" w:eastAsia="DFKai-SB" w:hAnsi="DFKai-SB"/>
          <w:w w:val="80"/>
          <w:sz w:val="26"/>
          <w:szCs w:val="26"/>
        </w:rPr>
      </w:pPr>
      <w:r w:rsidRPr="001B1438">
        <w:rPr>
          <w:rFonts w:ascii="DFKai-SB" w:eastAsia="DFKai-SB" w:hAnsi="DFKai-SB" w:hint="eastAsia"/>
          <w:w w:val="80"/>
          <w:sz w:val="26"/>
          <w:szCs w:val="26"/>
        </w:rPr>
        <w:t>咱攏是上帝的產業，天頂有財寶永遠無破孔。</w:t>
      </w:r>
    </w:p>
    <w:p w:rsidR="001B1438" w:rsidRPr="001B1438" w:rsidRDefault="001B1438" w:rsidP="001B1438">
      <w:pPr>
        <w:snapToGrid w:val="0"/>
        <w:spacing w:line="300" w:lineRule="exact"/>
        <w:rPr>
          <w:rFonts w:ascii="DFKai-SB" w:eastAsia="DFKai-SB" w:hAnsi="DFKai-SB"/>
          <w:w w:val="80"/>
          <w:sz w:val="26"/>
          <w:szCs w:val="26"/>
        </w:rPr>
      </w:pPr>
      <w:r w:rsidRPr="001B1438">
        <w:rPr>
          <w:rFonts w:ascii="DFKai-SB" w:eastAsia="DFKai-SB" w:hAnsi="DFKai-SB" w:hint="eastAsia"/>
          <w:w w:val="80"/>
          <w:sz w:val="26"/>
          <w:szCs w:val="26"/>
        </w:rPr>
        <w:t xml:space="preserve">向主來打開心內的門窗，即時重頭生得到釋放； </w:t>
      </w:r>
    </w:p>
    <w:p w:rsidR="001B1438" w:rsidRPr="001B1438" w:rsidRDefault="001B1438" w:rsidP="001B1438">
      <w:pPr>
        <w:snapToGrid w:val="0"/>
        <w:spacing w:line="300" w:lineRule="exact"/>
        <w:rPr>
          <w:rFonts w:ascii="DFKai-SB" w:eastAsia="DFKai-SB" w:hAnsi="DFKai-SB"/>
          <w:w w:val="80"/>
          <w:sz w:val="26"/>
          <w:szCs w:val="26"/>
        </w:rPr>
      </w:pPr>
      <w:r w:rsidRPr="001B1438">
        <w:rPr>
          <w:rFonts w:ascii="DFKai-SB" w:eastAsia="DFKai-SB" w:hAnsi="DFKai-SB" w:hint="eastAsia"/>
          <w:w w:val="80"/>
          <w:sz w:val="26"/>
          <w:szCs w:val="26"/>
        </w:rPr>
        <w:t>只要咱有心，上帝嘛有情，這世間有疼有希望。</w:t>
      </w:r>
    </w:p>
    <w:p w:rsidR="001B1438" w:rsidRPr="001B1438" w:rsidRDefault="001B1438" w:rsidP="001B1438">
      <w:pPr>
        <w:snapToGrid w:val="0"/>
        <w:spacing w:line="300" w:lineRule="exact"/>
        <w:rPr>
          <w:rFonts w:ascii="DFKai-SB" w:eastAsia="DFKai-SB" w:hAnsi="DFKai-SB"/>
          <w:w w:val="80"/>
          <w:sz w:val="26"/>
          <w:szCs w:val="26"/>
        </w:rPr>
      </w:pPr>
      <w:r w:rsidRPr="001B1438">
        <w:rPr>
          <w:rFonts w:ascii="DFKai-SB" w:eastAsia="DFKai-SB" w:hAnsi="DFKai-SB" w:hint="eastAsia"/>
          <w:w w:val="80"/>
          <w:sz w:val="26"/>
          <w:szCs w:val="26"/>
        </w:rPr>
        <w:t>只要咱有心，上帝嘛有情，這世間有疼有希望。</w:t>
      </w:r>
    </w:p>
    <w:p w:rsidR="00B9475A" w:rsidRDefault="001B1438" w:rsidP="001B1438">
      <w:pPr>
        <w:snapToGrid w:val="0"/>
        <w:spacing w:line="300" w:lineRule="exact"/>
      </w:pPr>
      <w:r w:rsidRPr="001B1438">
        <w:rPr>
          <w:rFonts w:ascii="DFKai-SB" w:eastAsia="DFKai-SB" w:hAnsi="DFKai-SB" w:hint="eastAsia"/>
          <w:w w:val="80"/>
          <w:sz w:val="26"/>
          <w:szCs w:val="26"/>
        </w:rPr>
        <w:t>上帝有情，人生有望。</w:t>
      </w:r>
      <w:r w:rsidR="007E03D0">
        <w:rPr>
          <w:noProof/>
        </w:rPr>
        <mc:AlternateContent>
          <mc:Choice Requires="wps">
            <w:drawing>
              <wp:anchor distT="0" distB="0" distL="114300" distR="114300" simplePos="0" relativeHeight="251711488" behindDoc="0" locked="0" layoutInCell="1" allowOverlap="1">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5599" w:rsidRDefault="00025599"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rsidR="00025599" w:rsidRPr="004E3A97" w:rsidRDefault="00025599"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rsidR="00025599" w:rsidRPr="004E3A97" w:rsidRDefault="00025599"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7" o:spid="_x0000_s1026" style="position:absolute;margin-left:195.6pt;margin-top:56.7pt;width:100.05pt;height:222.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rsidR="00025599" w:rsidRDefault="00025599"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rsidR="00025599" w:rsidRPr="004E3A97" w:rsidRDefault="00025599"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rsidR="00025599" w:rsidRPr="004E3A97" w:rsidRDefault="00025599"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rsidR="00AC3102" w:rsidRPr="001828CB" w:rsidRDefault="00AC3102" w:rsidP="001828CB">
      <w:pPr>
        <w:snapToGrid w:val="0"/>
        <w:spacing w:line="300" w:lineRule="exact"/>
        <w:rPr>
          <w:rFonts w:ascii="DFKai-SB" w:eastAsia="DFKai-SB" w:hAnsi="DFKai-SB"/>
          <w:w w:val="80"/>
          <w:sz w:val="26"/>
          <w:szCs w:val="26"/>
        </w:rPr>
      </w:pPr>
    </w:p>
    <w:p w:rsidR="001828CB" w:rsidRDefault="001828CB" w:rsidP="00CE5B39">
      <w:pPr>
        <w:snapToGrid w:val="0"/>
        <w:spacing w:line="300" w:lineRule="exact"/>
      </w:pPr>
    </w:p>
    <w:p w:rsidR="00126D10" w:rsidRPr="00257C63" w:rsidRDefault="001828CB" w:rsidP="004E3A97">
      <w:pPr>
        <w:rPr>
          <w:rFonts w:ascii="Old English Text MT" w:hAnsi="Old English Text MT"/>
          <w:color w:val="404040" w:themeColor="text1" w:themeTint="BF"/>
          <w:sz w:val="32"/>
          <w:szCs w:val="32"/>
        </w:rPr>
      </w:pPr>
      <w:r>
        <w:rPr>
          <w:noProof/>
        </w:rPr>
        <mc:AlternateContent>
          <mc:Choice Requires="wps">
            <w:drawing>
              <wp:anchor distT="45720" distB="45720" distL="114300" distR="114300" simplePos="0" relativeHeight="251707392" behindDoc="0" locked="0" layoutInCell="1" allowOverlap="1" wp14:anchorId="0AB08AFF" wp14:editId="31D0FCAE">
                <wp:simplePos x="0" y="0"/>
                <wp:positionH relativeFrom="column">
                  <wp:posOffset>-236214</wp:posOffset>
                </wp:positionH>
                <wp:positionV relativeFrom="margin">
                  <wp:posOffset>6827203</wp:posOffset>
                </wp:positionV>
                <wp:extent cx="1790065" cy="1404620"/>
                <wp:effectExtent l="0" t="889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0065" cy="1404620"/>
                        </a:xfrm>
                        <a:prstGeom prst="rect">
                          <a:avLst/>
                        </a:prstGeom>
                        <a:solidFill>
                          <a:srgbClr val="FFFFFF"/>
                        </a:solidFill>
                        <a:ln w="9525">
                          <a:noFill/>
                          <a:miter lim="800000"/>
                          <a:headEnd/>
                          <a:tailEnd/>
                        </a:ln>
                      </wps:spPr>
                      <wps:txbx>
                        <w:txbxContent>
                          <w:p w:rsidR="00025599" w:rsidRDefault="00025599" w:rsidP="00AC3102">
                            <w:r>
                              <w:t>From:</w:t>
                            </w:r>
                          </w:p>
                          <w:p w:rsidR="00025599" w:rsidRDefault="00025599"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rsidR="00025599" w:rsidRDefault="00025599"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rsidR="00025599" w:rsidRDefault="00025599" w:rsidP="001828CB">
                            <w:pPr>
                              <w:snapToGrid w:val="0"/>
                            </w:pPr>
                            <w:r w:rsidRPr="00AC3102">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B08AFF" id="_x0000_t202" coordsize="21600,21600" o:spt="202" path="m,l,21600r21600,l21600,xe">
                <v:stroke joinstyle="miter"/>
                <v:path gradientshapeok="t" o:connecttype="rect"/>
              </v:shapetype>
              <v:shape id="文字方塊 2" o:spid="_x0000_s1027" type="#_x0000_t202" style="position:absolute;margin-left:-18.6pt;margin-top:537.6pt;width:140.95pt;height:110.6pt;rotation:-90;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" stroked="f">
                <v:textbox style="mso-fit-shape-to-text:t" inset="1mm,1mm,1mm,1mm">
                  <w:txbxContent>
                    <w:p w:rsidR="00025599" w:rsidRDefault="00025599" w:rsidP="00AC3102">
                      <w:r>
                        <w:t>From:</w:t>
                      </w:r>
                    </w:p>
                    <w:p w:rsidR="00025599" w:rsidRDefault="00025599"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rsidR="00025599" w:rsidRDefault="00025599"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rsidR="00025599" w:rsidRDefault="00025599" w:rsidP="001828CB">
                      <w:pPr>
                        <w:snapToGrid w:val="0"/>
                      </w:pPr>
                      <w:r w:rsidRPr="00AC3102">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br w:type="column"/>
      </w:r>
    </w:p>
    <w:p w:rsidR="00126D10" w:rsidRDefault="007E03D0" w:rsidP="00126D10">
      <w:r>
        <w:rPr>
          <w:noProof/>
        </w:rPr>
        <w:drawing>
          <wp:anchor distT="0" distB="0" distL="114300" distR="114300" simplePos="0" relativeHeight="251713536" behindDoc="0" locked="0" layoutInCell="1" allowOverlap="1" wp14:anchorId="0C398EDC" wp14:editId="172A3F87">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701248" behindDoc="0" locked="0" layoutInCell="1" allowOverlap="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77696" behindDoc="0" locked="0" layoutInCell="1" allowOverlap="1">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rsidR="00126D10" w:rsidRDefault="00126D10" w:rsidP="00126D10"/>
    <w:p w:rsidR="00126D10" w:rsidRDefault="00126D10" w:rsidP="00126D10"/>
    <w:p w:rsidR="00126D10" w:rsidRDefault="00126D10" w:rsidP="00126D10"/>
    <w:p w:rsidR="00126D10" w:rsidRDefault="00126D10" w:rsidP="00126D10"/>
    <w:p w:rsidR="00126D10" w:rsidRDefault="00126D10" w:rsidP="00126D10"/>
    <w:p w:rsidR="00126D10" w:rsidRDefault="00126D10" w:rsidP="00126D10"/>
    <w:p w:rsidR="00126D10" w:rsidRPr="001800D9" w:rsidRDefault="00126D10" w:rsidP="00B0205A">
      <w:pPr>
        <w:rPr>
          <w:rFonts w:ascii="Barlow Condensed Medium" w:hAnsi="Barlow Condensed Medium"/>
        </w:rPr>
      </w:pPr>
    </w:p>
    <w:p w:rsidR="00D44193" w:rsidRPr="00126D10" w:rsidRDefault="00D44193"/>
    <w:p w:rsidR="00D44193" w:rsidRDefault="00D44193"/>
    <w:p w:rsidR="007E03D0" w:rsidRDefault="007E03D0"/>
    <w:p w:rsidR="007E03D0" w:rsidRDefault="007E03D0"/>
    <w:p w:rsidR="007E03D0" w:rsidRDefault="007E03D0"/>
    <w:p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714560" behindDoc="0" locked="0" layoutInCell="1" allowOverlap="1">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CEDEF" id="圓角矩形 5" o:spid="_x0000_s1026" style="position:absolute;margin-left:-2.4pt;margin-top:303.25pt;width:141.15pt;height:269.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rsidTr="007E03D0">
        <w:tc>
          <w:tcPr>
            <w:tcW w:w="916" w:type="dxa"/>
            <w:tcMar>
              <w:left w:w="28" w:type="dxa"/>
              <w:right w:w="28" w:type="dxa"/>
            </w:tcMar>
          </w:tcPr>
          <w:p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rsidTr="007E03D0">
        <w:tc>
          <w:tcPr>
            <w:tcW w:w="916"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禱告會</w:t>
            </w:r>
          </w:p>
        </w:tc>
        <w:tc>
          <w:tcPr>
            <w:tcW w:w="1156" w:type="dxa"/>
            <w:tcMar>
              <w:left w:w="28" w:type="dxa"/>
              <w:right w:w="28" w:type="dxa"/>
            </w:tcMar>
          </w:tcPr>
          <w:p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8:30</w:t>
            </w:r>
          </w:p>
        </w:tc>
        <w:tc>
          <w:tcPr>
            <w:tcW w:w="678"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rsidTr="007E03D0">
        <w:tc>
          <w:tcPr>
            <w:tcW w:w="916"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主日禮拜</w:t>
            </w:r>
          </w:p>
        </w:tc>
        <w:tc>
          <w:tcPr>
            <w:tcW w:w="1156" w:type="dxa"/>
            <w:tcMar>
              <w:left w:w="28" w:type="dxa"/>
              <w:right w:w="28" w:type="dxa"/>
            </w:tcMar>
          </w:tcPr>
          <w:p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rsidTr="007E03D0">
        <w:tc>
          <w:tcPr>
            <w:tcW w:w="916"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主日學</w:t>
            </w:r>
          </w:p>
        </w:tc>
        <w:tc>
          <w:tcPr>
            <w:tcW w:w="1156" w:type="dxa"/>
            <w:tcMar>
              <w:left w:w="28" w:type="dxa"/>
              <w:right w:w="28" w:type="dxa"/>
            </w:tcMar>
          </w:tcPr>
          <w:p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教育館</w:t>
            </w:r>
          </w:p>
        </w:tc>
      </w:tr>
      <w:tr w:rsidR="007E03D0" w:rsidTr="007E03D0">
        <w:tc>
          <w:tcPr>
            <w:tcW w:w="916"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聖歌隊</w:t>
            </w:r>
          </w:p>
        </w:tc>
        <w:tc>
          <w:tcPr>
            <w:tcW w:w="1156" w:type="dxa"/>
            <w:tcMar>
              <w:left w:w="28" w:type="dxa"/>
              <w:right w:w="28" w:type="dxa"/>
            </w:tcMar>
          </w:tcPr>
          <w:p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主日中午</w:t>
            </w:r>
            <w:r w:rsidRPr="00DF36B1">
              <w:rPr>
                <w:rFonts w:ascii="Barlow Condensed Medium" w:eastAsia="DFKai-SB" w:hAnsi="Barlow Condensed Medium"/>
                <w:color w:val="000000" w:themeColor="text1"/>
                <w:w w:val="66"/>
                <w:sz w:val="26"/>
                <w:szCs w:val="26"/>
              </w:rPr>
              <w:t>12:30</w:t>
            </w:r>
          </w:p>
        </w:tc>
        <w:tc>
          <w:tcPr>
            <w:tcW w:w="678"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rsidTr="007E03D0">
        <w:tc>
          <w:tcPr>
            <w:tcW w:w="916"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婦女團契</w:t>
            </w:r>
          </w:p>
        </w:tc>
        <w:tc>
          <w:tcPr>
            <w:tcW w:w="1156" w:type="dxa"/>
            <w:tcMar>
              <w:left w:w="28" w:type="dxa"/>
              <w:right w:w="28" w:type="dxa"/>
            </w:tcMar>
          </w:tcPr>
          <w:p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雙週六上午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rsidTr="007E03D0">
        <w:tc>
          <w:tcPr>
            <w:tcW w:w="916"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松年團契</w:t>
            </w:r>
          </w:p>
        </w:tc>
        <w:tc>
          <w:tcPr>
            <w:tcW w:w="1156" w:type="dxa"/>
            <w:tcMar>
              <w:left w:w="28" w:type="dxa"/>
              <w:right w:w="28" w:type="dxa"/>
            </w:tcMar>
          </w:tcPr>
          <w:p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w:t>
            </w:r>
            <w:r w:rsidR="00486D7B">
              <w:rPr>
                <w:rFonts w:ascii="Barlow Condensed Medium" w:eastAsia="DFKai-SB" w:hAnsi="Barlow Condensed Medium" w:hint="eastAsia"/>
                <w:color w:val="000000" w:themeColor="text1"/>
                <w:w w:val="58"/>
                <w:sz w:val="26"/>
                <w:szCs w:val="26"/>
              </w:rPr>
              <w:t>四</w:t>
            </w:r>
            <w:r w:rsidRPr="00DF36B1">
              <w:rPr>
                <w:rFonts w:ascii="Barlow Condensed Medium" w:eastAsia="DFKai-SB" w:hAnsi="Barlow Condensed Medium"/>
                <w:color w:val="000000" w:themeColor="text1"/>
                <w:w w:val="58"/>
                <w:sz w:val="26"/>
                <w:szCs w:val="26"/>
              </w:rPr>
              <w:t>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rsidTr="007E03D0">
        <w:tc>
          <w:tcPr>
            <w:tcW w:w="916"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Pr>
                <w:rFonts w:ascii="Barlow Condensed Medium" w:eastAsia="DFKai-SB" w:hAnsi="Barlow Condensed Medium"/>
                <w:color w:val="000000" w:themeColor="text1"/>
                <w:w w:val="75"/>
                <w:sz w:val="26"/>
                <w:szCs w:val="26"/>
              </w:rPr>
              <w:t>青</w:t>
            </w:r>
            <w:r w:rsidR="00D773BB">
              <w:rPr>
                <w:rFonts w:ascii="Barlow Condensed Medium" w:eastAsia="DFKai-SB" w:hAnsi="Barlow Condensed Medium" w:hint="eastAsia"/>
                <w:color w:val="000000" w:themeColor="text1"/>
                <w:w w:val="75"/>
                <w:sz w:val="26"/>
                <w:szCs w:val="26"/>
              </w:rPr>
              <w:t>年敬</w:t>
            </w:r>
            <w:r>
              <w:rPr>
                <w:rFonts w:ascii="Barlow Condensed Medium" w:eastAsia="DFKai-SB" w:hAnsi="Barlow Condensed Medium" w:hint="eastAsia"/>
                <w:color w:val="000000" w:themeColor="text1"/>
                <w:w w:val="75"/>
                <w:sz w:val="26"/>
                <w:szCs w:val="26"/>
              </w:rPr>
              <w:t>拜</w:t>
            </w:r>
          </w:p>
        </w:tc>
        <w:tc>
          <w:tcPr>
            <w:tcW w:w="1156" w:type="dxa"/>
            <w:tcMar>
              <w:left w:w="28" w:type="dxa"/>
              <w:right w:w="28" w:type="dxa"/>
            </w:tcMar>
          </w:tcPr>
          <w:p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週六</w:t>
            </w:r>
            <w:r w:rsidR="00D773BB">
              <w:rPr>
                <w:rFonts w:ascii="Barlow Condensed Medium" w:eastAsia="DFKai-SB" w:hAnsi="Barlow Condensed Medium" w:hint="eastAsia"/>
                <w:color w:val="000000" w:themeColor="text1"/>
                <w:w w:val="66"/>
                <w:sz w:val="26"/>
                <w:szCs w:val="26"/>
              </w:rPr>
              <w:t>晚上</w:t>
            </w:r>
            <w:r>
              <w:rPr>
                <w:rFonts w:ascii="Barlow Condensed Medium" w:eastAsia="DFKai-SB" w:hAnsi="Barlow Condensed Medium"/>
                <w:color w:val="000000" w:themeColor="text1"/>
                <w:w w:val="66"/>
                <w:sz w:val="26"/>
                <w:szCs w:val="26"/>
              </w:rPr>
              <w:t>8</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rsidTr="007E03D0">
        <w:tc>
          <w:tcPr>
            <w:tcW w:w="916"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敬拜團契</w:t>
            </w:r>
          </w:p>
        </w:tc>
        <w:tc>
          <w:tcPr>
            <w:tcW w:w="1156" w:type="dxa"/>
            <w:tcMar>
              <w:left w:w="28" w:type="dxa"/>
              <w:right w:w="28" w:type="dxa"/>
            </w:tcMar>
          </w:tcPr>
          <w:p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rsidTr="007E03D0">
        <w:tc>
          <w:tcPr>
            <w:tcW w:w="916"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但以理小組</w:t>
            </w:r>
          </w:p>
        </w:tc>
        <w:tc>
          <w:tcPr>
            <w:tcW w:w="1156" w:type="dxa"/>
            <w:tcMar>
              <w:left w:w="28" w:type="dxa"/>
              <w:right w:w="28" w:type="dxa"/>
            </w:tcMar>
          </w:tcPr>
          <w:p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7:30</w:t>
            </w:r>
          </w:p>
        </w:tc>
        <w:tc>
          <w:tcPr>
            <w:tcW w:w="678"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rsidTr="007E03D0">
        <w:tc>
          <w:tcPr>
            <w:tcW w:w="916"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拿細耳小組</w:t>
            </w:r>
          </w:p>
        </w:tc>
        <w:tc>
          <w:tcPr>
            <w:tcW w:w="1156" w:type="dxa"/>
            <w:tcMar>
              <w:left w:w="28" w:type="dxa"/>
              <w:right w:w="28" w:type="dxa"/>
            </w:tcMar>
          </w:tcPr>
          <w:p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w:t>
            </w:r>
            <w:r w:rsidR="00004582">
              <w:rPr>
                <w:rFonts w:ascii="Barlow Condensed Medium" w:eastAsia="DFKai-SB" w:hAnsi="Barlow Condensed Medium" w:hint="eastAsia"/>
                <w:color w:val="000000" w:themeColor="text1"/>
                <w:w w:val="66"/>
                <w:sz w:val="26"/>
                <w:szCs w:val="26"/>
              </w:rPr>
              <w:t>二上</w:t>
            </w:r>
            <w:r w:rsidRPr="00DF36B1">
              <w:rPr>
                <w:rFonts w:ascii="Barlow Condensed Medium" w:eastAsia="DFKai-SB" w:hAnsi="Barlow Condensed Medium"/>
                <w:color w:val="000000" w:themeColor="text1"/>
                <w:w w:val="66"/>
                <w:sz w:val="26"/>
                <w:szCs w:val="26"/>
              </w:rPr>
              <w:t>午</w:t>
            </w:r>
            <w:r w:rsidR="00004582">
              <w:rPr>
                <w:rFonts w:ascii="Barlow Condensed Medium" w:eastAsia="DFKai-SB" w:hAnsi="Barlow Condensed Medium" w:hint="eastAsia"/>
                <w:color w:val="000000" w:themeColor="text1"/>
                <w:w w:val="66"/>
                <w:sz w:val="26"/>
                <w:szCs w:val="26"/>
              </w:rPr>
              <w:t>10</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rsidTr="007E03D0">
        <w:tc>
          <w:tcPr>
            <w:tcW w:w="916"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喜樂小組</w:t>
            </w:r>
          </w:p>
        </w:tc>
        <w:tc>
          <w:tcPr>
            <w:tcW w:w="1156" w:type="dxa"/>
            <w:tcMar>
              <w:left w:w="28" w:type="dxa"/>
              <w:right w:w="28" w:type="dxa"/>
            </w:tcMar>
          </w:tcPr>
          <w:p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週五晚上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明憲家</w:t>
            </w:r>
          </w:p>
        </w:tc>
      </w:tr>
      <w:tr w:rsidR="007E03D0" w:rsidTr="007E03D0">
        <w:tc>
          <w:tcPr>
            <w:tcW w:w="916" w:type="dxa"/>
            <w:tcMar>
              <w:left w:w="28" w:type="dxa"/>
              <w:right w:w="28" w:type="dxa"/>
            </w:tcMar>
          </w:tcPr>
          <w:p w:rsidR="007E03D0" w:rsidRDefault="007E03D0"/>
        </w:tc>
        <w:tc>
          <w:tcPr>
            <w:tcW w:w="1156" w:type="dxa"/>
            <w:tcMar>
              <w:left w:w="28" w:type="dxa"/>
              <w:right w:w="28" w:type="dxa"/>
            </w:tcMar>
          </w:tcPr>
          <w:p w:rsidR="007E03D0" w:rsidRDefault="007E03D0"/>
        </w:tc>
        <w:tc>
          <w:tcPr>
            <w:tcW w:w="678" w:type="dxa"/>
            <w:tcMar>
              <w:left w:w="28" w:type="dxa"/>
              <w:right w:w="28" w:type="dxa"/>
            </w:tcMar>
          </w:tcPr>
          <w:p w:rsidR="007E03D0" w:rsidRDefault="007E03D0"/>
        </w:tc>
      </w:tr>
      <w:tr w:rsidR="007E03D0" w:rsidTr="007E03D0">
        <w:tc>
          <w:tcPr>
            <w:tcW w:w="916" w:type="dxa"/>
            <w:tcMar>
              <w:left w:w="28" w:type="dxa"/>
              <w:right w:w="28" w:type="dxa"/>
            </w:tcMar>
          </w:tcPr>
          <w:p w:rsidR="007E03D0" w:rsidRDefault="007E03D0"/>
        </w:tc>
        <w:tc>
          <w:tcPr>
            <w:tcW w:w="1156" w:type="dxa"/>
            <w:tcMar>
              <w:left w:w="28" w:type="dxa"/>
              <w:right w:w="28" w:type="dxa"/>
            </w:tcMar>
          </w:tcPr>
          <w:p w:rsidR="007E03D0" w:rsidRDefault="007E03D0"/>
        </w:tc>
        <w:tc>
          <w:tcPr>
            <w:tcW w:w="678" w:type="dxa"/>
            <w:tcMar>
              <w:left w:w="28" w:type="dxa"/>
              <w:right w:w="28" w:type="dxa"/>
            </w:tcMar>
          </w:tcPr>
          <w:p w:rsidR="007E03D0" w:rsidRDefault="007E03D0"/>
        </w:tc>
      </w:tr>
    </w:tbl>
    <w:p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722752" behindDoc="0" locked="0" layoutInCell="1" allowOverlap="1" wp14:anchorId="4DE45771" wp14:editId="4BFB76C5">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D096D" id="圓角矩形 25" o:spid="_x0000_s1026" style="position:absolute;margin-left:-2.4pt;margin-top:546.45pt;width:141.6pt;height:9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BE401D">
        <w:rPr>
          <w:rFonts w:ascii="Barlow Condensed Medium" w:eastAsia="華康儷中黑" w:hAnsi="Barlow Condensed Medium" w:cstheme="minorHAnsi"/>
          <w:noProof/>
          <w:color w:val="000000" w:themeColor="text1"/>
          <w:w w:val="90"/>
        </w:rPr>
        <w:t>3</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BE401D">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CF0801" w:rsidTr="003B53F0">
        <w:tc>
          <w:tcPr>
            <w:tcW w:w="644" w:type="dxa"/>
            <w:tcBorders>
              <w:top w:val="nil"/>
              <w:bottom w:val="nil"/>
              <w:right w:val="nil"/>
            </w:tcBorders>
            <w:tcMar>
              <w:left w:w="28" w:type="dxa"/>
              <w:right w:w="28" w:type="dxa"/>
            </w:tcMar>
          </w:tcPr>
          <w:p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sidR="003B53F0">
              <w:rPr>
                <w:rFonts w:ascii="Barlow Condensed Medium" w:eastAsia="華康中黑體" w:hAnsi="Barlow Condensed Medium" w:hint="eastAsia"/>
                <w:w w:val="90"/>
                <w:sz w:val="26"/>
                <w:szCs w:val="26"/>
              </w:rPr>
              <w:t>:</w:t>
            </w:r>
          </w:p>
        </w:tc>
        <w:tc>
          <w:tcPr>
            <w:tcW w:w="2116" w:type="dxa"/>
            <w:gridSpan w:val="4"/>
            <w:tcBorders>
              <w:top w:val="nil"/>
              <w:left w:val="nil"/>
              <w:bottom w:val="nil"/>
            </w:tcBorders>
            <w:tcMar>
              <w:left w:w="28" w:type="dxa"/>
              <w:right w:w="28" w:type="dxa"/>
            </w:tcMar>
          </w:tcPr>
          <w:p w:rsidR="00CF0801" w:rsidRPr="005B5D15" w:rsidRDefault="001B1438" w:rsidP="00CF0801">
            <w:pPr>
              <w:snapToGrid w:val="0"/>
              <w:spacing w:line="300" w:lineRule="exact"/>
              <w:rPr>
                <w:rFonts w:ascii="Barlow Condensed Medium" w:eastAsia="DFKai-SB" w:hAnsi="Barlow Condensed Medium"/>
                <w:w w:val="80"/>
                <w:sz w:val="26"/>
                <w:szCs w:val="26"/>
              </w:rPr>
            </w:pPr>
            <w:r w:rsidRPr="001B1438">
              <w:rPr>
                <w:rFonts w:ascii="Barlow Condensed Medium" w:eastAsia="DFKai-SB" w:hAnsi="Barlow Condensed Medium" w:cstheme="minorHAnsi" w:hint="eastAsia"/>
                <w:color w:val="000000" w:themeColor="text1"/>
                <w:w w:val="80"/>
                <w:sz w:val="26"/>
                <w:szCs w:val="26"/>
              </w:rPr>
              <w:t>沒有缺乏直到下雨</w:t>
            </w:r>
          </w:p>
        </w:tc>
      </w:tr>
      <w:tr w:rsidR="00CF0801" w:rsidTr="003B53F0">
        <w:tc>
          <w:tcPr>
            <w:tcW w:w="644" w:type="dxa"/>
            <w:tcBorders>
              <w:top w:val="nil"/>
              <w:bottom w:val="nil"/>
              <w:right w:val="nil"/>
            </w:tcBorders>
            <w:tcMar>
              <w:left w:w="28" w:type="dxa"/>
              <w:right w:w="28" w:type="dxa"/>
            </w:tcMar>
          </w:tcPr>
          <w:p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16" w:type="dxa"/>
            <w:gridSpan w:val="4"/>
            <w:tcBorders>
              <w:top w:val="nil"/>
              <w:left w:val="nil"/>
              <w:bottom w:val="nil"/>
            </w:tcBorders>
            <w:tcMar>
              <w:left w:w="28" w:type="dxa"/>
              <w:right w:w="28" w:type="dxa"/>
            </w:tcMar>
          </w:tcPr>
          <w:p w:rsidR="00CF0801" w:rsidRPr="0005516C" w:rsidRDefault="00C76349" w:rsidP="00C76349">
            <w:pPr>
              <w:snapToGrid w:val="0"/>
              <w:spacing w:line="300" w:lineRule="exact"/>
              <w:rPr>
                <w:rFonts w:ascii="Barlow Condensed Medium" w:eastAsia="DFKai-SB" w:hAnsi="Barlow Condensed Medium" w:cstheme="minorHAnsi"/>
                <w:color w:val="000000" w:themeColor="text1"/>
                <w:w w:val="90"/>
                <w:sz w:val="26"/>
                <w:szCs w:val="26"/>
              </w:rPr>
            </w:pPr>
            <w:r>
              <w:rPr>
                <w:rFonts w:ascii="Barlow Condensed Medium" w:eastAsia="DFKai-SB" w:hAnsi="Barlow Condensed Medium" w:cstheme="minorHAnsi" w:hint="eastAsia"/>
                <w:color w:val="000000" w:themeColor="text1"/>
                <w:w w:val="90"/>
                <w:sz w:val="26"/>
                <w:szCs w:val="26"/>
              </w:rPr>
              <w:t>王上</w:t>
            </w:r>
            <w:r w:rsidR="001B1438">
              <w:rPr>
                <w:rFonts w:ascii="Barlow Condensed Medium" w:eastAsia="DFKai-SB" w:hAnsi="Barlow Condensed Medium" w:cstheme="minorHAnsi" w:hint="eastAsia"/>
                <w:color w:val="000000" w:themeColor="text1"/>
                <w:w w:val="90"/>
                <w:sz w:val="26"/>
                <w:szCs w:val="26"/>
              </w:rPr>
              <w:t>17</w:t>
            </w:r>
            <w:r w:rsidR="005B5D15">
              <w:rPr>
                <w:rFonts w:ascii="Barlow Condensed Medium" w:eastAsia="DFKai-SB" w:hAnsi="Barlow Condensed Medium" w:cstheme="minorHAnsi" w:hint="eastAsia"/>
                <w:color w:val="000000" w:themeColor="text1"/>
                <w:w w:val="90"/>
                <w:sz w:val="26"/>
                <w:szCs w:val="26"/>
              </w:rPr>
              <w:t>:</w:t>
            </w:r>
            <w:r w:rsidR="001B1438">
              <w:rPr>
                <w:rFonts w:ascii="Barlow Condensed Medium" w:eastAsia="DFKai-SB" w:hAnsi="Barlow Condensed Medium" w:cstheme="minorHAnsi" w:hint="eastAsia"/>
                <w:color w:val="000000" w:themeColor="text1"/>
                <w:w w:val="90"/>
                <w:sz w:val="26"/>
                <w:szCs w:val="26"/>
              </w:rPr>
              <w:t>1-16</w:t>
            </w:r>
          </w:p>
        </w:tc>
      </w:tr>
      <w:tr w:rsidR="00CF0801" w:rsidTr="003B53F0">
        <w:tc>
          <w:tcPr>
            <w:tcW w:w="644" w:type="dxa"/>
            <w:tcBorders>
              <w:top w:val="nil"/>
              <w:bottom w:val="nil"/>
              <w:right w:val="nil"/>
            </w:tcBorders>
            <w:tcMar>
              <w:left w:w="28" w:type="dxa"/>
              <w:right w:w="28" w:type="dxa"/>
            </w:tcMar>
          </w:tcPr>
          <w:p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16" w:type="dxa"/>
            <w:gridSpan w:val="4"/>
            <w:tcBorders>
              <w:top w:val="nil"/>
              <w:left w:val="nil"/>
              <w:bottom w:val="nil"/>
            </w:tcBorders>
            <w:tcMar>
              <w:left w:w="28" w:type="dxa"/>
              <w:right w:w="28" w:type="dxa"/>
            </w:tcMar>
          </w:tcPr>
          <w:p w:rsidR="00CF0801" w:rsidRPr="005B5D15" w:rsidRDefault="002D3CFA" w:rsidP="0005516C">
            <w:pPr>
              <w:snapToGrid w:val="0"/>
              <w:spacing w:line="300" w:lineRule="exact"/>
              <w:rPr>
                <w:rFonts w:ascii="Barlow Condensed Medium" w:eastAsia="DFKai-SB" w:hAnsi="Barlow Condensed Medium"/>
                <w:w w:val="90"/>
                <w:sz w:val="26"/>
                <w:szCs w:val="26"/>
              </w:rPr>
            </w:pPr>
            <w:r w:rsidRPr="002D3CFA">
              <w:rPr>
                <w:rFonts w:ascii="Barlow Condensed Medium" w:eastAsia="DFKai-SB" w:hAnsi="Barlow Condensed Medium" w:cstheme="minorHAnsi" w:hint="eastAsia"/>
                <w:color w:val="000000" w:themeColor="text1"/>
                <w:w w:val="90"/>
                <w:sz w:val="26"/>
                <w:szCs w:val="26"/>
              </w:rPr>
              <w:t>箴</w:t>
            </w:r>
            <w:r w:rsidR="001B1438">
              <w:rPr>
                <w:rFonts w:ascii="Barlow Condensed Medium" w:eastAsia="DFKai-SB" w:hAnsi="Barlow Condensed Medium" w:cstheme="minorHAnsi" w:hint="eastAsia"/>
                <w:color w:val="000000" w:themeColor="text1"/>
                <w:w w:val="90"/>
                <w:sz w:val="26"/>
                <w:szCs w:val="26"/>
              </w:rPr>
              <w:t>28:27</w:t>
            </w:r>
          </w:p>
        </w:tc>
      </w:tr>
      <w:tr w:rsidR="003B53F0" w:rsidTr="0005516C">
        <w:tc>
          <w:tcPr>
            <w:tcW w:w="868" w:type="dxa"/>
            <w:gridSpan w:val="2"/>
            <w:tcBorders>
              <w:top w:val="nil"/>
              <w:bottom w:val="nil"/>
              <w:right w:val="nil"/>
            </w:tcBorders>
            <w:tcMar>
              <w:left w:w="28" w:type="dxa"/>
              <w:right w:w="28" w:type="dxa"/>
            </w:tcMar>
          </w:tcPr>
          <w:p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信仰告白</w:t>
            </w:r>
            <w:r w:rsidR="003B53F0">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rsidR="003B53F0" w:rsidRPr="003B53F0" w:rsidRDefault="002D3CFA" w:rsidP="00CF0801">
            <w:pPr>
              <w:snapToGrid w:val="0"/>
              <w:spacing w:line="300" w:lineRule="exact"/>
              <w:rPr>
                <w:rFonts w:ascii="Barlow Condensed Medium" w:eastAsia="華康中黑體" w:hAnsi="Barlow Condensed Medium"/>
                <w:w w:val="90"/>
                <w:sz w:val="26"/>
                <w:szCs w:val="26"/>
              </w:rPr>
            </w:pPr>
            <w:r w:rsidRPr="002D3CFA">
              <w:rPr>
                <w:rFonts w:ascii="Barlow Condensed Medium" w:eastAsia="DFKai-SB" w:hAnsi="Barlow Condensed Medium" w:hint="eastAsia"/>
                <w:w w:val="90"/>
                <w:sz w:val="26"/>
                <w:szCs w:val="26"/>
              </w:rPr>
              <w:t>十誡</w:t>
            </w:r>
          </w:p>
        </w:tc>
        <w:tc>
          <w:tcPr>
            <w:tcW w:w="504" w:type="dxa"/>
            <w:tcBorders>
              <w:top w:val="nil"/>
              <w:left w:val="nil"/>
              <w:bottom w:val="nil"/>
              <w:right w:val="nil"/>
            </w:tcBorders>
            <w:tcMar>
              <w:left w:w="28" w:type="dxa"/>
              <w:right w:w="28" w:type="dxa"/>
            </w:tcMar>
          </w:tcPr>
          <w:p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10" w:type="dxa"/>
            <w:tcBorders>
              <w:top w:val="nil"/>
              <w:left w:val="nil"/>
              <w:bottom w:val="nil"/>
            </w:tcBorders>
            <w:tcMar>
              <w:left w:w="28" w:type="dxa"/>
              <w:right w:w="28" w:type="dxa"/>
            </w:tcMar>
          </w:tcPr>
          <w:p w:rsidR="003B53F0" w:rsidRPr="003B53F0" w:rsidRDefault="002D3CFA" w:rsidP="00CF0801">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r w:rsidR="00EF52BC">
              <w:rPr>
                <w:rFonts w:ascii="Barlow Condensed Medium" w:eastAsia="華康中黑體" w:hAnsi="Barlow Condensed Medium" w:hint="eastAsia"/>
                <w:w w:val="90"/>
                <w:sz w:val="26"/>
                <w:szCs w:val="26"/>
              </w:rPr>
              <w:t>5</w:t>
            </w:r>
          </w:p>
        </w:tc>
      </w:tr>
      <w:tr w:rsidR="003B53F0" w:rsidTr="0005516C">
        <w:tc>
          <w:tcPr>
            <w:tcW w:w="644" w:type="dxa"/>
            <w:tcBorders>
              <w:top w:val="nil"/>
              <w:bottom w:val="nil"/>
              <w:right w:val="nil"/>
            </w:tcBorders>
            <w:tcMar>
              <w:left w:w="28" w:type="dxa"/>
              <w:right w:w="28" w:type="dxa"/>
            </w:tcMar>
          </w:tcPr>
          <w:p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16" w:type="dxa"/>
            <w:gridSpan w:val="4"/>
            <w:tcBorders>
              <w:top w:val="nil"/>
              <w:left w:val="nil"/>
              <w:bottom w:val="nil"/>
            </w:tcBorders>
            <w:tcMar>
              <w:left w:w="28" w:type="dxa"/>
              <w:right w:w="28" w:type="dxa"/>
            </w:tcMar>
          </w:tcPr>
          <w:p w:rsidR="003B53F0" w:rsidRPr="005B5D15" w:rsidRDefault="002D3CFA" w:rsidP="00784646">
            <w:pPr>
              <w:snapToGrid w:val="0"/>
              <w:spacing w:line="300" w:lineRule="exact"/>
              <w:rPr>
                <w:rFonts w:ascii="Barlow Condensed Medium" w:eastAsia="DFKai-SB"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13</w:t>
            </w:r>
            <w:r w:rsidR="008074B0">
              <w:rPr>
                <w:rFonts w:ascii="Barlow Condensed Medium" w:eastAsia="華康中黑體" w:hAnsi="Barlow Condensed Medium" w:cstheme="minorHAnsi" w:hint="eastAsia"/>
                <w:color w:val="000000" w:themeColor="text1"/>
                <w:w w:val="90"/>
                <w:sz w:val="26"/>
                <w:szCs w:val="26"/>
              </w:rPr>
              <w:t>, 2</w:t>
            </w:r>
            <w:r>
              <w:rPr>
                <w:rFonts w:ascii="Barlow Condensed Medium" w:eastAsia="華康中黑體" w:hAnsi="Barlow Condensed Medium" w:cstheme="minorHAnsi" w:hint="eastAsia"/>
                <w:color w:val="000000" w:themeColor="text1"/>
                <w:w w:val="90"/>
                <w:sz w:val="26"/>
                <w:szCs w:val="26"/>
              </w:rPr>
              <w:t>55, 509</w:t>
            </w:r>
          </w:p>
        </w:tc>
      </w:tr>
    </w:tbl>
    <w:p w:rsidR="00CF0801" w:rsidRDefault="00CF0801" w:rsidP="00CF0801">
      <w:pPr>
        <w:snapToGrid w:val="0"/>
        <w:spacing w:line="300" w:lineRule="exact"/>
      </w:pPr>
    </w:p>
    <w:p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rsidR="00D44193" w:rsidRPr="00DF36B1" w:rsidRDefault="00D44193">
      <w:pPr>
        <w:rPr>
          <w:rFonts w:ascii="Barlow Condensed Medium" w:hAnsi="Barlow Condensed Medium"/>
        </w:rPr>
      </w:pPr>
    </w:p>
    <w:p w:rsidR="00767341" w:rsidRPr="00DF36B1" w:rsidRDefault="00767341" w:rsidP="00767341">
      <w:pPr>
        <w:rPr>
          <w:rFonts w:ascii="Barlow Condensed Medium" w:hAnsi="Barlow Condensed Medium"/>
        </w:rPr>
      </w:pPr>
    </w:p>
    <w:p w:rsidR="00767341" w:rsidRPr="00DF36B1" w:rsidRDefault="00767341" w:rsidP="00767341">
      <w:pPr>
        <w:rPr>
          <w:rFonts w:ascii="Barlow Condensed Medium" w:hAnsi="Barlow Condensed Medium"/>
        </w:rPr>
      </w:pPr>
    </w:p>
    <w:p w:rsidR="00767341" w:rsidRPr="00DF36B1" w:rsidRDefault="00767341" w:rsidP="00767341">
      <w:pPr>
        <w:rPr>
          <w:rFonts w:ascii="Barlow Condensed Medium" w:hAnsi="Barlow Condensed Medium"/>
        </w:rPr>
      </w:pPr>
    </w:p>
    <w:p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69504" behindDoc="0" locked="0" layoutInCell="1" allowOverlap="1" wp14:anchorId="0B357822" wp14:editId="1D4E7A3C">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5599" w:rsidRPr="00EB0AD1" w:rsidRDefault="0002559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357822" id="圓角矩形 12" o:spid="_x0000_s1028" style="position:absolute;margin-left:-.9pt;margin-top:16.35pt;width:49.3pt;height:1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mk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hs6awHlBrvQQhpPZ/hJjY1wypyf&#10;M4vziJOLO8af40cqWBcUOomSCuzH5/TBHscEbylZ43wX1H1YMisoUW81DtBoL3BNfDygYO9rF71W&#10;L5sjwIYa4RYzPIrB1qtelBaaa1xBsxANr5jmGLOg3Nv+cOTTvsElxsVsFs1w+A3zp/rS8AAe+A29&#10;fdVeM2u6KfA4PmfQ7wA2eTQHyTZ4apgtPcg6DklgOPHZMY+LI7Zzt+TCZrp/jlZ3q3j6B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DkNsmk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rsidR="00025599" w:rsidRPr="00EB0AD1" w:rsidRDefault="0002559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70528" behindDoc="0" locked="0" layoutInCell="1" allowOverlap="1" wp14:anchorId="66B40704" wp14:editId="237E1FA3">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5599" w:rsidRPr="00EB0AD1" w:rsidRDefault="0002559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40704" id="圓角矩形 14" o:spid="_x0000_s1029" style="position:absolute;margin-left:-1.25pt;margin-top:16.7pt;width:83.6pt;height:1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RoKy9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rsidR="00025599" w:rsidRPr="00EB0AD1" w:rsidRDefault="0002559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71552" behindDoc="0" locked="0" layoutInCell="1" allowOverlap="1" wp14:anchorId="38907B5E" wp14:editId="19D9A61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5599" w:rsidRPr="00EB0AD1" w:rsidRDefault="0002559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07B5E" id="圓角矩形 9" o:spid="_x0000_s1030" style="position:absolute;margin-left:-.6pt;margin-top:16.6pt;width:30.3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b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L60AZv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rsidR="00025599" w:rsidRPr="00EB0AD1" w:rsidRDefault="0002559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705344" behindDoc="1" locked="0" layoutInCell="1" allowOverlap="1" wp14:anchorId="633D862B" wp14:editId="4A5117F5">
            <wp:simplePos x="0" y="0"/>
            <wp:positionH relativeFrom="margin">
              <wp:posOffset>11590655</wp:posOffset>
            </wp:positionH>
            <wp:positionV relativeFrom="paragraph">
              <wp:posOffset>140335</wp:posOffset>
            </wp:positionV>
            <wp:extent cx="831850" cy="831850"/>
            <wp:effectExtent l="0" t="0" r="6350" b="635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1850" cy="831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72576" behindDoc="0" locked="0" layoutInCell="1" allowOverlap="1" wp14:anchorId="4DC6354C" wp14:editId="47F77622">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5599" w:rsidRPr="00EB0AD1" w:rsidRDefault="0002559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6354C" id="圓角矩形 13" o:spid="_x0000_s1031" style="position:absolute;margin-left:-.4pt;margin-top:16.65pt;width:49.3pt;height:1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iTUIY8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rsidR="00025599" w:rsidRPr="00EB0AD1" w:rsidRDefault="0002559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rsidR="00767341" w:rsidRPr="00DF36B1" w:rsidRDefault="00BD6DB2" w:rsidP="00767341">
      <w:pPr>
        <w:rPr>
          <w:rFonts w:ascii="Barlow Condensed Medium" w:hAnsi="Barlow Condensed Medium"/>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724800" behindDoc="0" locked="0" layoutInCell="1" allowOverlap="1">
                <wp:simplePos x="0" y="0"/>
                <wp:positionH relativeFrom="column">
                  <wp:posOffset>2049780</wp:posOffset>
                </wp:positionH>
                <wp:positionV relativeFrom="paragraph">
                  <wp:posOffset>207010</wp:posOffset>
                </wp:positionV>
                <wp:extent cx="972820" cy="259080"/>
                <wp:effectExtent l="0" t="0" r="0" b="762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259080"/>
                        </a:xfrm>
                        <a:prstGeom prst="rect">
                          <a:avLst/>
                        </a:prstGeom>
                        <a:noFill/>
                        <a:ln w="9525">
                          <a:noFill/>
                          <a:miter lim="800000"/>
                          <a:headEnd/>
                          <a:tailEnd/>
                        </a:ln>
                      </wps:spPr>
                      <wps:txbx>
                        <w:txbxContent>
                          <w:p w:rsidR="00025599" w:rsidRPr="00BD6DB2" w:rsidRDefault="00025599" w:rsidP="00F427BD">
                            <w:pPr>
                              <w:snapToGrid w:val="0"/>
                              <w:rPr>
                                <w:w w:val="125"/>
                                <w:sz w:val="20"/>
                                <w:szCs w:val="20"/>
                              </w:rPr>
                            </w:pPr>
                            <w:r w:rsidRPr="00BD6DB2">
                              <w:rPr>
                                <w:rFonts w:ascii="Barlow Condensed Medium" w:eastAsia="華康儷中黑" w:hAnsi="Barlow Condensed Medium"/>
                                <w:w w:val="125"/>
                                <w:sz w:val="20"/>
                                <w:szCs w:val="20"/>
                              </w:rPr>
                              <w:t>教會臉書</w:t>
                            </w:r>
                            <w:r w:rsidRPr="00BD6DB2">
                              <w:rPr>
                                <w:rFonts w:ascii="Barlow Condensed Medium" w:eastAsia="華康儷中黑" w:hAnsi="Barlow Condensed Medium"/>
                                <w:w w:val="125"/>
                                <w:sz w:val="20"/>
                                <w:szCs w:val="20"/>
                              </w:rPr>
                              <w:t>(FB)</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1.4pt;margin-top:16.3pt;width:76.6pt;height:20.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" filled="f" stroked="f">
                <v:textbox inset="1mm,1mm,1mm,1mm">
                  <w:txbxContent>
                    <w:p w:rsidR="00025599" w:rsidRPr="00BD6DB2" w:rsidRDefault="00025599" w:rsidP="00F427BD">
                      <w:pPr>
                        <w:snapToGrid w:val="0"/>
                        <w:rPr>
                          <w:w w:val="125"/>
                          <w:sz w:val="20"/>
                          <w:szCs w:val="20"/>
                        </w:rPr>
                      </w:pPr>
                      <w:r w:rsidRPr="00BD6DB2">
                        <w:rPr>
                          <w:rFonts w:ascii="Barlow Condensed Medium" w:eastAsia="華康儷中黑" w:hAnsi="Barlow Condensed Medium"/>
                          <w:w w:val="125"/>
                          <w:sz w:val="20"/>
                          <w:szCs w:val="20"/>
                        </w:rPr>
                        <w:t>教會臉書</w:t>
                      </w:r>
                      <w:r w:rsidRPr="00BD6DB2">
                        <w:rPr>
                          <w:rFonts w:ascii="Barlow Condensed Medium" w:eastAsia="華康儷中黑" w:hAnsi="Barlow Condensed Medium"/>
                          <w:w w:val="125"/>
                          <w:sz w:val="20"/>
                          <w:szCs w:val="20"/>
                        </w:rPr>
                        <w:t>(FB)</w:t>
                      </w:r>
                    </w:p>
                  </w:txbxContent>
                </v:textbox>
              </v:shape>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郵局代號</w:t>
      </w:r>
      <w:r w:rsidR="00767341" w:rsidRPr="00DF36B1">
        <w:rPr>
          <w:rFonts w:ascii="Barlow Condensed Medium" w:eastAsia="華康中圓體" w:hAnsi="Barlow Condensed Medium"/>
          <w:w w:val="80"/>
        </w:rPr>
        <w:t xml:space="preserve">: 700, </w:t>
      </w:r>
      <w:r w:rsidR="00767341" w:rsidRPr="00DF36B1">
        <w:rPr>
          <w:rFonts w:ascii="Barlow Condensed Medium" w:eastAsia="華康中圓體" w:hAnsi="Barlow Condensed Medium"/>
          <w:w w:val="80"/>
        </w:rPr>
        <w:t>帳號</w:t>
      </w:r>
      <w:r w:rsidR="00767341" w:rsidRPr="00DF36B1">
        <w:rPr>
          <w:rFonts w:ascii="Barlow Condensed Medium" w:eastAsia="華康中圓體" w:hAnsi="Barlow Condensed Medium"/>
          <w:w w:val="80"/>
        </w:rPr>
        <w:t>: 24415130242933</w:t>
      </w:r>
    </w:p>
    <w:p w:rsidR="00767341" w:rsidRPr="00BD6DB2" w:rsidRDefault="003122A3" w:rsidP="003122A3">
      <w:pPr>
        <w:snapToGrid w:val="0"/>
        <w:rPr>
          <w:rFonts w:ascii="Barlow Condensed Medium" w:hAnsi="Barlow Condensed Medium"/>
          <w:sz w:val="28"/>
          <w:szCs w:val="28"/>
        </w:rPr>
      </w:pPr>
      <w:r w:rsidRPr="00BD6DB2">
        <w:rPr>
          <w:rFonts w:ascii="Old English Text MT" w:hAnsi="Old English Text MT" w:hint="eastAsia"/>
          <w:noProof/>
          <w:color w:val="404040" w:themeColor="text1" w:themeTint="BF"/>
          <w:sz w:val="28"/>
          <w:szCs w:val="28"/>
        </w:rPr>
        <w:t>X</w:t>
      </w:r>
      <w:r w:rsidRPr="00BD6DB2">
        <w:rPr>
          <w:rFonts w:ascii="Old English Text MT" w:hAnsi="Old English Text MT"/>
          <w:noProof/>
          <w:color w:val="404040" w:themeColor="text1" w:themeTint="BF"/>
          <w:sz w:val="28"/>
          <w:szCs w:val="28"/>
        </w:rPr>
        <w:t>in-tai</w:t>
      </w:r>
      <w:r w:rsidRPr="00BD6DB2">
        <w:rPr>
          <w:rFonts w:ascii="Old English Text MT" w:hAnsi="Old English Text MT"/>
          <w:color w:val="404040" w:themeColor="text1" w:themeTint="BF"/>
          <w:sz w:val="28"/>
          <w:szCs w:val="28"/>
        </w:rPr>
        <w:t xml:space="preserve"> </w:t>
      </w:r>
      <w:proofErr w:type="gramStart"/>
      <w:r w:rsidRPr="00BD6DB2">
        <w:rPr>
          <w:rFonts w:ascii="Old English Text MT" w:hAnsi="Old English Text MT"/>
          <w:color w:val="404040" w:themeColor="text1" w:themeTint="BF"/>
          <w:sz w:val="28"/>
          <w:szCs w:val="28"/>
        </w:rPr>
        <w:t>Weekly</w:t>
      </w:r>
      <w:proofErr w:type="gramEnd"/>
    </w:p>
    <w:p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TableGrid"/>
        <w:tblW w:w="5837" w:type="dxa"/>
        <w:tblLayout w:type="fixed"/>
        <w:tblLook w:val="04A0" w:firstRow="1" w:lastRow="0" w:firstColumn="1" w:lastColumn="0" w:noHBand="0" w:noVBand="1"/>
      </w:tblPr>
      <w:tblGrid>
        <w:gridCol w:w="637"/>
        <w:gridCol w:w="1029"/>
        <w:gridCol w:w="98"/>
        <w:gridCol w:w="181"/>
        <w:gridCol w:w="1946"/>
        <w:gridCol w:w="659"/>
        <w:gridCol w:w="392"/>
        <w:gridCol w:w="895"/>
      </w:tblGrid>
      <w:tr w:rsidR="00F427BD" w:rsidRPr="0020155C" w:rsidTr="00583337">
        <w:tc>
          <w:tcPr>
            <w:tcW w:w="1945" w:type="dxa"/>
            <w:gridSpan w:val="4"/>
            <w:tcBorders>
              <w:top w:val="nil"/>
              <w:left w:val="nil"/>
              <w:bottom w:val="nil"/>
              <w:right w:val="nil"/>
            </w:tcBorders>
            <w:tcMar>
              <w:left w:w="57" w:type="dxa"/>
              <w:right w:w="57" w:type="dxa"/>
            </w:tcMar>
          </w:tcPr>
          <w:p w:rsidR="00F427BD" w:rsidRPr="0020155C" w:rsidRDefault="00F427BD" w:rsidP="00A9650E">
            <w:pPr>
              <w:snapToGrid w:val="0"/>
              <w:rPr>
                <w:rFonts w:ascii="DFKai-SB" w:eastAsia="DFKai-SB" w:hAnsi="DFKai-SB"/>
                <w:sz w:val="20"/>
                <w:szCs w:val="20"/>
              </w:rPr>
            </w:pPr>
            <w:r w:rsidRPr="0020155C">
              <w:rPr>
                <w:rFonts w:ascii="DFKai-SB" w:eastAsia="DFKai-SB" w:hAnsi="DFKai-SB" w:hint="eastAsia"/>
                <w:sz w:val="20"/>
                <w:szCs w:val="20"/>
              </w:rPr>
              <w:t>主禮:</w:t>
            </w:r>
            <w:r w:rsidR="00D646F9">
              <w:rPr>
                <w:rFonts w:ascii="DFKai-SB" w:eastAsia="DFKai-SB" w:hAnsi="DFKai-SB" w:hint="eastAsia"/>
                <w:sz w:val="20"/>
                <w:szCs w:val="20"/>
              </w:rPr>
              <w:t>王昌裕</w:t>
            </w:r>
            <w:r w:rsidR="00D773BB">
              <w:rPr>
                <w:rFonts w:ascii="DFKai-SB" w:eastAsia="DFKai-SB" w:hAnsi="DFKai-SB" w:hint="eastAsia"/>
                <w:sz w:val="20"/>
                <w:szCs w:val="20"/>
              </w:rPr>
              <w:t xml:space="preserve"> </w:t>
            </w:r>
            <w:r w:rsidRPr="0020155C">
              <w:rPr>
                <w:rFonts w:ascii="DFKai-SB" w:eastAsia="DFKai-SB" w:hAnsi="DFKai-SB" w:hint="eastAsia"/>
                <w:sz w:val="20"/>
                <w:szCs w:val="20"/>
              </w:rPr>
              <w:t>牧師</w:t>
            </w:r>
          </w:p>
        </w:tc>
        <w:tc>
          <w:tcPr>
            <w:tcW w:w="1946" w:type="dxa"/>
            <w:tcBorders>
              <w:top w:val="nil"/>
              <w:left w:val="nil"/>
              <w:bottom w:val="nil"/>
              <w:right w:val="nil"/>
            </w:tcBorders>
            <w:tcMar>
              <w:left w:w="57" w:type="dxa"/>
              <w:right w:w="57" w:type="dxa"/>
            </w:tcMar>
          </w:tcPr>
          <w:p w:rsidR="00F427BD" w:rsidRPr="003B60AD" w:rsidRDefault="00F427BD" w:rsidP="00A9650E">
            <w:pPr>
              <w:snapToGrid w:val="0"/>
              <w:jc w:val="center"/>
              <w:rPr>
                <w:w w:val="150"/>
                <w:sz w:val="20"/>
                <w:szCs w:val="20"/>
              </w:rPr>
            </w:pPr>
            <w:r w:rsidRPr="0020155C">
              <w:rPr>
                <w:rFonts w:ascii="DFKai-SB" w:eastAsia="DFKai-SB" w:hAnsi="DFKai-SB" w:hint="eastAsia"/>
                <w:sz w:val="20"/>
                <w:szCs w:val="20"/>
              </w:rPr>
              <w:t>司</w:t>
            </w:r>
            <w:r>
              <w:rPr>
                <w:rFonts w:ascii="DFKai-SB" w:eastAsia="DFKai-SB" w:hAnsi="DFKai-SB" w:hint="eastAsia"/>
                <w:sz w:val="20"/>
                <w:szCs w:val="20"/>
              </w:rPr>
              <w:t>會</w:t>
            </w:r>
            <w:r w:rsidRPr="0020155C">
              <w:rPr>
                <w:rFonts w:ascii="DFKai-SB" w:eastAsia="DFKai-SB" w:hAnsi="DFKai-SB" w:hint="eastAsia"/>
                <w:sz w:val="20"/>
                <w:szCs w:val="20"/>
              </w:rPr>
              <w:t>:</w:t>
            </w:r>
            <w:r w:rsidR="004537B7">
              <w:rPr>
                <w:rFonts w:ascii="DFKai-SB" w:eastAsia="DFKai-SB" w:hAnsi="DFKai-SB" w:hint="eastAsia"/>
                <w:sz w:val="20"/>
                <w:szCs w:val="20"/>
              </w:rPr>
              <w:t>張宗雄</w:t>
            </w:r>
            <w:r w:rsidR="002B2330">
              <w:rPr>
                <w:rFonts w:ascii="DFKai-SB" w:eastAsia="DFKai-SB" w:hAnsi="DFKai-SB" w:hint="eastAsia"/>
                <w:sz w:val="20"/>
                <w:szCs w:val="20"/>
              </w:rPr>
              <w:t xml:space="preserve"> </w:t>
            </w:r>
            <w:r w:rsidR="00E37FA0">
              <w:rPr>
                <w:rFonts w:ascii="DFKai-SB" w:eastAsia="DFKai-SB" w:hAnsi="DFKai-SB" w:hint="eastAsia"/>
                <w:sz w:val="20"/>
                <w:szCs w:val="20"/>
              </w:rPr>
              <w:t>長老</w:t>
            </w:r>
          </w:p>
        </w:tc>
        <w:tc>
          <w:tcPr>
            <w:tcW w:w="1946" w:type="dxa"/>
            <w:gridSpan w:val="3"/>
            <w:tcBorders>
              <w:top w:val="nil"/>
              <w:left w:val="nil"/>
              <w:bottom w:val="nil"/>
              <w:right w:val="nil"/>
            </w:tcBorders>
            <w:tcMar>
              <w:left w:w="57" w:type="dxa"/>
              <w:right w:w="57" w:type="dxa"/>
            </w:tcMar>
          </w:tcPr>
          <w:p w:rsidR="00F427BD" w:rsidRPr="0020155C" w:rsidRDefault="00F427BD" w:rsidP="00A9650E">
            <w:pPr>
              <w:snapToGrid w:val="0"/>
              <w:jc w:val="right"/>
              <w:rPr>
                <w:rFonts w:ascii="DFKai-SB" w:eastAsia="DFKai-SB" w:hAnsi="DFKai-SB"/>
                <w:sz w:val="20"/>
                <w:szCs w:val="20"/>
              </w:rPr>
            </w:pPr>
            <w:r w:rsidRPr="0020155C">
              <w:rPr>
                <w:rFonts w:ascii="DFKai-SB" w:eastAsia="DFKai-SB" w:hAnsi="DFKai-SB" w:hint="eastAsia"/>
                <w:sz w:val="20"/>
                <w:szCs w:val="20"/>
              </w:rPr>
              <w:t>司</w:t>
            </w:r>
            <w:r>
              <w:rPr>
                <w:rFonts w:ascii="DFKai-SB" w:eastAsia="DFKai-SB" w:hAnsi="DFKai-SB" w:hint="eastAsia"/>
                <w:sz w:val="20"/>
                <w:szCs w:val="20"/>
              </w:rPr>
              <w:t>琴</w:t>
            </w:r>
            <w:r w:rsidRPr="0020155C">
              <w:rPr>
                <w:rFonts w:ascii="DFKai-SB" w:eastAsia="DFKai-SB" w:hAnsi="DFKai-SB" w:hint="eastAsia"/>
                <w:sz w:val="20"/>
                <w:szCs w:val="20"/>
              </w:rPr>
              <w:t>:</w:t>
            </w:r>
            <w:r w:rsidR="004537B7">
              <w:rPr>
                <w:rFonts w:ascii="DFKai-SB" w:eastAsia="DFKai-SB" w:hAnsi="DFKai-SB" w:hint="eastAsia"/>
                <w:sz w:val="20"/>
                <w:szCs w:val="20"/>
              </w:rPr>
              <w:t>黃聖耀 弟兄</w:t>
            </w:r>
          </w:p>
        </w:tc>
      </w:tr>
      <w:tr w:rsidR="007F65AD" w:rsidRPr="003D2B43" w:rsidTr="007F65AD">
        <w:tc>
          <w:tcPr>
            <w:tcW w:w="5837" w:type="dxa"/>
            <w:gridSpan w:val="8"/>
            <w:tcBorders>
              <w:top w:val="nil"/>
              <w:left w:val="nil"/>
              <w:bottom w:val="nil"/>
              <w:right w:val="nil"/>
            </w:tcBorders>
            <w:tcMar>
              <w:left w:w="57" w:type="dxa"/>
              <w:right w:w="57" w:type="dxa"/>
            </w:tcMar>
          </w:tcPr>
          <w:p w:rsidR="007F65AD" w:rsidRPr="003D2B43" w:rsidRDefault="007F65AD" w:rsidP="00174B04">
            <w:pPr>
              <w:snapToGrid w:val="0"/>
              <w:jc w:val="center"/>
              <w:rPr>
                <w:rFonts w:ascii="Bahnschrift SemiBold Condensed" w:eastAsia="DFKai-SB" w:hAnsi="Bahnschrift SemiBold Condensed"/>
                <w:w w:val="125"/>
                <w:sz w:val="18"/>
                <w:szCs w:val="18"/>
              </w:rPr>
            </w:pPr>
            <w:r w:rsidRPr="003D2B43">
              <w:rPr>
                <w:rFonts w:ascii="Bahnschrift SemiBold Condensed" w:eastAsia="DFKai-SB" w:hAnsi="Bahnschrift SemiBold Condensed" w:cstheme="minorHAnsi"/>
                <w:color w:val="000000" w:themeColor="text1"/>
                <w:w w:val="125"/>
                <w:sz w:val="18"/>
                <w:szCs w:val="18"/>
              </w:rPr>
              <w:t>(</w:t>
            </w:r>
            <w:r w:rsidRPr="003D2B43">
              <w:rPr>
                <w:rFonts w:ascii="Bahnschrift SemiBold Condensed" w:eastAsia="DFKai-SB" w:hAnsi="Bahnschrift SemiBold Condensed" w:cstheme="minorHAnsi"/>
                <w:color w:val="000000" w:themeColor="text1"/>
                <w:w w:val="125"/>
                <w:sz w:val="18"/>
                <w:szCs w:val="18"/>
              </w:rPr>
              <w:t>請關</w:t>
            </w:r>
            <w:r w:rsidR="00174B04">
              <w:rPr>
                <w:rFonts w:ascii="Bahnschrift SemiBold Condensed" w:eastAsia="DFKai-SB" w:hAnsi="Bahnschrift SemiBold Condensed" w:cstheme="minorHAnsi" w:hint="eastAsia"/>
                <w:color w:val="000000" w:themeColor="text1"/>
                <w:w w:val="125"/>
                <w:sz w:val="18"/>
                <w:szCs w:val="18"/>
              </w:rPr>
              <w:t>閉手機</w:t>
            </w:r>
            <w:r w:rsidRPr="003D2B43">
              <w:rPr>
                <w:rFonts w:ascii="Bahnschrift SemiBold Condensed" w:eastAsia="DFKai-SB" w:hAnsi="Bahnschrift SemiBold Condensed" w:cstheme="minorHAnsi" w:hint="eastAsia"/>
                <w:color w:val="000000" w:themeColor="text1"/>
                <w:w w:val="125"/>
                <w:sz w:val="18"/>
                <w:szCs w:val="18"/>
              </w:rPr>
              <w:t>音效；禮拜中請勿任意走動</w:t>
            </w:r>
            <w:r w:rsidR="00174B04">
              <w:rPr>
                <w:rFonts w:ascii="Bahnschrift SemiBold Condensed" w:eastAsia="DFKai-SB"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DFKai-SB" w:hAnsi="Bahnschrift SemiBold Condensed" w:cstheme="minorHAnsi" w:hint="eastAsia"/>
                <w:color w:val="000000" w:themeColor="text1"/>
                <w:w w:val="125"/>
                <w:sz w:val="18"/>
                <w:szCs w:val="18"/>
              </w:rPr>
              <w:t>時請起立</w:t>
            </w:r>
            <w:r w:rsidRPr="003D2B43">
              <w:rPr>
                <w:rFonts w:ascii="Bahnschrift SemiBold Condensed" w:eastAsia="DFKai-SB" w:hAnsi="Bahnschrift SemiBold Condensed" w:cstheme="minorHAnsi"/>
                <w:color w:val="000000" w:themeColor="text1"/>
                <w:w w:val="125"/>
                <w:sz w:val="18"/>
                <w:szCs w:val="18"/>
              </w:rPr>
              <w:t>)</w:t>
            </w:r>
          </w:p>
        </w:tc>
      </w:tr>
      <w:tr w:rsidR="007F65AD" w:rsidRPr="009E0380" w:rsidTr="007F65AD">
        <w:tc>
          <w:tcPr>
            <w:tcW w:w="5837" w:type="dxa"/>
            <w:gridSpan w:val="8"/>
            <w:tcBorders>
              <w:top w:val="nil"/>
              <w:left w:val="nil"/>
              <w:bottom w:val="nil"/>
              <w:right w:val="nil"/>
            </w:tcBorders>
          </w:tcPr>
          <w:p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18656" behindDoc="0" locked="0" layoutInCell="1" allowOverlap="1" wp14:anchorId="3970A82B" wp14:editId="31F04A3F">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5599" w:rsidRPr="00F91D7E" w:rsidRDefault="00025599"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0A82B" id="矩形 8" o:spid="_x0000_s1033" style="position:absolute;left:0;text-align:left;margin-left:-.85pt;margin-top:1.25pt;width:19.3pt;height: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" fillcolor="#5a5a5a [2109]" stroked="f" strokeweight="1pt">
                      <v:textbox style="layout-flow:vertical-ideographic" inset="1mm,1mm,1mm,1mm">
                        <w:txbxContent>
                          <w:p w:rsidR="00025599" w:rsidRPr="00F91D7E" w:rsidRDefault="00025599"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4"/>
            <w:tcBorders>
              <w:top w:val="nil"/>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rsidTr="00E47BEC">
        <w:tc>
          <w:tcPr>
            <w:tcW w:w="637" w:type="dxa"/>
            <w:tcBorders>
              <w:top w:val="nil"/>
              <w:left w:val="nil"/>
              <w:bottom w:val="nil"/>
              <w:right w:val="nil"/>
            </w:tcBorders>
            <w:tcMar>
              <w:left w:w="57" w:type="dxa"/>
              <w:right w:w="57" w:type="dxa"/>
            </w:tcMar>
          </w:tcPr>
          <w:p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4537B7">
              <w:rPr>
                <w:rFonts w:ascii="Bahnschrift SemiBold Condensed" w:eastAsia="DFKai-SB" w:hAnsi="Bahnschrift SemiBold Condensed" w:cstheme="minorHAnsi" w:hint="eastAsia"/>
                <w:color w:val="000000" w:themeColor="text1"/>
                <w:w w:val="125"/>
                <w:sz w:val="20"/>
                <w:szCs w:val="20"/>
              </w:rPr>
              <w:t>14</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4537B7" w:rsidP="00A9650E">
            <w:pPr>
              <w:snapToGrid w:val="0"/>
              <w:jc w:val="center"/>
              <w:rPr>
                <w:rFonts w:ascii="Bahnschrift SemiBold Condensed" w:eastAsia="DFKai-SB" w:hAnsi="Bahnschrift SemiBold Condensed" w:cstheme="minorHAnsi"/>
                <w:color w:val="000000" w:themeColor="text1"/>
                <w:w w:val="125"/>
                <w:sz w:val="20"/>
                <w:szCs w:val="20"/>
              </w:rPr>
            </w:pPr>
            <w:r>
              <w:rPr>
                <w:rFonts w:ascii="Bahnschrift SemiBold Condensed" w:eastAsia="DFKai-SB" w:hAnsi="Bahnschrift SemiBold Condensed" w:cstheme="minorHAnsi" w:hint="eastAsia"/>
                <w:color w:val="000000" w:themeColor="text1"/>
                <w:w w:val="125"/>
                <w:sz w:val="20"/>
                <w:szCs w:val="20"/>
              </w:rPr>
              <w:t>新的</w:t>
            </w:r>
            <w:r w:rsidR="00E37FA0">
              <w:rPr>
                <w:rFonts w:ascii="Bahnschrift SemiBold Condensed" w:eastAsia="DFKai-SB" w:hAnsi="Bahnschrift SemiBold Condensed" w:cstheme="minorHAnsi" w:hint="eastAsia"/>
                <w:color w:val="000000" w:themeColor="text1"/>
                <w:w w:val="125"/>
                <w:sz w:val="20"/>
                <w:szCs w:val="20"/>
              </w:rPr>
              <w:t>誡</w:t>
            </w:r>
            <w:r>
              <w:rPr>
                <w:rFonts w:ascii="Bahnschrift SemiBold Condensed" w:eastAsia="DFKai-SB"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4"/>
            <w:tcBorders>
              <w:top w:val="nil"/>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第</w:t>
            </w:r>
            <w:r w:rsidR="004537B7">
              <w:rPr>
                <w:rFonts w:ascii="Bahnschrift SemiBold Condensed" w:eastAsia="DFKai-SB" w:hAnsi="Bahnschrift SemiBold Condensed" w:cstheme="minorHAnsi" w:hint="eastAsia"/>
                <w:color w:val="000000" w:themeColor="text1"/>
                <w:w w:val="125"/>
                <w:sz w:val="20"/>
                <w:szCs w:val="20"/>
              </w:rPr>
              <w:t>26</w:t>
            </w:r>
            <w:r w:rsidRPr="00CA7DBC">
              <w:rPr>
                <w:rFonts w:ascii="Bahnschrift SemiBold Condensed" w:eastAsia="DFKai-SB"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AA67DB" w:rsidP="00CD4DD6">
            <w:pPr>
              <w:snapToGrid w:val="0"/>
              <w:jc w:val="center"/>
              <w:rPr>
                <w:rFonts w:ascii="Bahnschrift SemiBold Condensed" w:eastAsia="DFKai-SB" w:hAnsi="Bahnschrift SemiBold Condensed" w:cstheme="minorHAnsi"/>
                <w:color w:val="000000" w:themeColor="text1"/>
                <w:w w:val="125"/>
                <w:sz w:val="20"/>
                <w:szCs w:val="20"/>
              </w:rPr>
            </w:pPr>
            <w:r w:rsidRPr="00AA67DB">
              <w:rPr>
                <w:rFonts w:ascii="Bahnschrift SemiBold Condensed" w:eastAsia="DFKai-SB" w:hAnsi="Bahnschrift SemiBold Condensed" w:cstheme="minorHAnsi" w:hint="eastAsia"/>
                <w:color w:val="000000" w:themeColor="text1"/>
                <w:w w:val="125"/>
                <w:sz w:val="20"/>
                <w:szCs w:val="20"/>
              </w:rPr>
              <w:t>我心尊主做大</w:t>
            </w:r>
          </w:p>
        </w:tc>
        <w:tc>
          <w:tcPr>
            <w:tcW w:w="895" w:type="dxa"/>
            <w:tcBorders>
              <w:top w:val="nil"/>
              <w:left w:val="nil"/>
              <w:bottom w:val="nil"/>
              <w:right w:val="nil"/>
            </w:tcBorders>
            <w:tcMar>
              <w:left w:w="57" w:type="dxa"/>
              <w:right w:w="57" w:type="dxa"/>
            </w:tcMar>
          </w:tcPr>
          <w:p w:rsidR="007F65AD" w:rsidRPr="00416B15" w:rsidRDefault="00416B15" w:rsidP="00A9650E">
            <w:pPr>
              <w:snapToGrid w:val="0"/>
              <w:jc w:val="distribute"/>
              <w:rPr>
                <w:rFonts w:ascii="Bahnschrift SemiBold Condensed" w:eastAsia="DFKai-SB" w:hAnsi="Bahnschrift SemiBold Condensed" w:cstheme="minorHAnsi"/>
                <w:bCs/>
                <w:color w:val="000000" w:themeColor="text1"/>
                <w:sz w:val="20"/>
                <w:szCs w:val="20"/>
              </w:rPr>
            </w:pPr>
            <w:r w:rsidRPr="00416B15">
              <w:rPr>
                <w:rFonts w:ascii="Bahnschrift SemiBold Condensed" w:eastAsia="DFKai-SB" w:hAnsi="Bahnschrift SemiBold Condensed" w:cstheme="minorHAnsi" w:hint="eastAsia"/>
                <w:bCs/>
                <w:color w:val="000000" w:themeColor="text1"/>
                <w:sz w:val="20"/>
                <w:szCs w:val="20"/>
              </w:rPr>
              <w:t>聖歌隊</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19680" behindDoc="0" locked="0" layoutInCell="1" allowOverlap="1" wp14:anchorId="54F91D26" wp14:editId="73E01038">
                      <wp:simplePos x="0" y="0"/>
                      <wp:positionH relativeFrom="column">
                        <wp:posOffset>-10795</wp:posOffset>
                      </wp:positionH>
                      <wp:positionV relativeFrom="paragraph">
                        <wp:posOffset>5080</wp:posOffset>
                      </wp:positionV>
                      <wp:extent cx="244928" cy="685800"/>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6858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5599" w:rsidRPr="00F91D7E" w:rsidRDefault="00025599"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91D26" id="矩形 10" o:spid="_x0000_s1034" style="position:absolute;left:0;text-align:left;margin-left:-.85pt;margin-top:.4pt;width:19.3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" fillcolor="#5a5a5a [2109]" stroked="f" strokeweight="1pt">
                      <v:textbox style="layout-flow:vertical-ideographic" inset="1mm,1mm,1mm,1mm">
                        <w:txbxContent>
                          <w:p w:rsidR="00025599" w:rsidRPr="00F91D7E" w:rsidRDefault="00025599"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4"/>
            <w:tcBorders>
              <w:top w:val="nil"/>
              <w:left w:val="nil"/>
              <w:bottom w:val="dotted" w:sz="8" w:space="0" w:color="auto"/>
              <w:right w:val="nil"/>
            </w:tcBorders>
            <w:tcMar>
              <w:left w:w="57" w:type="dxa"/>
              <w:right w:w="57" w:type="dxa"/>
            </w:tcMar>
          </w:tcPr>
          <w:p w:rsidR="007F65AD" w:rsidRPr="00D646F9" w:rsidRDefault="004537B7" w:rsidP="00A9650E">
            <w:pPr>
              <w:snapToGrid w:val="0"/>
              <w:jc w:val="center"/>
              <w:rPr>
                <w:rFonts w:ascii="Bahnschrift SemiBold Condensed" w:eastAsia="DFKai-SB" w:hAnsi="Bahnschrift SemiBold Condensed" w:cstheme="minorHAnsi"/>
                <w:color w:val="000000" w:themeColor="text1"/>
                <w:w w:val="120"/>
                <w:sz w:val="20"/>
                <w:szCs w:val="20"/>
              </w:rPr>
            </w:pPr>
            <w:r>
              <w:rPr>
                <w:rFonts w:ascii="Bahnschrift SemiBold Condensed" w:eastAsia="DFKai-SB" w:hAnsi="Bahnschrift SemiBold Condensed" w:cstheme="minorHAnsi" w:hint="eastAsia"/>
                <w:color w:val="000000" w:themeColor="text1"/>
                <w:w w:val="120"/>
                <w:sz w:val="20"/>
                <w:szCs w:val="20"/>
              </w:rPr>
              <w:t>列王記上卷</w:t>
            </w:r>
            <w:r>
              <w:rPr>
                <w:rFonts w:ascii="Bahnschrift SemiBold Condensed" w:eastAsia="DFKai-SB" w:hAnsi="Bahnschrift SemiBold Condensed" w:cstheme="minorHAnsi" w:hint="eastAsia"/>
                <w:color w:val="000000" w:themeColor="text1"/>
                <w:w w:val="120"/>
                <w:sz w:val="20"/>
                <w:szCs w:val="20"/>
              </w:rPr>
              <w:t>4</w:t>
            </w:r>
            <w:r w:rsidR="00D773BB" w:rsidRPr="00D646F9">
              <w:rPr>
                <w:rFonts w:ascii="Bahnschrift SemiBold Condensed" w:eastAsia="DFKai-SB" w:hAnsi="Bahnschrift SemiBold Condensed" w:cstheme="minorHAnsi" w:hint="eastAsia"/>
                <w:color w:val="000000" w:themeColor="text1"/>
                <w:w w:val="120"/>
                <w:sz w:val="20"/>
                <w:szCs w:val="20"/>
              </w:rPr>
              <w:t>章</w:t>
            </w:r>
            <w:r w:rsidR="00E37FA0">
              <w:rPr>
                <w:rFonts w:ascii="Bahnschrift SemiBold Condensed" w:eastAsia="DFKai-SB" w:hAnsi="Bahnschrift SemiBold Condensed" w:cstheme="minorHAnsi" w:hint="eastAsia"/>
                <w:color w:val="000000" w:themeColor="text1"/>
                <w:w w:val="120"/>
                <w:sz w:val="20"/>
                <w:szCs w:val="20"/>
              </w:rPr>
              <w:t>20</w:t>
            </w:r>
            <w:r>
              <w:rPr>
                <w:rFonts w:ascii="Bahnschrift SemiBold Condensed" w:eastAsia="DFKai-SB" w:hAnsi="Bahnschrift SemiBold Condensed" w:cstheme="minorHAnsi" w:hint="eastAsia"/>
                <w:color w:val="000000" w:themeColor="text1"/>
                <w:w w:val="120"/>
                <w:sz w:val="20"/>
                <w:szCs w:val="20"/>
              </w:rPr>
              <w:t>-34</w:t>
            </w:r>
            <w:r w:rsidR="00D773BB" w:rsidRPr="00D646F9">
              <w:rPr>
                <w:rFonts w:ascii="Bahnschrift SemiBold Condensed" w:eastAsia="DFKai-SB"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4537B7" w:rsidP="00A9650E">
            <w:pPr>
              <w:snapToGrid w:val="0"/>
              <w:jc w:val="center"/>
              <w:rPr>
                <w:rFonts w:ascii="華康正顏楷體W7" w:eastAsia="華康正顏楷體W7" w:hAnsi="Bahnschrift SemiBold Condensed" w:cstheme="minorHAnsi"/>
                <w:color w:val="000000" w:themeColor="text1"/>
                <w:w w:val="150"/>
                <w:sz w:val="20"/>
                <w:szCs w:val="20"/>
              </w:rPr>
            </w:pPr>
            <w:r w:rsidRPr="004537B7">
              <w:rPr>
                <w:rFonts w:ascii="華康正顏楷體W7" w:eastAsia="華康正顏楷體W7" w:hAnsi="Bahnschrift SemiBold Condensed" w:cstheme="minorHAnsi" w:hint="eastAsia"/>
                <w:color w:val="000000" w:themeColor="text1"/>
                <w:w w:val="150"/>
                <w:sz w:val="20"/>
                <w:szCs w:val="20"/>
              </w:rPr>
              <w:t>祝福多如海沙</w:t>
            </w: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4537B7">
              <w:rPr>
                <w:rFonts w:ascii="Bahnschrift SemiBold Condensed" w:eastAsia="DFKai-SB" w:hAnsi="Bahnschrift SemiBold Condensed" w:cstheme="minorHAnsi" w:hint="eastAsia"/>
                <w:color w:val="000000" w:themeColor="text1"/>
                <w:w w:val="125"/>
                <w:sz w:val="20"/>
                <w:szCs w:val="20"/>
              </w:rPr>
              <w:t>250</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rsidTr="005B5D15">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20704" behindDoc="0" locked="0" layoutInCell="1" allowOverlap="1" wp14:anchorId="665D91D7" wp14:editId="2EB0D19A">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5599" w:rsidRPr="00F91D7E" w:rsidRDefault="00025599"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D91D7" id="矩形 11" o:spid="_x0000_s1035" style="position:absolute;left:0;text-align:left;margin-left:-.85pt;margin-top:.55pt;width:19.3pt;height: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" fillcolor="#5a5a5a [2109]" stroked="f" strokeweight="1pt">
                      <v:textbox style="layout-flow:vertical-ideographic" inset="1mm,1mm,1mm,1mm">
                        <w:txbxContent>
                          <w:p w:rsidR="00025599" w:rsidRPr="00F91D7E" w:rsidRDefault="00025599"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聖詩</w:t>
            </w:r>
            <w:r w:rsidRPr="00CA7DBC">
              <w:rPr>
                <w:rFonts w:ascii="Bahnschrift SemiBold Condensed" w:eastAsia="DFKai-SB" w:hAnsi="Bahnschrift SemiBold Condensed" w:cstheme="minorHAnsi" w:hint="eastAsia"/>
                <w:color w:val="000000" w:themeColor="text1"/>
                <w:w w:val="125"/>
                <w:sz w:val="20"/>
                <w:szCs w:val="20"/>
              </w:rPr>
              <w:t>306</w:t>
            </w:r>
            <w:r w:rsidRPr="00CA7DBC">
              <w:rPr>
                <w:rFonts w:ascii="Bahnschrift SemiBold Condensed" w:eastAsia="DFKai-SB" w:hAnsi="Bahnschrift SemiBold Condensed" w:cstheme="minorHAnsi" w:hint="eastAsia"/>
                <w:color w:val="000000" w:themeColor="text1"/>
                <w:w w:val="125"/>
                <w:sz w:val="20"/>
                <w:szCs w:val="20"/>
              </w:rPr>
              <w:t>首第</w:t>
            </w:r>
            <w:r w:rsidRPr="00CA7DBC">
              <w:rPr>
                <w:rFonts w:ascii="Bahnschrift SemiBold Condensed" w:eastAsia="DFKai-SB" w:hAnsi="Bahnschrift SemiBold Condensed" w:cstheme="minorHAnsi" w:hint="eastAsia"/>
                <w:color w:val="000000" w:themeColor="text1"/>
                <w:w w:val="125"/>
                <w:sz w:val="20"/>
                <w:szCs w:val="20"/>
              </w:rPr>
              <w:t>4</w:t>
            </w:r>
            <w:r w:rsidRPr="00CA7DBC">
              <w:rPr>
                <w:rFonts w:ascii="Bahnschrift SemiBold Condensed" w:eastAsia="DFKai-SB" w:hAnsi="Bahnschrift SemiBold Condensed" w:cstheme="minorHAnsi" w:hint="eastAsia"/>
                <w:color w:val="000000" w:themeColor="text1"/>
                <w:w w:val="125"/>
                <w:sz w:val="20"/>
                <w:szCs w:val="20"/>
              </w:rPr>
              <w:t>節</w:t>
            </w:r>
          </w:p>
        </w:tc>
        <w:tc>
          <w:tcPr>
            <w:tcW w:w="1287" w:type="dxa"/>
            <w:gridSpan w:val="2"/>
            <w:tcBorders>
              <w:top w:val="nil"/>
              <w:left w:val="nil"/>
              <w:bottom w:val="nil"/>
              <w:right w:val="nil"/>
            </w:tcBorders>
            <w:tcMar>
              <w:left w:w="57" w:type="dxa"/>
              <w:right w:w="57" w:type="dxa"/>
            </w:tcMar>
          </w:tcPr>
          <w:p w:rsidR="007F65AD" w:rsidRPr="005B5D15" w:rsidRDefault="00E37FA0" w:rsidP="005B5D15">
            <w:pPr>
              <w:snapToGrid w:val="0"/>
              <w:jc w:val="distribute"/>
              <w:rPr>
                <w:rFonts w:ascii="Bahnschrift SemiBold Condensed" w:eastAsia="DFKai-SB" w:hAnsi="Bahnschrift SemiBold Condensed" w:cstheme="minorHAnsi"/>
                <w:b/>
                <w:color w:val="000000" w:themeColor="text1"/>
                <w:w w:val="90"/>
                <w:sz w:val="20"/>
                <w:szCs w:val="20"/>
              </w:rPr>
            </w:pPr>
            <w:r>
              <w:rPr>
                <w:rFonts w:ascii="Bahnschrift SemiBold Condensed" w:eastAsia="DFKai-SB" w:hAnsi="Bahnschrift SemiBold Condensed" w:cstheme="minorHAnsi" w:hint="eastAsia"/>
                <w:b/>
                <w:color w:val="000000" w:themeColor="text1"/>
                <w:w w:val="90"/>
                <w:sz w:val="20"/>
                <w:szCs w:val="20"/>
              </w:rPr>
              <w:t>蕭國鎮</w:t>
            </w:r>
            <w:r w:rsidR="00AA67DB">
              <w:rPr>
                <w:rFonts w:ascii="Bahnschrift SemiBold Condensed" w:eastAsia="DFKai-SB" w:hAnsi="Bahnschrift SemiBold Condensed" w:cstheme="minorHAnsi" w:hint="eastAsia"/>
                <w:b/>
                <w:color w:val="000000" w:themeColor="text1"/>
                <w:w w:val="90"/>
                <w:sz w:val="20"/>
                <w:szCs w:val="20"/>
              </w:rPr>
              <w:t>、張麗君</w:t>
            </w:r>
          </w:p>
        </w:tc>
      </w:tr>
      <w:tr w:rsidR="007F65AD" w:rsidRPr="00CA7DBC" w:rsidTr="005B5D15">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4"/>
            <w:tcBorders>
              <w:top w:val="nil"/>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E37FA0" w:rsidRPr="00CA7DBC" w:rsidTr="00E47BEC">
        <w:tc>
          <w:tcPr>
            <w:tcW w:w="637" w:type="dxa"/>
            <w:tcBorders>
              <w:top w:val="nil"/>
              <w:left w:val="nil"/>
              <w:bottom w:val="nil"/>
              <w:right w:val="nil"/>
            </w:tcBorders>
            <w:tcMar>
              <w:left w:w="57" w:type="dxa"/>
              <w:right w:w="57" w:type="dxa"/>
            </w:tcMar>
          </w:tcPr>
          <w:p w:rsidR="00E37FA0" w:rsidRPr="00676B4B" w:rsidRDefault="00E37FA0" w:rsidP="00A9650E">
            <w:pPr>
              <w:snapToGrid w:val="0"/>
              <w:jc w:val="right"/>
              <w:rPr>
                <w:rFonts w:eastAsia="華康儷中黑" w:cstheme="minorHAnsi"/>
                <w:color w:val="000000" w:themeColor="text1"/>
                <w:w w:val="66"/>
                <w:sz w:val="18"/>
                <w:szCs w:val="18"/>
              </w:rPr>
            </w:pPr>
          </w:p>
        </w:tc>
        <w:tc>
          <w:tcPr>
            <w:tcW w:w="1127" w:type="dxa"/>
            <w:gridSpan w:val="2"/>
            <w:tcBorders>
              <w:top w:val="nil"/>
              <w:left w:val="nil"/>
              <w:bottom w:val="nil"/>
              <w:right w:val="nil"/>
            </w:tcBorders>
            <w:tcMar>
              <w:left w:w="57" w:type="dxa"/>
              <w:right w:w="57" w:type="dxa"/>
            </w:tcMar>
          </w:tcPr>
          <w:p w:rsidR="00E37FA0" w:rsidRPr="002B2330" w:rsidRDefault="00E37FA0" w:rsidP="00A9650E">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會員和會</w:t>
            </w:r>
          </w:p>
        </w:tc>
        <w:tc>
          <w:tcPr>
            <w:tcW w:w="3178" w:type="dxa"/>
            <w:gridSpan w:val="4"/>
            <w:tcBorders>
              <w:top w:val="dotted" w:sz="8" w:space="0" w:color="auto"/>
              <w:left w:val="nil"/>
              <w:bottom w:val="dotted" w:sz="8" w:space="0" w:color="auto"/>
              <w:right w:val="nil"/>
            </w:tcBorders>
            <w:tcMar>
              <w:left w:w="57" w:type="dxa"/>
              <w:right w:w="57" w:type="dxa"/>
            </w:tcMar>
          </w:tcPr>
          <w:p w:rsidR="00E37FA0" w:rsidRPr="00CA7DBC" w:rsidRDefault="00E37FA0"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rsidR="00E37FA0" w:rsidRPr="00CA7DBC" w:rsidRDefault="00E37FA0" w:rsidP="00A9650E">
            <w:pPr>
              <w:snapToGrid w:val="0"/>
              <w:jc w:val="distribute"/>
              <w:rPr>
                <w:rFonts w:ascii="Bahnschrift SemiBold Condensed" w:eastAsia="DFKai-SB" w:hAnsi="Bahnschrift SemiBold Condensed" w:cstheme="minorHAnsi"/>
                <w:color w:val="000000" w:themeColor="text1"/>
                <w:w w:val="125"/>
                <w:sz w:val="20"/>
                <w:szCs w:val="20"/>
              </w:rPr>
            </w:pPr>
            <w:r>
              <w:rPr>
                <w:rFonts w:ascii="Bahnschrift SemiBold Condensed" w:eastAsia="DFKai-SB" w:hAnsi="Bahnschrift SemiBold Condensed" w:cstheme="minorHAnsi" w:hint="eastAsia"/>
                <w:color w:val="000000" w:themeColor="text1"/>
                <w:w w:val="125"/>
                <w:sz w:val="20"/>
                <w:szCs w:val="20"/>
              </w:rPr>
              <w:t>主禮</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4537B7">
              <w:rPr>
                <w:rFonts w:ascii="Bahnschrift SemiBold Condensed" w:eastAsia="DFKai-SB" w:hAnsi="Bahnschrift SemiBold Condensed" w:cstheme="minorHAnsi" w:hint="eastAsia"/>
                <w:color w:val="000000" w:themeColor="text1"/>
                <w:w w:val="125"/>
                <w:sz w:val="20"/>
                <w:szCs w:val="20"/>
              </w:rPr>
              <w:t>507</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4"/>
            <w:tcBorders>
              <w:top w:val="dotted" w:sz="8" w:space="0" w:color="auto"/>
              <w:left w:val="nil"/>
              <w:bottom w:val="dotted" w:sz="8" w:space="0" w:color="auto"/>
              <w:right w:val="nil"/>
            </w:tcBorders>
            <w:tcMar>
              <w:left w:w="57" w:type="dxa"/>
              <w:right w:w="57" w:type="dxa"/>
            </w:tcMar>
          </w:tcPr>
          <w:p w:rsidR="007F65AD" w:rsidRPr="00CA7DBC" w:rsidRDefault="007F65AD" w:rsidP="00A9650E">
            <w:pPr>
              <w:snapToGrid w:val="0"/>
              <w:jc w:val="center"/>
              <w:rPr>
                <w:rFonts w:ascii="Bahnschrift SemiBold Condensed" w:eastAsia="DFKai-SB" w:hAnsi="Bahnschrift SemiBold Condensed" w:cstheme="minorHAnsi"/>
                <w:color w:val="000000" w:themeColor="text1"/>
                <w:sz w:val="20"/>
                <w:szCs w:val="20"/>
              </w:rPr>
            </w:pPr>
            <w:r w:rsidRPr="00CA7DBC">
              <w:rPr>
                <w:rFonts w:ascii="Bahnschrift SemiBold Condensed" w:eastAsia="DFKai-SB" w:hAnsi="Bahnschrift SemiBold Condensed" w:cstheme="minorHAnsi" w:hint="eastAsia"/>
                <w:color w:val="000000" w:themeColor="text1"/>
                <w:sz w:val="20"/>
                <w:szCs w:val="20"/>
              </w:rPr>
              <w:t>(</w:t>
            </w:r>
            <w:r w:rsidRPr="00CA7DBC">
              <w:rPr>
                <w:rFonts w:ascii="Bahnschrift SemiBold Condensed" w:eastAsia="DFKai-SB" w:hAnsi="Bahnschrift SemiBold Condensed" w:cstheme="minorHAnsi" w:hint="eastAsia"/>
                <w:color w:val="000000" w:themeColor="text1"/>
                <w:sz w:val="20"/>
                <w:szCs w:val="20"/>
              </w:rPr>
              <w:t>請</w:t>
            </w:r>
            <w:r w:rsidRPr="00CA7DBC">
              <w:rPr>
                <w:rFonts w:ascii="Bahnschrift SemiBold Condensed" w:eastAsia="DFKai-SB" w:hAnsi="Bahnschrift SemiBold Condensed" w:cstheme="minorHAnsi"/>
                <w:color w:val="000000" w:themeColor="text1"/>
                <w:sz w:val="20"/>
                <w:szCs w:val="20"/>
              </w:rPr>
              <w:t>默禱</w:t>
            </w:r>
            <w:r w:rsidRPr="00CA7DBC">
              <w:rPr>
                <w:rFonts w:ascii="Bahnschrift SemiBold Condensed" w:eastAsia="DFKai-SB" w:hAnsi="Bahnschrift SemiBold Condensed" w:cstheme="minorHAnsi" w:hint="eastAsia"/>
                <w:color w:val="000000" w:themeColor="text1"/>
                <w:sz w:val="20"/>
                <w:szCs w:val="20"/>
              </w:rPr>
              <w:t>至音樂結束才離席或交談</w:t>
            </w:r>
            <w:r w:rsidRPr="00CA7DBC">
              <w:rPr>
                <w:rFonts w:ascii="Bahnschrift SemiBold Condensed" w:eastAsia="DFKai-SB"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9E0380" w:rsidTr="00E47BEC">
        <w:tc>
          <w:tcPr>
            <w:tcW w:w="637" w:type="dxa"/>
            <w:tcBorders>
              <w:top w:val="nil"/>
              <w:left w:val="nil"/>
              <w:bottom w:val="nil"/>
              <w:right w:val="nil"/>
            </w:tcBorders>
            <w:tcMar>
              <w:left w:w="57" w:type="dxa"/>
              <w:right w:w="57" w:type="dxa"/>
            </w:tcMar>
          </w:tcPr>
          <w:p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5"/>
            <w:tcBorders>
              <w:top w:val="nil"/>
              <w:left w:val="nil"/>
              <w:bottom w:val="nil"/>
              <w:right w:val="nil"/>
            </w:tcBorders>
            <w:tcMar>
              <w:left w:w="57" w:type="dxa"/>
              <w:right w:w="57" w:type="dxa"/>
            </w:tcMar>
          </w:tcPr>
          <w:p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r>
      <w:tr w:rsidR="007F65AD" w:rsidRPr="009E0380" w:rsidTr="007F65AD">
        <w:tc>
          <w:tcPr>
            <w:tcW w:w="5837" w:type="dxa"/>
            <w:gridSpan w:val="8"/>
            <w:tcBorders>
              <w:top w:val="nil"/>
              <w:left w:val="nil"/>
              <w:bottom w:val="nil"/>
              <w:right w:val="nil"/>
            </w:tcBorders>
          </w:tcPr>
          <w:p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7216" behindDoc="0" locked="0" layoutInCell="1" allowOverlap="1">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ED1E39" id="直線接點 2" o:spid="_x0000_s1026" style="position:absolute;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CF0636" w:rsidRPr="00CF0636">
        <w:rPr>
          <w:rFonts w:ascii="Barlow Condensed Medium" w:eastAsia="華康中黑體" w:hAnsi="Barlow Condensed Medium" w:cstheme="minorHAnsi" w:hint="eastAsia"/>
          <w:color w:val="0D0D0D" w:themeColor="text1" w:themeTint="F2"/>
          <w:w w:val="90"/>
          <w:szCs w:val="24"/>
        </w:rPr>
        <w:t>雅各書</w:t>
      </w:r>
      <w:r w:rsidR="004537B7">
        <w:rPr>
          <w:rFonts w:ascii="Barlow Condensed Medium" w:eastAsia="華康中黑體" w:hAnsi="Barlow Condensed Medium" w:cstheme="minorHAnsi" w:hint="eastAsia"/>
          <w:color w:val="0D0D0D" w:themeColor="text1" w:themeTint="F2"/>
          <w:w w:val="90"/>
          <w:szCs w:val="24"/>
        </w:rPr>
        <w:t>1</w:t>
      </w:r>
      <w:r w:rsidR="00D646F9" w:rsidRPr="00D646F9">
        <w:rPr>
          <w:rFonts w:ascii="Barlow Condensed Medium" w:eastAsia="華康中黑體" w:hAnsi="Barlow Condensed Medium" w:cstheme="minorHAnsi" w:hint="eastAsia"/>
          <w:color w:val="0D0D0D" w:themeColor="text1" w:themeTint="F2"/>
          <w:w w:val="90"/>
          <w:szCs w:val="24"/>
        </w:rPr>
        <w:t>章</w:t>
      </w:r>
      <w:r w:rsidR="00CF0636">
        <w:rPr>
          <w:rFonts w:ascii="Barlow Condensed Medium" w:eastAsia="華康中黑體" w:hAnsi="Barlow Condensed Medium" w:cstheme="minorHAnsi"/>
          <w:color w:val="0D0D0D" w:themeColor="text1" w:themeTint="F2"/>
          <w:w w:val="90"/>
          <w:szCs w:val="24"/>
        </w:rPr>
        <w:t>12</w:t>
      </w:r>
      <w:r w:rsidR="00D646F9" w:rsidRPr="00D646F9">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rsidR="00CF0636" w:rsidRPr="00CF0636" w:rsidRDefault="006E6162" w:rsidP="00CF0636">
      <w:pPr>
        <w:kinsoku w:val="0"/>
        <w:snapToGrid w:val="0"/>
        <w:spacing w:line="300" w:lineRule="exact"/>
        <w:ind w:left="461" w:hangingChars="213" w:hanging="461"/>
        <w:jc w:val="both"/>
        <w:rPr>
          <w:rFonts w:eastAsia="DFKai-SB" w:cstheme="minorHAnsi" w:hint="eastAsia"/>
          <w:color w:val="000000" w:themeColor="text1"/>
          <w:w w:val="90"/>
          <w:szCs w:val="24"/>
        </w:rPr>
      </w:pPr>
      <w:r w:rsidRPr="006B71E5">
        <w:rPr>
          <w:rFonts w:eastAsia="DFKai-SB" w:cstheme="minorHAnsi"/>
          <w:b/>
          <w:color w:val="000000" w:themeColor="text1"/>
          <w:w w:val="90"/>
          <w:szCs w:val="24"/>
        </w:rPr>
        <w:t>(</w:t>
      </w:r>
      <w:r w:rsidRPr="006B71E5">
        <w:rPr>
          <w:rFonts w:eastAsia="DFKai-SB" w:cstheme="minorHAnsi"/>
          <w:b/>
          <w:color w:val="000000" w:themeColor="text1"/>
          <w:w w:val="90"/>
          <w:szCs w:val="24"/>
        </w:rPr>
        <w:t>台</w:t>
      </w:r>
      <w:r w:rsidRPr="006B71E5">
        <w:rPr>
          <w:rFonts w:eastAsia="DFKai-SB" w:cstheme="minorHAnsi"/>
          <w:b/>
          <w:color w:val="000000" w:themeColor="text1"/>
          <w:w w:val="90"/>
          <w:szCs w:val="24"/>
        </w:rPr>
        <w:t>)</w:t>
      </w:r>
      <w:r w:rsidR="00C65F48">
        <w:rPr>
          <w:rFonts w:hint="eastAsia"/>
        </w:rPr>
        <w:t xml:space="preserve"> </w:t>
      </w:r>
      <w:r w:rsidR="00CF0636" w:rsidRPr="00CF0636">
        <w:rPr>
          <w:rFonts w:eastAsia="DFKai-SB" w:cstheme="minorHAnsi" w:hint="eastAsia"/>
          <w:color w:val="000000" w:themeColor="text1"/>
          <w:w w:val="90"/>
          <w:szCs w:val="24"/>
        </w:rPr>
        <w:t>抵著試來忍受的人有福氣，因為既然經過試驗，欲得著活命的冕旒；就</w:t>
      </w:r>
    </w:p>
    <w:p w:rsidR="006E6162" w:rsidRPr="006B71E5" w:rsidRDefault="00CF0636" w:rsidP="00CF0636">
      <w:pPr>
        <w:kinsoku w:val="0"/>
        <w:snapToGrid w:val="0"/>
        <w:spacing w:line="300" w:lineRule="exact"/>
        <w:ind w:left="459" w:hangingChars="213" w:hanging="459"/>
        <w:jc w:val="both"/>
        <w:rPr>
          <w:rFonts w:eastAsia="DFKai-SB" w:cstheme="minorHAnsi"/>
          <w:color w:val="000000" w:themeColor="text1"/>
          <w:w w:val="90"/>
          <w:szCs w:val="24"/>
        </w:rPr>
      </w:pPr>
      <w:r w:rsidRPr="00CF0636">
        <w:rPr>
          <w:rFonts w:eastAsia="DFKai-SB" w:cstheme="minorHAnsi" w:hint="eastAsia"/>
          <w:color w:val="000000" w:themeColor="text1"/>
          <w:w w:val="90"/>
          <w:szCs w:val="24"/>
        </w:rPr>
        <w:t>是主所應允互疼伊的人的。</w:t>
      </w:r>
    </w:p>
    <w:p w:rsidR="00CF0636" w:rsidRPr="00CF0636" w:rsidRDefault="006E6162" w:rsidP="00CF0636">
      <w:pPr>
        <w:kinsoku w:val="0"/>
        <w:snapToGrid w:val="0"/>
        <w:spacing w:line="300" w:lineRule="exact"/>
        <w:ind w:left="460" w:hangingChars="213" w:hanging="460"/>
        <w:jc w:val="both"/>
        <w:rPr>
          <w:rFonts w:eastAsia="華康中黑體" w:cstheme="minorHAnsi" w:hint="eastAsia"/>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CF0636" w:rsidRPr="00CF0636">
        <w:rPr>
          <w:rFonts w:eastAsia="華康中黑體" w:cstheme="minorHAnsi" w:hint="eastAsia"/>
          <w:color w:val="000000" w:themeColor="text1"/>
          <w:w w:val="90"/>
          <w:szCs w:val="24"/>
        </w:rPr>
        <w:t>忍受試探的人是有福的，因為他經過試驗以後，必得生命的冠冕；這是</w:t>
      </w:r>
    </w:p>
    <w:p w:rsidR="006E6162" w:rsidRPr="006B71E5" w:rsidRDefault="00CF0636" w:rsidP="00CF0636">
      <w:pPr>
        <w:kinsoku w:val="0"/>
        <w:snapToGrid w:val="0"/>
        <w:spacing w:line="300" w:lineRule="exact"/>
        <w:ind w:left="460" w:hangingChars="213" w:hanging="460"/>
        <w:jc w:val="both"/>
        <w:rPr>
          <w:rFonts w:eastAsia="華康中黑體" w:cstheme="minorHAnsi"/>
          <w:color w:val="000000" w:themeColor="text1"/>
          <w:w w:val="90"/>
          <w:szCs w:val="24"/>
        </w:rPr>
      </w:pPr>
      <w:r w:rsidRPr="00CF0636">
        <w:rPr>
          <w:rFonts w:eastAsia="華康中黑體" w:cstheme="minorHAnsi" w:hint="eastAsia"/>
          <w:color w:val="000000" w:themeColor="text1"/>
          <w:w w:val="90"/>
          <w:szCs w:val="24"/>
        </w:rPr>
        <w:t>主應許給那些愛他之人的。</w:t>
      </w:r>
    </w:p>
    <w:p w:rsidR="00C65F48" w:rsidRDefault="00C65F48" w:rsidP="00C65F48">
      <w:pPr>
        <w:snapToGrid w:val="0"/>
        <w:spacing w:line="300" w:lineRule="exact"/>
        <w:rPr>
          <w:rFonts w:ascii="Bahnschrift SemiBold Condensed" w:eastAsia="華康細黑體" w:hAnsi="Bahnschrift SemiBold Condensed"/>
        </w:rPr>
      </w:pPr>
    </w:p>
    <w:p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TableGrid"/>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rsidTr="00767341">
        <w:tc>
          <w:tcPr>
            <w:tcW w:w="937" w:type="dxa"/>
            <w:tcBorders>
              <w:top w:val="single" w:sz="12" w:space="0" w:color="auto"/>
              <w:bottom w:val="single" w:sz="4" w:space="0" w:color="auto"/>
              <w:right w:val="single" w:sz="4" w:space="0" w:color="auto"/>
            </w:tcBorders>
            <w:tcMar>
              <w:left w:w="57" w:type="dxa"/>
              <w:right w:w="57" w:type="dxa"/>
            </w:tcMar>
            <w:vAlign w:val="center"/>
          </w:tcPr>
          <w:p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BE401D">
              <w:rPr>
                <w:rFonts w:ascii="Barlow Condensed Medium" w:eastAsia="華康儷中黑" w:hAnsi="Barlow Condensed Medium" w:cstheme="minorHAnsi"/>
                <w:noProof/>
                <w:w w:val="80"/>
              </w:rPr>
              <w:t>3</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BE401D">
              <w:rPr>
                <w:rFonts w:ascii="Barlow Condensed Medium" w:eastAsia="華康儷中黑" w:hAnsi="Barlow Condensed Medium" w:cstheme="minorHAnsi"/>
                <w:noProof/>
                <w:w w:val="80"/>
              </w:rPr>
              <w:t>5</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BE401D">
              <w:rPr>
                <w:rFonts w:ascii="Barlow Condensed Medium" w:eastAsia="華康儷中黑" w:hAnsi="Barlow Condensed Medium" w:cstheme="minorHAnsi"/>
                <w:noProof/>
                <w:w w:val="80"/>
              </w:rPr>
              <w:t>3</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BE401D">
              <w:rPr>
                <w:rFonts w:ascii="Barlow Condensed Medium" w:eastAsia="華康儷中黑" w:hAnsi="Barlow Condensed Medium" w:cstheme="minorHAnsi"/>
                <w:noProof/>
                <w:w w:val="80"/>
              </w:rPr>
              <w:t>12</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BE401D">
              <w:rPr>
                <w:rFonts w:ascii="Eras Bold ITC" w:eastAsia="華康儷中黑" w:hAnsi="Eras Bold ITC" w:cstheme="minorHAnsi"/>
                <w:noProof/>
                <w:w w:val="90"/>
              </w:rPr>
              <w:t>3</w:t>
            </w:r>
            <w:r>
              <w:rPr>
                <w:rFonts w:ascii="Eras Bold ITC" w:eastAsia="華康儷中黑" w:hAnsi="Eras Bold ITC" w:cstheme="minorHAnsi"/>
                <w:w w:val="90"/>
              </w:rPr>
              <w:fldChar w:fldCharType="end"/>
            </w:r>
          </w:p>
        </w:tc>
      </w:tr>
      <w:tr w:rsidR="00CF0636" w:rsidTr="00025599">
        <w:tc>
          <w:tcPr>
            <w:tcW w:w="937" w:type="dxa"/>
            <w:tcMar>
              <w:left w:w="57" w:type="dxa"/>
              <w:right w:w="57" w:type="dxa"/>
            </w:tcMar>
          </w:tcPr>
          <w:p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王昌裕</w:t>
            </w:r>
          </w:p>
        </w:tc>
        <w:tc>
          <w:tcPr>
            <w:tcW w:w="1001"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王昌裕</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主日禮拜</w:t>
            </w:r>
          </w:p>
        </w:tc>
        <w:tc>
          <w:tcPr>
            <w:tcW w:w="560" w:type="dxa"/>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CF0636" w:rsidRPr="00E207DE" w:rsidRDefault="00056BA3"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53</w:t>
            </w:r>
          </w:p>
        </w:tc>
        <w:tc>
          <w:tcPr>
            <w:tcW w:w="541" w:type="dxa"/>
            <w:vMerge w:val="restart"/>
            <w:tcBorders>
              <w:top w:val="nil"/>
              <w:left w:val="double" w:sz="12" w:space="0" w:color="auto"/>
            </w:tcBorders>
            <w:tcMar>
              <w:left w:w="57" w:type="dxa"/>
              <w:right w:w="57" w:type="dxa"/>
            </w:tcMar>
            <w:textDirection w:val="tbRlV"/>
          </w:tcPr>
          <w:p w:rsidR="00CF0636" w:rsidRPr="00063C92" w:rsidRDefault="00CF0636" w:rsidP="00CF0636">
            <w:pPr>
              <w:snapToGrid w:val="0"/>
              <w:rPr>
                <w:rFonts w:ascii="Bahnschrift Condensed" w:eastAsia="DFKai-SB"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DFKai-SB" w:eastAsia="DFKai-SB" w:hAnsi="DFKai-SB" w:cstheme="minorHAnsi" w:hint="eastAsia"/>
                <w:w w:val="66"/>
                <w:sz w:val="28"/>
                <w:szCs w:val="28"/>
              </w:rPr>
              <w:t>：</w:t>
            </w:r>
            <w:r w:rsidR="00025599" w:rsidRPr="00025599">
              <w:rPr>
                <w:rFonts w:ascii="Eras Bold ITC" w:eastAsia="DFKai-SB" w:hAnsi="Eras Bold ITC" w:cstheme="minorHAnsi" w:hint="eastAsia"/>
                <w:w w:val="66"/>
                <w:sz w:val="28"/>
                <w:szCs w:val="28"/>
              </w:rPr>
              <w:t>張麗君</w:t>
            </w:r>
            <w:r w:rsidRPr="000F457E">
              <w:rPr>
                <w:rFonts w:ascii="Eras Bold ITC" w:eastAsia="DFKai-SB" w:hAnsi="Eras Bold ITC" w:cstheme="minorHAnsi" w:hint="eastAsia"/>
                <w:w w:val="66"/>
                <w:sz w:val="28"/>
                <w:szCs w:val="28"/>
              </w:rPr>
              <w:t>、</w:t>
            </w:r>
            <w:r w:rsidR="00025599" w:rsidRPr="00025599">
              <w:rPr>
                <w:rFonts w:ascii="Eras Bold ITC" w:eastAsia="DFKai-SB" w:hAnsi="Eras Bold ITC" w:cstheme="minorHAnsi" w:hint="eastAsia"/>
                <w:w w:val="66"/>
                <w:sz w:val="28"/>
                <w:szCs w:val="28"/>
              </w:rPr>
              <w:t>林惠娟</w:t>
            </w:r>
          </w:p>
        </w:tc>
      </w:tr>
      <w:tr w:rsidR="00CF0636" w:rsidTr="00025599">
        <w:tc>
          <w:tcPr>
            <w:tcW w:w="937" w:type="dxa"/>
            <w:tcMar>
              <w:left w:w="57" w:type="dxa"/>
              <w:right w:w="57" w:type="dxa"/>
            </w:tcMar>
          </w:tcPr>
          <w:p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sidRPr="00CF0636">
              <w:rPr>
                <w:rFonts w:ascii="Barlow Condensed Medium" w:eastAsia="DFKai-SB" w:hAnsi="Barlow Condensed Medium" w:cstheme="minorHAnsi" w:hint="eastAsia"/>
              </w:rPr>
              <w:t>林淑雲</w:t>
            </w:r>
          </w:p>
        </w:tc>
        <w:tc>
          <w:tcPr>
            <w:tcW w:w="1001" w:type="dxa"/>
            <w:tcBorders>
              <w:right w:val="double" w:sz="12" w:space="0" w:color="auto"/>
            </w:tcBorders>
            <w:tcMar>
              <w:left w:w="57" w:type="dxa"/>
              <w:right w:w="57" w:type="dxa"/>
            </w:tcMar>
          </w:tcPr>
          <w:p w:rsidR="00CF0636" w:rsidRPr="00E207DE" w:rsidRDefault="00025599" w:rsidP="00CF0636">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禱告會</w:t>
            </w:r>
          </w:p>
        </w:tc>
        <w:tc>
          <w:tcPr>
            <w:tcW w:w="560" w:type="dxa"/>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CF0636" w:rsidRPr="00E207DE" w:rsidRDefault="00056BA3"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1</w:t>
            </w:r>
            <w:r>
              <w:rPr>
                <w:rFonts w:ascii="Barlow Condensed Medium" w:eastAsia="DFKai-SB" w:hAnsi="Barlow Condensed Medium" w:cstheme="minorHAnsi"/>
                <w:w w:val="80"/>
              </w:rPr>
              <w:t>2</w:t>
            </w:r>
          </w:p>
        </w:tc>
        <w:tc>
          <w:tcPr>
            <w:tcW w:w="541" w:type="dxa"/>
            <w:vMerge/>
            <w:tcBorders>
              <w:left w:val="double" w:sz="12" w:space="0" w:color="auto"/>
            </w:tcBorders>
            <w:tcMar>
              <w:left w:w="57" w:type="dxa"/>
              <w:right w:w="57" w:type="dxa"/>
            </w:tcMar>
          </w:tcPr>
          <w:p w:rsidR="00CF0636" w:rsidRPr="00B14418" w:rsidRDefault="00CF0636" w:rsidP="00CF0636">
            <w:pPr>
              <w:jc w:val="center"/>
              <w:rPr>
                <w:rFonts w:ascii="Bahnschrift Condensed" w:eastAsia="DFKai-SB" w:hAnsi="Bahnschrift Condensed" w:cstheme="minorHAnsi"/>
                <w:w w:val="80"/>
              </w:rPr>
            </w:pPr>
          </w:p>
        </w:tc>
      </w:tr>
      <w:tr w:rsidR="00CF0636" w:rsidTr="00025599">
        <w:tc>
          <w:tcPr>
            <w:tcW w:w="937" w:type="dxa"/>
            <w:tcMar>
              <w:left w:w="57" w:type="dxa"/>
              <w:right w:w="57" w:type="dxa"/>
            </w:tcMar>
          </w:tcPr>
          <w:p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張思婗</w:t>
            </w:r>
          </w:p>
        </w:tc>
        <w:tc>
          <w:tcPr>
            <w:tcW w:w="1001" w:type="dxa"/>
            <w:tcBorders>
              <w:right w:val="double" w:sz="12" w:space="0" w:color="auto"/>
            </w:tcBorders>
            <w:tcMar>
              <w:left w:w="57" w:type="dxa"/>
              <w:right w:w="57" w:type="dxa"/>
            </w:tcMar>
          </w:tcPr>
          <w:p w:rsidR="00CF0636" w:rsidRPr="00E207DE" w:rsidRDefault="00025599" w:rsidP="00CF0636">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主日學</w:t>
            </w:r>
          </w:p>
        </w:tc>
        <w:tc>
          <w:tcPr>
            <w:tcW w:w="560" w:type="dxa"/>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CF0636" w:rsidRPr="00E207DE" w:rsidRDefault="00056BA3"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3</w:t>
            </w:r>
          </w:p>
        </w:tc>
        <w:tc>
          <w:tcPr>
            <w:tcW w:w="541" w:type="dxa"/>
            <w:vMerge/>
            <w:tcBorders>
              <w:left w:val="double" w:sz="12" w:space="0" w:color="auto"/>
            </w:tcBorders>
            <w:tcMar>
              <w:left w:w="57" w:type="dxa"/>
              <w:right w:w="57" w:type="dxa"/>
            </w:tcMar>
          </w:tcPr>
          <w:p w:rsidR="00CF0636" w:rsidRPr="00B14418" w:rsidRDefault="00CF0636" w:rsidP="00CF0636">
            <w:pPr>
              <w:jc w:val="center"/>
              <w:rPr>
                <w:rFonts w:ascii="Bahnschrift Condensed" w:eastAsia="DFKai-SB" w:hAnsi="Bahnschrift Condensed" w:cstheme="minorHAnsi"/>
                <w:w w:val="80"/>
              </w:rPr>
            </w:pPr>
          </w:p>
        </w:tc>
      </w:tr>
      <w:tr w:rsidR="00CF0636" w:rsidTr="00025599">
        <w:tc>
          <w:tcPr>
            <w:tcW w:w="937" w:type="dxa"/>
            <w:tcMar>
              <w:left w:w="57" w:type="dxa"/>
              <w:right w:w="57" w:type="dxa"/>
            </w:tcMar>
          </w:tcPr>
          <w:p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sidRPr="00CF0636">
              <w:rPr>
                <w:rFonts w:ascii="Barlow Condensed Medium" w:eastAsia="DFKai-SB" w:hAnsi="Barlow Condensed Medium" w:cstheme="minorHAnsi" w:hint="eastAsia"/>
              </w:rPr>
              <w:t>劉奕樑</w:t>
            </w:r>
          </w:p>
        </w:tc>
        <w:tc>
          <w:tcPr>
            <w:tcW w:w="1001" w:type="dxa"/>
            <w:tcBorders>
              <w:right w:val="double" w:sz="12" w:space="0" w:color="auto"/>
            </w:tcBorders>
            <w:tcMar>
              <w:left w:w="57" w:type="dxa"/>
              <w:right w:w="57" w:type="dxa"/>
            </w:tcMar>
          </w:tcPr>
          <w:p w:rsidR="00CF0636" w:rsidRPr="00E207DE" w:rsidRDefault="00025599" w:rsidP="00CF0636">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周艷貳</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C474EA" w:rsidRDefault="00CF0636" w:rsidP="00CF0636">
            <w:pPr>
              <w:snapToGrid w:val="0"/>
              <w:jc w:val="distribute"/>
              <w:rPr>
                <w:rFonts w:ascii="Barlow Condensed Medium" w:eastAsia="DFKai-SB" w:hAnsi="Barlow Condensed Medium" w:cstheme="minorHAnsi"/>
                <w:w w:val="70"/>
              </w:rPr>
            </w:pPr>
            <w:r>
              <w:rPr>
                <w:rFonts w:ascii="Barlow Condensed Medium" w:eastAsia="DFKai-SB" w:hAnsi="Barlow Condensed Medium" w:cstheme="minorHAnsi" w:hint="eastAsia"/>
                <w:w w:val="70"/>
              </w:rPr>
              <w:t>主日團契</w:t>
            </w:r>
            <w:r w:rsidRPr="00C474EA">
              <w:rPr>
                <w:rFonts w:ascii="Barlow Condensed Medium" w:eastAsia="DFKai-SB" w:hAnsi="Barlow Condensed Medium" w:cstheme="minorHAnsi" w:hint="eastAsia"/>
                <w:w w:val="70"/>
              </w:rPr>
              <w:t>獻詩</w:t>
            </w:r>
          </w:p>
        </w:tc>
        <w:tc>
          <w:tcPr>
            <w:tcW w:w="560" w:type="dxa"/>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rsidR="00CF0636" w:rsidRPr="00B14418" w:rsidRDefault="00CF0636" w:rsidP="00CF0636">
            <w:pPr>
              <w:jc w:val="center"/>
              <w:rPr>
                <w:rFonts w:ascii="Bahnschrift Condensed" w:eastAsia="DFKai-SB" w:hAnsi="Bahnschrift Condensed" w:cstheme="minorHAnsi"/>
                <w:w w:val="80"/>
              </w:rPr>
            </w:pPr>
          </w:p>
        </w:tc>
      </w:tr>
      <w:tr w:rsidR="00CF0636" w:rsidTr="00025599">
        <w:tc>
          <w:tcPr>
            <w:tcW w:w="937" w:type="dxa"/>
            <w:vMerge w:val="restart"/>
            <w:tcMar>
              <w:left w:w="57" w:type="dxa"/>
              <w:right w:w="57" w:type="dxa"/>
            </w:tcMar>
            <w:vAlign w:val="center"/>
          </w:tcPr>
          <w:p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sidRPr="00CF0636">
              <w:rPr>
                <w:rFonts w:ascii="Barlow Condensed Medium" w:eastAsia="DFKai-SB" w:hAnsi="Barlow Condensed Medium" w:cstheme="minorHAnsi" w:hint="eastAsia"/>
              </w:rPr>
              <w:t>蕭國鎮</w:t>
            </w:r>
          </w:p>
        </w:tc>
        <w:tc>
          <w:tcPr>
            <w:tcW w:w="1001" w:type="dxa"/>
            <w:tcBorders>
              <w:right w:val="double" w:sz="12" w:space="0" w:color="auto"/>
            </w:tcBorders>
            <w:tcMar>
              <w:left w:w="57" w:type="dxa"/>
              <w:right w:w="57" w:type="dxa"/>
            </w:tcMar>
          </w:tcPr>
          <w:p w:rsidR="00CF0636" w:rsidRPr="00E207DE" w:rsidRDefault="00025599" w:rsidP="00CF0636">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張宗雄</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C474EA" w:rsidRDefault="00CF0636" w:rsidP="00CF0636">
            <w:pPr>
              <w:snapToGrid w:val="0"/>
              <w:jc w:val="distribute"/>
              <w:rPr>
                <w:rFonts w:ascii="Barlow Condensed Medium" w:eastAsia="DFKai-SB" w:hAnsi="Barlow Condensed Medium" w:cstheme="minorHAnsi"/>
                <w:w w:val="70"/>
              </w:rPr>
            </w:pPr>
            <w:r w:rsidRPr="00E207DE">
              <w:rPr>
                <w:rFonts w:ascii="Barlow Condensed Medium" w:eastAsia="DFKai-SB" w:hAnsi="Barlow Condensed Medium" w:cstheme="minorHAnsi"/>
                <w:w w:val="80"/>
              </w:rPr>
              <w:t>聖歌隊</w:t>
            </w:r>
            <w:r>
              <w:rPr>
                <w:rFonts w:ascii="Barlow Condensed Medium" w:eastAsia="DFKai-SB" w:hAnsi="Barlow Condensed Medium" w:cstheme="minorHAnsi" w:hint="eastAsia"/>
                <w:w w:val="80"/>
              </w:rPr>
              <w:t>上</w:t>
            </w:r>
            <w:r w:rsidRPr="00E207DE">
              <w:rPr>
                <w:rFonts w:ascii="Barlow Condensed Medium" w:eastAsia="DFKai-SB" w:hAnsi="Barlow Condensed Medium" w:cstheme="minorHAnsi"/>
                <w:w w:val="80"/>
              </w:rPr>
              <w:t>午</w:t>
            </w:r>
          </w:p>
        </w:tc>
        <w:tc>
          <w:tcPr>
            <w:tcW w:w="560" w:type="dxa"/>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12</w:t>
            </w:r>
          </w:p>
        </w:tc>
        <w:tc>
          <w:tcPr>
            <w:tcW w:w="541" w:type="dxa"/>
            <w:vMerge/>
            <w:tcBorders>
              <w:left w:val="double" w:sz="12" w:space="0" w:color="auto"/>
            </w:tcBorders>
            <w:tcMar>
              <w:left w:w="57" w:type="dxa"/>
              <w:right w:w="57" w:type="dxa"/>
            </w:tcMar>
          </w:tcPr>
          <w:p w:rsidR="00CF0636" w:rsidRPr="00B14418" w:rsidRDefault="00CF0636" w:rsidP="00CF0636">
            <w:pPr>
              <w:jc w:val="center"/>
              <w:rPr>
                <w:rFonts w:ascii="Bahnschrift Condensed" w:eastAsia="DFKai-SB" w:hAnsi="Bahnschrift Condensed" w:cstheme="minorHAnsi"/>
                <w:w w:val="80"/>
              </w:rPr>
            </w:pPr>
          </w:p>
        </w:tc>
      </w:tr>
      <w:tr w:rsidR="00CF0636" w:rsidTr="00025599">
        <w:tc>
          <w:tcPr>
            <w:tcW w:w="937" w:type="dxa"/>
            <w:vMerge/>
            <w:tcMar>
              <w:left w:w="57" w:type="dxa"/>
              <w:right w:w="57" w:type="dxa"/>
            </w:tcMar>
            <w:vAlign w:val="center"/>
          </w:tcPr>
          <w:p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張宗雄</w:t>
            </w:r>
          </w:p>
        </w:tc>
        <w:tc>
          <w:tcPr>
            <w:tcW w:w="1001" w:type="dxa"/>
            <w:tcBorders>
              <w:right w:val="double" w:sz="12" w:space="0" w:color="auto"/>
            </w:tcBorders>
            <w:tcMar>
              <w:left w:w="57" w:type="dxa"/>
              <w:right w:w="57" w:type="dxa"/>
            </w:tcMar>
          </w:tcPr>
          <w:p w:rsidR="00CF0636" w:rsidRPr="00E207DE" w:rsidRDefault="00025599" w:rsidP="00CF0636">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聖歌隊下午</w:t>
            </w:r>
          </w:p>
        </w:tc>
        <w:tc>
          <w:tcPr>
            <w:tcW w:w="560" w:type="dxa"/>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CF0636" w:rsidRPr="00E207DE" w:rsidRDefault="00056BA3"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1</w:t>
            </w:r>
            <w:r>
              <w:rPr>
                <w:rFonts w:ascii="Barlow Condensed Medium" w:eastAsia="DFKai-SB" w:hAnsi="Barlow Condensed Medium" w:cstheme="minorHAnsi"/>
                <w:w w:val="80"/>
              </w:rPr>
              <w:t>4</w:t>
            </w:r>
          </w:p>
        </w:tc>
        <w:tc>
          <w:tcPr>
            <w:tcW w:w="541" w:type="dxa"/>
            <w:vMerge/>
            <w:tcBorders>
              <w:left w:val="double" w:sz="12" w:space="0" w:color="auto"/>
            </w:tcBorders>
            <w:tcMar>
              <w:left w:w="57" w:type="dxa"/>
              <w:right w:w="57" w:type="dxa"/>
            </w:tcMar>
          </w:tcPr>
          <w:p w:rsidR="00CF0636" w:rsidRPr="00B14418" w:rsidRDefault="00CF0636" w:rsidP="00CF0636">
            <w:pPr>
              <w:jc w:val="center"/>
              <w:rPr>
                <w:rFonts w:ascii="Bahnschrift Condensed" w:eastAsia="DFKai-SB" w:hAnsi="Bahnschrift Condensed" w:cstheme="minorHAnsi"/>
                <w:w w:val="80"/>
              </w:rPr>
            </w:pPr>
          </w:p>
        </w:tc>
      </w:tr>
      <w:tr w:rsidR="00056BA3" w:rsidTr="00025599">
        <w:tc>
          <w:tcPr>
            <w:tcW w:w="937" w:type="dxa"/>
            <w:vMerge w:val="restart"/>
            <w:tcMar>
              <w:left w:w="57" w:type="dxa"/>
              <w:right w:w="57" w:type="dxa"/>
            </w:tcMar>
            <w:vAlign w:val="center"/>
          </w:tcPr>
          <w:p w:rsidR="00056BA3" w:rsidRPr="00E207DE" w:rsidRDefault="00056BA3" w:rsidP="00056BA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right w:val="double" w:sz="12" w:space="0" w:color="auto"/>
            </w:tcBorders>
            <w:tcMar>
              <w:left w:w="57" w:type="dxa"/>
              <w:right w:w="57" w:type="dxa"/>
            </w:tcMar>
          </w:tcPr>
          <w:p w:rsidR="00056BA3" w:rsidRPr="0057010F" w:rsidRDefault="00056BA3" w:rsidP="00056BA3">
            <w:pPr>
              <w:snapToGrid w:val="0"/>
              <w:jc w:val="center"/>
              <w:rPr>
                <w:rFonts w:ascii="Barlow Condensed Medium" w:eastAsia="DFKai-SB" w:hAnsi="Barlow Condensed Medium" w:cstheme="minorHAnsi"/>
              </w:rPr>
            </w:pPr>
            <w:r w:rsidRPr="00CF0636">
              <w:rPr>
                <w:rFonts w:ascii="Barlow Condensed Medium" w:eastAsia="DFKai-SB" w:hAnsi="Barlow Condensed Medium" w:cstheme="minorHAnsi" w:hint="eastAsia"/>
              </w:rPr>
              <w:t>張燕芬</w:t>
            </w:r>
          </w:p>
        </w:tc>
        <w:tc>
          <w:tcPr>
            <w:tcW w:w="1001" w:type="dxa"/>
            <w:tcBorders>
              <w:right w:val="double" w:sz="12" w:space="0" w:color="auto"/>
            </w:tcBorders>
            <w:tcMar>
              <w:left w:w="57" w:type="dxa"/>
              <w:right w:w="57" w:type="dxa"/>
            </w:tcMar>
          </w:tcPr>
          <w:p w:rsidR="00056BA3" w:rsidRPr="0057010F" w:rsidRDefault="00056BA3" w:rsidP="00056BA3">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rsidR="00056BA3" w:rsidRPr="00E207DE" w:rsidRDefault="00056BA3" w:rsidP="00056BA3">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喜樂小組</w:t>
            </w:r>
          </w:p>
        </w:tc>
        <w:tc>
          <w:tcPr>
            <w:tcW w:w="560" w:type="dxa"/>
            <w:tcMar>
              <w:left w:w="57" w:type="dxa"/>
              <w:right w:w="57" w:type="dxa"/>
            </w:tcMar>
          </w:tcPr>
          <w:p w:rsidR="00056BA3" w:rsidRPr="00E207DE" w:rsidRDefault="00056BA3" w:rsidP="00056BA3">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=IF(pub_day&lt;3, last_mon_days, 0)+pub_day-2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056BA3" w:rsidRPr="00E207DE" w:rsidRDefault="00056BA3" w:rsidP="00056BA3">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rsidR="00056BA3" w:rsidRPr="00B14418" w:rsidRDefault="00056BA3" w:rsidP="00056BA3">
            <w:pPr>
              <w:jc w:val="center"/>
              <w:rPr>
                <w:rFonts w:ascii="Bahnschrift Condensed" w:eastAsia="DFKai-SB" w:hAnsi="Bahnschrift Condensed" w:cstheme="minorHAnsi"/>
                <w:w w:val="80"/>
              </w:rPr>
            </w:pPr>
          </w:p>
        </w:tc>
      </w:tr>
      <w:tr w:rsidR="00056BA3" w:rsidTr="00025599">
        <w:tc>
          <w:tcPr>
            <w:tcW w:w="937" w:type="dxa"/>
            <w:vMerge/>
            <w:tcMar>
              <w:left w:w="57" w:type="dxa"/>
              <w:right w:w="57" w:type="dxa"/>
            </w:tcMar>
          </w:tcPr>
          <w:p w:rsidR="00056BA3" w:rsidRPr="00E207DE" w:rsidRDefault="00056BA3" w:rsidP="00056BA3">
            <w:pPr>
              <w:snapToGrid w:val="0"/>
              <w:jc w:val="distribute"/>
              <w:rPr>
                <w:rFonts w:ascii="Barlow Condensed Medium" w:eastAsia="華康中黑體" w:hAnsi="Barlow Condensed Medium" w:cstheme="minorHAnsi"/>
                <w:w w:val="80"/>
              </w:rPr>
            </w:pPr>
          </w:p>
        </w:tc>
        <w:tc>
          <w:tcPr>
            <w:tcW w:w="1000" w:type="dxa"/>
            <w:tcBorders>
              <w:right w:val="double" w:sz="12" w:space="0" w:color="auto"/>
            </w:tcBorders>
            <w:tcMar>
              <w:left w:w="57" w:type="dxa"/>
              <w:right w:w="57" w:type="dxa"/>
            </w:tcMar>
          </w:tcPr>
          <w:p w:rsidR="00056BA3" w:rsidRPr="00E207DE" w:rsidRDefault="00056BA3" w:rsidP="00056BA3">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孫翠璘</w:t>
            </w:r>
          </w:p>
        </w:tc>
        <w:tc>
          <w:tcPr>
            <w:tcW w:w="1001" w:type="dxa"/>
            <w:tcBorders>
              <w:right w:val="double" w:sz="12" w:space="0" w:color="auto"/>
            </w:tcBorders>
            <w:tcMar>
              <w:left w:w="57" w:type="dxa"/>
              <w:right w:w="57" w:type="dxa"/>
            </w:tcMar>
          </w:tcPr>
          <w:p w:rsidR="00056BA3" w:rsidRPr="00E207DE" w:rsidRDefault="00056BA3" w:rsidP="00056BA3">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rsidR="00056BA3" w:rsidRPr="00E207DE" w:rsidRDefault="00056BA3" w:rsidP="00056BA3">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但以理小組</w:t>
            </w:r>
          </w:p>
        </w:tc>
        <w:tc>
          <w:tcPr>
            <w:tcW w:w="560" w:type="dxa"/>
            <w:tcMar>
              <w:left w:w="57" w:type="dxa"/>
              <w:right w:w="57" w:type="dxa"/>
            </w:tcMar>
          </w:tcPr>
          <w:p w:rsidR="00056BA3" w:rsidRPr="00E207DE" w:rsidRDefault="00056BA3" w:rsidP="00056BA3">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056BA3" w:rsidRPr="00E207DE" w:rsidRDefault="00056BA3" w:rsidP="00056BA3">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rsidR="00056BA3" w:rsidRPr="00B14418" w:rsidRDefault="00056BA3" w:rsidP="00056BA3">
            <w:pPr>
              <w:jc w:val="center"/>
              <w:rPr>
                <w:rFonts w:ascii="Bahnschrift Condensed" w:eastAsia="DFKai-SB" w:hAnsi="Bahnschrift Condensed" w:cstheme="minorHAnsi"/>
                <w:w w:val="80"/>
              </w:rPr>
            </w:pPr>
          </w:p>
        </w:tc>
      </w:tr>
      <w:tr w:rsidR="00CF0636" w:rsidTr="00025599">
        <w:tc>
          <w:tcPr>
            <w:tcW w:w="937" w:type="dxa"/>
            <w:vMerge/>
            <w:tcMar>
              <w:left w:w="57" w:type="dxa"/>
              <w:right w:w="57" w:type="dxa"/>
            </w:tcMar>
            <w:vAlign w:val="center"/>
          </w:tcPr>
          <w:p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劉奕樑</w:t>
            </w:r>
          </w:p>
        </w:tc>
        <w:tc>
          <w:tcPr>
            <w:tcW w:w="1001" w:type="dxa"/>
            <w:tcBorders>
              <w:right w:val="double" w:sz="12" w:space="0" w:color="auto"/>
            </w:tcBorders>
            <w:tcMar>
              <w:left w:w="57" w:type="dxa"/>
              <w:right w:w="57" w:type="dxa"/>
            </w:tcMar>
          </w:tcPr>
          <w:p w:rsidR="00CF0636" w:rsidRPr="00E207DE" w:rsidRDefault="00025599" w:rsidP="00CF0636">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黃隨本</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拿細耳小組</w:t>
            </w:r>
          </w:p>
        </w:tc>
        <w:tc>
          <w:tcPr>
            <w:tcW w:w="560" w:type="dxa"/>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=IF(pub_day&lt;5,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rsidR="00CF0636" w:rsidRPr="00063C92" w:rsidRDefault="00CF0636" w:rsidP="00CF0636">
            <w:pPr>
              <w:snapToGrid w:val="0"/>
              <w:ind w:left="57" w:right="57"/>
              <w:rPr>
                <w:rFonts w:ascii="Eras Bold ITC" w:eastAsia="DFKai-SB" w:hAnsi="Eras Bold ITC" w:cstheme="minorHAnsi"/>
                <w:w w:val="80"/>
              </w:rPr>
            </w:pPr>
            <w:r>
              <w:rPr>
                <w:rFonts w:ascii="華康正顏楷體W9" w:eastAsia="華康正顏楷體W9" w:cstheme="minorHAnsi" w:hint="eastAsia"/>
                <w:w w:val="66"/>
                <w:sz w:val="28"/>
                <w:szCs w:val="28"/>
              </w:rPr>
              <w:t>下月值月</w:t>
            </w:r>
            <w:r w:rsidRPr="00063C92">
              <w:rPr>
                <w:rFonts w:ascii="DFKai-SB" w:eastAsia="DFKai-SB" w:hAnsi="DFKai-SB" w:cstheme="minorHAnsi" w:hint="eastAsia"/>
                <w:w w:val="66"/>
                <w:sz w:val="28"/>
                <w:szCs w:val="28"/>
              </w:rPr>
              <w:t>：</w:t>
            </w:r>
            <w:r w:rsidRPr="00063C92">
              <w:rPr>
                <w:rFonts w:ascii="Eras Bold ITC" w:eastAsia="DFKai-SB" w:hAnsi="Eras Bold ITC" w:cstheme="minorHAnsi"/>
                <w:w w:val="80"/>
              </w:rPr>
              <w:t xml:space="preserve"> </w:t>
            </w:r>
          </w:p>
        </w:tc>
      </w:tr>
      <w:tr w:rsidR="00CF0636" w:rsidTr="00025599">
        <w:tc>
          <w:tcPr>
            <w:tcW w:w="937" w:type="dxa"/>
            <w:tcMar>
              <w:left w:w="57" w:type="dxa"/>
              <w:right w:w="57" w:type="dxa"/>
            </w:tcMar>
            <w:vAlign w:val="center"/>
          </w:tcPr>
          <w:p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禱告主理</w:t>
            </w:r>
          </w:p>
        </w:tc>
        <w:tc>
          <w:tcPr>
            <w:tcW w:w="1000"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黃明憲</w:t>
            </w:r>
          </w:p>
        </w:tc>
        <w:tc>
          <w:tcPr>
            <w:tcW w:w="1001" w:type="dxa"/>
            <w:tcBorders>
              <w:right w:val="double" w:sz="12" w:space="0" w:color="auto"/>
            </w:tcBorders>
            <w:tcMar>
              <w:left w:w="57" w:type="dxa"/>
              <w:right w:w="57" w:type="dxa"/>
            </w:tcMar>
          </w:tcPr>
          <w:p w:rsidR="00CF0636" w:rsidRPr="00E207DE" w:rsidRDefault="00025599" w:rsidP="00CF0636">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敬拜團契</w:t>
            </w:r>
          </w:p>
        </w:tc>
        <w:tc>
          <w:tcPr>
            <w:tcW w:w="560" w:type="dxa"/>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rsidR="00CF0636" w:rsidRPr="00063C92" w:rsidRDefault="00CF0636" w:rsidP="00CF0636">
            <w:pPr>
              <w:snapToGrid w:val="0"/>
              <w:rPr>
                <w:rFonts w:ascii="Bahnschrift Condensed" w:eastAsia="DFKai-SB" w:hAnsi="Bahnschrift Condensed" w:cstheme="minorHAnsi"/>
                <w:b/>
                <w:w w:val="80"/>
              </w:rPr>
            </w:pPr>
          </w:p>
        </w:tc>
      </w:tr>
      <w:tr w:rsidR="00CF0636" w:rsidTr="00025599">
        <w:tc>
          <w:tcPr>
            <w:tcW w:w="937" w:type="dxa"/>
            <w:vMerge w:val="restart"/>
            <w:tcMar>
              <w:left w:w="57" w:type="dxa"/>
              <w:right w:w="57" w:type="dxa"/>
            </w:tcMar>
            <w:vAlign w:val="center"/>
          </w:tcPr>
          <w:p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張麗君</w:t>
            </w:r>
          </w:p>
        </w:tc>
        <w:tc>
          <w:tcPr>
            <w:tcW w:w="1001" w:type="dxa"/>
            <w:tcBorders>
              <w:right w:val="double" w:sz="12" w:space="0" w:color="auto"/>
            </w:tcBorders>
            <w:tcMar>
              <w:left w:w="57" w:type="dxa"/>
              <w:right w:w="57" w:type="dxa"/>
            </w:tcMar>
          </w:tcPr>
          <w:p w:rsidR="00CF0636" w:rsidRPr="00E207DE" w:rsidRDefault="00025599" w:rsidP="00CF0636">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w w:val="80"/>
              </w:rPr>
              <w:t>青</w:t>
            </w:r>
            <w:r w:rsidRPr="00E207DE">
              <w:rPr>
                <w:rFonts w:ascii="Barlow Condensed Medium" w:eastAsia="DFKai-SB" w:hAnsi="Barlow Condensed Medium" w:cstheme="minorHAnsi"/>
                <w:w w:val="80"/>
              </w:rPr>
              <w:t>年</w:t>
            </w:r>
            <w:r>
              <w:rPr>
                <w:rFonts w:ascii="Barlow Condensed Medium" w:eastAsia="DFKai-SB" w:hAnsi="Barlow Condensed Medium" w:cstheme="minorHAnsi" w:hint="eastAsia"/>
                <w:w w:val="80"/>
              </w:rPr>
              <w:t>聚會</w:t>
            </w:r>
          </w:p>
        </w:tc>
        <w:tc>
          <w:tcPr>
            <w:tcW w:w="560" w:type="dxa"/>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CF0636" w:rsidRPr="00E207DE" w:rsidRDefault="00056BA3"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7</w:t>
            </w:r>
          </w:p>
        </w:tc>
        <w:tc>
          <w:tcPr>
            <w:tcW w:w="541" w:type="dxa"/>
            <w:vMerge/>
            <w:tcBorders>
              <w:left w:val="double" w:sz="12" w:space="0" w:color="auto"/>
            </w:tcBorders>
            <w:tcMar>
              <w:left w:w="57" w:type="dxa"/>
              <w:right w:w="57" w:type="dxa"/>
            </w:tcMar>
          </w:tcPr>
          <w:p w:rsidR="00CF0636" w:rsidRPr="00B14418" w:rsidRDefault="00CF0636" w:rsidP="00CF0636">
            <w:pPr>
              <w:jc w:val="center"/>
              <w:rPr>
                <w:rFonts w:ascii="Bahnschrift Condensed" w:eastAsia="DFKai-SB" w:hAnsi="Bahnschrift Condensed" w:cstheme="minorHAnsi"/>
                <w:w w:val="80"/>
              </w:rPr>
            </w:pPr>
          </w:p>
        </w:tc>
      </w:tr>
      <w:tr w:rsidR="00CF0636" w:rsidTr="00025599">
        <w:tc>
          <w:tcPr>
            <w:tcW w:w="937" w:type="dxa"/>
            <w:vMerge/>
            <w:tcMar>
              <w:left w:w="57" w:type="dxa"/>
              <w:right w:w="57" w:type="dxa"/>
            </w:tcMar>
            <w:vAlign w:val="center"/>
          </w:tcPr>
          <w:p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葉文蒂</w:t>
            </w:r>
          </w:p>
        </w:tc>
        <w:tc>
          <w:tcPr>
            <w:tcW w:w="1001" w:type="dxa"/>
            <w:tcBorders>
              <w:right w:val="double" w:sz="12" w:space="0" w:color="auto"/>
            </w:tcBorders>
            <w:tcMar>
              <w:left w:w="57" w:type="dxa"/>
              <w:right w:w="57" w:type="dxa"/>
            </w:tcMar>
          </w:tcPr>
          <w:p w:rsidR="00CF0636" w:rsidRPr="00E207DE" w:rsidRDefault="00025599" w:rsidP="00CF0636">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莊舒媛</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婦女團契</w:t>
            </w:r>
          </w:p>
        </w:tc>
        <w:tc>
          <w:tcPr>
            <w:tcW w:w="560" w:type="dxa"/>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rsidR="00CF0636" w:rsidRPr="00B14418" w:rsidRDefault="00CF0636" w:rsidP="00CF0636">
            <w:pPr>
              <w:jc w:val="center"/>
              <w:rPr>
                <w:rFonts w:ascii="Bahnschrift Condensed" w:eastAsia="DFKai-SB" w:hAnsi="Bahnschrift Condensed" w:cstheme="minorHAnsi"/>
                <w:w w:val="80"/>
              </w:rPr>
            </w:pPr>
          </w:p>
        </w:tc>
      </w:tr>
      <w:tr w:rsidR="00056BA3" w:rsidTr="00025599">
        <w:tc>
          <w:tcPr>
            <w:tcW w:w="937" w:type="dxa"/>
            <w:tcMar>
              <w:left w:w="57" w:type="dxa"/>
              <w:right w:w="57" w:type="dxa"/>
            </w:tcMar>
            <w:vAlign w:val="center"/>
          </w:tcPr>
          <w:p w:rsidR="00056BA3" w:rsidRPr="00E207DE" w:rsidRDefault="00056BA3" w:rsidP="00056BA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right w:val="double" w:sz="12" w:space="0" w:color="auto"/>
            </w:tcBorders>
            <w:tcMar>
              <w:left w:w="57" w:type="dxa"/>
              <w:right w:w="57" w:type="dxa"/>
            </w:tcMar>
          </w:tcPr>
          <w:p w:rsidR="00056BA3" w:rsidRPr="0057010F" w:rsidRDefault="00056BA3" w:rsidP="00056BA3">
            <w:pPr>
              <w:snapToGrid w:val="0"/>
              <w:jc w:val="center"/>
              <w:rPr>
                <w:rFonts w:ascii="Barlow Condensed Medium" w:eastAsia="DFKai-SB" w:hAnsi="Barlow Condensed Medium" w:cstheme="minorHAnsi"/>
                <w:w w:val="90"/>
              </w:rPr>
            </w:pPr>
            <w:r w:rsidRPr="0057010F">
              <w:rPr>
                <w:rFonts w:ascii="Barlow Condensed Medium" w:eastAsia="DFKai-SB" w:hAnsi="Barlow Condensed Medium" w:cstheme="minorHAnsi" w:hint="eastAsia"/>
                <w:w w:val="90"/>
              </w:rPr>
              <w:t>敬拜團契</w:t>
            </w:r>
          </w:p>
        </w:tc>
        <w:tc>
          <w:tcPr>
            <w:tcW w:w="1001" w:type="dxa"/>
            <w:tcBorders>
              <w:right w:val="double" w:sz="12" w:space="0" w:color="auto"/>
            </w:tcBorders>
            <w:tcMar>
              <w:left w:w="57" w:type="dxa"/>
              <w:right w:w="57" w:type="dxa"/>
            </w:tcMar>
          </w:tcPr>
          <w:p w:rsidR="00056BA3" w:rsidRPr="0057010F" w:rsidRDefault="00056BA3" w:rsidP="00056BA3">
            <w:pPr>
              <w:snapToGrid w:val="0"/>
              <w:jc w:val="center"/>
              <w:rPr>
                <w:rFonts w:ascii="Barlow Condensed Medium" w:eastAsia="DFKai-SB" w:hAnsi="Barlow Condensed Medium" w:cstheme="minorHAnsi"/>
                <w:w w:val="90"/>
              </w:rPr>
            </w:pPr>
            <w:r w:rsidRPr="00025599">
              <w:rPr>
                <w:rFonts w:ascii="Barlow Condensed Medium" w:eastAsia="DFKai-SB" w:hAnsi="Barlow Condensed Medium" w:cstheme="minorHAnsi" w:hint="eastAsia"/>
                <w:w w:val="90"/>
              </w:rPr>
              <w:t>聖</w:t>
            </w:r>
            <w:r w:rsidRPr="00025599">
              <w:rPr>
                <w:rFonts w:ascii="Barlow Condensed Medium" w:eastAsia="DFKai-SB" w:hAnsi="Barlow Condensed Medium" w:cstheme="minorHAnsi" w:hint="eastAsia"/>
                <w:w w:val="90"/>
              </w:rPr>
              <w:t xml:space="preserve"> </w:t>
            </w:r>
            <w:r w:rsidRPr="00025599">
              <w:rPr>
                <w:rFonts w:ascii="Barlow Condensed Medium" w:eastAsia="DFKai-SB" w:hAnsi="Barlow Condensed Medium" w:cstheme="minorHAnsi" w:hint="eastAsia"/>
                <w:w w:val="90"/>
              </w:rPr>
              <w:t>歌</w:t>
            </w:r>
            <w:r w:rsidRPr="00025599">
              <w:rPr>
                <w:rFonts w:ascii="Barlow Condensed Medium" w:eastAsia="DFKai-SB" w:hAnsi="Barlow Condensed Medium" w:cstheme="minorHAnsi" w:hint="eastAsia"/>
                <w:w w:val="90"/>
              </w:rPr>
              <w:t xml:space="preserve"> </w:t>
            </w:r>
            <w:r w:rsidRPr="00025599">
              <w:rPr>
                <w:rFonts w:ascii="Barlow Condensed Medium" w:eastAsia="DFKai-SB" w:hAnsi="Barlow Condensed Medium" w:cstheme="minorHAnsi" w:hint="eastAsia"/>
                <w:w w:val="90"/>
              </w:rPr>
              <w:t>隊</w:t>
            </w:r>
          </w:p>
        </w:tc>
        <w:tc>
          <w:tcPr>
            <w:tcW w:w="1135" w:type="dxa"/>
            <w:tcBorders>
              <w:top w:val="single" w:sz="4" w:space="0" w:color="auto"/>
              <w:left w:val="double" w:sz="12" w:space="0" w:color="auto"/>
              <w:bottom w:val="single" w:sz="4" w:space="0" w:color="auto"/>
            </w:tcBorders>
            <w:tcMar>
              <w:left w:w="57" w:type="dxa"/>
              <w:right w:w="57" w:type="dxa"/>
            </w:tcMar>
          </w:tcPr>
          <w:p w:rsidR="00056BA3" w:rsidRPr="00E207DE" w:rsidRDefault="00056BA3" w:rsidP="00056BA3">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松年團契</w:t>
            </w:r>
          </w:p>
        </w:tc>
        <w:tc>
          <w:tcPr>
            <w:tcW w:w="560" w:type="dxa"/>
            <w:tcMar>
              <w:left w:w="57" w:type="dxa"/>
              <w:right w:w="57" w:type="dxa"/>
            </w:tcMar>
          </w:tcPr>
          <w:p w:rsidR="00056BA3" w:rsidRPr="00E207DE" w:rsidRDefault="00056BA3" w:rsidP="00056BA3">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056BA3" w:rsidRPr="00E207DE" w:rsidRDefault="00056BA3" w:rsidP="00056BA3">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rsidR="00056BA3" w:rsidRPr="00B14418" w:rsidRDefault="00056BA3" w:rsidP="00056BA3">
            <w:pPr>
              <w:jc w:val="center"/>
              <w:rPr>
                <w:rFonts w:ascii="Bahnschrift Condensed" w:eastAsia="DFKai-SB" w:hAnsi="Bahnschrift Condensed" w:cstheme="minorHAnsi"/>
                <w:w w:val="80"/>
              </w:rPr>
            </w:pPr>
          </w:p>
        </w:tc>
      </w:tr>
      <w:tr w:rsidR="00CF0636" w:rsidTr="00025599">
        <w:tc>
          <w:tcPr>
            <w:tcW w:w="937" w:type="dxa"/>
            <w:tcMar>
              <w:left w:w="57" w:type="dxa"/>
              <w:right w:w="57" w:type="dxa"/>
            </w:tcMar>
          </w:tcPr>
          <w:p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right w:val="double" w:sz="12" w:space="0" w:color="auto"/>
            </w:tcBorders>
            <w:tcMar>
              <w:left w:w="57" w:type="dxa"/>
              <w:right w:w="57" w:type="dxa"/>
            </w:tcMar>
          </w:tcPr>
          <w:p w:rsidR="00CF0636" w:rsidRPr="0099323A" w:rsidRDefault="00CF0636" w:rsidP="00CF0636">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周羽瞳</w:t>
            </w:r>
          </w:p>
        </w:tc>
        <w:tc>
          <w:tcPr>
            <w:tcW w:w="1001" w:type="dxa"/>
            <w:tcBorders>
              <w:right w:val="double" w:sz="12" w:space="0" w:color="auto"/>
            </w:tcBorders>
            <w:tcMar>
              <w:left w:w="57" w:type="dxa"/>
              <w:right w:w="57" w:type="dxa"/>
            </w:tcMar>
          </w:tcPr>
          <w:p w:rsidR="00CF0636" w:rsidRPr="0099323A" w:rsidRDefault="00025599" w:rsidP="00CF0636">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社青團契</w:t>
            </w:r>
          </w:p>
        </w:tc>
        <w:tc>
          <w:tcPr>
            <w:tcW w:w="560" w:type="dxa"/>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rsidR="00CF0636" w:rsidRPr="00B14418" w:rsidRDefault="00CF0636" w:rsidP="00CF0636">
            <w:pPr>
              <w:jc w:val="center"/>
              <w:rPr>
                <w:rFonts w:ascii="Bahnschrift Condensed" w:eastAsia="DFKai-SB" w:hAnsi="Bahnschrift Condensed" w:cstheme="minorHAnsi"/>
                <w:w w:val="80"/>
              </w:rPr>
            </w:pPr>
          </w:p>
        </w:tc>
      </w:tr>
      <w:tr w:rsidR="00CF0636" w:rsidTr="00025599">
        <w:tc>
          <w:tcPr>
            <w:tcW w:w="937" w:type="dxa"/>
            <w:vMerge w:val="restart"/>
            <w:tcMar>
              <w:left w:w="57" w:type="dxa"/>
              <w:right w:w="57" w:type="dxa"/>
            </w:tcMar>
            <w:vAlign w:val="center"/>
          </w:tcPr>
          <w:p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bottom w:val="single" w:sz="4" w:space="0" w:color="auto"/>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張昭立</w:t>
            </w:r>
          </w:p>
        </w:tc>
        <w:tc>
          <w:tcPr>
            <w:tcW w:w="1001" w:type="dxa"/>
            <w:tcBorders>
              <w:bottom w:val="single" w:sz="4" w:space="0" w:color="auto"/>
              <w:right w:val="double" w:sz="12" w:space="0" w:color="auto"/>
            </w:tcBorders>
            <w:tcMar>
              <w:left w:w="57" w:type="dxa"/>
              <w:right w:w="57" w:type="dxa"/>
            </w:tcMar>
          </w:tcPr>
          <w:p w:rsidR="00CF0636" w:rsidRPr="00E207DE" w:rsidRDefault="00025599" w:rsidP="00CF0636">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陳雲祥</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DFKai-SB" w:hAnsi="Barlow Condensed Medium" w:cstheme="minorHAnsi"/>
                <w:w w:val="80"/>
              </w:rPr>
            </w:pPr>
          </w:p>
        </w:tc>
        <w:tc>
          <w:tcPr>
            <w:tcW w:w="560" w:type="dxa"/>
            <w:tcBorders>
              <w:bottom w:val="single" w:sz="4"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rsidR="00CF0636" w:rsidRPr="00B14418" w:rsidRDefault="00CF0636" w:rsidP="00CF0636">
            <w:pPr>
              <w:jc w:val="center"/>
              <w:rPr>
                <w:rFonts w:ascii="Bahnschrift Condensed" w:eastAsia="DFKai-SB" w:hAnsi="Bahnschrift Condensed" w:cstheme="minorHAnsi"/>
                <w:w w:val="80"/>
              </w:rPr>
            </w:pPr>
          </w:p>
        </w:tc>
      </w:tr>
      <w:tr w:rsidR="00CF0636" w:rsidTr="00025599">
        <w:tc>
          <w:tcPr>
            <w:tcW w:w="937" w:type="dxa"/>
            <w:vMerge/>
            <w:tcBorders>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sidRPr="00CF0636">
              <w:rPr>
                <w:rFonts w:ascii="Barlow Condensed Medium" w:eastAsia="DFKai-SB" w:hAnsi="Barlow Condensed Medium" w:cstheme="minorHAnsi" w:hint="eastAsia"/>
              </w:rPr>
              <w:t>蔡侑霖</w:t>
            </w:r>
          </w:p>
        </w:tc>
        <w:tc>
          <w:tcPr>
            <w:tcW w:w="1001" w:type="dxa"/>
            <w:tcBorders>
              <w:top w:val="single" w:sz="4" w:space="0" w:color="auto"/>
              <w:bottom w:val="single" w:sz="4" w:space="0" w:color="auto"/>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DFKai-SB" w:hAnsi="Barlow Condensed Medium" w:cstheme="minorHAnsi"/>
                <w:w w:val="80"/>
              </w:rPr>
            </w:pPr>
          </w:p>
        </w:tc>
        <w:tc>
          <w:tcPr>
            <w:tcW w:w="560" w:type="dxa"/>
            <w:tcBorders>
              <w:top w:val="single" w:sz="4" w:space="0" w:color="auto"/>
              <w:bottom w:val="single" w:sz="4"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rsidR="00CF0636" w:rsidRPr="00E207DE" w:rsidRDefault="00CF0636" w:rsidP="00CF0636">
            <w:pPr>
              <w:snapToGrid w:val="0"/>
              <w:jc w:val="center"/>
              <w:rPr>
                <w:rFonts w:ascii="Barlow Condensed Medium" w:eastAsia="DFKai-SB" w:hAnsi="Barlow Condensed Medium" w:cstheme="minorHAnsi"/>
                <w:w w:val="80"/>
              </w:rPr>
            </w:pPr>
          </w:p>
        </w:tc>
        <w:tc>
          <w:tcPr>
            <w:tcW w:w="541" w:type="dxa"/>
            <w:vMerge/>
            <w:tcBorders>
              <w:left w:val="double" w:sz="12" w:space="0" w:color="auto"/>
              <w:bottom w:val="nil"/>
            </w:tcBorders>
            <w:tcMar>
              <w:left w:w="57" w:type="dxa"/>
              <w:right w:w="57" w:type="dxa"/>
            </w:tcMar>
          </w:tcPr>
          <w:p w:rsidR="00CF0636" w:rsidRPr="00B14418" w:rsidRDefault="00CF0636" w:rsidP="00CF0636">
            <w:pPr>
              <w:jc w:val="center"/>
              <w:rPr>
                <w:rFonts w:ascii="Bahnschrift Condensed" w:eastAsia="DFKai-SB" w:hAnsi="Bahnschrift Condensed" w:cstheme="minorHAnsi"/>
                <w:w w:val="80"/>
              </w:rPr>
            </w:pPr>
          </w:p>
        </w:tc>
      </w:tr>
      <w:tr w:rsidR="00CF0636" w:rsidTr="00025599">
        <w:tc>
          <w:tcPr>
            <w:tcW w:w="937" w:type="dxa"/>
            <w:tcBorders>
              <w:top w:val="single" w:sz="4" w:space="0" w:color="auto"/>
              <w:bottom w:val="single" w:sz="4" w:space="0" w:color="auto"/>
            </w:tcBorders>
            <w:tcMar>
              <w:left w:w="57" w:type="dxa"/>
              <w:right w:w="57" w:type="dxa"/>
            </w:tcMar>
          </w:tcPr>
          <w:p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double" w:sz="12" w:space="0" w:color="auto"/>
            </w:tcBorders>
          </w:tcPr>
          <w:p w:rsidR="00CF0636" w:rsidRPr="00E207DE" w:rsidRDefault="00CF0636" w:rsidP="00CF0636">
            <w:pPr>
              <w:snapToGrid w:val="0"/>
              <w:jc w:val="center"/>
              <w:rPr>
                <w:rFonts w:ascii="Barlow Condensed Medium" w:eastAsia="DFKai-SB" w:hAnsi="Barlow Condensed Medium" w:cstheme="minorHAnsi"/>
              </w:rPr>
            </w:pPr>
            <w:r w:rsidRPr="00CF0636">
              <w:rPr>
                <w:rFonts w:ascii="Barlow Condensed Medium" w:eastAsia="DFKai-SB" w:hAnsi="Barlow Condensed Medium" w:cstheme="minorHAnsi" w:hint="eastAsia"/>
              </w:rPr>
              <w:t>林淑雲</w:t>
            </w:r>
          </w:p>
        </w:tc>
        <w:tc>
          <w:tcPr>
            <w:tcW w:w="1001" w:type="dxa"/>
            <w:tcBorders>
              <w:top w:val="single" w:sz="4" w:space="0" w:color="auto"/>
              <w:bottom w:val="single" w:sz="4" w:space="0" w:color="auto"/>
              <w:right w:val="double" w:sz="12" w:space="0" w:color="auto"/>
            </w:tcBorders>
          </w:tcPr>
          <w:p w:rsidR="00CF0636" w:rsidRPr="00E207DE" w:rsidRDefault="00025599" w:rsidP="00CF0636">
            <w:pPr>
              <w:snapToGrid w:val="0"/>
              <w:jc w:val="center"/>
              <w:rPr>
                <w:rFonts w:ascii="Barlow Condensed Medium" w:eastAsia="DFKai-SB" w:hAnsi="Barlow Condensed Medium" w:cstheme="minorHAnsi"/>
              </w:rPr>
            </w:pPr>
            <w:r w:rsidRPr="00025599">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Pr>
          <w:p w:rsidR="00CF0636" w:rsidRPr="00E207DE" w:rsidRDefault="00CF0636" w:rsidP="00CF0636">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rsidR="00CF0636" w:rsidRPr="00E207DE" w:rsidRDefault="00CF0636" w:rsidP="00CF0636">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rsidR="00CF0636" w:rsidRPr="00E207DE" w:rsidRDefault="00CF0636" w:rsidP="00CF0636">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rsidR="00CF0636" w:rsidRPr="00B14418" w:rsidRDefault="00CF0636" w:rsidP="00CF0636">
            <w:pPr>
              <w:rPr>
                <w:rFonts w:ascii="Bahnschrift Condensed" w:eastAsia="DFKai-SB" w:hAnsi="Bahnschrift Condensed" w:cstheme="minorHAnsi"/>
                <w:w w:val="80"/>
              </w:rPr>
            </w:pPr>
          </w:p>
        </w:tc>
      </w:tr>
      <w:tr w:rsidR="00767341" w:rsidTr="00767341">
        <w:tc>
          <w:tcPr>
            <w:tcW w:w="937" w:type="dxa"/>
            <w:tcBorders>
              <w:top w:val="single" w:sz="4" w:space="0" w:color="auto"/>
              <w:bottom w:val="single" w:sz="4" w:space="0" w:color="auto"/>
            </w:tcBorders>
            <w:tcMar>
              <w:left w:w="57" w:type="dxa"/>
              <w:right w:w="57" w:type="dxa"/>
            </w:tcMar>
          </w:tcPr>
          <w:p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001" w:type="dxa"/>
            <w:tcBorders>
              <w:top w:val="single" w:sz="4" w:space="0" w:color="auto"/>
              <w:bottom w:val="single" w:sz="4" w:space="0" w:color="auto"/>
              <w:right w:val="double" w:sz="12" w:space="0" w:color="auto"/>
            </w:tcBorders>
          </w:tcPr>
          <w:p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135" w:type="dxa"/>
            <w:tcBorders>
              <w:top w:val="single" w:sz="4" w:space="0" w:color="auto"/>
              <w:left w:val="double" w:sz="12" w:space="0" w:color="auto"/>
              <w:bottom w:val="single" w:sz="4" w:space="0" w:color="auto"/>
            </w:tcBorders>
          </w:tcPr>
          <w:p w:rsidR="00767341" w:rsidRPr="00E207DE" w:rsidRDefault="00767341" w:rsidP="00767341">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rsidR="00767341" w:rsidRPr="00E207DE" w:rsidRDefault="00767341" w:rsidP="00767341">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rsidR="00767341" w:rsidRPr="00E207DE" w:rsidRDefault="00767341" w:rsidP="00767341">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rsidR="00767341" w:rsidRPr="00B14418" w:rsidRDefault="00767341" w:rsidP="00767341">
            <w:pPr>
              <w:rPr>
                <w:rFonts w:ascii="Bahnschrift Condensed" w:eastAsia="DFKai-SB" w:hAnsi="Bahnschrift Condensed" w:cstheme="minorHAnsi"/>
                <w:w w:val="80"/>
              </w:rPr>
            </w:pPr>
          </w:p>
        </w:tc>
      </w:tr>
      <w:tr w:rsidR="00767341" w:rsidTr="00767341">
        <w:tc>
          <w:tcPr>
            <w:tcW w:w="937" w:type="dxa"/>
            <w:tcBorders>
              <w:top w:val="single" w:sz="4" w:space="0" w:color="auto"/>
              <w:bottom w:val="single" w:sz="12" w:space="0" w:color="auto"/>
            </w:tcBorders>
            <w:tcMar>
              <w:left w:w="57" w:type="dxa"/>
              <w:right w:w="57" w:type="dxa"/>
            </w:tcMar>
          </w:tcPr>
          <w:p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001" w:type="dxa"/>
            <w:tcBorders>
              <w:top w:val="single" w:sz="4" w:space="0" w:color="auto"/>
              <w:bottom w:val="single" w:sz="12" w:space="0" w:color="auto"/>
              <w:right w:val="double" w:sz="12" w:space="0" w:color="auto"/>
            </w:tcBorders>
          </w:tcPr>
          <w:p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135" w:type="dxa"/>
            <w:tcBorders>
              <w:top w:val="single" w:sz="4" w:space="0" w:color="auto"/>
              <w:left w:val="double" w:sz="12" w:space="0" w:color="auto"/>
              <w:bottom w:val="single" w:sz="12" w:space="0" w:color="auto"/>
            </w:tcBorders>
          </w:tcPr>
          <w:p w:rsidR="00767341" w:rsidRPr="00E207DE" w:rsidRDefault="00767341" w:rsidP="00767341">
            <w:pPr>
              <w:snapToGrid w:val="0"/>
              <w:rPr>
                <w:rFonts w:ascii="Barlow Condensed Medium" w:eastAsia="DFKai-SB" w:hAnsi="Barlow Condensed Medium" w:cstheme="minorHAnsi"/>
                <w:w w:val="80"/>
              </w:rPr>
            </w:pPr>
          </w:p>
        </w:tc>
        <w:tc>
          <w:tcPr>
            <w:tcW w:w="560" w:type="dxa"/>
            <w:tcBorders>
              <w:top w:val="single" w:sz="4" w:space="0" w:color="auto"/>
              <w:bottom w:val="single" w:sz="12" w:space="0" w:color="auto"/>
            </w:tcBorders>
          </w:tcPr>
          <w:p w:rsidR="00767341" w:rsidRPr="00E207DE" w:rsidRDefault="00767341" w:rsidP="00767341">
            <w:pPr>
              <w:snapToGrid w:val="0"/>
              <w:rPr>
                <w:rFonts w:ascii="Barlow Condensed Medium" w:eastAsia="DFKai-SB" w:hAnsi="Barlow Condensed Medium" w:cstheme="minorHAnsi"/>
                <w:w w:val="80"/>
              </w:rPr>
            </w:pPr>
          </w:p>
        </w:tc>
        <w:tc>
          <w:tcPr>
            <w:tcW w:w="532" w:type="dxa"/>
            <w:tcBorders>
              <w:top w:val="single" w:sz="4" w:space="0" w:color="auto"/>
              <w:bottom w:val="single" w:sz="12" w:space="0" w:color="auto"/>
              <w:right w:val="double" w:sz="12" w:space="0" w:color="auto"/>
            </w:tcBorders>
          </w:tcPr>
          <w:p w:rsidR="00767341" w:rsidRPr="00E207DE" w:rsidRDefault="00767341" w:rsidP="00767341">
            <w:pPr>
              <w:snapToGrid w:val="0"/>
              <w:rPr>
                <w:rFonts w:ascii="Barlow Condensed Medium" w:eastAsia="DFKai-SB" w:hAnsi="Barlow Condensed Medium" w:cstheme="minorHAnsi"/>
                <w:w w:val="80"/>
              </w:rPr>
            </w:pPr>
          </w:p>
        </w:tc>
        <w:tc>
          <w:tcPr>
            <w:tcW w:w="541" w:type="dxa"/>
            <w:tcBorders>
              <w:top w:val="nil"/>
              <w:left w:val="double" w:sz="12" w:space="0" w:color="auto"/>
              <w:bottom w:val="single" w:sz="12" w:space="0" w:color="auto"/>
            </w:tcBorders>
          </w:tcPr>
          <w:p w:rsidR="00767341" w:rsidRPr="00B14418" w:rsidRDefault="00767341" w:rsidP="00767341">
            <w:pPr>
              <w:rPr>
                <w:rFonts w:ascii="Bahnschrift Condensed" w:eastAsia="DFKai-SB" w:hAnsi="Bahnschrift Condensed" w:cstheme="minorHAnsi"/>
                <w:w w:val="80"/>
              </w:rPr>
            </w:pPr>
          </w:p>
        </w:tc>
      </w:tr>
    </w:tbl>
    <w:p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BE401D">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BE401D">
        <w:rPr>
          <w:rFonts w:ascii="Barlow Condensed SemiBold" w:eastAsia="華康正顏楷體W9" w:hAnsi="Barlow Condensed SemiBold" w:cstheme="minorHAnsi"/>
          <w:noProof/>
        </w:rPr>
        <w:t>02</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pub_day-7+last_mon_days, pub_day-7)\#"00" \* MERGEFORMAT </w:instrText>
      </w:r>
      <w:r w:rsidRPr="00147D14">
        <w:rPr>
          <w:rFonts w:ascii="Barlow Condensed SemiBold" w:eastAsia="華康正顏楷體W9" w:hAnsi="Barlow Condensed SemiBold" w:cstheme="minorHAnsi"/>
        </w:rPr>
        <w:fldChar w:fldCharType="separate"/>
      </w:r>
      <w:r w:rsidR="00BE401D">
        <w:rPr>
          <w:rFonts w:ascii="Barlow Condensed SemiBold" w:eastAsia="華康正顏楷體W9" w:hAnsi="Barlow Condensed SemiBold" w:cstheme="minorHAnsi"/>
          <w:noProof/>
        </w:rPr>
        <w:t>26</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p>
    <w:tbl>
      <w:tblPr>
        <w:tblStyle w:val="TableGrid"/>
        <w:tblW w:w="5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15"/>
        <w:gridCol w:w="715"/>
        <w:gridCol w:w="715"/>
        <w:gridCol w:w="715"/>
        <w:gridCol w:w="715"/>
        <w:gridCol w:w="715"/>
        <w:gridCol w:w="715"/>
      </w:tblGrid>
      <w:tr w:rsidR="00767341" w:rsidTr="00BA75FE">
        <w:tc>
          <w:tcPr>
            <w:tcW w:w="1430" w:type="dxa"/>
            <w:gridSpan w:val="2"/>
            <w:tcMar>
              <w:left w:w="28" w:type="dxa"/>
              <w:right w:w="28" w:type="dxa"/>
            </w:tcMar>
          </w:tcPr>
          <w:p w:rsidR="00767341" w:rsidRPr="00AF3428" w:rsidRDefault="00767341" w:rsidP="00767341">
            <w:pPr>
              <w:snapToGrid w:val="0"/>
              <w:rPr>
                <w:rFonts w:ascii="華康儷中黑" w:eastAsia="華康儷中黑" w:hAnsi="Bahnschrift Condensed" w:cs="Times New Roman"/>
                <w:w w:val="80"/>
              </w:rPr>
            </w:pPr>
            <w:r>
              <w:rPr>
                <w:rFonts w:ascii="華康儷中黑" w:eastAsia="華康儷中黑" w:cstheme="minorHAnsi" w:hint="eastAsia"/>
                <w:w w:val="80"/>
              </w:rPr>
              <w:sym w:font="Wingdings 2" w:char="F0AE"/>
            </w:r>
            <w:r>
              <w:rPr>
                <w:rFonts w:ascii="華康儷中黑" w:eastAsia="華康儷中黑" w:hAnsi="Bahnschrift Condensed" w:cs="Times New Roman" w:hint="eastAsia"/>
                <w:w w:val="80"/>
              </w:rPr>
              <w:t>禮拜奉獻:</w:t>
            </w:r>
          </w:p>
        </w:tc>
        <w:tc>
          <w:tcPr>
            <w:tcW w:w="715" w:type="dxa"/>
            <w:tcMar>
              <w:left w:w="28" w:type="dxa"/>
              <w:right w:w="28" w:type="dxa"/>
            </w:tcMar>
          </w:tcPr>
          <w:p w:rsidR="00767341" w:rsidRPr="007B008E" w:rsidRDefault="002F76A1" w:rsidP="00767341">
            <w:pPr>
              <w:snapToGrid w:val="0"/>
              <w:jc w:val="right"/>
              <w:rPr>
                <w:rFonts w:ascii="Times New Roman" w:eastAsia="DFKai-SB" w:hAnsi="Times New Roman" w:cs="Times New Roman"/>
                <w:b/>
                <w:w w:val="80"/>
              </w:rPr>
            </w:pPr>
            <w:r>
              <w:rPr>
                <w:rFonts w:ascii="Times New Roman" w:eastAsia="DFKai-SB" w:hAnsi="Times New Roman" w:cs="Times New Roman"/>
                <w:b/>
                <w:w w:val="80"/>
              </w:rPr>
              <w:t>4</w:t>
            </w:r>
            <w:r w:rsidR="00A9650E">
              <w:rPr>
                <w:rFonts w:ascii="Times New Roman" w:eastAsia="DFKai-SB" w:hAnsi="Times New Roman" w:cs="Times New Roman" w:hint="eastAsia"/>
                <w:b/>
                <w:w w:val="80"/>
              </w:rPr>
              <w:t>,</w:t>
            </w:r>
            <w:r>
              <w:rPr>
                <w:rFonts w:ascii="Times New Roman" w:eastAsia="DFKai-SB" w:hAnsi="Times New Roman" w:cs="Times New Roman"/>
                <w:b/>
                <w:w w:val="80"/>
              </w:rPr>
              <w:t>64</w:t>
            </w:r>
            <w:r w:rsidR="00767341">
              <w:rPr>
                <w:rFonts w:ascii="Times New Roman" w:eastAsia="DFKai-SB" w:hAnsi="Times New Roman" w:cs="Times New Roman" w:hint="eastAsia"/>
                <w:b/>
                <w:w w:val="80"/>
              </w:rPr>
              <w:t>0</w:t>
            </w:r>
          </w:p>
        </w:tc>
        <w:tc>
          <w:tcPr>
            <w:tcW w:w="715" w:type="dxa"/>
            <w:tcMar>
              <w:left w:w="28" w:type="dxa"/>
              <w:right w:w="28" w:type="dxa"/>
            </w:tcMar>
          </w:tcPr>
          <w:p w:rsidR="00767341" w:rsidRPr="00AF3428" w:rsidRDefault="00767341" w:rsidP="00767341">
            <w:pPr>
              <w:snapToGrid w:val="0"/>
              <w:jc w:val="both"/>
              <w:rPr>
                <w:rFonts w:ascii="華康儷中黑" w:eastAsia="華康儷中黑" w:hAnsi="Bahnschrift Condensed" w:cs="Times New Roman"/>
                <w:w w:val="80"/>
              </w:rPr>
            </w:pPr>
          </w:p>
        </w:tc>
        <w:tc>
          <w:tcPr>
            <w:tcW w:w="1430" w:type="dxa"/>
            <w:gridSpan w:val="2"/>
            <w:tcMar>
              <w:left w:w="28" w:type="dxa"/>
              <w:right w:w="28" w:type="dxa"/>
            </w:tcMar>
          </w:tcPr>
          <w:p w:rsidR="00767341" w:rsidRPr="007B008E" w:rsidRDefault="00767341" w:rsidP="00767341">
            <w:pPr>
              <w:snapToGrid w:val="0"/>
              <w:jc w:val="right"/>
              <w:rPr>
                <w:rFonts w:ascii="Times New Roman" w:eastAsia="DFKai-SB" w:hAnsi="Times New Roman" w:cs="Times New Roman"/>
                <w:b/>
                <w:w w:val="80"/>
              </w:rPr>
            </w:pPr>
            <w:r>
              <w:rPr>
                <w:rFonts w:ascii="華康儷中黑" w:eastAsia="華康儷中黑" w:cstheme="minorHAnsi" w:hint="eastAsia"/>
                <w:w w:val="80"/>
              </w:rPr>
              <w:sym w:font="Wingdings 2" w:char="F0AE"/>
            </w:r>
            <w:r w:rsidRPr="00AF3428">
              <w:rPr>
                <w:rFonts w:ascii="華康儷中黑" w:eastAsia="華康儷中黑" w:hAnsi="Bahnschrift Condensed" w:cs="Times New Roman" w:hint="eastAsia"/>
                <w:w w:val="80"/>
              </w:rPr>
              <w:t>主日學獻金</w:t>
            </w:r>
            <w:r>
              <w:rPr>
                <w:rFonts w:ascii="華康儷中黑" w:eastAsia="華康儷中黑" w:hAnsi="Bahnschrift Condensed" w:cs="Times New Roman" w:hint="eastAsia"/>
                <w:w w:val="80"/>
              </w:rPr>
              <w:t>：</w:t>
            </w:r>
          </w:p>
        </w:tc>
        <w:tc>
          <w:tcPr>
            <w:tcW w:w="715" w:type="dxa"/>
            <w:tcMar>
              <w:left w:w="28" w:type="dxa"/>
              <w:right w:w="28" w:type="dxa"/>
            </w:tcMar>
          </w:tcPr>
          <w:p w:rsidR="00767341" w:rsidRPr="007B008E" w:rsidRDefault="00767341" w:rsidP="00767341">
            <w:pPr>
              <w:snapToGrid w:val="0"/>
              <w:jc w:val="right"/>
              <w:rPr>
                <w:rFonts w:ascii="Bahnschrift Condensed" w:eastAsia="DFKai-SB" w:hAnsi="Bahnschrift Condensed" w:cs="Times New Roman"/>
                <w:w w:val="80"/>
              </w:rPr>
            </w:pPr>
            <w:r>
              <w:rPr>
                <w:rFonts w:ascii="Times New Roman" w:eastAsia="DFKai-SB" w:hAnsi="Times New Roman" w:cs="Times New Roman" w:hint="eastAsia"/>
                <w:b/>
                <w:w w:val="80"/>
              </w:rPr>
              <w:t>0</w:t>
            </w:r>
          </w:p>
        </w:tc>
        <w:tc>
          <w:tcPr>
            <w:tcW w:w="715" w:type="dxa"/>
            <w:tcMar>
              <w:left w:w="28" w:type="dxa"/>
              <w:right w:w="28" w:type="dxa"/>
            </w:tcMar>
          </w:tcPr>
          <w:p w:rsidR="00767341" w:rsidRPr="007B008E" w:rsidRDefault="00767341" w:rsidP="00767341">
            <w:pPr>
              <w:snapToGrid w:val="0"/>
              <w:jc w:val="right"/>
              <w:rPr>
                <w:rFonts w:ascii="Times New Roman" w:eastAsia="DFKai-SB" w:hAnsi="Times New Roman" w:cs="Times New Roman"/>
                <w:b/>
                <w:w w:val="80"/>
              </w:rPr>
            </w:pPr>
          </w:p>
        </w:tc>
      </w:tr>
      <w:tr w:rsidR="00767341" w:rsidTr="00767341">
        <w:tc>
          <w:tcPr>
            <w:tcW w:w="1430" w:type="dxa"/>
            <w:gridSpan w:val="2"/>
            <w:tcMar>
              <w:left w:w="28" w:type="dxa"/>
              <w:right w:w="28" w:type="dxa"/>
            </w:tcMar>
          </w:tcPr>
          <w:p w:rsidR="00767341" w:rsidRPr="007B008E" w:rsidRDefault="00767341" w:rsidP="00767341">
            <w:pPr>
              <w:snapToGrid w:val="0"/>
              <w:rPr>
                <w:rFonts w:ascii="Times New Roman" w:eastAsia="DFKai-SB" w:hAnsi="Times New Roman" w:cs="Times New Roman"/>
                <w:b/>
                <w:w w:val="80"/>
              </w:rPr>
            </w:pPr>
            <w:r>
              <w:rPr>
                <w:rFonts w:ascii="華康儷中黑" w:eastAsia="華康儷中黑" w:cstheme="minorHAnsi" w:hint="eastAsia"/>
                <w:w w:val="80"/>
              </w:rPr>
              <w:sym w:font="Wingdings 2" w:char="F0AE"/>
            </w:r>
            <w:r>
              <w:rPr>
                <w:rFonts w:ascii="華康儷中黑" w:eastAsia="華康儷中黑" w:cstheme="minorHAnsi" w:hint="eastAsia"/>
                <w:w w:val="80"/>
              </w:rPr>
              <w:t>什一奉獻:</w:t>
            </w:r>
          </w:p>
        </w:tc>
        <w:tc>
          <w:tcPr>
            <w:tcW w:w="715" w:type="dxa"/>
            <w:tcMar>
              <w:left w:w="28" w:type="dxa"/>
              <w:right w:w="28" w:type="dxa"/>
            </w:tcMar>
          </w:tcPr>
          <w:p w:rsidR="00767341" w:rsidRPr="00E207DE" w:rsidRDefault="00767341" w:rsidP="00767341">
            <w:pPr>
              <w:snapToGrid w:val="0"/>
              <w:jc w:val="right"/>
              <w:rPr>
                <w:rFonts w:ascii="Barlow Condensed Medium" w:eastAsia="DFKai-SB" w:hAnsi="Barlow Condensed Medium" w:cs="Times New Roman"/>
                <w:w w:val="80"/>
              </w:rPr>
            </w:pPr>
          </w:p>
        </w:tc>
        <w:tc>
          <w:tcPr>
            <w:tcW w:w="715" w:type="dxa"/>
            <w:tcMar>
              <w:left w:w="28" w:type="dxa"/>
              <w:right w:w="28" w:type="dxa"/>
            </w:tcMar>
          </w:tcPr>
          <w:p w:rsidR="00767341" w:rsidRPr="007B008E" w:rsidRDefault="00767341" w:rsidP="00767341">
            <w:pPr>
              <w:snapToGrid w:val="0"/>
              <w:jc w:val="right"/>
              <w:rPr>
                <w:rFonts w:ascii="Times New Roman" w:eastAsia="DFKai-SB" w:hAnsi="Times New Roman" w:cs="Times New Roman"/>
                <w:b/>
                <w:w w:val="80"/>
              </w:rPr>
            </w:pPr>
          </w:p>
        </w:tc>
        <w:tc>
          <w:tcPr>
            <w:tcW w:w="715" w:type="dxa"/>
            <w:tcMar>
              <w:left w:w="28" w:type="dxa"/>
              <w:right w:w="28" w:type="dxa"/>
            </w:tcMar>
          </w:tcPr>
          <w:p w:rsidR="00767341" w:rsidRPr="00E207DE" w:rsidRDefault="00767341" w:rsidP="00767341">
            <w:pPr>
              <w:snapToGrid w:val="0"/>
              <w:jc w:val="right"/>
              <w:rPr>
                <w:rFonts w:ascii="Barlow Condensed Medium" w:eastAsia="DFKai-SB" w:hAnsi="Barlow Condensed Medium" w:cs="Times New Roman"/>
                <w:w w:val="80"/>
              </w:rPr>
            </w:pPr>
          </w:p>
        </w:tc>
        <w:tc>
          <w:tcPr>
            <w:tcW w:w="715" w:type="dxa"/>
            <w:tcMar>
              <w:left w:w="28" w:type="dxa"/>
              <w:right w:w="28" w:type="dxa"/>
            </w:tcMar>
          </w:tcPr>
          <w:p w:rsidR="00767341" w:rsidRPr="007B008E" w:rsidRDefault="00767341" w:rsidP="00767341">
            <w:pPr>
              <w:snapToGrid w:val="0"/>
              <w:jc w:val="right"/>
              <w:rPr>
                <w:rFonts w:ascii="Times New Roman" w:eastAsia="DFKai-SB" w:hAnsi="Times New Roman" w:cs="Times New Roman"/>
                <w:b/>
                <w:w w:val="80"/>
              </w:rPr>
            </w:pPr>
          </w:p>
        </w:tc>
        <w:tc>
          <w:tcPr>
            <w:tcW w:w="715" w:type="dxa"/>
            <w:tcMar>
              <w:left w:w="28" w:type="dxa"/>
              <w:right w:w="28" w:type="dxa"/>
            </w:tcMar>
          </w:tcPr>
          <w:p w:rsidR="00767341" w:rsidRPr="00A9650E" w:rsidRDefault="00767341" w:rsidP="00767341">
            <w:pPr>
              <w:snapToGrid w:val="0"/>
              <w:jc w:val="right"/>
              <w:rPr>
                <w:rFonts w:ascii="Barlow Condensed Medium" w:eastAsia="DFKai-SB" w:hAnsi="Barlow Condensed Medium" w:cs="Times New Roman"/>
                <w:w w:val="80"/>
              </w:rPr>
            </w:pPr>
          </w:p>
        </w:tc>
        <w:tc>
          <w:tcPr>
            <w:tcW w:w="715" w:type="dxa"/>
            <w:tcMar>
              <w:left w:w="28" w:type="dxa"/>
              <w:right w:w="28" w:type="dxa"/>
            </w:tcMar>
          </w:tcPr>
          <w:p w:rsidR="00767341" w:rsidRPr="007B008E" w:rsidRDefault="00767341" w:rsidP="00767341">
            <w:pPr>
              <w:snapToGrid w:val="0"/>
              <w:jc w:val="right"/>
              <w:rPr>
                <w:rFonts w:ascii="Times New Roman" w:eastAsia="DFKai-SB" w:hAnsi="Times New Roman" w:cs="Times New Roman"/>
                <w:b/>
                <w:w w:val="80"/>
              </w:rPr>
            </w:pPr>
          </w:p>
        </w:tc>
      </w:tr>
      <w:tr w:rsidR="00222079" w:rsidTr="00C76349">
        <w:trPr>
          <w:trHeight w:val="122"/>
        </w:trPr>
        <w:tc>
          <w:tcPr>
            <w:tcW w:w="715" w:type="dxa"/>
            <w:tcMar>
              <w:left w:w="28" w:type="dxa"/>
              <w:right w:w="28" w:type="dxa"/>
            </w:tcMar>
          </w:tcPr>
          <w:p w:rsidR="00222079" w:rsidRPr="00E207DE" w:rsidRDefault="00222079" w:rsidP="00C76349">
            <w:pPr>
              <w:snapToGrid w:val="0"/>
              <w:jc w:val="right"/>
              <w:rPr>
                <w:rFonts w:ascii="Barlow Condensed Medium" w:eastAsia="DFKai-SB" w:hAnsi="Barlow Condensed Medium" w:cs="Times New Roman"/>
                <w:w w:val="80"/>
              </w:rPr>
            </w:pPr>
          </w:p>
        </w:tc>
        <w:tc>
          <w:tcPr>
            <w:tcW w:w="715" w:type="dxa"/>
            <w:tcMar>
              <w:left w:w="28" w:type="dxa"/>
              <w:right w:w="28" w:type="dxa"/>
            </w:tcMar>
          </w:tcPr>
          <w:p w:rsidR="00222079" w:rsidRPr="007B008E" w:rsidRDefault="00222079" w:rsidP="00C76349">
            <w:pPr>
              <w:snapToGrid w:val="0"/>
              <w:jc w:val="right"/>
              <w:rPr>
                <w:rFonts w:ascii="Times New Roman" w:eastAsia="DFKai-SB" w:hAnsi="Times New Roman" w:cs="Times New Roman"/>
                <w:b/>
                <w:w w:val="80"/>
              </w:rPr>
            </w:pPr>
          </w:p>
        </w:tc>
        <w:tc>
          <w:tcPr>
            <w:tcW w:w="715" w:type="dxa"/>
            <w:tcMar>
              <w:left w:w="28" w:type="dxa"/>
              <w:right w:w="28" w:type="dxa"/>
            </w:tcMar>
          </w:tcPr>
          <w:p w:rsidR="00222079" w:rsidRPr="00E207DE" w:rsidRDefault="00222079" w:rsidP="00C76349">
            <w:pPr>
              <w:snapToGrid w:val="0"/>
              <w:jc w:val="right"/>
              <w:rPr>
                <w:rFonts w:ascii="Barlow Condensed Medium" w:eastAsia="DFKai-SB" w:hAnsi="Barlow Condensed Medium" w:cs="Times New Roman"/>
                <w:w w:val="80"/>
              </w:rPr>
            </w:pPr>
          </w:p>
        </w:tc>
        <w:tc>
          <w:tcPr>
            <w:tcW w:w="715" w:type="dxa"/>
            <w:tcMar>
              <w:left w:w="28" w:type="dxa"/>
              <w:right w:w="28" w:type="dxa"/>
            </w:tcMar>
          </w:tcPr>
          <w:p w:rsidR="00222079" w:rsidRPr="007B008E" w:rsidRDefault="00222079" w:rsidP="00C76349">
            <w:pPr>
              <w:snapToGrid w:val="0"/>
              <w:jc w:val="right"/>
              <w:rPr>
                <w:rFonts w:ascii="Times New Roman" w:eastAsia="DFKai-SB" w:hAnsi="Times New Roman" w:cs="Times New Roman"/>
                <w:b/>
                <w:w w:val="80"/>
              </w:rPr>
            </w:pPr>
          </w:p>
        </w:tc>
        <w:tc>
          <w:tcPr>
            <w:tcW w:w="715" w:type="dxa"/>
            <w:tcMar>
              <w:left w:w="28" w:type="dxa"/>
              <w:right w:w="28" w:type="dxa"/>
            </w:tcMar>
          </w:tcPr>
          <w:p w:rsidR="00222079" w:rsidRPr="00E207DE" w:rsidRDefault="00222079" w:rsidP="00C76349">
            <w:pPr>
              <w:snapToGrid w:val="0"/>
              <w:jc w:val="right"/>
              <w:rPr>
                <w:rFonts w:ascii="Barlow Condensed Medium" w:eastAsia="DFKai-SB" w:hAnsi="Barlow Condensed Medium" w:cs="Times New Roman"/>
                <w:w w:val="80"/>
              </w:rPr>
            </w:pPr>
          </w:p>
        </w:tc>
        <w:tc>
          <w:tcPr>
            <w:tcW w:w="715" w:type="dxa"/>
            <w:tcMar>
              <w:left w:w="28" w:type="dxa"/>
              <w:right w:w="28" w:type="dxa"/>
            </w:tcMar>
          </w:tcPr>
          <w:p w:rsidR="00222079" w:rsidRPr="007B008E" w:rsidRDefault="00222079" w:rsidP="00C76349">
            <w:pPr>
              <w:snapToGrid w:val="0"/>
              <w:jc w:val="right"/>
              <w:rPr>
                <w:rFonts w:ascii="Times New Roman" w:eastAsia="DFKai-SB" w:hAnsi="Times New Roman" w:cs="Times New Roman"/>
                <w:b/>
                <w:w w:val="80"/>
              </w:rPr>
            </w:pPr>
          </w:p>
        </w:tc>
        <w:tc>
          <w:tcPr>
            <w:tcW w:w="715" w:type="dxa"/>
            <w:tcMar>
              <w:left w:w="28" w:type="dxa"/>
              <w:right w:w="28" w:type="dxa"/>
            </w:tcMar>
          </w:tcPr>
          <w:p w:rsidR="00222079" w:rsidRPr="00A9650E" w:rsidRDefault="00222079" w:rsidP="00C76349">
            <w:pPr>
              <w:snapToGrid w:val="0"/>
              <w:jc w:val="right"/>
              <w:rPr>
                <w:rFonts w:ascii="Barlow Condensed Medium" w:eastAsia="DFKai-SB" w:hAnsi="Barlow Condensed Medium" w:cs="Times New Roman"/>
                <w:w w:val="80"/>
              </w:rPr>
            </w:pPr>
          </w:p>
        </w:tc>
        <w:tc>
          <w:tcPr>
            <w:tcW w:w="715" w:type="dxa"/>
            <w:tcMar>
              <w:left w:w="28" w:type="dxa"/>
              <w:right w:w="28" w:type="dxa"/>
            </w:tcMar>
          </w:tcPr>
          <w:p w:rsidR="00222079" w:rsidRPr="007B008E" w:rsidRDefault="00222079" w:rsidP="00C76349">
            <w:pPr>
              <w:snapToGrid w:val="0"/>
              <w:jc w:val="right"/>
              <w:rPr>
                <w:rFonts w:ascii="Times New Roman" w:eastAsia="DFKai-SB" w:hAnsi="Times New Roman" w:cs="Times New Roman"/>
                <w:b/>
                <w:w w:val="80"/>
              </w:rPr>
            </w:pPr>
          </w:p>
        </w:tc>
      </w:tr>
      <w:tr w:rsidR="00767341" w:rsidTr="00767341">
        <w:tc>
          <w:tcPr>
            <w:tcW w:w="1430" w:type="dxa"/>
            <w:gridSpan w:val="2"/>
            <w:tcMar>
              <w:left w:w="28" w:type="dxa"/>
              <w:right w:w="28" w:type="dxa"/>
            </w:tcMar>
          </w:tcPr>
          <w:p w:rsidR="00767341" w:rsidRPr="007B008E" w:rsidRDefault="00767341" w:rsidP="00767341">
            <w:pPr>
              <w:snapToGrid w:val="0"/>
              <w:rPr>
                <w:rFonts w:ascii="Times New Roman" w:eastAsia="DFKai-SB" w:hAnsi="Times New Roman" w:cs="Times New Roman"/>
                <w:b/>
                <w:w w:val="80"/>
              </w:rPr>
            </w:pPr>
            <w:r>
              <w:rPr>
                <w:rFonts w:ascii="華康儷中黑" w:eastAsia="華康儷中黑" w:cstheme="minorHAnsi" w:hint="eastAsia"/>
                <w:w w:val="80"/>
              </w:rPr>
              <w:sym w:font="Wingdings 2" w:char="F0AE"/>
            </w:r>
            <w:r>
              <w:rPr>
                <w:rFonts w:ascii="華康儷中黑" w:eastAsia="華康儷中黑" w:cstheme="minorHAnsi" w:hint="eastAsia"/>
                <w:w w:val="80"/>
              </w:rPr>
              <w:t>感恩</w:t>
            </w:r>
            <w:r w:rsidR="00625E7C">
              <w:rPr>
                <w:rFonts w:ascii="華康儷中黑" w:eastAsia="華康儷中黑" w:cstheme="minorHAnsi" w:hint="eastAsia"/>
                <w:w w:val="80"/>
              </w:rPr>
              <w:t>奉獻</w:t>
            </w:r>
            <w:r>
              <w:rPr>
                <w:rFonts w:ascii="華康儷中黑" w:eastAsia="華康儷中黑" w:cstheme="minorHAnsi" w:hint="eastAsia"/>
                <w:w w:val="80"/>
              </w:rPr>
              <w:t>：</w:t>
            </w:r>
          </w:p>
        </w:tc>
        <w:tc>
          <w:tcPr>
            <w:tcW w:w="715" w:type="dxa"/>
            <w:tcMar>
              <w:left w:w="28" w:type="dxa"/>
              <w:right w:w="28" w:type="dxa"/>
            </w:tcMar>
          </w:tcPr>
          <w:p w:rsidR="00767341" w:rsidRPr="00E207DE" w:rsidRDefault="002F76A1" w:rsidP="00767341">
            <w:pPr>
              <w:snapToGrid w:val="0"/>
              <w:jc w:val="right"/>
              <w:rPr>
                <w:rFonts w:ascii="Barlow Condensed Medium" w:eastAsia="DFKai-SB" w:hAnsi="Barlow Condensed Medium" w:cs="Times New Roman"/>
                <w:w w:val="80"/>
              </w:rPr>
            </w:pPr>
            <w:r>
              <w:rPr>
                <w:rFonts w:ascii="Barlow Condensed Medium" w:eastAsia="DFKai-SB" w:hAnsi="Barlow Condensed Medium" w:cs="Times New Roman"/>
                <w:w w:val="80"/>
              </w:rPr>
              <w:t>7</w:t>
            </w:r>
            <w:r>
              <w:rPr>
                <w:rFonts w:ascii="Barlow Condensed Medium" w:eastAsia="DFKai-SB" w:hAnsi="Barlow Condensed Medium" w:cs="Times New Roman" w:hint="eastAsia"/>
                <w:w w:val="80"/>
              </w:rPr>
              <w:t>-</w:t>
            </w:r>
            <w:r>
              <w:rPr>
                <w:rFonts w:ascii="Barlow Condensed Medium" w:eastAsia="DFKai-SB" w:hAnsi="Barlow Condensed Medium" w:cs="Times New Roman"/>
                <w:w w:val="80"/>
              </w:rPr>
              <w:t>2</w:t>
            </w:r>
            <w:r w:rsidR="007B053E">
              <w:rPr>
                <w:rFonts w:ascii="Barlow Condensed Medium" w:eastAsia="DFKai-SB" w:hAnsi="Barlow Condensed Medium" w:cs="Times New Roman" w:hint="eastAsia"/>
                <w:w w:val="80"/>
              </w:rPr>
              <w:t>號</w:t>
            </w:r>
          </w:p>
        </w:tc>
        <w:tc>
          <w:tcPr>
            <w:tcW w:w="715" w:type="dxa"/>
            <w:tcMar>
              <w:left w:w="28" w:type="dxa"/>
              <w:right w:w="28" w:type="dxa"/>
            </w:tcMar>
          </w:tcPr>
          <w:p w:rsidR="00767341" w:rsidRPr="007B008E" w:rsidRDefault="002F76A1" w:rsidP="00767341">
            <w:pPr>
              <w:snapToGrid w:val="0"/>
              <w:jc w:val="right"/>
              <w:rPr>
                <w:rFonts w:ascii="Times New Roman" w:eastAsia="DFKai-SB" w:hAnsi="Times New Roman" w:cs="Times New Roman"/>
                <w:b/>
                <w:w w:val="80"/>
              </w:rPr>
            </w:pPr>
            <w:r>
              <w:rPr>
                <w:rFonts w:ascii="Times New Roman" w:eastAsia="DFKai-SB" w:hAnsi="Times New Roman" w:cs="Times New Roman"/>
                <w:b/>
                <w:w w:val="80"/>
              </w:rPr>
              <w:t>3</w:t>
            </w:r>
            <w:r w:rsidR="00767341">
              <w:rPr>
                <w:rFonts w:ascii="Times New Roman" w:eastAsia="DFKai-SB" w:hAnsi="Times New Roman" w:cs="Times New Roman" w:hint="eastAsia"/>
                <w:b/>
                <w:w w:val="80"/>
              </w:rPr>
              <w:t>,000</w:t>
            </w:r>
          </w:p>
        </w:tc>
        <w:tc>
          <w:tcPr>
            <w:tcW w:w="715" w:type="dxa"/>
            <w:tcMar>
              <w:left w:w="28" w:type="dxa"/>
              <w:right w:w="28" w:type="dxa"/>
            </w:tcMar>
          </w:tcPr>
          <w:p w:rsidR="00767341" w:rsidRPr="00E207DE" w:rsidRDefault="002F76A1" w:rsidP="00767341">
            <w:pPr>
              <w:snapToGrid w:val="0"/>
              <w:jc w:val="right"/>
              <w:rPr>
                <w:rFonts w:ascii="Barlow Condensed Medium" w:eastAsia="DFKai-SB" w:hAnsi="Barlow Condensed Medium" w:cs="Times New Roman"/>
                <w:w w:val="80"/>
              </w:rPr>
            </w:pPr>
            <w:r>
              <w:rPr>
                <w:rFonts w:ascii="Barlow Condensed Medium" w:eastAsia="DFKai-SB" w:hAnsi="Barlow Condensed Medium" w:cs="Times New Roman"/>
                <w:w w:val="80"/>
              </w:rPr>
              <w:t>24</w:t>
            </w:r>
            <w:r>
              <w:rPr>
                <w:rFonts w:ascii="Barlow Condensed Medium" w:eastAsia="DFKai-SB" w:hAnsi="Barlow Condensed Medium" w:cs="Times New Roman" w:hint="eastAsia"/>
                <w:w w:val="80"/>
              </w:rPr>
              <w:t>-</w:t>
            </w:r>
            <w:r>
              <w:rPr>
                <w:rFonts w:ascii="Barlow Condensed Medium" w:eastAsia="DFKai-SB" w:hAnsi="Barlow Condensed Medium" w:cs="Times New Roman"/>
                <w:w w:val="80"/>
              </w:rPr>
              <w:t>1</w:t>
            </w:r>
            <w:r w:rsidR="00651F9A">
              <w:rPr>
                <w:rFonts w:ascii="Barlow Condensed Medium" w:eastAsia="DFKai-SB" w:hAnsi="Barlow Condensed Medium" w:cs="Times New Roman" w:hint="eastAsia"/>
                <w:w w:val="80"/>
              </w:rPr>
              <w:t>號</w:t>
            </w:r>
          </w:p>
        </w:tc>
        <w:tc>
          <w:tcPr>
            <w:tcW w:w="715" w:type="dxa"/>
            <w:tcMar>
              <w:left w:w="28" w:type="dxa"/>
              <w:right w:w="28" w:type="dxa"/>
            </w:tcMar>
          </w:tcPr>
          <w:p w:rsidR="00767341" w:rsidRPr="007B008E" w:rsidRDefault="00D349D5" w:rsidP="00767341">
            <w:pPr>
              <w:snapToGrid w:val="0"/>
              <w:jc w:val="right"/>
              <w:rPr>
                <w:rFonts w:ascii="Times New Roman" w:eastAsia="DFKai-SB" w:hAnsi="Times New Roman" w:cs="Times New Roman"/>
                <w:b/>
                <w:w w:val="80"/>
              </w:rPr>
            </w:pPr>
            <w:r>
              <w:rPr>
                <w:rFonts w:ascii="Times New Roman" w:eastAsia="DFKai-SB" w:hAnsi="Times New Roman" w:cs="Times New Roman" w:hint="eastAsia"/>
                <w:b/>
                <w:w w:val="80"/>
              </w:rPr>
              <w:t>1</w:t>
            </w:r>
            <w:r w:rsidR="00651F9A">
              <w:rPr>
                <w:rFonts w:ascii="Times New Roman" w:eastAsia="DFKai-SB" w:hAnsi="Times New Roman" w:cs="Times New Roman" w:hint="eastAsia"/>
                <w:b/>
                <w:w w:val="80"/>
              </w:rPr>
              <w:t>,000</w:t>
            </w:r>
          </w:p>
        </w:tc>
        <w:tc>
          <w:tcPr>
            <w:tcW w:w="715" w:type="dxa"/>
            <w:tcMar>
              <w:left w:w="28" w:type="dxa"/>
              <w:right w:w="28" w:type="dxa"/>
            </w:tcMar>
          </w:tcPr>
          <w:p w:rsidR="00767341" w:rsidRPr="00A9650E" w:rsidRDefault="002F76A1" w:rsidP="00767341">
            <w:pPr>
              <w:snapToGrid w:val="0"/>
              <w:jc w:val="right"/>
              <w:rPr>
                <w:rFonts w:ascii="Barlow Condensed Medium" w:eastAsia="DFKai-SB" w:hAnsi="Barlow Condensed Medium" w:cs="Times New Roman"/>
                <w:w w:val="80"/>
              </w:rPr>
            </w:pPr>
            <w:r>
              <w:rPr>
                <w:rFonts w:ascii="Barlow Condensed Medium" w:eastAsia="DFKai-SB" w:hAnsi="Barlow Condensed Medium" w:cs="Times New Roman"/>
                <w:w w:val="80"/>
              </w:rPr>
              <w:t>32</w:t>
            </w:r>
            <w:r w:rsidR="00651F9A">
              <w:rPr>
                <w:rFonts w:ascii="Barlow Condensed Medium" w:eastAsia="DFKai-SB" w:hAnsi="Barlow Condensed Medium" w:cs="Times New Roman" w:hint="eastAsia"/>
                <w:w w:val="80"/>
              </w:rPr>
              <w:t>號</w:t>
            </w:r>
          </w:p>
        </w:tc>
        <w:tc>
          <w:tcPr>
            <w:tcW w:w="715" w:type="dxa"/>
            <w:tcMar>
              <w:left w:w="28" w:type="dxa"/>
              <w:right w:w="28" w:type="dxa"/>
            </w:tcMar>
          </w:tcPr>
          <w:p w:rsidR="00767341" w:rsidRPr="007B008E" w:rsidRDefault="002F76A1" w:rsidP="00767341">
            <w:pPr>
              <w:snapToGrid w:val="0"/>
              <w:jc w:val="right"/>
              <w:rPr>
                <w:rFonts w:ascii="Times New Roman" w:eastAsia="DFKai-SB" w:hAnsi="Times New Roman" w:cs="Times New Roman"/>
                <w:b/>
                <w:w w:val="80"/>
              </w:rPr>
            </w:pPr>
            <w:r>
              <w:rPr>
                <w:rFonts w:ascii="Times New Roman" w:eastAsia="DFKai-SB" w:hAnsi="Times New Roman" w:cs="Times New Roman"/>
                <w:b/>
                <w:w w:val="80"/>
              </w:rPr>
              <w:t>8</w:t>
            </w:r>
            <w:r>
              <w:rPr>
                <w:rFonts w:ascii="Times New Roman" w:eastAsia="DFKai-SB" w:hAnsi="Times New Roman" w:cs="Times New Roman" w:hint="eastAsia"/>
                <w:b/>
                <w:w w:val="80"/>
              </w:rPr>
              <w:t>,</w:t>
            </w:r>
            <w:r>
              <w:rPr>
                <w:rFonts w:ascii="Times New Roman" w:eastAsia="DFKai-SB" w:hAnsi="Times New Roman" w:cs="Times New Roman"/>
                <w:b/>
                <w:w w:val="80"/>
              </w:rPr>
              <w:t>5</w:t>
            </w:r>
            <w:r w:rsidR="00651F9A">
              <w:rPr>
                <w:rFonts w:ascii="Times New Roman" w:eastAsia="DFKai-SB" w:hAnsi="Times New Roman" w:cs="Times New Roman" w:hint="eastAsia"/>
                <w:b/>
                <w:w w:val="80"/>
              </w:rPr>
              <w:t>00</w:t>
            </w:r>
          </w:p>
        </w:tc>
      </w:tr>
      <w:tr w:rsidR="00B97381" w:rsidTr="00784646">
        <w:trPr>
          <w:trHeight w:val="122"/>
        </w:trPr>
        <w:tc>
          <w:tcPr>
            <w:tcW w:w="715" w:type="dxa"/>
            <w:tcMar>
              <w:left w:w="28" w:type="dxa"/>
              <w:right w:w="28" w:type="dxa"/>
            </w:tcMar>
          </w:tcPr>
          <w:p w:rsidR="00B97381" w:rsidRPr="00E207DE" w:rsidRDefault="00B97381" w:rsidP="00784646">
            <w:pPr>
              <w:snapToGrid w:val="0"/>
              <w:jc w:val="right"/>
              <w:rPr>
                <w:rFonts w:ascii="Barlow Condensed Medium" w:eastAsia="DFKai-SB" w:hAnsi="Barlow Condensed Medium" w:cs="Times New Roman"/>
                <w:w w:val="80"/>
              </w:rPr>
            </w:pPr>
          </w:p>
        </w:tc>
        <w:tc>
          <w:tcPr>
            <w:tcW w:w="715" w:type="dxa"/>
            <w:tcMar>
              <w:left w:w="28" w:type="dxa"/>
              <w:right w:w="28" w:type="dxa"/>
            </w:tcMar>
          </w:tcPr>
          <w:p w:rsidR="00B97381" w:rsidRPr="007B008E" w:rsidRDefault="00B97381" w:rsidP="00784646">
            <w:pPr>
              <w:snapToGrid w:val="0"/>
              <w:jc w:val="right"/>
              <w:rPr>
                <w:rFonts w:ascii="Times New Roman" w:eastAsia="DFKai-SB" w:hAnsi="Times New Roman" w:cs="Times New Roman"/>
                <w:b/>
                <w:w w:val="80"/>
              </w:rPr>
            </w:pPr>
          </w:p>
        </w:tc>
        <w:tc>
          <w:tcPr>
            <w:tcW w:w="715" w:type="dxa"/>
            <w:tcMar>
              <w:left w:w="28" w:type="dxa"/>
              <w:right w:w="28" w:type="dxa"/>
            </w:tcMar>
          </w:tcPr>
          <w:p w:rsidR="00B97381" w:rsidRPr="00E207DE" w:rsidRDefault="00B97381" w:rsidP="00784646">
            <w:pPr>
              <w:snapToGrid w:val="0"/>
              <w:jc w:val="right"/>
              <w:rPr>
                <w:rFonts w:ascii="Barlow Condensed Medium" w:eastAsia="DFKai-SB" w:hAnsi="Barlow Condensed Medium" w:cs="Times New Roman"/>
                <w:w w:val="80"/>
              </w:rPr>
            </w:pPr>
          </w:p>
        </w:tc>
        <w:tc>
          <w:tcPr>
            <w:tcW w:w="715" w:type="dxa"/>
            <w:tcMar>
              <w:left w:w="28" w:type="dxa"/>
              <w:right w:w="28" w:type="dxa"/>
            </w:tcMar>
          </w:tcPr>
          <w:p w:rsidR="00B97381" w:rsidRPr="007B008E" w:rsidRDefault="00B97381" w:rsidP="00784646">
            <w:pPr>
              <w:snapToGrid w:val="0"/>
              <w:jc w:val="right"/>
              <w:rPr>
                <w:rFonts w:ascii="Times New Roman" w:eastAsia="DFKai-SB" w:hAnsi="Times New Roman" w:cs="Times New Roman"/>
                <w:b/>
                <w:w w:val="80"/>
              </w:rPr>
            </w:pPr>
          </w:p>
        </w:tc>
        <w:tc>
          <w:tcPr>
            <w:tcW w:w="715" w:type="dxa"/>
            <w:tcMar>
              <w:left w:w="28" w:type="dxa"/>
              <w:right w:w="28" w:type="dxa"/>
            </w:tcMar>
          </w:tcPr>
          <w:p w:rsidR="00B97381" w:rsidRPr="00E207DE" w:rsidRDefault="00B97381" w:rsidP="00784646">
            <w:pPr>
              <w:snapToGrid w:val="0"/>
              <w:jc w:val="right"/>
              <w:rPr>
                <w:rFonts w:ascii="Barlow Condensed Medium" w:eastAsia="DFKai-SB" w:hAnsi="Barlow Condensed Medium" w:cs="Times New Roman"/>
                <w:w w:val="80"/>
              </w:rPr>
            </w:pPr>
          </w:p>
        </w:tc>
        <w:tc>
          <w:tcPr>
            <w:tcW w:w="715" w:type="dxa"/>
            <w:tcMar>
              <w:left w:w="28" w:type="dxa"/>
              <w:right w:w="28" w:type="dxa"/>
            </w:tcMar>
          </w:tcPr>
          <w:p w:rsidR="00B97381" w:rsidRPr="007B008E" w:rsidRDefault="00B97381" w:rsidP="00784646">
            <w:pPr>
              <w:snapToGrid w:val="0"/>
              <w:jc w:val="right"/>
              <w:rPr>
                <w:rFonts w:ascii="Times New Roman" w:eastAsia="DFKai-SB" w:hAnsi="Times New Roman" w:cs="Times New Roman"/>
                <w:b/>
                <w:w w:val="80"/>
              </w:rPr>
            </w:pPr>
          </w:p>
        </w:tc>
        <w:tc>
          <w:tcPr>
            <w:tcW w:w="715" w:type="dxa"/>
            <w:tcMar>
              <w:left w:w="28" w:type="dxa"/>
              <w:right w:w="28" w:type="dxa"/>
            </w:tcMar>
          </w:tcPr>
          <w:p w:rsidR="00B97381" w:rsidRPr="00A9650E" w:rsidRDefault="00B97381" w:rsidP="00784646">
            <w:pPr>
              <w:snapToGrid w:val="0"/>
              <w:jc w:val="right"/>
              <w:rPr>
                <w:rFonts w:ascii="Barlow Condensed Medium" w:eastAsia="DFKai-SB" w:hAnsi="Barlow Condensed Medium" w:cs="Times New Roman"/>
                <w:w w:val="80"/>
              </w:rPr>
            </w:pPr>
          </w:p>
        </w:tc>
        <w:tc>
          <w:tcPr>
            <w:tcW w:w="715" w:type="dxa"/>
            <w:tcMar>
              <w:left w:w="28" w:type="dxa"/>
              <w:right w:w="28" w:type="dxa"/>
            </w:tcMar>
          </w:tcPr>
          <w:p w:rsidR="00B97381" w:rsidRPr="007B008E" w:rsidRDefault="00B97381" w:rsidP="00784646">
            <w:pPr>
              <w:snapToGrid w:val="0"/>
              <w:jc w:val="right"/>
              <w:rPr>
                <w:rFonts w:ascii="Times New Roman" w:eastAsia="DFKai-SB" w:hAnsi="Times New Roman" w:cs="Times New Roman"/>
                <w:b/>
                <w:w w:val="80"/>
              </w:rPr>
            </w:pPr>
          </w:p>
        </w:tc>
      </w:tr>
      <w:tr w:rsidR="002F76A1" w:rsidTr="00767341">
        <w:tc>
          <w:tcPr>
            <w:tcW w:w="1430" w:type="dxa"/>
            <w:gridSpan w:val="2"/>
            <w:tcMar>
              <w:left w:w="28" w:type="dxa"/>
              <w:right w:w="28" w:type="dxa"/>
            </w:tcMar>
          </w:tcPr>
          <w:p w:rsidR="002F76A1" w:rsidRPr="007B008E" w:rsidRDefault="002F76A1" w:rsidP="002F76A1">
            <w:pPr>
              <w:snapToGrid w:val="0"/>
              <w:rPr>
                <w:rFonts w:ascii="Times New Roman" w:eastAsia="DFKai-SB" w:hAnsi="Times New Roman" w:cs="Times New Roman"/>
                <w:b/>
                <w:w w:val="80"/>
              </w:rPr>
            </w:pPr>
            <w:r>
              <w:rPr>
                <w:rFonts w:ascii="華康儷中黑" w:eastAsia="華康儷中黑" w:cstheme="minorHAnsi" w:hint="eastAsia"/>
                <w:w w:val="80"/>
              </w:rPr>
              <w:sym w:font="Wingdings 2" w:char="F0AE"/>
            </w:r>
            <w:r>
              <w:rPr>
                <w:rFonts w:ascii="華康儷中黑" w:eastAsia="華康儷中黑" w:cstheme="minorHAnsi" w:hint="eastAsia"/>
                <w:w w:val="80"/>
              </w:rPr>
              <w:t>為</w:t>
            </w:r>
            <w:r w:rsidRPr="002F76A1">
              <w:rPr>
                <w:rFonts w:ascii="華康儷中黑" w:eastAsia="華康儷中黑" w:cstheme="minorHAnsi" w:hint="eastAsia"/>
                <w:w w:val="80"/>
              </w:rPr>
              <w:t>聖歌隊</w:t>
            </w:r>
            <w:r>
              <w:rPr>
                <w:rFonts w:ascii="華康儷中黑" w:eastAsia="華康儷中黑" w:cstheme="minorHAnsi" w:hint="eastAsia"/>
                <w:w w:val="80"/>
              </w:rPr>
              <w:t>奉獻:</w:t>
            </w:r>
          </w:p>
        </w:tc>
        <w:tc>
          <w:tcPr>
            <w:tcW w:w="715" w:type="dxa"/>
            <w:tcMar>
              <w:left w:w="28" w:type="dxa"/>
              <w:right w:w="28" w:type="dxa"/>
            </w:tcMar>
          </w:tcPr>
          <w:p w:rsidR="002F76A1" w:rsidRPr="00A9650E" w:rsidRDefault="002F76A1" w:rsidP="002F76A1">
            <w:pPr>
              <w:snapToGrid w:val="0"/>
              <w:jc w:val="right"/>
              <w:rPr>
                <w:rFonts w:ascii="Barlow Condensed Medium" w:eastAsia="DFKai-SB" w:hAnsi="Barlow Condensed Medium" w:cs="Times New Roman"/>
                <w:w w:val="80"/>
              </w:rPr>
            </w:pPr>
            <w:r>
              <w:rPr>
                <w:rFonts w:ascii="Barlow Condensed Medium" w:eastAsia="DFKai-SB" w:hAnsi="Barlow Condensed Medium" w:cs="Times New Roman"/>
                <w:w w:val="80"/>
              </w:rPr>
              <w:t>6</w:t>
            </w:r>
            <w:r>
              <w:rPr>
                <w:rFonts w:ascii="Barlow Condensed Medium" w:eastAsia="DFKai-SB" w:hAnsi="Barlow Condensed Medium" w:cs="Times New Roman"/>
                <w:w w:val="80"/>
              </w:rPr>
              <w:t>2</w:t>
            </w:r>
            <w:r>
              <w:rPr>
                <w:rFonts w:ascii="Barlow Condensed Medium" w:eastAsia="DFKai-SB" w:hAnsi="Barlow Condensed Medium" w:cs="Times New Roman" w:hint="eastAsia"/>
                <w:w w:val="80"/>
              </w:rPr>
              <w:t>號</w:t>
            </w:r>
          </w:p>
        </w:tc>
        <w:tc>
          <w:tcPr>
            <w:tcW w:w="715" w:type="dxa"/>
            <w:tcMar>
              <w:left w:w="28" w:type="dxa"/>
              <w:right w:w="28" w:type="dxa"/>
            </w:tcMar>
          </w:tcPr>
          <w:p w:rsidR="002F76A1" w:rsidRPr="007B008E" w:rsidRDefault="002F76A1" w:rsidP="002F76A1">
            <w:pPr>
              <w:snapToGrid w:val="0"/>
              <w:jc w:val="right"/>
              <w:rPr>
                <w:rFonts w:ascii="Times New Roman" w:eastAsia="DFKai-SB" w:hAnsi="Times New Roman" w:cs="Times New Roman"/>
                <w:b/>
                <w:w w:val="80"/>
              </w:rPr>
            </w:pPr>
            <w:r>
              <w:rPr>
                <w:rFonts w:ascii="Times New Roman" w:eastAsia="DFKai-SB" w:hAnsi="Times New Roman" w:cs="Times New Roman"/>
                <w:b/>
                <w:w w:val="80"/>
              </w:rPr>
              <w:t>5</w:t>
            </w:r>
            <w:r>
              <w:rPr>
                <w:rFonts w:ascii="Times New Roman" w:eastAsia="DFKai-SB" w:hAnsi="Times New Roman" w:cs="Times New Roman" w:hint="eastAsia"/>
                <w:b/>
                <w:w w:val="80"/>
              </w:rPr>
              <w:t>,</w:t>
            </w:r>
            <w:r>
              <w:rPr>
                <w:rFonts w:ascii="Times New Roman" w:eastAsia="DFKai-SB" w:hAnsi="Times New Roman" w:cs="Times New Roman"/>
                <w:b/>
                <w:w w:val="80"/>
              </w:rPr>
              <w:t>0</w:t>
            </w:r>
            <w:bookmarkStart w:id="6" w:name="_GoBack"/>
            <w:bookmarkEnd w:id="6"/>
            <w:r>
              <w:rPr>
                <w:rFonts w:ascii="Times New Roman" w:eastAsia="DFKai-SB" w:hAnsi="Times New Roman" w:cs="Times New Roman" w:hint="eastAsia"/>
                <w:b/>
                <w:w w:val="80"/>
              </w:rPr>
              <w:t>00</w:t>
            </w:r>
          </w:p>
        </w:tc>
        <w:tc>
          <w:tcPr>
            <w:tcW w:w="715" w:type="dxa"/>
            <w:tcMar>
              <w:left w:w="28" w:type="dxa"/>
              <w:right w:w="28" w:type="dxa"/>
            </w:tcMar>
          </w:tcPr>
          <w:p w:rsidR="002F76A1" w:rsidRPr="00E207DE" w:rsidRDefault="002F76A1" w:rsidP="002F76A1">
            <w:pPr>
              <w:snapToGrid w:val="0"/>
              <w:jc w:val="right"/>
              <w:rPr>
                <w:rFonts w:ascii="Barlow Condensed Medium" w:eastAsia="DFKai-SB" w:hAnsi="Barlow Condensed Medium" w:cs="Times New Roman"/>
                <w:w w:val="80"/>
              </w:rPr>
            </w:pPr>
          </w:p>
        </w:tc>
        <w:tc>
          <w:tcPr>
            <w:tcW w:w="715" w:type="dxa"/>
            <w:tcMar>
              <w:left w:w="28" w:type="dxa"/>
              <w:right w:w="28" w:type="dxa"/>
            </w:tcMar>
          </w:tcPr>
          <w:p w:rsidR="002F76A1" w:rsidRPr="007B008E" w:rsidRDefault="002F76A1" w:rsidP="002F76A1">
            <w:pPr>
              <w:snapToGrid w:val="0"/>
              <w:jc w:val="right"/>
              <w:rPr>
                <w:rFonts w:ascii="Times New Roman" w:eastAsia="DFKai-SB" w:hAnsi="Times New Roman" w:cs="Times New Roman"/>
                <w:b/>
                <w:w w:val="80"/>
              </w:rPr>
            </w:pPr>
          </w:p>
        </w:tc>
        <w:tc>
          <w:tcPr>
            <w:tcW w:w="715" w:type="dxa"/>
            <w:tcMar>
              <w:left w:w="28" w:type="dxa"/>
              <w:right w:w="28" w:type="dxa"/>
            </w:tcMar>
          </w:tcPr>
          <w:p w:rsidR="002F76A1" w:rsidRPr="00E207DE" w:rsidRDefault="002F76A1" w:rsidP="002F76A1">
            <w:pPr>
              <w:snapToGrid w:val="0"/>
              <w:jc w:val="right"/>
              <w:rPr>
                <w:rFonts w:ascii="Barlow Condensed Medium" w:eastAsia="DFKai-SB" w:hAnsi="Barlow Condensed Medium" w:cs="Times New Roman"/>
                <w:b/>
                <w:w w:val="80"/>
              </w:rPr>
            </w:pPr>
          </w:p>
        </w:tc>
        <w:tc>
          <w:tcPr>
            <w:tcW w:w="715" w:type="dxa"/>
            <w:tcMar>
              <w:left w:w="28" w:type="dxa"/>
              <w:right w:w="28" w:type="dxa"/>
            </w:tcMar>
          </w:tcPr>
          <w:p w:rsidR="002F76A1" w:rsidRPr="007B008E" w:rsidRDefault="002F76A1" w:rsidP="002F76A1">
            <w:pPr>
              <w:snapToGrid w:val="0"/>
              <w:jc w:val="right"/>
              <w:rPr>
                <w:rFonts w:ascii="Times New Roman" w:eastAsia="DFKai-SB" w:hAnsi="Times New Roman" w:cs="Times New Roman"/>
                <w:b/>
                <w:w w:val="80"/>
              </w:rPr>
            </w:pPr>
          </w:p>
        </w:tc>
      </w:tr>
      <w:tr w:rsidR="00B97381" w:rsidTr="00784646">
        <w:tc>
          <w:tcPr>
            <w:tcW w:w="1430" w:type="dxa"/>
            <w:gridSpan w:val="2"/>
            <w:tcMar>
              <w:left w:w="28" w:type="dxa"/>
              <w:right w:w="28" w:type="dxa"/>
            </w:tcMar>
          </w:tcPr>
          <w:p w:rsidR="00B97381" w:rsidRPr="007B008E" w:rsidRDefault="00B97381" w:rsidP="00784646">
            <w:pPr>
              <w:snapToGrid w:val="0"/>
              <w:jc w:val="right"/>
              <w:rPr>
                <w:rFonts w:ascii="Times New Roman" w:eastAsia="DFKai-SB" w:hAnsi="Times New Roman" w:cs="Times New Roman"/>
                <w:b/>
                <w:w w:val="80"/>
              </w:rPr>
            </w:pPr>
          </w:p>
        </w:tc>
        <w:tc>
          <w:tcPr>
            <w:tcW w:w="715" w:type="dxa"/>
            <w:tcMar>
              <w:left w:w="28" w:type="dxa"/>
              <w:right w:w="28" w:type="dxa"/>
            </w:tcMar>
          </w:tcPr>
          <w:p w:rsidR="00B97381" w:rsidRPr="00E207DE" w:rsidRDefault="00B97381" w:rsidP="00784646">
            <w:pPr>
              <w:snapToGrid w:val="0"/>
              <w:jc w:val="right"/>
              <w:rPr>
                <w:rFonts w:ascii="Barlow Condensed Medium" w:eastAsia="DFKai-SB" w:hAnsi="Barlow Condensed Medium" w:cs="Times New Roman"/>
                <w:w w:val="66"/>
              </w:rPr>
            </w:pPr>
          </w:p>
        </w:tc>
        <w:tc>
          <w:tcPr>
            <w:tcW w:w="715" w:type="dxa"/>
            <w:tcMar>
              <w:left w:w="28" w:type="dxa"/>
              <w:right w:w="28" w:type="dxa"/>
            </w:tcMar>
          </w:tcPr>
          <w:p w:rsidR="00B97381" w:rsidRPr="007B008E" w:rsidRDefault="00B97381" w:rsidP="00784646">
            <w:pPr>
              <w:snapToGrid w:val="0"/>
              <w:jc w:val="right"/>
              <w:rPr>
                <w:rFonts w:ascii="Times New Roman" w:eastAsia="DFKai-SB" w:hAnsi="Times New Roman" w:cs="Times New Roman"/>
                <w:b/>
                <w:w w:val="80"/>
              </w:rPr>
            </w:pPr>
          </w:p>
        </w:tc>
        <w:tc>
          <w:tcPr>
            <w:tcW w:w="715" w:type="dxa"/>
            <w:tcMar>
              <w:left w:w="28" w:type="dxa"/>
              <w:right w:w="28" w:type="dxa"/>
            </w:tcMar>
          </w:tcPr>
          <w:p w:rsidR="00B97381" w:rsidRPr="00E207DE" w:rsidRDefault="00B97381" w:rsidP="00784646">
            <w:pPr>
              <w:snapToGrid w:val="0"/>
              <w:jc w:val="right"/>
              <w:rPr>
                <w:rFonts w:ascii="Barlow Condensed Medium" w:eastAsia="DFKai-SB" w:hAnsi="Barlow Condensed Medium" w:cs="Times New Roman"/>
                <w:w w:val="66"/>
              </w:rPr>
            </w:pPr>
          </w:p>
        </w:tc>
        <w:tc>
          <w:tcPr>
            <w:tcW w:w="715" w:type="dxa"/>
            <w:tcMar>
              <w:left w:w="28" w:type="dxa"/>
              <w:right w:w="28" w:type="dxa"/>
            </w:tcMar>
          </w:tcPr>
          <w:p w:rsidR="00B97381" w:rsidRPr="007B008E" w:rsidRDefault="00B97381" w:rsidP="00784646">
            <w:pPr>
              <w:snapToGrid w:val="0"/>
              <w:jc w:val="right"/>
              <w:rPr>
                <w:rFonts w:ascii="Times New Roman" w:eastAsia="DFKai-SB" w:hAnsi="Times New Roman" w:cs="Times New Roman"/>
                <w:b/>
                <w:w w:val="80"/>
              </w:rPr>
            </w:pPr>
          </w:p>
        </w:tc>
        <w:tc>
          <w:tcPr>
            <w:tcW w:w="715" w:type="dxa"/>
            <w:tcMar>
              <w:left w:w="28" w:type="dxa"/>
              <w:right w:w="28" w:type="dxa"/>
            </w:tcMar>
          </w:tcPr>
          <w:p w:rsidR="00B97381" w:rsidRPr="00E207DE" w:rsidRDefault="00B97381" w:rsidP="00784646">
            <w:pPr>
              <w:snapToGrid w:val="0"/>
              <w:jc w:val="right"/>
              <w:rPr>
                <w:rFonts w:ascii="Barlow Condensed Medium" w:eastAsia="DFKai-SB" w:hAnsi="Barlow Condensed Medium" w:cs="Times New Roman"/>
                <w:w w:val="66"/>
              </w:rPr>
            </w:pPr>
          </w:p>
        </w:tc>
        <w:tc>
          <w:tcPr>
            <w:tcW w:w="715" w:type="dxa"/>
            <w:tcMar>
              <w:left w:w="28" w:type="dxa"/>
              <w:right w:w="28" w:type="dxa"/>
            </w:tcMar>
          </w:tcPr>
          <w:p w:rsidR="00B97381" w:rsidRPr="007B008E" w:rsidRDefault="00B97381" w:rsidP="00784646">
            <w:pPr>
              <w:snapToGrid w:val="0"/>
              <w:jc w:val="right"/>
              <w:rPr>
                <w:rFonts w:ascii="Times New Roman" w:eastAsia="DFKai-SB" w:hAnsi="Times New Roman" w:cs="Times New Roman"/>
                <w:b/>
                <w:w w:val="80"/>
              </w:rPr>
            </w:pPr>
          </w:p>
        </w:tc>
      </w:tr>
      <w:tr w:rsidR="00B97381" w:rsidTr="00784646">
        <w:tc>
          <w:tcPr>
            <w:tcW w:w="715" w:type="dxa"/>
            <w:tcMar>
              <w:left w:w="28" w:type="dxa"/>
              <w:right w:w="28" w:type="dxa"/>
            </w:tcMar>
          </w:tcPr>
          <w:p w:rsidR="00B97381" w:rsidRPr="00D55ADB" w:rsidRDefault="00B97381" w:rsidP="00784646">
            <w:pPr>
              <w:snapToGrid w:val="0"/>
              <w:jc w:val="right"/>
              <w:rPr>
                <w:rFonts w:ascii="Bahnschrift SemiBold Condensed" w:eastAsia="DFKai-SB" w:hAnsi="Bahnschrift SemiBold Condensed" w:cs="Times New Roman"/>
                <w:w w:val="66"/>
              </w:rPr>
            </w:pPr>
          </w:p>
        </w:tc>
        <w:tc>
          <w:tcPr>
            <w:tcW w:w="715" w:type="dxa"/>
            <w:tcMar>
              <w:left w:w="28" w:type="dxa"/>
              <w:right w:w="28" w:type="dxa"/>
            </w:tcMar>
          </w:tcPr>
          <w:p w:rsidR="00B97381" w:rsidRPr="007B008E" w:rsidRDefault="00B97381" w:rsidP="00784646">
            <w:pPr>
              <w:snapToGrid w:val="0"/>
              <w:jc w:val="right"/>
              <w:rPr>
                <w:rFonts w:ascii="Times New Roman" w:eastAsia="DFKai-SB" w:hAnsi="Times New Roman" w:cs="Times New Roman"/>
                <w:b/>
                <w:w w:val="80"/>
              </w:rPr>
            </w:pPr>
          </w:p>
        </w:tc>
        <w:tc>
          <w:tcPr>
            <w:tcW w:w="715" w:type="dxa"/>
            <w:tcMar>
              <w:left w:w="28" w:type="dxa"/>
              <w:right w:w="28" w:type="dxa"/>
            </w:tcMar>
          </w:tcPr>
          <w:p w:rsidR="00B97381" w:rsidRPr="00E207DE" w:rsidRDefault="00B97381" w:rsidP="00784646">
            <w:pPr>
              <w:snapToGrid w:val="0"/>
              <w:jc w:val="right"/>
              <w:rPr>
                <w:rFonts w:ascii="Barlow Condensed Medium" w:eastAsia="DFKai-SB" w:hAnsi="Barlow Condensed Medium" w:cs="Times New Roman"/>
                <w:w w:val="66"/>
              </w:rPr>
            </w:pPr>
          </w:p>
        </w:tc>
        <w:tc>
          <w:tcPr>
            <w:tcW w:w="715" w:type="dxa"/>
            <w:tcMar>
              <w:left w:w="28" w:type="dxa"/>
              <w:right w:w="28" w:type="dxa"/>
            </w:tcMar>
          </w:tcPr>
          <w:p w:rsidR="00B97381" w:rsidRPr="007B008E" w:rsidRDefault="00B97381" w:rsidP="00784646">
            <w:pPr>
              <w:snapToGrid w:val="0"/>
              <w:jc w:val="right"/>
              <w:rPr>
                <w:rFonts w:ascii="Times New Roman" w:eastAsia="DFKai-SB" w:hAnsi="Times New Roman" w:cs="Times New Roman"/>
                <w:b/>
                <w:w w:val="80"/>
              </w:rPr>
            </w:pPr>
          </w:p>
        </w:tc>
        <w:tc>
          <w:tcPr>
            <w:tcW w:w="715" w:type="dxa"/>
            <w:tcMar>
              <w:left w:w="28" w:type="dxa"/>
              <w:right w:w="28" w:type="dxa"/>
            </w:tcMar>
          </w:tcPr>
          <w:p w:rsidR="00B97381" w:rsidRPr="00E207DE" w:rsidRDefault="00B97381" w:rsidP="00784646">
            <w:pPr>
              <w:snapToGrid w:val="0"/>
              <w:jc w:val="right"/>
              <w:rPr>
                <w:rFonts w:ascii="Barlow Condensed Medium" w:eastAsia="DFKai-SB" w:hAnsi="Barlow Condensed Medium" w:cs="Times New Roman"/>
                <w:w w:val="66"/>
              </w:rPr>
            </w:pPr>
          </w:p>
        </w:tc>
        <w:tc>
          <w:tcPr>
            <w:tcW w:w="715" w:type="dxa"/>
            <w:tcMar>
              <w:left w:w="28" w:type="dxa"/>
              <w:right w:w="28" w:type="dxa"/>
            </w:tcMar>
          </w:tcPr>
          <w:p w:rsidR="00B97381" w:rsidRPr="007B008E" w:rsidRDefault="00B97381" w:rsidP="00784646">
            <w:pPr>
              <w:snapToGrid w:val="0"/>
              <w:jc w:val="right"/>
              <w:rPr>
                <w:rFonts w:ascii="Times New Roman" w:eastAsia="DFKai-SB" w:hAnsi="Times New Roman" w:cs="Times New Roman"/>
                <w:b/>
                <w:w w:val="80"/>
              </w:rPr>
            </w:pPr>
          </w:p>
        </w:tc>
        <w:tc>
          <w:tcPr>
            <w:tcW w:w="715" w:type="dxa"/>
            <w:tcMar>
              <w:left w:w="28" w:type="dxa"/>
              <w:right w:w="28" w:type="dxa"/>
            </w:tcMar>
          </w:tcPr>
          <w:p w:rsidR="00B97381" w:rsidRPr="00E207DE" w:rsidRDefault="00B97381" w:rsidP="00784646">
            <w:pPr>
              <w:snapToGrid w:val="0"/>
              <w:jc w:val="right"/>
              <w:rPr>
                <w:rFonts w:ascii="Barlow Condensed Medium" w:eastAsia="DFKai-SB" w:hAnsi="Barlow Condensed Medium" w:cs="Times New Roman"/>
                <w:w w:val="66"/>
              </w:rPr>
            </w:pPr>
          </w:p>
        </w:tc>
        <w:tc>
          <w:tcPr>
            <w:tcW w:w="715" w:type="dxa"/>
            <w:tcMar>
              <w:left w:w="28" w:type="dxa"/>
              <w:right w:w="28" w:type="dxa"/>
            </w:tcMar>
          </w:tcPr>
          <w:p w:rsidR="00B97381" w:rsidRPr="007B008E" w:rsidRDefault="00B97381" w:rsidP="00784646">
            <w:pPr>
              <w:snapToGrid w:val="0"/>
              <w:jc w:val="right"/>
              <w:rPr>
                <w:rFonts w:ascii="Times New Roman" w:eastAsia="DFKai-SB" w:hAnsi="Times New Roman" w:cs="Times New Roman"/>
                <w:b/>
                <w:w w:val="80"/>
              </w:rPr>
            </w:pPr>
          </w:p>
        </w:tc>
      </w:tr>
      <w:tr w:rsidR="00886CD7" w:rsidTr="00767341">
        <w:tc>
          <w:tcPr>
            <w:tcW w:w="715" w:type="dxa"/>
            <w:tcMar>
              <w:left w:w="28" w:type="dxa"/>
              <w:right w:w="28" w:type="dxa"/>
            </w:tcMar>
          </w:tcPr>
          <w:p w:rsidR="00886CD7" w:rsidRPr="00D55ADB" w:rsidRDefault="00886CD7" w:rsidP="00886CD7">
            <w:pPr>
              <w:snapToGrid w:val="0"/>
              <w:jc w:val="right"/>
              <w:rPr>
                <w:rFonts w:ascii="Bahnschrift SemiBold Condensed" w:eastAsia="DFKai-SB" w:hAnsi="Bahnschrift SemiBold Condensed" w:cs="Times New Roman"/>
                <w:w w:val="66"/>
              </w:rPr>
            </w:pPr>
          </w:p>
        </w:tc>
        <w:tc>
          <w:tcPr>
            <w:tcW w:w="715" w:type="dxa"/>
            <w:tcMar>
              <w:left w:w="28" w:type="dxa"/>
              <w:right w:w="28" w:type="dxa"/>
            </w:tcMar>
          </w:tcPr>
          <w:p w:rsidR="00886CD7" w:rsidRPr="007B008E" w:rsidRDefault="00886CD7" w:rsidP="00886CD7">
            <w:pPr>
              <w:snapToGrid w:val="0"/>
              <w:jc w:val="right"/>
              <w:rPr>
                <w:rFonts w:ascii="Times New Roman" w:eastAsia="DFKai-SB" w:hAnsi="Times New Roman" w:cs="Times New Roman"/>
                <w:b/>
                <w:w w:val="80"/>
              </w:rPr>
            </w:pPr>
          </w:p>
        </w:tc>
        <w:tc>
          <w:tcPr>
            <w:tcW w:w="715" w:type="dxa"/>
            <w:tcMar>
              <w:left w:w="28" w:type="dxa"/>
              <w:right w:w="28" w:type="dxa"/>
            </w:tcMar>
          </w:tcPr>
          <w:p w:rsidR="00886CD7" w:rsidRPr="00E207DE" w:rsidRDefault="00886CD7" w:rsidP="00886CD7">
            <w:pPr>
              <w:snapToGrid w:val="0"/>
              <w:jc w:val="right"/>
              <w:rPr>
                <w:rFonts w:ascii="Barlow Condensed Medium" w:eastAsia="DFKai-SB" w:hAnsi="Barlow Condensed Medium" w:cs="Times New Roman"/>
                <w:w w:val="66"/>
              </w:rPr>
            </w:pPr>
          </w:p>
        </w:tc>
        <w:tc>
          <w:tcPr>
            <w:tcW w:w="715" w:type="dxa"/>
            <w:tcMar>
              <w:left w:w="28" w:type="dxa"/>
              <w:right w:w="28" w:type="dxa"/>
            </w:tcMar>
          </w:tcPr>
          <w:p w:rsidR="00886CD7" w:rsidRPr="007B008E" w:rsidRDefault="00886CD7" w:rsidP="00886CD7">
            <w:pPr>
              <w:snapToGrid w:val="0"/>
              <w:jc w:val="right"/>
              <w:rPr>
                <w:rFonts w:ascii="Times New Roman" w:eastAsia="DFKai-SB" w:hAnsi="Times New Roman" w:cs="Times New Roman"/>
                <w:b/>
                <w:w w:val="80"/>
              </w:rPr>
            </w:pPr>
          </w:p>
        </w:tc>
        <w:tc>
          <w:tcPr>
            <w:tcW w:w="715" w:type="dxa"/>
            <w:tcMar>
              <w:left w:w="28" w:type="dxa"/>
              <w:right w:w="28" w:type="dxa"/>
            </w:tcMar>
          </w:tcPr>
          <w:p w:rsidR="00886CD7" w:rsidRPr="00E207DE" w:rsidRDefault="00886CD7" w:rsidP="00886CD7">
            <w:pPr>
              <w:snapToGrid w:val="0"/>
              <w:jc w:val="right"/>
              <w:rPr>
                <w:rFonts w:ascii="Barlow Condensed Medium" w:eastAsia="DFKai-SB" w:hAnsi="Barlow Condensed Medium" w:cs="Times New Roman"/>
                <w:w w:val="66"/>
              </w:rPr>
            </w:pPr>
          </w:p>
        </w:tc>
        <w:tc>
          <w:tcPr>
            <w:tcW w:w="715" w:type="dxa"/>
            <w:tcMar>
              <w:left w:w="28" w:type="dxa"/>
              <w:right w:w="28" w:type="dxa"/>
            </w:tcMar>
          </w:tcPr>
          <w:p w:rsidR="00886CD7" w:rsidRPr="007B008E" w:rsidRDefault="00886CD7" w:rsidP="00886CD7">
            <w:pPr>
              <w:snapToGrid w:val="0"/>
              <w:jc w:val="right"/>
              <w:rPr>
                <w:rFonts w:ascii="Times New Roman" w:eastAsia="DFKai-SB" w:hAnsi="Times New Roman" w:cs="Times New Roman"/>
                <w:b/>
                <w:w w:val="80"/>
              </w:rPr>
            </w:pPr>
          </w:p>
        </w:tc>
        <w:tc>
          <w:tcPr>
            <w:tcW w:w="715" w:type="dxa"/>
            <w:tcMar>
              <w:left w:w="28" w:type="dxa"/>
              <w:right w:w="28" w:type="dxa"/>
            </w:tcMar>
          </w:tcPr>
          <w:p w:rsidR="00886CD7" w:rsidRPr="00E207DE" w:rsidRDefault="00886CD7" w:rsidP="00886CD7">
            <w:pPr>
              <w:snapToGrid w:val="0"/>
              <w:jc w:val="right"/>
              <w:rPr>
                <w:rFonts w:ascii="Barlow Condensed Medium" w:eastAsia="DFKai-SB" w:hAnsi="Barlow Condensed Medium" w:cs="Times New Roman"/>
                <w:w w:val="66"/>
              </w:rPr>
            </w:pPr>
          </w:p>
        </w:tc>
        <w:tc>
          <w:tcPr>
            <w:tcW w:w="715" w:type="dxa"/>
            <w:tcMar>
              <w:left w:w="28" w:type="dxa"/>
              <w:right w:w="28" w:type="dxa"/>
            </w:tcMar>
          </w:tcPr>
          <w:p w:rsidR="00886CD7" w:rsidRPr="007B008E" w:rsidRDefault="00886CD7" w:rsidP="00886CD7">
            <w:pPr>
              <w:snapToGrid w:val="0"/>
              <w:jc w:val="right"/>
              <w:rPr>
                <w:rFonts w:ascii="Times New Roman" w:eastAsia="DFKai-SB" w:hAnsi="Times New Roman" w:cs="Times New Roman"/>
                <w:b/>
                <w:w w:val="80"/>
              </w:rPr>
            </w:pPr>
          </w:p>
        </w:tc>
      </w:tr>
      <w:tr w:rsidR="00767341" w:rsidTr="00767341">
        <w:tc>
          <w:tcPr>
            <w:tcW w:w="715" w:type="dxa"/>
            <w:tcMar>
              <w:left w:w="28" w:type="dxa"/>
              <w:right w:w="28" w:type="dxa"/>
            </w:tcMar>
          </w:tcPr>
          <w:p w:rsidR="00767341" w:rsidRPr="00D55ADB" w:rsidRDefault="00767341" w:rsidP="00767341">
            <w:pPr>
              <w:snapToGrid w:val="0"/>
              <w:jc w:val="right"/>
              <w:rPr>
                <w:rFonts w:ascii="Bahnschrift SemiBold Condensed" w:eastAsia="DFKai-SB" w:hAnsi="Bahnschrift SemiBold Condensed" w:cs="Times New Roman"/>
                <w:w w:val="66"/>
              </w:rPr>
            </w:pPr>
          </w:p>
        </w:tc>
        <w:tc>
          <w:tcPr>
            <w:tcW w:w="715" w:type="dxa"/>
            <w:tcMar>
              <w:left w:w="28" w:type="dxa"/>
              <w:right w:w="28" w:type="dxa"/>
            </w:tcMar>
          </w:tcPr>
          <w:p w:rsidR="00767341" w:rsidRPr="00CD1250" w:rsidRDefault="00767341" w:rsidP="00767341">
            <w:pPr>
              <w:snapToGrid w:val="0"/>
              <w:jc w:val="right"/>
              <w:rPr>
                <w:rFonts w:ascii="Times New Roman" w:eastAsia="DFKai-SB" w:hAnsi="Times New Roman" w:cs="Times New Roman"/>
                <w:b/>
                <w:w w:val="80"/>
              </w:rPr>
            </w:pPr>
          </w:p>
        </w:tc>
        <w:tc>
          <w:tcPr>
            <w:tcW w:w="715" w:type="dxa"/>
            <w:tcMar>
              <w:left w:w="28" w:type="dxa"/>
              <w:right w:w="28" w:type="dxa"/>
            </w:tcMar>
          </w:tcPr>
          <w:p w:rsidR="00767341" w:rsidRPr="00E207DE" w:rsidRDefault="00767341" w:rsidP="00767341">
            <w:pPr>
              <w:snapToGrid w:val="0"/>
              <w:jc w:val="right"/>
              <w:rPr>
                <w:rFonts w:ascii="Barlow Condensed Medium" w:eastAsia="DFKai-SB" w:hAnsi="Barlow Condensed Medium" w:cs="Times New Roman"/>
                <w:w w:val="66"/>
              </w:rPr>
            </w:pPr>
          </w:p>
        </w:tc>
        <w:tc>
          <w:tcPr>
            <w:tcW w:w="715" w:type="dxa"/>
            <w:tcMar>
              <w:left w:w="28" w:type="dxa"/>
              <w:right w:w="28" w:type="dxa"/>
            </w:tcMar>
          </w:tcPr>
          <w:p w:rsidR="00767341" w:rsidRPr="00CD1250" w:rsidRDefault="00767341" w:rsidP="00767341">
            <w:pPr>
              <w:snapToGrid w:val="0"/>
              <w:jc w:val="right"/>
              <w:rPr>
                <w:rFonts w:ascii="Times New Roman" w:eastAsia="DFKai-SB" w:hAnsi="Times New Roman" w:cs="Times New Roman"/>
                <w:b/>
                <w:w w:val="80"/>
              </w:rPr>
            </w:pPr>
          </w:p>
        </w:tc>
        <w:tc>
          <w:tcPr>
            <w:tcW w:w="715" w:type="dxa"/>
            <w:tcMar>
              <w:left w:w="28" w:type="dxa"/>
              <w:right w:w="28" w:type="dxa"/>
            </w:tcMar>
          </w:tcPr>
          <w:p w:rsidR="00767341" w:rsidRPr="00E207DE" w:rsidRDefault="00767341" w:rsidP="00767341">
            <w:pPr>
              <w:snapToGrid w:val="0"/>
              <w:jc w:val="right"/>
              <w:rPr>
                <w:rFonts w:ascii="Barlow Condensed Medium" w:eastAsia="DFKai-SB" w:hAnsi="Barlow Condensed Medium" w:cs="Times New Roman"/>
                <w:w w:val="66"/>
              </w:rPr>
            </w:pPr>
          </w:p>
        </w:tc>
        <w:tc>
          <w:tcPr>
            <w:tcW w:w="715" w:type="dxa"/>
            <w:tcMar>
              <w:left w:w="28" w:type="dxa"/>
              <w:right w:w="28" w:type="dxa"/>
            </w:tcMar>
          </w:tcPr>
          <w:p w:rsidR="00767341" w:rsidRPr="00CD1250" w:rsidRDefault="00767341" w:rsidP="00767341">
            <w:pPr>
              <w:snapToGrid w:val="0"/>
              <w:jc w:val="right"/>
              <w:rPr>
                <w:rFonts w:ascii="Times New Roman" w:eastAsia="DFKai-SB" w:hAnsi="Times New Roman" w:cs="Times New Roman"/>
                <w:b/>
                <w:w w:val="80"/>
              </w:rPr>
            </w:pPr>
          </w:p>
        </w:tc>
        <w:tc>
          <w:tcPr>
            <w:tcW w:w="715" w:type="dxa"/>
            <w:tcMar>
              <w:left w:w="28" w:type="dxa"/>
              <w:right w:w="28" w:type="dxa"/>
            </w:tcMar>
          </w:tcPr>
          <w:p w:rsidR="00767341" w:rsidRPr="00E207DE" w:rsidRDefault="00767341" w:rsidP="00343A37">
            <w:pPr>
              <w:snapToGrid w:val="0"/>
              <w:rPr>
                <w:rFonts w:ascii="Barlow Condensed Medium" w:eastAsia="DFKai-SB" w:hAnsi="Barlow Condensed Medium" w:cs="Times New Roman"/>
                <w:w w:val="66"/>
              </w:rPr>
            </w:pPr>
          </w:p>
        </w:tc>
        <w:tc>
          <w:tcPr>
            <w:tcW w:w="715" w:type="dxa"/>
            <w:tcMar>
              <w:left w:w="28" w:type="dxa"/>
              <w:right w:w="28" w:type="dxa"/>
            </w:tcMar>
          </w:tcPr>
          <w:p w:rsidR="00767341" w:rsidRPr="00CD1250" w:rsidRDefault="00767341" w:rsidP="00767341">
            <w:pPr>
              <w:snapToGrid w:val="0"/>
              <w:jc w:val="right"/>
              <w:rPr>
                <w:rFonts w:ascii="Times New Roman" w:eastAsia="DFKai-SB" w:hAnsi="Times New Roman" w:cs="Times New Roman"/>
                <w:b/>
                <w:w w:val="80"/>
              </w:rPr>
            </w:pPr>
          </w:p>
        </w:tc>
      </w:tr>
    </w:tbl>
    <w:p w:rsidR="00D349D5" w:rsidRDefault="00D349D5" w:rsidP="00AC3102">
      <w:pPr>
        <w:rPr>
          <w:rFonts w:ascii="Bahnschrift SemiBold Condensed" w:eastAsia="華康細黑體" w:hAnsi="Bahnschrift SemiBold Condensed" w:cstheme="minorHAnsi"/>
          <w:w w:val="125"/>
          <w:sz w:val="26"/>
          <w:szCs w:val="26"/>
        </w:rPr>
      </w:pPr>
    </w:p>
    <w:p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TableGrid"/>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rsidTr="00187DD6">
        <w:tc>
          <w:tcPr>
            <w:tcW w:w="2646" w:type="dxa"/>
            <w:gridSpan w:val="2"/>
            <w:tcBorders>
              <w:bottom w:val="single" w:sz="4" w:space="0" w:color="auto"/>
            </w:tcBorders>
            <w:vAlign w:val="center"/>
          </w:tcPr>
          <w:p w:rsidR="00AC3102" w:rsidRPr="00187DD6" w:rsidRDefault="00AC3102" w:rsidP="00187DD6">
            <w:pPr>
              <w:snapToGrid w:val="0"/>
              <w:jc w:val="center"/>
              <w:rPr>
                <w:rFonts w:ascii="華康儷金黑" w:eastAsia="華康儷金黑" w:hAnsi="Barlow Condensed Medium"/>
                <w:szCs w:val="24"/>
              </w:rPr>
            </w:pPr>
            <w:r w:rsidRPr="00187DD6">
              <w:rPr>
                <w:rFonts w:ascii="華康儷金黑" w:eastAsia="華康儷金黑" w:hAnsi="Barlow Condensed Medium" w:cstheme="minorHAnsi" w:hint="eastAsia"/>
              </w:rPr>
              <w:t>三年讀完聖經之第2年</w:t>
            </w:r>
          </w:p>
        </w:tc>
      </w:tr>
      <w:tr w:rsidR="00BC229C" w:rsidRPr="00676ADE" w:rsidTr="0057010F">
        <w:tc>
          <w:tcPr>
            <w:tcW w:w="854" w:type="dxa"/>
            <w:tcBorders>
              <w:top w:val="single" w:sz="4" w:space="0" w:color="auto"/>
              <w:bottom w:val="single" w:sz="4" w:space="0" w:color="auto"/>
              <w:right w:val="single" w:sz="4" w:space="0" w:color="auto"/>
            </w:tcBorders>
            <w:tcMar>
              <w:left w:w="57" w:type="dxa"/>
              <w:right w:w="57" w:type="dxa"/>
            </w:tcMar>
          </w:tcPr>
          <w:p w:rsidR="00BC229C" w:rsidRPr="00676ADE" w:rsidRDefault="00BC229C" w:rsidP="00BC229C">
            <w:pPr>
              <w:snapToGrid w:val="0"/>
              <w:spacing w:before="100" w:beforeAutospacing="1" w:after="100" w:afterAutospacing="1" w:line="300" w:lineRule="exact"/>
              <w:rPr>
                <w:rFonts w:ascii="Barlow Condensed Medium" w:eastAsia="華康中黑體" w:hAnsi="Barlow Condensed Medium" w:cstheme="minorHAnsi"/>
              </w:rPr>
            </w:pPr>
            <w:r w:rsidRPr="00676ADE">
              <w:rPr>
                <w:rFonts w:ascii="Barlow Condensed Medium" w:eastAsia="華康中黑體" w:hAnsi="Barlow Condensed Medium" w:cstheme="minorHAnsi"/>
              </w:rPr>
              <w:t>日</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=pub_mon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3</w:t>
            </w:r>
            <w:r w:rsidRPr="00676ADE">
              <w:rPr>
                <w:rFonts w:ascii="Barlow Condensed Medium" w:eastAsia="華康中黑體" w:hAnsi="Barlow Condensed Medium" w:cstheme="minorHAnsi"/>
              </w:rPr>
              <w:fldChar w:fldCharType="end"/>
            </w:r>
            <w:r w:rsidRPr="00676ADE">
              <w:rPr>
                <w:rFonts w:ascii="Barlow Condensed Medium" w:eastAsia="華康中黑體" w:hAnsi="Barlow Condensed Medium" w:cstheme="minorHAnsi"/>
              </w:rPr>
              <w:t>/</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=pub_day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5</w:t>
            </w:r>
            <w:r w:rsidRPr="00676ADE">
              <w:rPr>
                <w:rFonts w:ascii="Barlow Condensed Medium" w:eastAsia="華康中黑體" w:hAnsi="Barlow Condensed Medium" w:cstheme="minorHAnsi"/>
              </w:rPr>
              <w:fldChar w:fldCharType="end"/>
            </w:r>
            <w:r w:rsidRPr="00676ADE">
              <w:rPr>
                <w:rFonts w:ascii="Barlow Condensed Medium" w:eastAsia="華康中黑體" w:hAnsi="Barlow Condensed Medium" w:cstheme="minorHAnsi"/>
              </w:rPr>
              <w:t xml:space="preserve"> </w:t>
            </w:r>
          </w:p>
        </w:tc>
        <w:tc>
          <w:tcPr>
            <w:tcW w:w="1792" w:type="dxa"/>
            <w:tcBorders>
              <w:top w:val="single" w:sz="4" w:space="0" w:color="auto"/>
              <w:left w:val="single" w:sz="4" w:space="0" w:color="auto"/>
              <w:bottom w:val="single" w:sz="4" w:space="0" w:color="auto"/>
            </w:tcBorders>
            <w:tcMar>
              <w:left w:w="57" w:type="dxa"/>
              <w:right w:w="57" w:type="dxa"/>
            </w:tcMar>
          </w:tcPr>
          <w:p w:rsidR="00BC229C" w:rsidRPr="00BC229C" w:rsidRDefault="00BC229C" w:rsidP="00BC229C">
            <w:pPr>
              <w:rPr>
                <w:rFonts w:ascii="Barlow Condensed Medium" w:eastAsia="華康中黑體" w:hAnsi="Barlow Condensed Medium"/>
                <w:color w:val="000000" w:themeColor="text1"/>
              </w:rPr>
            </w:pPr>
            <w:r w:rsidRPr="00BC229C">
              <w:rPr>
                <w:rFonts w:ascii="Barlow Condensed Medium" w:eastAsia="華康中黑體" w:hAnsi="Barlow Condensed Medium"/>
                <w:color w:val="000000" w:themeColor="text1"/>
              </w:rPr>
              <w:t>王上</w:t>
            </w:r>
            <w:r w:rsidRPr="00BC229C">
              <w:rPr>
                <w:rFonts w:ascii="Barlow Condensed Medium" w:eastAsia="華康中黑體" w:hAnsi="Barlow Condensed Medium"/>
                <w:color w:val="000000" w:themeColor="text1"/>
              </w:rPr>
              <w:t>5:1-6:13</w:t>
            </w:r>
          </w:p>
        </w:tc>
      </w:tr>
      <w:tr w:rsidR="00BC229C" w:rsidRPr="00676ADE" w:rsidTr="0057010F">
        <w:tc>
          <w:tcPr>
            <w:tcW w:w="854" w:type="dxa"/>
            <w:tcBorders>
              <w:top w:val="single" w:sz="4" w:space="0" w:color="auto"/>
              <w:bottom w:val="single" w:sz="4" w:space="0" w:color="auto"/>
              <w:right w:val="single" w:sz="4" w:space="0" w:color="auto"/>
            </w:tcBorders>
            <w:tcMar>
              <w:left w:w="57" w:type="dxa"/>
              <w:right w:w="57" w:type="dxa"/>
            </w:tcMar>
          </w:tcPr>
          <w:p w:rsidR="00BC229C" w:rsidRPr="00676ADE" w:rsidRDefault="00BC229C" w:rsidP="00BC229C">
            <w:pPr>
              <w:snapToGrid w:val="0"/>
              <w:spacing w:before="100" w:beforeAutospacing="1" w:after="100" w:afterAutospacing="1" w:line="300" w:lineRule="exact"/>
              <w:rPr>
                <w:rFonts w:ascii="Barlow Condensed Medium" w:eastAsia="華康中黑體" w:hAnsi="Barlow Condensed Medium" w:cstheme="minorHAnsi"/>
              </w:rPr>
            </w:pPr>
            <w:r w:rsidRPr="00676ADE">
              <w:rPr>
                <w:rFonts w:ascii="Barlow Condensed Medium" w:eastAsia="華康中黑體" w:hAnsi="Barlow Condensed Medium" w:cstheme="minorHAnsi"/>
              </w:rPr>
              <w:t>一</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=IF(pub_day+1&gt;this_mon_days, IF(pub_mon=12, 1, pub_mon+1), pub_mon)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3</w:t>
            </w:r>
            <w:r w:rsidRPr="00676ADE">
              <w:rPr>
                <w:rFonts w:ascii="Barlow Condensed Medium" w:eastAsia="華康中黑體" w:hAnsi="Barlow Condensed Medium" w:cstheme="minorHAnsi"/>
              </w:rPr>
              <w:fldChar w:fldCharType="end"/>
            </w:r>
            <w:r w:rsidRPr="00676ADE">
              <w:rPr>
                <w:rFonts w:ascii="Barlow Condensed Medium" w:eastAsia="華康中黑體" w:hAnsi="Barlow Condensed Medium" w:cstheme="minorHAnsi"/>
              </w:rPr>
              <w:t>/</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=IF(pub_day+1&gt;this_mon_days, -this_mon_days, 0)+pub_day+1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6</w:t>
            </w:r>
            <w:r w:rsidRPr="00676ADE">
              <w:rPr>
                <w:rFonts w:ascii="Barlow Condensed Medium" w:eastAsia="華康中黑體" w:hAnsi="Barlow Condensed Medium" w:cstheme="minorHAnsi"/>
              </w:rPr>
              <w:fldChar w:fldCharType="end"/>
            </w:r>
            <w:r w:rsidRPr="00676ADE">
              <w:rPr>
                <w:rFonts w:ascii="Barlow Condensed Medium" w:eastAsia="華康中黑體" w:hAnsi="Barlow Condensed Medium" w:cstheme="minorHAnsi"/>
              </w:rPr>
              <w:t xml:space="preserve"> </w:t>
            </w:r>
          </w:p>
        </w:tc>
        <w:tc>
          <w:tcPr>
            <w:tcW w:w="1792" w:type="dxa"/>
            <w:tcBorders>
              <w:top w:val="single" w:sz="4" w:space="0" w:color="auto"/>
              <w:left w:val="single" w:sz="4" w:space="0" w:color="auto"/>
              <w:bottom w:val="single" w:sz="4" w:space="0" w:color="auto"/>
            </w:tcBorders>
            <w:tcMar>
              <w:left w:w="57" w:type="dxa"/>
              <w:right w:w="57" w:type="dxa"/>
            </w:tcMar>
          </w:tcPr>
          <w:p w:rsidR="00BC229C" w:rsidRPr="00BC229C" w:rsidRDefault="00BC229C" w:rsidP="00BC229C">
            <w:pPr>
              <w:rPr>
                <w:rFonts w:ascii="Barlow Condensed Medium" w:eastAsia="華康中黑體" w:hAnsi="Barlow Condensed Medium"/>
                <w:color w:val="000000" w:themeColor="text1"/>
              </w:rPr>
            </w:pPr>
            <w:r w:rsidRPr="00BC229C">
              <w:rPr>
                <w:rFonts w:ascii="Barlow Condensed Medium" w:eastAsia="華康中黑體" w:hAnsi="Barlow Condensed Medium"/>
                <w:color w:val="000000" w:themeColor="text1"/>
              </w:rPr>
              <w:t>王上</w:t>
            </w:r>
            <w:r w:rsidRPr="00BC229C">
              <w:rPr>
                <w:rFonts w:ascii="Barlow Condensed Medium" w:eastAsia="華康中黑體" w:hAnsi="Barlow Condensed Medium"/>
                <w:color w:val="000000" w:themeColor="text1"/>
              </w:rPr>
              <w:t>6:14-7:14</w:t>
            </w:r>
          </w:p>
        </w:tc>
      </w:tr>
      <w:tr w:rsidR="00BC229C" w:rsidRPr="00676ADE" w:rsidTr="0057010F">
        <w:tc>
          <w:tcPr>
            <w:tcW w:w="854" w:type="dxa"/>
            <w:tcBorders>
              <w:top w:val="single" w:sz="4" w:space="0" w:color="auto"/>
              <w:bottom w:val="single" w:sz="4" w:space="0" w:color="auto"/>
              <w:right w:val="single" w:sz="4" w:space="0" w:color="auto"/>
            </w:tcBorders>
            <w:tcMar>
              <w:left w:w="57" w:type="dxa"/>
              <w:right w:w="57" w:type="dxa"/>
            </w:tcMar>
          </w:tcPr>
          <w:p w:rsidR="00BC229C" w:rsidRPr="00676ADE" w:rsidRDefault="00BC229C" w:rsidP="00BC229C">
            <w:pPr>
              <w:snapToGrid w:val="0"/>
              <w:spacing w:before="100" w:beforeAutospacing="1" w:after="100" w:afterAutospacing="1" w:line="300" w:lineRule="exact"/>
              <w:rPr>
                <w:rFonts w:ascii="Barlow Condensed Medium" w:eastAsia="華康中黑體" w:hAnsi="Barlow Condensed Medium" w:cstheme="minorHAnsi"/>
              </w:rPr>
            </w:pPr>
            <w:r w:rsidRPr="00676ADE">
              <w:rPr>
                <w:rFonts w:ascii="Barlow Condensed Medium" w:eastAsia="華康中黑體" w:hAnsi="Barlow Condensed Medium" w:cstheme="minorHAnsi"/>
              </w:rPr>
              <w:t>二</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=IF(pub_day+2&gt;this_mon_days, IF(pub_mon=12, 1, pub_mon+1), pub_mon)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3</w:t>
            </w:r>
            <w:r w:rsidRPr="00676ADE">
              <w:rPr>
                <w:rFonts w:ascii="Barlow Condensed Medium" w:eastAsia="華康中黑體" w:hAnsi="Barlow Condensed Medium" w:cstheme="minorHAnsi"/>
              </w:rPr>
              <w:fldChar w:fldCharType="end"/>
            </w:r>
            <w:r w:rsidRPr="00676ADE">
              <w:rPr>
                <w:rFonts w:ascii="Barlow Condensed Medium" w:eastAsia="華康中黑體" w:hAnsi="Barlow Condensed Medium" w:cstheme="minorHAnsi"/>
              </w:rPr>
              <w:t>/</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=IF(pub_day+2&gt;this_mon_days, -this_mon_days, 0)+pub_day+2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7</w:t>
            </w:r>
            <w:r w:rsidRPr="00676ADE">
              <w:rPr>
                <w:rFonts w:ascii="Barlow Condensed Medium" w:eastAsia="華康中黑體" w:hAnsi="Barlow Condensed Medium" w:cstheme="minorHAnsi"/>
              </w:rPr>
              <w:fldChar w:fldCharType="end"/>
            </w:r>
          </w:p>
        </w:tc>
        <w:tc>
          <w:tcPr>
            <w:tcW w:w="1792" w:type="dxa"/>
            <w:tcBorders>
              <w:top w:val="single" w:sz="4" w:space="0" w:color="auto"/>
              <w:left w:val="single" w:sz="4" w:space="0" w:color="auto"/>
              <w:bottom w:val="single" w:sz="4" w:space="0" w:color="auto"/>
            </w:tcBorders>
            <w:tcMar>
              <w:left w:w="57" w:type="dxa"/>
              <w:right w:w="57" w:type="dxa"/>
            </w:tcMar>
          </w:tcPr>
          <w:p w:rsidR="00BC229C" w:rsidRPr="00BC229C" w:rsidRDefault="00BC229C" w:rsidP="00BC229C">
            <w:pPr>
              <w:rPr>
                <w:rFonts w:ascii="Barlow Condensed Medium" w:eastAsia="華康中黑體" w:hAnsi="Barlow Condensed Medium"/>
                <w:color w:val="000000" w:themeColor="text1"/>
              </w:rPr>
            </w:pPr>
            <w:r w:rsidRPr="00BC229C">
              <w:rPr>
                <w:rFonts w:ascii="Barlow Condensed Medium" w:eastAsia="華康中黑體" w:hAnsi="Barlow Condensed Medium"/>
                <w:color w:val="000000" w:themeColor="text1"/>
              </w:rPr>
              <w:t>王上</w:t>
            </w:r>
            <w:r w:rsidRPr="00BC229C">
              <w:rPr>
                <w:rFonts w:ascii="Barlow Condensed Medium" w:eastAsia="華康中黑體" w:hAnsi="Barlow Condensed Medium"/>
                <w:color w:val="000000" w:themeColor="text1"/>
              </w:rPr>
              <w:t>7:15-7:51</w:t>
            </w:r>
          </w:p>
        </w:tc>
      </w:tr>
      <w:tr w:rsidR="00BC229C" w:rsidRPr="00676ADE" w:rsidTr="001B1438">
        <w:tc>
          <w:tcPr>
            <w:tcW w:w="854" w:type="dxa"/>
            <w:tcBorders>
              <w:top w:val="single" w:sz="4" w:space="0" w:color="auto"/>
              <w:bottom w:val="single" w:sz="4" w:space="0" w:color="auto"/>
              <w:right w:val="single" w:sz="4" w:space="0" w:color="auto"/>
            </w:tcBorders>
            <w:tcMar>
              <w:left w:w="57" w:type="dxa"/>
              <w:right w:w="57" w:type="dxa"/>
            </w:tcMar>
          </w:tcPr>
          <w:p w:rsidR="00BC229C" w:rsidRPr="00676ADE" w:rsidRDefault="00BC229C" w:rsidP="00BC229C">
            <w:pPr>
              <w:snapToGrid w:val="0"/>
              <w:spacing w:before="100" w:beforeAutospacing="1" w:after="100" w:afterAutospacing="1" w:line="300" w:lineRule="exact"/>
              <w:rPr>
                <w:rFonts w:ascii="Barlow Condensed Medium" w:eastAsia="華康中黑體" w:hAnsi="Barlow Condensed Medium" w:cstheme="minorHAnsi"/>
              </w:rPr>
            </w:pPr>
            <w:r w:rsidRPr="00676ADE">
              <w:rPr>
                <w:rFonts w:ascii="Barlow Condensed Medium" w:eastAsia="華康中黑體" w:hAnsi="Barlow Condensed Medium" w:cstheme="minorHAnsi"/>
              </w:rPr>
              <w:t>三</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=IF(pub_day+3&gt;this_mon_days, IF(pub_mon=12, 1, pub_mon+1), pub_mon)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3</w:t>
            </w:r>
            <w:r w:rsidRPr="00676ADE">
              <w:rPr>
                <w:rFonts w:ascii="Barlow Condensed Medium" w:eastAsia="華康中黑體" w:hAnsi="Barlow Condensed Medium" w:cstheme="minorHAnsi"/>
              </w:rPr>
              <w:fldChar w:fldCharType="end"/>
            </w:r>
            <w:r w:rsidRPr="00676ADE">
              <w:rPr>
                <w:rFonts w:ascii="Barlow Condensed Medium" w:eastAsia="華康中黑體" w:hAnsi="Barlow Condensed Medium" w:cstheme="minorHAnsi"/>
              </w:rPr>
              <w:t>/</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=IF(pub_day+3&gt;this_mon_days, -this_mon_days, 0)+pub_day+3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8</w:t>
            </w:r>
            <w:r w:rsidRPr="00676ADE">
              <w:rPr>
                <w:rFonts w:ascii="Barlow Condensed Medium" w:eastAsia="華康中黑體" w:hAnsi="Barlow Condensed Medium" w:cstheme="minorHAnsi"/>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rsidR="00BC229C" w:rsidRPr="00BC229C" w:rsidRDefault="00BC229C" w:rsidP="00BC229C">
            <w:pPr>
              <w:snapToGrid w:val="0"/>
              <w:spacing w:before="100" w:beforeAutospacing="1" w:after="100" w:afterAutospacing="1" w:line="300" w:lineRule="exact"/>
              <w:jc w:val="both"/>
              <w:rPr>
                <w:rFonts w:ascii="Barlow Condensed Medium" w:eastAsia="華康中黑體" w:hAnsi="Barlow Condensed Medium" w:cs="DaunPenh"/>
                <w:color w:val="000000" w:themeColor="text1"/>
                <w:szCs w:val="24"/>
              </w:rPr>
            </w:pPr>
            <w:r w:rsidRPr="00BC229C">
              <w:rPr>
                <w:rFonts w:ascii="Barlow Condensed Medium" w:eastAsia="華康中黑體" w:hAnsi="Barlow Condensed Medium" w:cs="DaunPenh"/>
                <w:color w:val="000000" w:themeColor="text1"/>
                <w:szCs w:val="24"/>
              </w:rPr>
              <w:t>王上</w:t>
            </w:r>
            <w:r w:rsidRPr="00BC229C">
              <w:rPr>
                <w:rFonts w:ascii="Barlow Condensed Medium" w:eastAsia="華康中黑體" w:hAnsi="Barlow Condensed Medium" w:cs="DaunPenh"/>
                <w:color w:val="000000" w:themeColor="text1"/>
                <w:szCs w:val="24"/>
              </w:rPr>
              <w:t>8:1-32</w:t>
            </w:r>
          </w:p>
        </w:tc>
      </w:tr>
      <w:tr w:rsidR="00BC229C" w:rsidRPr="00676ADE" w:rsidTr="001B1438">
        <w:tc>
          <w:tcPr>
            <w:tcW w:w="854" w:type="dxa"/>
            <w:tcBorders>
              <w:top w:val="single" w:sz="4" w:space="0" w:color="auto"/>
              <w:bottom w:val="single" w:sz="4" w:space="0" w:color="auto"/>
              <w:right w:val="single" w:sz="4" w:space="0" w:color="auto"/>
            </w:tcBorders>
            <w:tcMar>
              <w:left w:w="57" w:type="dxa"/>
              <w:right w:w="57" w:type="dxa"/>
            </w:tcMar>
          </w:tcPr>
          <w:p w:rsidR="00BC229C" w:rsidRPr="00676ADE" w:rsidRDefault="00BC229C" w:rsidP="00BC229C">
            <w:pPr>
              <w:snapToGrid w:val="0"/>
              <w:spacing w:before="100" w:beforeAutospacing="1" w:after="100" w:afterAutospacing="1" w:line="300" w:lineRule="exact"/>
              <w:rPr>
                <w:rFonts w:ascii="Barlow Condensed Medium" w:eastAsia="華康中黑體" w:hAnsi="Barlow Condensed Medium" w:cstheme="minorHAnsi"/>
              </w:rPr>
            </w:pPr>
            <w:r w:rsidRPr="00676ADE">
              <w:rPr>
                <w:rFonts w:ascii="Barlow Condensed Medium" w:eastAsia="華康中黑體" w:hAnsi="Barlow Condensed Medium" w:cstheme="minorHAnsi"/>
              </w:rPr>
              <w:t>四</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=IF(pub_day+4&gt;this_mon_days, IF(pub_mon=12, 1, pub_mon+1), pub_mon)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3</w:t>
            </w:r>
            <w:r w:rsidRPr="00676ADE">
              <w:rPr>
                <w:rFonts w:ascii="Barlow Condensed Medium" w:eastAsia="華康中黑體" w:hAnsi="Barlow Condensed Medium" w:cstheme="minorHAnsi"/>
              </w:rPr>
              <w:fldChar w:fldCharType="end"/>
            </w:r>
            <w:r w:rsidRPr="00676ADE">
              <w:rPr>
                <w:rFonts w:ascii="Barlow Condensed Medium" w:eastAsia="華康中黑體" w:hAnsi="Barlow Condensed Medium" w:cstheme="minorHAnsi"/>
              </w:rPr>
              <w:t>/</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=IF(pub_day+4&gt;this_mon_days, -this_mon_days, 0)+pub_day+4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9</w:t>
            </w:r>
            <w:r w:rsidRPr="00676ADE">
              <w:rPr>
                <w:rFonts w:ascii="Barlow Condensed Medium" w:eastAsia="華康中黑體" w:hAnsi="Barlow Condensed Medium" w:cstheme="minorHAnsi"/>
              </w:rPr>
              <w:fldChar w:fldCharType="end"/>
            </w:r>
            <w:r w:rsidRPr="00676ADE">
              <w:rPr>
                <w:rFonts w:ascii="Barlow Condensed Medium" w:eastAsia="華康中黑體" w:hAnsi="Barlow Condensed Medium" w:cstheme="minorHAnsi"/>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rsidR="00BC229C" w:rsidRPr="00BC229C" w:rsidRDefault="00BC229C" w:rsidP="00BC229C">
            <w:pPr>
              <w:snapToGrid w:val="0"/>
              <w:spacing w:before="100" w:beforeAutospacing="1" w:after="100" w:afterAutospacing="1" w:line="300" w:lineRule="exact"/>
              <w:jc w:val="both"/>
              <w:rPr>
                <w:rFonts w:ascii="Barlow Condensed Medium" w:eastAsia="華康中黑體" w:hAnsi="Barlow Condensed Medium" w:cs="DaunPenh"/>
                <w:color w:val="000000" w:themeColor="text1"/>
                <w:szCs w:val="24"/>
              </w:rPr>
            </w:pPr>
            <w:r w:rsidRPr="00BC229C">
              <w:rPr>
                <w:rFonts w:ascii="Barlow Condensed Medium" w:eastAsia="華康中黑體" w:hAnsi="Barlow Condensed Medium" w:cs="DaunPenh"/>
                <w:color w:val="000000" w:themeColor="text1"/>
                <w:szCs w:val="24"/>
              </w:rPr>
              <w:t>王上</w:t>
            </w:r>
            <w:r w:rsidRPr="00BC229C">
              <w:rPr>
                <w:rFonts w:ascii="Barlow Condensed Medium" w:eastAsia="華康中黑體" w:hAnsi="Barlow Condensed Medium" w:cs="DaunPenh"/>
                <w:color w:val="000000" w:themeColor="text1"/>
                <w:szCs w:val="24"/>
              </w:rPr>
              <w:t>8:33-61</w:t>
            </w:r>
          </w:p>
        </w:tc>
      </w:tr>
      <w:tr w:rsidR="00BC229C" w:rsidRPr="00676ADE" w:rsidTr="001B1438">
        <w:tc>
          <w:tcPr>
            <w:tcW w:w="854" w:type="dxa"/>
            <w:tcBorders>
              <w:top w:val="single" w:sz="4" w:space="0" w:color="auto"/>
              <w:bottom w:val="single" w:sz="4" w:space="0" w:color="auto"/>
              <w:right w:val="single" w:sz="4" w:space="0" w:color="auto"/>
            </w:tcBorders>
            <w:tcMar>
              <w:left w:w="57" w:type="dxa"/>
              <w:right w:w="57" w:type="dxa"/>
            </w:tcMar>
          </w:tcPr>
          <w:p w:rsidR="00BC229C" w:rsidRPr="00676ADE" w:rsidRDefault="00BC229C" w:rsidP="00BC229C">
            <w:pPr>
              <w:snapToGrid w:val="0"/>
              <w:spacing w:before="100" w:beforeAutospacing="1" w:after="100" w:afterAutospacing="1" w:line="300" w:lineRule="exact"/>
              <w:rPr>
                <w:rFonts w:ascii="Barlow Condensed Medium" w:eastAsia="華康中黑體" w:hAnsi="Barlow Condensed Medium" w:cstheme="minorHAnsi"/>
              </w:rPr>
            </w:pPr>
            <w:r w:rsidRPr="00676ADE">
              <w:rPr>
                <w:rFonts w:ascii="Barlow Condensed Medium" w:eastAsia="華康中黑體" w:hAnsi="Barlow Condensed Medium" w:cstheme="minorHAnsi"/>
              </w:rPr>
              <w:t>五</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=IF(pub_day+5&gt;this_mon_days, IF(pub_mon=12, 1, pub_mon+1), pub_mon)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3</w:t>
            </w:r>
            <w:r w:rsidRPr="00676ADE">
              <w:rPr>
                <w:rFonts w:ascii="Barlow Condensed Medium" w:eastAsia="華康中黑體" w:hAnsi="Barlow Condensed Medium" w:cstheme="minorHAnsi"/>
              </w:rPr>
              <w:fldChar w:fldCharType="end"/>
            </w:r>
            <w:r w:rsidRPr="00676ADE">
              <w:rPr>
                <w:rFonts w:ascii="Barlow Condensed Medium" w:eastAsia="華康中黑體" w:hAnsi="Barlow Condensed Medium" w:cstheme="minorHAnsi"/>
              </w:rPr>
              <w:t>/</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=IF(pub_day+5&gt;this_mon_days, -this_mon_days, 0)+pub_day+5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10</w:t>
            </w:r>
            <w:r w:rsidRPr="00676ADE">
              <w:rPr>
                <w:rFonts w:ascii="Barlow Condensed Medium" w:eastAsia="華康中黑體" w:hAnsi="Barlow Condensed Medium" w:cstheme="minorHAnsi"/>
              </w:rPr>
              <w:fldChar w:fldCharType="end"/>
            </w:r>
            <w:r w:rsidRPr="00676ADE">
              <w:rPr>
                <w:rFonts w:ascii="Barlow Condensed Medium" w:eastAsia="華康中黑體" w:hAnsi="Barlow Condensed Medium" w:cstheme="minorHAnsi"/>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rsidR="00BC229C" w:rsidRPr="00BC229C" w:rsidRDefault="00BC229C" w:rsidP="00BC229C">
            <w:pPr>
              <w:snapToGrid w:val="0"/>
              <w:spacing w:before="100" w:beforeAutospacing="1" w:after="100" w:afterAutospacing="1" w:line="300" w:lineRule="exact"/>
              <w:jc w:val="both"/>
              <w:rPr>
                <w:rFonts w:ascii="Barlow Condensed Medium" w:eastAsia="華康中黑體" w:hAnsi="Barlow Condensed Medium" w:cs="DaunPenh"/>
                <w:color w:val="000000" w:themeColor="text1"/>
                <w:szCs w:val="24"/>
              </w:rPr>
            </w:pPr>
            <w:r w:rsidRPr="00BC229C">
              <w:rPr>
                <w:rFonts w:ascii="Barlow Condensed Medium" w:eastAsia="華康中黑體" w:hAnsi="Barlow Condensed Medium" w:cs="DaunPenh"/>
                <w:color w:val="000000" w:themeColor="text1"/>
                <w:szCs w:val="24"/>
              </w:rPr>
              <w:t>王上</w:t>
            </w:r>
            <w:r w:rsidRPr="00BC229C">
              <w:rPr>
                <w:rFonts w:ascii="Barlow Condensed Medium" w:eastAsia="華康中黑體" w:hAnsi="Barlow Condensed Medium" w:cs="DaunPenh"/>
                <w:color w:val="000000" w:themeColor="text1"/>
                <w:szCs w:val="24"/>
              </w:rPr>
              <w:t>8:62-9*</w:t>
            </w:r>
          </w:p>
        </w:tc>
      </w:tr>
      <w:tr w:rsidR="00BC229C" w:rsidRPr="00676ADE" w:rsidTr="001B1438">
        <w:tc>
          <w:tcPr>
            <w:tcW w:w="854" w:type="dxa"/>
            <w:tcBorders>
              <w:top w:val="single" w:sz="4" w:space="0" w:color="auto"/>
              <w:bottom w:val="single" w:sz="12" w:space="0" w:color="auto"/>
              <w:right w:val="single" w:sz="4" w:space="0" w:color="auto"/>
            </w:tcBorders>
            <w:tcMar>
              <w:left w:w="57" w:type="dxa"/>
              <w:right w:w="57" w:type="dxa"/>
            </w:tcMar>
          </w:tcPr>
          <w:p w:rsidR="00BC229C" w:rsidRPr="00676ADE" w:rsidRDefault="00BC229C" w:rsidP="00BC229C">
            <w:pPr>
              <w:snapToGrid w:val="0"/>
              <w:spacing w:before="100" w:beforeAutospacing="1" w:after="100" w:afterAutospacing="1" w:line="300" w:lineRule="exact"/>
              <w:rPr>
                <w:rFonts w:ascii="Barlow Condensed Medium" w:eastAsia="華康中黑體" w:hAnsi="Barlow Condensed Medium" w:cstheme="minorHAnsi"/>
              </w:rPr>
            </w:pPr>
            <w:r w:rsidRPr="00676ADE">
              <w:rPr>
                <w:rFonts w:ascii="Barlow Condensed Medium" w:eastAsia="華康中黑體" w:hAnsi="Barlow Condensed Medium" w:cstheme="minorHAnsi"/>
              </w:rPr>
              <w:t>六</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=IF(pub_day+6&gt;this_mon_days, IF(pub_mon=12, 1, pub_mon+1), pub_mon)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3</w:t>
            </w:r>
            <w:r w:rsidRPr="00676ADE">
              <w:rPr>
                <w:rFonts w:ascii="Barlow Condensed Medium" w:eastAsia="華康中黑體" w:hAnsi="Barlow Condensed Medium" w:cstheme="minorHAnsi"/>
              </w:rPr>
              <w:fldChar w:fldCharType="end"/>
            </w:r>
            <w:r w:rsidRPr="00676ADE">
              <w:rPr>
                <w:rFonts w:ascii="Barlow Condensed Medium" w:eastAsia="華康中黑體" w:hAnsi="Barlow Condensed Medium" w:cstheme="minorHAnsi"/>
              </w:rPr>
              <w:t>/</w:t>
            </w:r>
            <w:r w:rsidRPr="00676ADE">
              <w:rPr>
                <w:rFonts w:ascii="Barlow Condensed Medium" w:eastAsia="華康中黑體" w:hAnsi="Barlow Condensed Medium" w:cstheme="minorHAnsi"/>
              </w:rPr>
              <w:fldChar w:fldCharType="begin"/>
            </w:r>
            <w:r w:rsidRPr="00676ADE">
              <w:rPr>
                <w:rFonts w:ascii="Barlow Condensed Medium" w:eastAsia="華康中黑體" w:hAnsi="Barlow Condensed Medium" w:cstheme="minorHAnsi"/>
              </w:rPr>
              <w:instrText xml:space="preserve"> =IF(pub_day+6&gt;this_mon_days, -this_mon_days, 0)+pub_day+6 \* MERGEFORMAT </w:instrText>
            </w:r>
            <w:r w:rsidRPr="00676ADE">
              <w:rPr>
                <w:rFonts w:ascii="Barlow Condensed Medium" w:eastAsia="華康中黑體" w:hAnsi="Barlow Condensed Medium" w:cstheme="minorHAnsi"/>
              </w:rPr>
              <w:fldChar w:fldCharType="separate"/>
            </w:r>
            <w:r w:rsidR="00BE401D">
              <w:rPr>
                <w:rFonts w:ascii="Barlow Condensed Medium" w:eastAsia="華康中黑體" w:hAnsi="Barlow Condensed Medium" w:cstheme="minorHAnsi"/>
                <w:noProof/>
              </w:rPr>
              <w:t>11</w:t>
            </w:r>
            <w:r w:rsidRPr="00676ADE">
              <w:rPr>
                <w:rFonts w:ascii="Barlow Condensed Medium" w:eastAsia="華康中黑體" w:hAnsi="Barlow Condensed Medium" w:cstheme="minorHAnsi"/>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rsidR="00BC229C" w:rsidRPr="00BC229C" w:rsidRDefault="00BC229C" w:rsidP="00BC229C">
            <w:pPr>
              <w:snapToGrid w:val="0"/>
              <w:spacing w:before="100" w:beforeAutospacing="1" w:after="100" w:afterAutospacing="1" w:line="300" w:lineRule="exact"/>
              <w:jc w:val="both"/>
              <w:rPr>
                <w:rFonts w:ascii="Barlow Condensed Medium" w:eastAsia="華康中黑體" w:hAnsi="Barlow Condensed Medium" w:cs="DaunPenh"/>
                <w:color w:val="000000" w:themeColor="text1"/>
                <w:szCs w:val="24"/>
              </w:rPr>
            </w:pPr>
            <w:r w:rsidRPr="00BC229C">
              <w:rPr>
                <w:rFonts w:ascii="Barlow Condensed Medium" w:eastAsia="華康中黑體" w:hAnsi="Barlow Condensed Medium" w:cs="DaunPenh"/>
                <w:color w:val="000000" w:themeColor="text1"/>
                <w:szCs w:val="24"/>
              </w:rPr>
              <w:t>王上</w:t>
            </w:r>
            <w:r w:rsidRPr="00BC229C">
              <w:rPr>
                <w:rFonts w:ascii="Barlow Condensed Medium" w:eastAsia="華康中黑體" w:hAnsi="Barlow Condensed Medium" w:cs="DaunPenh"/>
                <w:color w:val="000000" w:themeColor="text1"/>
                <w:szCs w:val="24"/>
              </w:rPr>
              <w:t>10*</w:t>
            </w:r>
          </w:p>
        </w:tc>
      </w:tr>
    </w:tbl>
    <w:p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725824" behindDoc="0" locked="0" layoutInCell="1" allowOverlap="1">
            <wp:simplePos x="0" y="0"/>
            <wp:positionH relativeFrom="column">
              <wp:posOffset>1036320</wp:posOffset>
            </wp:positionH>
            <wp:positionV relativeFrom="paragraph">
              <wp:posOffset>12700</wp:posOffset>
            </wp:positionV>
            <wp:extent cx="571500" cy="571500"/>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sidR="00767341" w:rsidRPr="00C03467">
        <w:rPr>
          <w:rFonts w:ascii="華康正顏楷體W9" w:eastAsia="華康正顏楷體W9" w:cstheme="minorHAnsi" w:hint="eastAsia"/>
          <w:w w:val="125"/>
        </w:rPr>
        <w:t>§</w:t>
      </w:r>
      <w:r w:rsidR="00767341">
        <w:rPr>
          <w:rFonts w:ascii="華康正顏楷體W9" w:eastAsia="華康正顏楷體W9" w:cstheme="minorHAnsi" w:hint="eastAsia"/>
          <w:w w:val="125"/>
        </w:rPr>
        <w:t>小組查經</w:t>
      </w:r>
    </w:p>
    <w:p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rsidR="004A393A" w:rsidRPr="004A393A" w:rsidRDefault="00F450E0" w:rsidP="002A2C2A">
      <w:pPr>
        <w:kinsoku w:val="0"/>
        <w:snapToGrid w:val="0"/>
        <w:spacing w:line="300" w:lineRule="exact"/>
        <w:ind w:left="18" w:rightChars="12" w:right="29" w:hangingChars="6" w:hanging="18"/>
        <w:rPr>
          <w:rFonts w:ascii="華康粗黑體" w:eastAsia="華康粗黑體" w:hAnsi="Barlow Condensed Medium"/>
          <w:w w:val="9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門徒訓練</w:t>
      </w:r>
    </w:p>
    <w:p w:rsidR="00F450E0" w:rsidRDefault="00F450E0" w:rsidP="00F450E0">
      <w:pPr>
        <w:kinsoku w:val="0"/>
        <w:snapToGrid w:val="0"/>
        <w:spacing w:line="300" w:lineRule="exact"/>
        <w:rPr>
          <w:rFonts w:ascii="Barlow Condensed Medium" w:eastAsia="華康儷中黑" w:hAnsi="Barlow Condensed Medium"/>
          <w:w w:val="80"/>
          <w:sz w:val="26"/>
          <w:szCs w:val="26"/>
        </w:rPr>
      </w:pPr>
      <w:r w:rsidRPr="00F450E0">
        <w:rPr>
          <w:rFonts w:ascii="Barlow Condensed Medium" w:eastAsia="華康儷中黑" w:hAnsi="Barlow Condensed Medium" w:hint="eastAsia"/>
          <w:w w:val="80"/>
          <w:sz w:val="26"/>
          <w:szCs w:val="26"/>
        </w:rPr>
        <w:t>第</w:t>
      </w:r>
      <w:r w:rsidRPr="00F450E0">
        <w:rPr>
          <w:rFonts w:ascii="Barlow Condensed Medium" w:eastAsia="華康儷中黑" w:hAnsi="Barlow Condensed Medium" w:hint="eastAsia"/>
          <w:w w:val="80"/>
          <w:sz w:val="26"/>
          <w:szCs w:val="26"/>
        </w:rPr>
        <w:t>3</w:t>
      </w:r>
      <w:r w:rsidRPr="00F450E0">
        <w:rPr>
          <w:rFonts w:ascii="Barlow Condensed Medium" w:eastAsia="華康儷中黑" w:hAnsi="Barlow Condensed Medium" w:hint="eastAsia"/>
          <w:w w:val="80"/>
          <w:sz w:val="26"/>
          <w:szCs w:val="26"/>
        </w:rPr>
        <w:t>課</w:t>
      </w:r>
      <w:r w:rsidRPr="00F450E0">
        <w:rPr>
          <w:rFonts w:ascii="Barlow Condensed Medium" w:eastAsia="華康儷中黑" w:hAnsi="Barlow Condensed Medium" w:hint="eastAsia"/>
          <w:w w:val="80"/>
          <w:sz w:val="26"/>
          <w:szCs w:val="26"/>
        </w:rPr>
        <w:t xml:space="preserve"> </w:t>
      </w:r>
      <w:r w:rsidRPr="00F450E0">
        <w:rPr>
          <w:rFonts w:ascii="Barlow Condensed Medium" w:eastAsia="華康儷中黑" w:hAnsi="Barlow Condensed Medium" w:hint="eastAsia"/>
          <w:w w:val="80"/>
          <w:sz w:val="26"/>
          <w:szCs w:val="26"/>
        </w:rPr>
        <w:t>小組團契的運作</w:t>
      </w:r>
    </w:p>
    <w:p w:rsidR="004A393A" w:rsidRPr="004A393A" w:rsidRDefault="004A393A" w:rsidP="004A393A">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F450E0">
        <w:rPr>
          <w:rFonts w:ascii="Barlow Condensed Medium" w:eastAsia="華康中黑體" w:hAnsi="Barlow Condensed Medium" w:cstheme="minorHAnsi" w:hint="eastAsia"/>
          <w:w w:val="80"/>
          <w:sz w:val="26"/>
          <w:szCs w:val="26"/>
        </w:rPr>
        <w:t>可</w:t>
      </w:r>
      <w:r w:rsidR="00F450E0">
        <w:rPr>
          <w:rFonts w:ascii="Barlow Condensed Medium" w:eastAsia="華康中黑體" w:hAnsi="Barlow Condensed Medium" w:cstheme="minorHAnsi" w:hint="eastAsia"/>
          <w:w w:val="80"/>
          <w:sz w:val="26"/>
          <w:szCs w:val="26"/>
        </w:rPr>
        <w:t xml:space="preserve">6:39-42, </w:t>
      </w:r>
      <w:r w:rsidR="00F450E0">
        <w:rPr>
          <w:rFonts w:ascii="Barlow Condensed Medium" w:eastAsia="華康中黑體" w:hAnsi="Barlow Condensed Medium" w:cstheme="minorHAnsi" w:hint="eastAsia"/>
          <w:w w:val="80"/>
          <w:sz w:val="26"/>
          <w:szCs w:val="26"/>
        </w:rPr>
        <w:t>路</w:t>
      </w:r>
      <w:r w:rsidR="00F450E0">
        <w:rPr>
          <w:rFonts w:ascii="Barlow Condensed Medium" w:eastAsia="華康中黑體" w:hAnsi="Barlow Condensed Medium" w:cstheme="minorHAnsi" w:hint="eastAsia"/>
          <w:w w:val="80"/>
          <w:sz w:val="26"/>
          <w:szCs w:val="26"/>
        </w:rPr>
        <w:t>9:28</w:t>
      </w:r>
    </w:p>
    <w:p w:rsidR="00767341" w:rsidRPr="001073CF" w:rsidRDefault="00F450E0" w:rsidP="00F450E0">
      <w:pPr>
        <w:kinsoku w:val="0"/>
        <w:snapToGrid w:val="0"/>
        <w:spacing w:beforeLines="50" w:before="165" w:line="280" w:lineRule="exact"/>
        <w:jc w:val="both"/>
        <w:rPr>
          <w:rFonts w:ascii="Barlow Condensed Medium" w:eastAsia="華康正顏楷體W9" w:hAnsi="Barlow Condensed Medium" w:cstheme="minorHAnsi"/>
          <w:w w:val="125"/>
        </w:rPr>
      </w:pPr>
      <w:r w:rsidRPr="00F450E0">
        <w:rPr>
          <w:rFonts w:ascii="Barlow Condensed Medium" w:eastAsia="華康中黑體" w:hAnsi="Barlow Condensed Medium"/>
          <w:w w:val="64"/>
          <w:sz w:val="26"/>
          <w:szCs w:val="26"/>
        </w:rPr>
        <w:t>§</w:t>
      </w:r>
      <w:r w:rsidRPr="00F450E0">
        <w:rPr>
          <w:rFonts w:ascii="Barlow Condensed Medium" w:eastAsia="華康中黑體" w:hAnsi="Barlow Condensed Medium"/>
          <w:w w:val="64"/>
          <w:sz w:val="26"/>
          <w:szCs w:val="26"/>
        </w:rPr>
        <w:t>以小組為概念的運作形式基本上有二種。第一種是成長小組，是面對相同困境或學習目標的人聚在一起，相互支持和分享經驗。如心理諮商成長小組、讀書會、慕道小組、技術學習性小組等。第二種是執行任務的專案小組，是集合專案中所需的各種人才，完成專案任務的目標。</w:t>
      </w:r>
      <w:r w:rsidRPr="00F450E0">
        <w:rPr>
          <w:rFonts w:ascii="Barlow Condensed Medium" w:eastAsia="華康中黑體" w:hAnsi="Barlow Condensed Medium"/>
          <w:w w:val="64"/>
          <w:sz w:val="26"/>
          <w:szCs w:val="26"/>
        </w:rPr>
        <w:t xml:space="preserve"> §</w:t>
      </w:r>
      <w:r w:rsidRPr="00F450E0">
        <w:rPr>
          <w:rFonts w:ascii="Barlow Condensed Medium" w:eastAsia="華康中黑體" w:hAnsi="Barlow Condensed Medium"/>
          <w:w w:val="64"/>
          <w:sz w:val="26"/>
          <w:szCs w:val="26"/>
        </w:rPr>
        <w:t>有生命週期的小組運作為佳。藉鏡生命的現象啟始</w:t>
      </w:r>
      <w:r w:rsidRPr="00F450E0">
        <w:rPr>
          <w:rFonts w:ascii="Barlow Condensed Medium" w:eastAsia="華康中黑體" w:hAnsi="Barlow Condensed Medium"/>
          <w:w w:val="64"/>
          <w:sz w:val="26"/>
          <w:szCs w:val="26"/>
        </w:rPr>
        <w:t>(</w:t>
      </w:r>
      <w:r w:rsidRPr="00F450E0">
        <w:rPr>
          <w:rFonts w:ascii="Barlow Condensed Medium" w:eastAsia="華康中黑體" w:hAnsi="Barlow Condensed Medium"/>
          <w:w w:val="64"/>
          <w:sz w:val="26"/>
          <w:szCs w:val="26"/>
        </w:rPr>
        <w:t>新生</w:t>
      </w:r>
      <w:r w:rsidRPr="00F450E0">
        <w:rPr>
          <w:rFonts w:ascii="Barlow Condensed Medium" w:eastAsia="華康中黑體" w:hAnsi="Barlow Condensed Medium"/>
          <w:w w:val="64"/>
          <w:sz w:val="26"/>
          <w:szCs w:val="26"/>
        </w:rPr>
        <w:t>)</w:t>
      </w:r>
      <w:r w:rsidRPr="00F450E0">
        <w:rPr>
          <w:rFonts w:ascii="Barlow Condensed Medium" w:eastAsia="華康中黑體" w:hAnsi="Barlow Condensed Medium"/>
          <w:w w:val="64"/>
          <w:sz w:val="26"/>
          <w:szCs w:val="26"/>
        </w:rPr>
        <w:t>、上行</w:t>
      </w:r>
      <w:r w:rsidRPr="00F450E0">
        <w:rPr>
          <w:rFonts w:ascii="Barlow Condensed Medium" w:eastAsia="華康中黑體" w:hAnsi="Barlow Condensed Medium"/>
          <w:w w:val="64"/>
          <w:sz w:val="26"/>
          <w:szCs w:val="26"/>
        </w:rPr>
        <w:t>(</w:t>
      </w:r>
      <w:r w:rsidRPr="00F450E0">
        <w:rPr>
          <w:rFonts w:ascii="Barlow Condensed Medium" w:eastAsia="華康中黑體" w:hAnsi="Barlow Condensed Medium"/>
          <w:w w:val="64"/>
          <w:sz w:val="26"/>
          <w:szCs w:val="26"/>
        </w:rPr>
        <w:t>青年</w:t>
      </w:r>
      <w:r w:rsidRPr="00F450E0">
        <w:rPr>
          <w:rFonts w:ascii="Barlow Condensed Medium" w:eastAsia="華康中黑體" w:hAnsi="Barlow Condensed Medium"/>
          <w:w w:val="64"/>
          <w:sz w:val="26"/>
          <w:szCs w:val="26"/>
        </w:rPr>
        <w:t>)</w:t>
      </w:r>
      <w:r w:rsidRPr="00F450E0">
        <w:rPr>
          <w:rFonts w:ascii="Barlow Condensed Medium" w:eastAsia="華康中黑體" w:hAnsi="Barlow Condensed Medium"/>
          <w:w w:val="64"/>
          <w:sz w:val="26"/>
          <w:szCs w:val="26"/>
        </w:rPr>
        <w:t>、高原</w:t>
      </w:r>
      <w:r w:rsidRPr="00F450E0">
        <w:rPr>
          <w:rFonts w:ascii="Barlow Condensed Medium" w:eastAsia="華康中黑體" w:hAnsi="Barlow Condensed Medium"/>
          <w:w w:val="64"/>
          <w:sz w:val="26"/>
          <w:szCs w:val="26"/>
        </w:rPr>
        <w:t>(</w:t>
      </w:r>
      <w:r w:rsidRPr="00F450E0">
        <w:rPr>
          <w:rFonts w:ascii="Barlow Condensed Medium" w:eastAsia="華康中黑體" w:hAnsi="Barlow Condensed Medium"/>
          <w:w w:val="64"/>
          <w:sz w:val="26"/>
          <w:szCs w:val="26"/>
        </w:rPr>
        <w:t>壯年</w:t>
      </w:r>
      <w:r w:rsidRPr="00F450E0">
        <w:rPr>
          <w:rFonts w:ascii="Barlow Condensed Medium" w:eastAsia="華康中黑體" w:hAnsi="Barlow Condensed Medium"/>
          <w:w w:val="64"/>
          <w:sz w:val="26"/>
          <w:szCs w:val="26"/>
        </w:rPr>
        <w:t>)</w:t>
      </w:r>
      <w:r w:rsidRPr="00F450E0">
        <w:rPr>
          <w:rFonts w:ascii="Barlow Condensed Medium" w:eastAsia="華康中黑體" w:hAnsi="Barlow Condensed Medium"/>
          <w:w w:val="64"/>
          <w:sz w:val="26"/>
          <w:szCs w:val="26"/>
        </w:rPr>
        <w:t>，到終結</w:t>
      </w:r>
      <w:r w:rsidRPr="00F450E0">
        <w:rPr>
          <w:rFonts w:ascii="Barlow Condensed Medium" w:eastAsia="華康中黑體" w:hAnsi="Barlow Condensed Medium"/>
          <w:w w:val="64"/>
          <w:sz w:val="26"/>
          <w:szCs w:val="26"/>
        </w:rPr>
        <w:t>(</w:t>
      </w:r>
      <w:r w:rsidRPr="00F450E0">
        <w:rPr>
          <w:rFonts w:ascii="Barlow Condensed Medium" w:eastAsia="華康中黑體" w:hAnsi="Barlow Condensed Medium"/>
          <w:w w:val="64"/>
          <w:sz w:val="26"/>
          <w:szCs w:val="26"/>
        </w:rPr>
        <w:t>死亡</w:t>
      </w:r>
      <w:r w:rsidRPr="00F450E0">
        <w:rPr>
          <w:rFonts w:ascii="Barlow Condensed Medium" w:eastAsia="華康中黑體" w:hAnsi="Barlow Condensed Medium"/>
          <w:w w:val="64"/>
          <w:sz w:val="26"/>
          <w:szCs w:val="26"/>
        </w:rPr>
        <w:t>)</w:t>
      </w:r>
      <w:r w:rsidRPr="00F450E0">
        <w:rPr>
          <w:rFonts w:ascii="Barlow Condensed Medium" w:eastAsia="華康中黑體" w:hAnsi="Barlow Condensed Medium"/>
          <w:w w:val="64"/>
          <w:sz w:val="26"/>
          <w:szCs w:val="26"/>
        </w:rPr>
        <w:t>，小組才能維持不斷地火熱，更多元的觀點和成長，或是由任務的完成獲得激勵與成就感。</w:t>
      </w:r>
      <w:r w:rsidRPr="00F450E0">
        <w:rPr>
          <w:rFonts w:ascii="Barlow Condensed Medium" w:eastAsia="華康中黑體" w:hAnsi="Barlow Condensed Medium"/>
          <w:w w:val="64"/>
          <w:sz w:val="26"/>
          <w:szCs w:val="26"/>
        </w:rPr>
        <w:t xml:space="preserve"> §</w:t>
      </w:r>
      <w:r w:rsidRPr="00F450E0">
        <w:rPr>
          <w:rFonts w:ascii="Barlow Condensed Medium" w:eastAsia="華康中黑體" w:hAnsi="Barlow Condensed Medium"/>
          <w:w w:val="64"/>
          <w:sz w:val="26"/>
          <w:szCs w:val="26"/>
        </w:rPr>
        <w:t>教會各牧區或行政部門必須規劃小組的進行和建立小組課程檔案庫。從小組長訓練到設立，開設依性質而有計劃時程的小組。小組聚會的頻率不可小於每</w:t>
      </w:r>
      <w:r w:rsidRPr="00F450E0">
        <w:rPr>
          <w:rFonts w:ascii="Barlow Condensed Medium" w:eastAsia="華康中黑體" w:hAnsi="Barlow Condensed Medium"/>
          <w:w w:val="64"/>
          <w:sz w:val="26"/>
          <w:szCs w:val="26"/>
        </w:rPr>
        <w:t>3</w:t>
      </w:r>
      <w:r w:rsidRPr="00F450E0">
        <w:rPr>
          <w:rFonts w:ascii="Barlow Condensed Medium" w:eastAsia="華康中黑體" w:hAnsi="Barlow Condensed Medium"/>
          <w:w w:val="64"/>
          <w:sz w:val="26"/>
          <w:szCs w:val="26"/>
        </w:rPr>
        <w:t>週一次，又相同</w:t>
      </w:r>
      <w:r w:rsidRPr="00F450E0">
        <w:rPr>
          <w:rFonts w:ascii="Barlow Condensed Medium" w:eastAsia="華康中黑體" w:hAnsi="Barlow Condensed Medium"/>
          <w:w w:val="64"/>
          <w:sz w:val="26"/>
          <w:szCs w:val="26"/>
        </w:rPr>
        <w:t>的成員不要超過</w:t>
      </w:r>
      <w:r w:rsidRPr="00F450E0">
        <w:rPr>
          <w:rFonts w:ascii="Barlow Condensed Medium" w:eastAsia="華康中黑體" w:hAnsi="Barlow Condensed Medium"/>
          <w:w w:val="64"/>
          <w:sz w:val="26"/>
          <w:szCs w:val="26"/>
        </w:rPr>
        <w:t>1</w:t>
      </w:r>
      <w:r w:rsidRPr="00F450E0">
        <w:rPr>
          <w:rFonts w:ascii="Barlow Condensed Medium" w:eastAsia="華康中黑體" w:hAnsi="Barlow Condensed Medium"/>
          <w:w w:val="64"/>
          <w:sz w:val="26"/>
          <w:szCs w:val="26"/>
        </w:rPr>
        <w:t>年，又小組成員不要多於</w:t>
      </w:r>
      <w:r w:rsidRPr="00F450E0">
        <w:rPr>
          <w:rFonts w:ascii="Barlow Condensed Medium" w:eastAsia="華康中黑體" w:hAnsi="Barlow Condensed Medium"/>
          <w:w w:val="64"/>
          <w:sz w:val="26"/>
          <w:szCs w:val="26"/>
        </w:rPr>
        <w:t>20</w:t>
      </w:r>
      <w:r w:rsidRPr="00F450E0">
        <w:rPr>
          <w:rFonts w:ascii="Barlow Condensed Medium" w:eastAsia="華康中黑體" w:hAnsi="Barlow Condensed Medium"/>
          <w:w w:val="64"/>
          <w:sz w:val="26"/>
          <w:szCs w:val="26"/>
        </w:rPr>
        <w:t>人，少於</w:t>
      </w:r>
      <w:r w:rsidRPr="00F450E0">
        <w:rPr>
          <w:rFonts w:ascii="Barlow Condensed Medium" w:eastAsia="華康中黑體" w:hAnsi="Barlow Condensed Medium"/>
          <w:w w:val="64"/>
          <w:sz w:val="26"/>
          <w:szCs w:val="26"/>
        </w:rPr>
        <w:t>7</w:t>
      </w:r>
      <w:r w:rsidRPr="00F450E0">
        <w:rPr>
          <w:rFonts w:ascii="Barlow Condensed Medium" w:eastAsia="華康中黑體" w:hAnsi="Barlow Condensed Medium"/>
          <w:w w:val="64"/>
          <w:sz w:val="26"/>
          <w:szCs w:val="26"/>
        </w:rPr>
        <w:t>人。</w:t>
      </w:r>
      <w:r w:rsidRPr="00F450E0">
        <w:rPr>
          <w:rFonts w:ascii="Barlow Condensed Medium" w:eastAsia="華康中黑體" w:hAnsi="Barlow Condensed Medium" w:hint="eastAsia"/>
          <w:w w:val="64"/>
          <w:sz w:val="26"/>
          <w:szCs w:val="26"/>
        </w:rPr>
        <w:t xml:space="preserve"> </w:t>
      </w:r>
      <w:r w:rsidRPr="00F450E0">
        <w:rPr>
          <w:rFonts w:ascii="Barlow Condensed Medium" w:eastAsia="華康中黑體" w:hAnsi="Barlow Condensed Medium"/>
          <w:w w:val="64"/>
          <w:sz w:val="26"/>
          <w:szCs w:val="26"/>
        </w:rPr>
        <w:t>§(</w:t>
      </w:r>
      <w:r w:rsidRPr="00F450E0">
        <w:rPr>
          <w:rFonts w:ascii="Barlow Condensed Medium" w:eastAsia="華康中黑體" w:hAnsi="Barlow Condensed Medium"/>
          <w:w w:val="64"/>
          <w:sz w:val="26"/>
          <w:szCs w:val="26"/>
        </w:rPr>
        <w:t>專案</w:t>
      </w:r>
      <w:r w:rsidRPr="00F450E0">
        <w:rPr>
          <w:rFonts w:ascii="Barlow Condensed Medium" w:eastAsia="華康中黑體" w:hAnsi="Barlow Condensed Medium"/>
          <w:w w:val="64"/>
          <w:sz w:val="26"/>
          <w:szCs w:val="26"/>
        </w:rPr>
        <w:t>)</w:t>
      </w:r>
      <w:r w:rsidRPr="00F450E0">
        <w:rPr>
          <w:rFonts w:ascii="Barlow Condensed Medium" w:eastAsia="華康中黑體" w:hAnsi="Barlow Condensed Medium"/>
          <w:w w:val="64"/>
          <w:sz w:val="26"/>
          <w:szCs w:val="26"/>
        </w:rPr>
        <w:t>小組長成向所屬牧區負責，與副組長必須先受小組的訓練。兩人再與</w:t>
      </w:r>
      <w:r w:rsidRPr="00F450E0">
        <w:rPr>
          <w:rFonts w:ascii="Barlow Condensed Medium" w:eastAsia="華康中黑體" w:hAnsi="Barlow Condensed Medium"/>
          <w:w w:val="64"/>
          <w:sz w:val="26"/>
          <w:szCs w:val="26"/>
        </w:rPr>
        <w:t>1</w:t>
      </w:r>
      <w:r w:rsidRPr="00F450E0">
        <w:rPr>
          <w:rFonts w:ascii="Barlow Condensed Medium" w:eastAsia="華康中黑體" w:hAnsi="Barlow Condensed Medium"/>
          <w:w w:val="64"/>
          <w:sz w:val="26"/>
          <w:szCs w:val="26"/>
        </w:rPr>
        <w:t>或</w:t>
      </w:r>
      <w:r w:rsidRPr="00F450E0">
        <w:rPr>
          <w:rFonts w:ascii="Barlow Condensed Medium" w:eastAsia="華康中黑體" w:hAnsi="Barlow Condensed Medium"/>
          <w:w w:val="64"/>
          <w:sz w:val="26"/>
          <w:szCs w:val="26"/>
        </w:rPr>
        <w:t>2</w:t>
      </w:r>
      <w:r w:rsidRPr="00F450E0">
        <w:rPr>
          <w:rFonts w:ascii="Barlow Condensed Medium" w:eastAsia="華康中黑體" w:hAnsi="Barlow Condensed Medium"/>
          <w:w w:val="64"/>
          <w:sz w:val="26"/>
          <w:szCs w:val="26"/>
        </w:rPr>
        <w:t>位同工組成核心同工，皆有實際參與經驗。核心同工共同分擔，以連絡、關懷和推動小組聚會來凝聚小組員。</w:t>
      </w:r>
      <w:r w:rsidRPr="00F450E0">
        <w:rPr>
          <w:rFonts w:ascii="Barlow Condensed Medium" w:eastAsia="華康中黑體" w:hAnsi="Barlow Condensed Medium" w:hint="eastAsia"/>
          <w:w w:val="64"/>
          <w:sz w:val="26"/>
          <w:szCs w:val="26"/>
        </w:rPr>
        <w:t xml:space="preserve"> </w:t>
      </w:r>
      <w:r w:rsidRPr="00F450E0">
        <w:rPr>
          <w:rFonts w:ascii="Barlow Condensed Medium" w:eastAsia="華康中黑體" w:hAnsi="Barlow Condensed Medium"/>
          <w:w w:val="64"/>
          <w:sz w:val="26"/>
          <w:szCs w:val="26"/>
        </w:rPr>
        <w:t xml:space="preserve">§ </w:t>
      </w:r>
      <w:r w:rsidRPr="00F450E0">
        <w:rPr>
          <w:rFonts w:ascii="Barlow Condensed Medium" w:eastAsia="華康中黑體" w:hAnsi="Barlow Condensed Medium"/>
          <w:w w:val="64"/>
          <w:sz w:val="26"/>
          <w:szCs w:val="26"/>
        </w:rPr>
        <w:t>基本上，小組成員之間的關係是平等的，是更勝於朋友的手足關係。有小組的公約來提醒和維護最基本的倫理關係。畢竟關係親密能使小組團結同心，也可能傷害和分裂。</w:t>
      </w:r>
      <w:r w:rsidR="00497AA1" w:rsidRPr="008911D2">
        <w:rPr>
          <w:rFonts w:ascii="Barlow Condensed Medium" w:hAnsi="Barlow Condensed Medium"/>
          <w:noProof/>
        </w:rPr>
        <mc:AlternateContent>
          <mc:Choice Requires="wps">
            <w:drawing>
              <wp:anchor distT="0" distB="0" distL="114300" distR="114300" simplePos="0" relativeHeight="251661312" behindDoc="0" locked="0" layoutInCell="1" allowOverlap="1" wp14:anchorId="5509ECF9" wp14:editId="78D4F28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A8940"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D44193" w:rsidRPr="008911D2">
        <w:rPr>
          <w:rFonts w:ascii="Barlow Condensed Medium" w:hAnsi="Barlow Condensed Medium"/>
        </w:rPr>
        <w:br w:type="column"/>
      </w:r>
      <w:r w:rsidR="00767341" w:rsidRPr="00E207DE">
        <w:rPr>
          <w:rFonts w:ascii="Barlow Condensed Medium" w:eastAsia="華康正顏楷體W9" w:hAnsi="Barlow Condensed Medium" w:cstheme="minorHAnsi"/>
          <w:w w:val="125"/>
        </w:rPr>
        <w:t>§</w:t>
      </w:r>
      <w:proofErr w:type="gramStart"/>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proofErr w:type="gramEnd"/>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E401D">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E401D">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E401D">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rsidR="00767341" w:rsidRPr="00E207DE" w:rsidRDefault="00767341" w:rsidP="001E0CED">
      <w:pPr>
        <w:snapToGrid w:val="0"/>
        <w:spacing w:line="300" w:lineRule="exact"/>
        <w:jc w:val="center"/>
        <w:rPr>
          <w:rFonts w:ascii="Barlow Condensed Medium" w:eastAsia="華康儷金黑" w:hAnsi="Barlow Condensed Medium" w:cstheme="minorHAnsi"/>
          <w:color w:val="404040" w:themeColor="text1" w:themeTint="BF"/>
          <w:szCs w:val="24"/>
        </w:rPr>
      </w:pPr>
      <w:r w:rsidRPr="00E207DE">
        <w:rPr>
          <w:rFonts w:ascii="Barlow Condensed Medium" w:eastAsia="華康儷金黑" w:hAnsi="Barlow Condensed Medium" w:cstheme="minorHAnsi"/>
          <w:color w:val="404040" w:themeColor="text1" w:themeTint="BF"/>
          <w:sz w:val="26"/>
          <w:szCs w:val="26"/>
        </w:rPr>
        <w:t>《</w:t>
      </w:r>
      <w:r w:rsidR="001E0CED" w:rsidRPr="001E0CED">
        <w:rPr>
          <w:rFonts w:ascii="Barlow Condensed Medium" w:eastAsia="華康儷金黑" w:hAnsi="Barlow Condensed Medium" w:cstheme="minorHAnsi" w:hint="eastAsia"/>
          <w:color w:val="404040" w:themeColor="text1" w:themeTint="BF"/>
          <w:sz w:val="26"/>
          <w:szCs w:val="26"/>
        </w:rPr>
        <w:t>祝福多如海沙</w:t>
      </w:r>
      <w:r w:rsidRPr="00E207DE">
        <w:rPr>
          <w:rFonts w:ascii="Barlow Condensed Medium" w:eastAsia="華康儷金黑" w:hAnsi="Barlow Condensed Medium" w:cstheme="minorHAnsi"/>
          <w:color w:val="404040" w:themeColor="text1" w:themeTint="BF"/>
          <w:sz w:val="26"/>
          <w:szCs w:val="26"/>
        </w:rPr>
        <w:t>》</w:t>
      </w:r>
    </w:p>
    <w:tbl>
      <w:tblPr>
        <w:tblStyle w:val="TableGrid"/>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rsidTr="00182CB1">
        <w:tc>
          <w:tcPr>
            <w:tcW w:w="1996" w:type="dxa"/>
          </w:tcPr>
          <w:p w:rsidR="00767341" w:rsidRPr="00E207DE" w:rsidRDefault="00767341" w:rsidP="002048C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1E0CED">
              <w:rPr>
                <w:rFonts w:ascii="Barlow Condensed Medium" w:eastAsia="華康儷中黑" w:hAnsi="Barlow Condensed Medium" w:cstheme="minorHAnsi" w:hint="eastAsia"/>
                <w:w w:val="75"/>
                <w:sz w:val="26"/>
                <w:szCs w:val="26"/>
              </w:rPr>
              <w:t>王上</w:t>
            </w:r>
            <w:r w:rsidR="001E0CED">
              <w:rPr>
                <w:rFonts w:ascii="Barlow Condensed Medium" w:eastAsia="華康儷中黑" w:hAnsi="Barlow Condensed Medium" w:cstheme="minorHAnsi" w:hint="eastAsia"/>
                <w:w w:val="75"/>
                <w:sz w:val="26"/>
                <w:szCs w:val="26"/>
              </w:rPr>
              <w:t>4</w:t>
            </w:r>
            <w:r w:rsidR="001E0CED">
              <w:rPr>
                <w:rFonts w:ascii="Barlow Condensed Medium" w:eastAsia="華康儷中黑" w:hAnsi="Barlow Condensed Medium" w:cstheme="minorHAnsi"/>
                <w:w w:val="75"/>
                <w:sz w:val="26"/>
                <w:szCs w:val="26"/>
              </w:rPr>
              <w:t>:</w:t>
            </w:r>
            <w:r w:rsidR="001E0CED">
              <w:rPr>
                <w:rFonts w:ascii="Barlow Condensed Medium" w:eastAsia="華康儷中黑" w:hAnsi="Barlow Condensed Medium" w:cstheme="minorHAnsi" w:hint="eastAsia"/>
                <w:w w:val="75"/>
                <w:sz w:val="26"/>
                <w:szCs w:val="26"/>
              </w:rPr>
              <w:t>20-34</w:t>
            </w:r>
          </w:p>
        </w:tc>
        <w:tc>
          <w:tcPr>
            <w:tcW w:w="764" w:type="dxa"/>
          </w:tcPr>
          <w:p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rsidR="006D2DFA" w:rsidRPr="006D2DFA" w:rsidRDefault="006D2DFA" w:rsidP="006D2DFA">
      <w:pPr>
        <w:kinsoku w:val="0"/>
        <w:snapToGrid w:val="0"/>
        <w:spacing w:afterLines="50" w:after="165" w:line="300" w:lineRule="exact"/>
        <w:jc w:val="both"/>
        <w:rPr>
          <w:rFonts w:eastAsia="華康儷中黑" w:cstheme="minorHAnsi"/>
          <w:vanish/>
          <w:w w:val="75"/>
          <w:sz w:val="26"/>
          <w:szCs w:val="26"/>
          <w:specVanish/>
        </w:rPr>
      </w:pPr>
      <w:r w:rsidRPr="006D2DFA">
        <w:rPr>
          <w:rFonts w:eastAsia="華康儷中黑" w:cstheme="minorHAnsi" w:hint="eastAsia"/>
          <w:w w:val="75"/>
          <w:sz w:val="26"/>
          <w:szCs w:val="26"/>
        </w:rPr>
        <w:t xml:space="preserve">　神耶和華透過賜給所羅門王的智慧，間接賜福給猶大人和以色列人，是以色列聯合王國最富足強盛的時期</w:t>
      </w:r>
      <w:r w:rsidRPr="006D2DFA">
        <w:rPr>
          <w:rFonts w:eastAsia="華康儷中黑" w:cstheme="minorHAnsi"/>
          <w:w w:val="75"/>
          <w:sz w:val="26"/>
          <w:szCs w:val="26"/>
        </w:rPr>
        <w:t>。</w:t>
      </w:r>
      <w:r w:rsidRPr="006D2DFA">
        <w:rPr>
          <w:rFonts w:eastAsia="華康細黑體" w:cstheme="minorHAnsi" w:hint="eastAsia"/>
          <w:w w:val="75"/>
          <w:sz w:val="26"/>
          <w:szCs w:val="26"/>
        </w:rPr>
        <w:t>其實，人類也從歷史中學到教訓。世襲的帝王制國家，總是先盛後衰。這些開國君主的特質，不是勇武，就是英明，是開創者，也是改革者。然而繼承王位的君王，如何守成，或是進一步發展成為太平盛世，君王的智慧絕對是關鍵條件之一。又對　神的百姓來說，智慧來自　神的賜福。所羅門王的智慧造就了聯合王國的太平盛世。話說回今日的組織領導模式，雖有上下權責，卻不是獨裁。是要集群體的智慧，尊重專業，且分工合作，來成就更大的事，服務更多的人。教會的事奉也應如此，我們的優勢是，來自　神的智慧，和主耶穌的敬虔態度，以及聖靈交通和連絡肢體的凝聚力。而聖靈的工作是最重要的。保羅說：「</w:t>
      </w:r>
      <w:r w:rsidRPr="006D2DFA">
        <w:rPr>
          <w:rFonts w:ascii="華康隸書體W7" w:eastAsia="華康隸書體W7" w:cstheme="minorHAnsi" w:hint="eastAsia"/>
          <w:b/>
          <w:w w:val="75"/>
          <w:sz w:val="26"/>
          <w:szCs w:val="26"/>
        </w:rPr>
        <w:t>我說的話、講的道，都不是用智慧的話去說服人，而是用聖靈和能力來證明</w:t>
      </w:r>
      <w:r w:rsidRPr="006D2DFA">
        <w:rPr>
          <w:rFonts w:eastAsia="華康細黑體" w:cstheme="minorHAnsi" w:hint="eastAsia"/>
          <w:w w:val="75"/>
          <w:sz w:val="26"/>
          <w:szCs w:val="26"/>
        </w:rPr>
        <w:t>」</w:t>
      </w:r>
      <w:r w:rsidRPr="006D2DFA">
        <w:rPr>
          <w:rFonts w:eastAsia="華康細黑體" w:cstheme="minorHAnsi" w:hint="eastAsia"/>
          <w:w w:val="75"/>
          <w:sz w:val="26"/>
          <w:szCs w:val="26"/>
        </w:rPr>
        <w:t>(</w:t>
      </w:r>
      <w:r w:rsidRPr="006D2DFA">
        <w:rPr>
          <w:rFonts w:eastAsia="華康細黑體" w:cstheme="minorHAnsi" w:hint="eastAsia"/>
          <w:w w:val="75"/>
          <w:sz w:val="26"/>
          <w:szCs w:val="26"/>
        </w:rPr>
        <w:t>林前</w:t>
      </w:r>
      <w:r w:rsidRPr="006D2DFA">
        <w:rPr>
          <w:rFonts w:eastAsia="華康細黑體" w:cstheme="minorHAnsi" w:hint="eastAsia"/>
          <w:w w:val="75"/>
          <w:sz w:val="26"/>
          <w:szCs w:val="26"/>
        </w:rPr>
        <w:t>2:4)</w:t>
      </w:r>
      <w:r w:rsidRPr="006D2DFA">
        <w:rPr>
          <w:rFonts w:eastAsia="華康細黑體" w:cstheme="minorHAnsi" w:hint="eastAsia"/>
          <w:w w:val="75"/>
          <w:sz w:val="26"/>
          <w:szCs w:val="26"/>
        </w:rPr>
        <w:t>。</w:t>
      </w:r>
    </w:p>
    <w:p w:rsidR="006D2DFA" w:rsidRPr="006D2DFA" w:rsidRDefault="006D2DFA" w:rsidP="006D2DFA">
      <w:pPr>
        <w:kinsoku w:val="0"/>
        <w:snapToGrid w:val="0"/>
        <w:spacing w:afterLines="50" w:after="165" w:line="300" w:lineRule="exact"/>
        <w:jc w:val="both"/>
        <w:rPr>
          <w:rFonts w:eastAsia="華康儷中黑" w:cstheme="minorHAnsi"/>
          <w:w w:val="75"/>
          <w:sz w:val="26"/>
          <w:szCs w:val="26"/>
        </w:rPr>
      </w:pPr>
    </w:p>
    <w:p w:rsidR="006D2DFA" w:rsidRPr="006D2DFA" w:rsidRDefault="006D2DFA" w:rsidP="006D2DFA">
      <w:pPr>
        <w:kinsoku w:val="0"/>
        <w:snapToGrid w:val="0"/>
        <w:spacing w:afterLines="50" w:after="165" w:line="300" w:lineRule="exact"/>
        <w:jc w:val="both"/>
        <w:rPr>
          <w:rFonts w:eastAsia="華康細黑體" w:cstheme="minorHAnsi"/>
          <w:w w:val="75"/>
          <w:sz w:val="26"/>
          <w:szCs w:val="26"/>
        </w:rPr>
      </w:pPr>
      <w:r w:rsidRPr="006D2DFA">
        <w:rPr>
          <w:rFonts w:eastAsia="華康儷中黑" w:hint="eastAsia"/>
          <w:w w:val="75"/>
          <w:sz w:val="26"/>
          <w:szCs w:val="26"/>
        </w:rPr>
        <w:t>人民安居樂業的條件：一是軍備強盛保護四境平安</w:t>
      </w:r>
      <w:r w:rsidRPr="006D2DFA">
        <w:rPr>
          <w:rFonts w:eastAsia="華康儷中黑" w:hint="eastAsia"/>
          <w:w w:val="75"/>
          <w:sz w:val="26"/>
          <w:szCs w:val="26"/>
        </w:rPr>
        <w:t>(</w:t>
      </w:r>
      <w:r w:rsidRPr="006D2DFA">
        <w:rPr>
          <w:rFonts w:eastAsia="華康儷中黑" w:hint="eastAsia"/>
          <w:w w:val="75"/>
          <w:sz w:val="26"/>
          <w:szCs w:val="26"/>
        </w:rPr>
        <w:t>節</w:t>
      </w:r>
      <w:r w:rsidRPr="006D2DFA">
        <w:rPr>
          <w:rFonts w:eastAsia="華康儷中黑" w:hint="eastAsia"/>
          <w:w w:val="75"/>
          <w:sz w:val="26"/>
          <w:szCs w:val="26"/>
        </w:rPr>
        <w:t>21,24,26-28)</w:t>
      </w:r>
      <w:r w:rsidRPr="006D2DFA">
        <w:rPr>
          <w:rFonts w:eastAsia="華康儷中黑" w:hint="eastAsia"/>
          <w:w w:val="75"/>
          <w:sz w:val="26"/>
          <w:szCs w:val="26"/>
        </w:rPr>
        <w:t>，二是糧食充足</w:t>
      </w:r>
      <w:r w:rsidRPr="006D2DFA">
        <w:rPr>
          <w:rFonts w:eastAsia="華康儷中黑" w:hint="eastAsia"/>
          <w:w w:val="75"/>
          <w:sz w:val="26"/>
          <w:szCs w:val="26"/>
        </w:rPr>
        <w:t>(</w:t>
      </w:r>
      <w:r w:rsidRPr="006D2DFA">
        <w:rPr>
          <w:rFonts w:eastAsia="華康儷中黑" w:hint="eastAsia"/>
          <w:w w:val="75"/>
          <w:sz w:val="26"/>
          <w:szCs w:val="26"/>
        </w:rPr>
        <w:t>節</w:t>
      </w:r>
      <w:r w:rsidRPr="006D2DFA">
        <w:rPr>
          <w:rFonts w:eastAsia="華康儷中黑" w:hint="eastAsia"/>
          <w:w w:val="75"/>
          <w:sz w:val="26"/>
          <w:szCs w:val="26"/>
        </w:rPr>
        <w:t>22-23,25)</w:t>
      </w:r>
      <w:r w:rsidRPr="006D2DFA">
        <w:rPr>
          <w:rFonts w:eastAsia="華康儷中黑" w:hint="eastAsia"/>
          <w:w w:val="75"/>
          <w:sz w:val="26"/>
          <w:szCs w:val="26"/>
        </w:rPr>
        <w:t>，三是知識與文明的累積與交流</w:t>
      </w:r>
      <w:r w:rsidRPr="006D2DFA">
        <w:rPr>
          <w:rFonts w:eastAsia="華康儷中黑" w:hint="eastAsia"/>
          <w:w w:val="75"/>
          <w:sz w:val="26"/>
          <w:szCs w:val="26"/>
        </w:rPr>
        <w:t>(</w:t>
      </w:r>
      <w:r w:rsidRPr="006D2DFA">
        <w:rPr>
          <w:rFonts w:eastAsia="華康儷中黑" w:hint="eastAsia"/>
          <w:w w:val="75"/>
          <w:sz w:val="26"/>
          <w:szCs w:val="26"/>
        </w:rPr>
        <w:t>節</w:t>
      </w:r>
      <w:r w:rsidRPr="006D2DFA">
        <w:rPr>
          <w:rFonts w:eastAsia="華康儷中黑" w:hint="eastAsia"/>
          <w:w w:val="75"/>
          <w:sz w:val="26"/>
          <w:szCs w:val="26"/>
        </w:rPr>
        <w:t>29-34)</w:t>
      </w:r>
      <w:r w:rsidRPr="006D2DFA">
        <w:rPr>
          <w:rFonts w:eastAsia="華康儷中黑" w:hint="eastAsia"/>
          <w:w w:val="75"/>
          <w:sz w:val="26"/>
          <w:szCs w:val="26"/>
        </w:rPr>
        <w:t>。</w:t>
      </w:r>
      <w:r w:rsidRPr="006D2DFA">
        <w:rPr>
          <w:rFonts w:eastAsia="華康細黑體" w:cstheme="minorHAnsi" w:hint="eastAsia"/>
          <w:w w:val="75"/>
          <w:sz w:val="26"/>
          <w:szCs w:val="26"/>
        </w:rPr>
        <w:t>如何描述所羅門王統治下，以色列王國的太平盛世？就是上述的軍事力、生產力和文化影響力。若我們也用治理國家來比擬治理教會，那麼讓教會會眾能熱心事奉且身、心、靈喜樂滿足的條件是什麼？我們所抗擋</w:t>
      </w:r>
      <w:r w:rsidRPr="006D2DFA">
        <w:rPr>
          <w:rFonts w:eastAsia="華康細黑體" w:cstheme="minorHAnsi" w:hint="eastAsia"/>
          <w:w w:val="75"/>
          <w:sz w:val="26"/>
          <w:szCs w:val="26"/>
        </w:rPr>
        <w:t>的那惡者的攻擊和引誘，所以，首先是教會的軍事力，如保羅所說的，福音的軍裝：真理的腰帶、公義的護心鏡、平安的鞋、信心的盾牌、救恩的頭盔，和聖靈的寶劍。這些都是出於聖經，　神的道。</w:t>
      </w:r>
      <w:r w:rsidRPr="006D2DFA">
        <w:rPr>
          <w:rFonts w:eastAsia="華康細黑體" w:cstheme="minorHAnsi" w:hint="eastAsia"/>
          <w:w w:val="75"/>
          <w:sz w:val="26"/>
          <w:szCs w:val="26"/>
        </w:rPr>
        <w:t>(</w:t>
      </w:r>
      <w:r w:rsidRPr="006D2DFA">
        <w:rPr>
          <w:rFonts w:eastAsia="華康細黑體" w:cstheme="minorHAnsi" w:hint="eastAsia"/>
          <w:w w:val="75"/>
          <w:sz w:val="26"/>
          <w:szCs w:val="26"/>
        </w:rPr>
        <w:t>弗</w:t>
      </w:r>
      <w:r w:rsidRPr="006D2DFA">
        <w:rPr>
          <w:rFonts w:eastAsia="華康細黑體" w:cstheme="minorHAnsi" w:hint="eastAsia"/>
          <w:w w:val="75"/>
          <w:sz w:val="26"/>
          <w:szCs w:val="26"/>
        </w:rPr>
        <w:t>6:12-17)</w:t>
      </w:r>
      <w:r w:rsidRPr="006D2DFA">
        <w:rPr>
          <w:rFonts w:eastAsia="華康細黑體" w:cstheme="minorHAnsi" w:hint="eastAsia"/>
          <w:w w:val="75"/>
          <w:sz w:val="26"/>
          <w:szCs w:val="26"/>
        </w:rPr>
        <w:t>其次是生產力，是教會產生門徒的能力。就是造就裝備信徒，從慕道到成熟事奉的能力。這需要一定的專業和規模。最後就是文化力，就教會肢體和同工間美好的關係。就彼此順服、彼此服事、彼此成全。這種好的同工和肢體經驗，成為一種見證，一種典範，一種吸引力，讓人渴慕親近　神。也是一種相互支持的力量：</w:t>
      </w:r>
      <w:r w:rsidRPr="006D2DFA">
        <w:rPr>
          <w:rFonts w:ascii="華康隸書體W7" w:eastAsia="華康隸書體W7" w:cstheme="minorHAnsi" w:hint="eastAsia"/>
          <w:b/>
          <w:w w:val="75"/>
          <w:sz w:val="26"/>
          <w:szCs w:val="26"/>
        </w:rPr>
        <w:t>「如果一個肢體受苦，所有的肢體就一同受苦；如果一個肢體得榮耀，所有的肢體就一同快樂。</w:t>
      </w:r>
      <w:r w:rsidRPr="006D2DFA">
        <w:rPr>
          <w:rFonts w:eastAsia="華康細黑體" w:cstheme="minorHAnsi" w:hint="eastAsia"/>
          <w:w w:val="75"/>
          <w:sz w:val="26"/>
          <w:szCs w:val="26"/>
        </w:rPr>
        <w:t>」</w:t>
      </w:r>
      <w:r w:rsidRPr="006D2DFA">
        <w:rPr>
          <w:rFonts w:eastAsia="華康細黑體" w:cstheme="minorHAnsi" w:hint="eastAsia"/>
          <w:w w:val="75"/>
          <w:sz w:val="26"/>
          <w:szCs w:val="26"/>
        </w:rPr>
        <w:t>(</w:t>
      </w:r>
      <w:r w:rsidRPr="006D2DFA">
        <w:rPr>
          <w:rFonts w:eastAsia="華康細黑體" w:cstheme="minorHAnsi" w:hint="eastAsia"/>
          <w:w w:val="75"/>
          <w:sz w:val="26"/>
          <w:szCs w:val="26"/>
        </w:rPr>
        <w:t>林前</w:t>
      </w:r>
      <w:r w:rsidRPr="006D2DFA">
        <w:rPr>
          <w:rFonts w:eastAsia="華康細黑體" w:cstheme="minorHAnsi" w:hint="eastAsia"/>
          <w:w w:val="75"/>
          <w:sz w:val="26"/>
          <w:szCs w:val="26"/>
        </w:rPr>
        <w:t>12:26)</w:t>
      </w:r>
    </w:p>
    <w:p w:rsidR="006D2DFA" w:rsidRPr="006D2DFA" w:rsidRDefault="006D2DFA" w:rsidP="006D2DFA">
      <w:pPr>
        <w:kinsoku w:val="0"/>
        <w:snapToGrid w:val="0"/>
        <w:spacing w:afterLines="50" w:after="165" w:line="300" w:lineRule="exact"/>
        <w:jc w:val="both"/>
        <w:rPr>
          <w:rFonts w:eastAsia="華康隸書體W7" w:cstheme="minorHAnsi"/>
          <w:b/>
          <w:w w:val="75"/>
          <w:sz w:val="26"/>
          <w:szCs w:val="26"/>
        </w:rPr>
      </w:pPr>
      <w:r w:rsidRPr="006D2DFA">
        <w:rPr>
          <w:rFonts w:eastAsia="華康儷中黑" w:cstheme="minorHAnsi" w:hint="eastAsia"/>
          <w:w w:val="75"/>
          <w:sz w:val="26"/>
          <w:szCs w:val="26"/>
        </w:rPr>
        <w:t xml:space="preserve">　神藉著祂所揀選的君王和當時世間的王國制度實現了祂給亞伯拉罕的祝福，已經完成　祂的義。只是接下去君王和百姓沒有守住這個祝福。</w:t>
      </w:r>
      <w:r w:rsidRPr="006D2DFA">
        <w:rPr>
          <w:rFonts w:eastAsia="華康細黑體" w:cstheme="minorHAnsi" w:hint="eastAsia"/>
          <w:w w:val="75"/>
          <w:sz w:val="26"/>
          <w:szCs w:val="26"/>
        </w:rPr>
        <w:t>先說百姓多如海沙</w:t>
      </w:r>
      <w:r w:rsidRPr="006D2DFA">
        <w:rPr>
          <w:rFonts w:eastAsia="華康細黑體" w:cstheme="minorHAnsi" w:hint="eastAsia"/>
          <w:w w:val="75"/>
          <w:sz w:val="26"/>
          <w:szCs w:val="26"/>
        </w:rPr>
        <w:t>(</w:t>
      </w:r>
      <w:r w:rsidRPr="006D2DFA">
        <w:rPr>
          <w:rFonts w:eastAsia="華康細黑體" w:cstheme="minorHAnsi" w:hint="eastAsia"/>
          <w:w w:val="75"/>
          <w:sz w:val="26"/>
          <w:szCs w:val="26"/>
        </w:rPr>
        <w:t>節</w:t>
      </w:r>
      <w:r w:rsidRPr="006D2DFA">
        <w:rPr>
          <w:rFonts w:eastAsia="華康細黑體" w:cstheme="minorHAnsi" w:hint="eastAsia"/>
          <w:w w:val="75"/>
          <w:sz w:val="26"/>
          <w:szCs w:val="26"/>
        </w:rPr>
        <w:t>20)</w:t>
      </w:r>
      <w:r w:rsidRPr="006D2DFA">
        <w:rPr>
          <w:rFonts w:eastAsia="華康細黑體" w:cstheme="minorHAnsi" w:hint="eastAsia"/>
          <w:w w:val="75"/>
          <w:sz w:val="26"/>
          <w:szCs w:val="26"/>
        </w:rPr>
        <w:t>，再說所羅門的智慧也像海沙無限量</w:t>
      </w:r>
      <w:r w:rsidRPr="006D2DFA">
        <w:rPr>
          <w:rFonts w:eastAsia="華康細黑體" w:cstheme="minorHAnsi" w:hint="eastAsia"/>
          <w:w w:val="75"/>
          <w:sz w:val="26"/>
          <w:szCs w:val="26"/>
        </w:rPr>
        <w:t>(</w:t>
      </w:r>
      <w:r w:rsidRPr="006D2DFA">
        <w:rPr>
          <w:rFonts w:eastAsia="華康細黑體" w:cstheme="minorHAnsi" w:hint="eastAsia"/>
          <w:w w:val="75"/>
          <w:sz w:val="26"/>
          <w:szCs w:val="26"/>
        </w:rPr>
        <w:t>節</w:t>
      </w:r>
      <w:r w:rsidRPr="006D2DFA">
        <w:rPr>
          <w:rFonts w:eastAsia="華康細黑體" w:cstheme="minorHAnsi" w:hint="eastAsia"/>
          <w:w w:val="75"/>
          <w:sz w:val="26"/>
          <w:szCs w:val="26"/>
        </w:rPr>
        <w:t>29)</w:t>
      </w:r>
      <w:r w:rsidRPr="006D2DFA">
        <w:rPr>
          <w:rFonts w:eastAsia="華康細黑體" w:cstheme="minorHAnsi" w:hint="eastAsia"/>
          <w:w w:val="75"/>
          <w:sz w:val="26"/>
          <w:szCs w:val="26"/>
        </w:rPr>
        <w:t>。似乎是在表明　神祝福亞伯拉罕的約</w:t>
      </w:r>
      <w:r w:rsidRPr="006D2DFA">
        <w:rPr>
          <w:rFonts w:eastAsia="華康細黑體" w:cstheme="minorHAnsi" w:hint="eastAsia"/>
          <w:w w:val="75"/>
          <w:sz w:val="26"/>
          <w:szCs w:val="26"/>
        </w:rPr>
        <w:t>(</w:t>
      </w:r>
      <w:r w:rsidRPr="006D2DFA">
        <w:rPr>
          <w:rFonts w:eastAsia="華康細黑體" w:cstheme="minorHAnsi" w:hint="eastAsia"/>
          <w:w w:val="75"/>
          <w:sz w:val="26"/>
          <w:szCs w:val="26"/>
        </w:rPr>
        <w:t>創</w:t>
      </w:r>
      <w:r w:rsidRPr="006D2DFA">
        <w:rPr>
          <w:rFonts w:eastAsia="華康細黑體" w:cstheme="minorHAnsi" w:hint="eastAsia"/>
          <w:w w:val="75"/>
          <w:sz w:val="26"/>
          <w:szCs w:val="26"/>
        </w:rPr>
        <w:t>22:17)</w:t>
      </w:r>
      <w:r w:rsidRPr="006D2DFA">
        <w:rPr>
          <w:rFonts w:eastAsia="華康細黑體" w:cstheme="minorHAnsi" w:hint="eastAsia"/>
          <w:w w:val="75"/>
          <w:sz w:val="26"/>
          <w:szCs w:val="26"/>
        </w:rPr>
        <w:t>已經完成，而祝福大衛家的王權永存的約正在實現</w:t>
      </w:r>
      <w:r w:rsidRPr="006D2DFA">
        <w:rPr>
          <w:rFonts w:eastAsia="華康細黑體" w:cstheme="minorHAnsi" w:hint="eastAsia"/>
          <w:w w:val="75"/>
          <w:sz w:val="26"/>
          <w:szCs w:val="26"/>
        </w:rPr>
        <w:t>(</w:t>
      </w:r>
      <w:r w:rsidRPr="006D2DFA">
        <w:rPr>
          <w:rFonts w:eastAsia="華康細黑體" w:cstheme="minorHAnsi" w:hint="eastAsia"/>
          <w:w w:val="75"/>
          <w:sz w:val="26"/>
          <w:szCs w:val="26"/>
        </w:rPr>
        <w:t>撒下</w:t>
      </w:r>
      <w:r w:rsidRPr="006D2DFA">
        <w:rPr>
          <w:rFonts w:eastAsia="華康細黑體" w:cstheme="minorHAnsi" w:hint="eastAsia"/>
          <w:w w:val="75"/>
          <w:sz w:val="26"/>
          <w:szCs w:val="26"/>
        </w:rPr>
        <w:t>7:16)</w:t>
      </w:r>
      <w:r w:rsidRPr="006D2DFA">
        <w:rPr>
          <w:rFonts w:eastAsia="華康細黑體" w:cstheme="minorHAnsi" w:hint="eastAsia"/>
          <w:w w:val="75"/>
          <w:sz w:val="26"/>
          <w:szCs w:val="26"/>
        </w:rPr>
        <w:t>。重點是祝福和約的內容因為時代而改變了。在文明未開之前，生活不易，游牧民族更是靠天吃飯，人丁的數量就代表了整個家族的力量。但是，進入了王國制度的文明，智慧、技術和文化的力量反而比人的數量更強大。或許這也是值得今日的教會反省的。我們在台灣每個鄉鎮都設立了教會，教會數多卻分散了力量。更大問題的是門徒的成熟度和教會的文化力卻不足，使得福音難傳，也</w:t>
      </w:r>
      <w:r w:rsidRPr="006D2DFA">
        <w:rPr>
          <w:rFonts w:eastAsia="華康細黑體" w:cstheme="minorHAnsi" w:hint="eastAsia"/>
          <w:w w:val="75"/>
          <w:sz w:val="26"/>
          <w:szCs w:val="26"/>
        </w:rPr>
        <w:lastRenderedPageBreak/>
        <w:t>無法與大環境的文化抗衡。今日教會要突破福音的困境，就更要有聖靈的智慧和更新變化的心了：</w:t>
      </w:r>
      <w:r w:rsidRPr="006D2DFA">
        <w:rPr>
          <w:rFonts w:eastAsia="華康隸書體W7" w:cstheme="minorHAnsi"/>
          <w:b/>
          <w:w w:val="75"/>
          <w:sz w:val="26"/>
          <w:szCs w:val="26"/>
        </w:rPr>
        <w:t>「</w:t>
      </w:r>
      <w:r w:rsidRPr="006D2DFA">
        <w:rPr>
          <w:rFonts w:eastAsia="華康隸書體W7" w:cstheme="minorHAnsi" w:hint="eastAsia"/>
          <w:b/>
          <w:w w:val="75"/>
          <w:sz w:val="26"/>
          <w:szCs w:val="26"/>
        </w:rPr>
        <w:t>我們也講這些事，不是用人的智慧所教的言語，而是用聖靈所教的言語，向屬靈的人解釋屬靈的事</w:t>
      </w:r>
      <w:r w:rsidRPr="006D2DFA">
        <w:rPr>
          <w:rFonts w:eastAsia="華康細黑體" w:cstheme="minorHAnsi"/>
          <w:w w:val="75"/>
          <w:sz w:val="26"/>
          <w:szCs w:val="26"/>
        </w:rPr>
        <w:t>」</w:t>
      </w:r>
      <w:r w:rsidRPr="006D2DFA">
        <w:rPr>
          <w:rFonts w:eastAsia="華康細黑體" w:cstheme="minorHAnsi"/>
          <w:w w:val="75"/>
          <w:sz w:val="26"/>
          <w:szCs w:val="26"/>
        </w:rPr>
        <w:t>(</w:t>
      </w:r>
      <w:r w:rsidRPr="006D2DFA">
        <w:rPr>
          <w:rFonts w:eastAsia="華康細黑體" w:cstheme="minorHAnsi" w:hint="eastAsia"/>
          <w:w w:val="75"/>
          <w:sz w:val="26"/>
          <w:szCs w:val="26"/>
        </w:rPr>
        <w:t>林前</w:t>
      </w:r>
      <w:r w:rsidRPr="006D2DFA">
        <w:rPr>
          <w:rFonts w:eastAsia="華康細黑體" w:cstheme="minorHAnsi" w:hint="eastAsia"/>
          <w:w w:val="75"/>
          <w:sz w:val="26"/>
          <w:szCs w:val="26"/>
        </w:rPr>
        <w:t>2</w:t>
      </w:r>
      <w:r w:rsidRPr="006D2DFA">
        <w:rPr>
          <w:rFonts w:eastAsia="華康細黑體" w:cstheme="minorHAnsi"/>
          <w:w w:val="75"/>
          <w:sz w:val="26"/>
          <w:szCs w:val="26"/>
        </w:rPr>
        <w:t>:</w:t>
      </w:r>
      <w:r w:rsidRPr="006D2DFA">
        <w:rPr>
          <w:rFonts w:eastAsia="華康細黑體" w:cstheme="minorHAnsi" w:hint="eastAsia"/>
          <w:w w:val="75"/>
          <w:sz w:val="26"/>
          <w:szCs w:val="26"/>
        </w:rPr>
        <w:t>13</w:t>
      </w:r>
      <w:r w:rsidRPr="006D2DFA">
        <w:rPr>
          <w:rFonts w:eastAsia="華康細黑體" w:cstheme="minorHAnsi"/>
          <w:w w:val="75"/>
          <w:sz w:val="26"/>
          <w:szCs w:val="26"/>
        </w:rPr>
        <w:t>)</w:t>
      </w:r>
      <w:r w:rsidRPr="006D2DFA">
        <w:rPr>
          <w:rFonts w:eastAsia="華康細黑體" w:cstheme="minorHAnsi" w:hint="eastAsia"/>
          <w:w w:val="75"/>
          <w:sz w:val="26"/>
          <w:szCs w:val="26"/>
        </w:rPr>
        <w:t>。</w:t>
      </w:r>
    </w:p>
    <w:p w:rsidR="006D2DFA" w:rsidRPr="006D2DFA" w:rsidRDefault="006D2DFA" w:rsidP="006D2DFA">
      <w:pPr>
        <w:kinsoku w:val="0"/>
        <w:snapToGrid w:val="0"/>
        <w:spacing w:afterLines="50" w:after="165" w:line="300" w:lineRule="exact"/>
        <w:jc w:val="both"/>
        <w:rPr>
          <w:rFonts w:eastAsia="華康細黑體" w:cstheme="minorHAnsi"/>
          <w:w w:val="75"/>
          <w:sz w:val="26"/>
          <w:szCs w:val="26"/>
        </w:rPr>
      </w:pPr>
      <w:r w:rsidRPr="006D2DFA">
        <w:rPr>
          <w:rFonts w:eastAsia="華康儷中黑" w:cstheme="minorHAnsi"/>
          <w:w w:val="75"/>
          <w:sz w:val="26"/>
          <w:szCs w:val="26"/>
        </w:rPr>
        <w:t>＜</w:t>
      </w:r>
      <w:r w:rsidRPr="006D2DFA">
        <w:rPr>
          <w:rFonts w:eastAsia="華康儷中黑" w:cstheme="minorHAnsi" w:hint="eastAsia"/>
          <w:w w:val="75"/>
          <w:sz w:val="26"/>
          <w:szCs w:val="26"/>
        </w:rPr>
        <w:t>更大的祝福</w:t>
      </w:r>
      <w:r w:rsidRPr="006D2DFA">
        <w:rPr>
          <w:rFonts w:eastAsia="華康儷中黑" w:cstheme="minorHAnsi"/>
          <w:w w:val="75"/>
          <w:sz w:val="26"/>
          <w:szCs w:val="26"/>
        </w:rPr>
        <w:t>＞</w:t>
      </w:r>
      <w:r w:rsidRPr="006D2DFA">
        <w:rPr>
          <w:rFonts w:eastAsia="華康細黑體" w:cstheme="minorHAnsi" w:hint="eastAsia"/>
          <w:w w:val="75"/>
          <w:sz w:val="26"/>
          <w:szCs w:val="26"/>
        </w:rPr>
        <w:t>更大的祝福是在試煉之後，就像約伯，在試煉中仍未失去信心，證明了他配得更大的祝福。</w:t>
      </w:r>
      <w:r w:rsidRPr="006D2DFA">
        <w:rPr>
          <w:rFonts w:eastAsia="華康細黑體" w:cstheme="minorHAnsi" w:hint="eastAsia"/>
          <w:w w:val="75"/>
          <w:sz w:val="26"/>
          <w:szCs w:val="26"/>
        </w:rPr>
        <w:t xml:space="preserve"> </w:t>
      </w:r>
      <w:r w:rsidRPr="006D2DFA">
        <w:rPr>
          <w:rFonts w:eastAsia="華康細黑體" w:cstheme="minorHAnsi" w:hint="eastAsia"/>
          <w:w w:val="75"/>
          <w:sz w:val="26"/>
          <w:szCs w:val="26"/>
        </w:rPr>
        <w:t>神用兩倍的祝福還他公道。但是兒女的生命是有記憶和感情的，不能取代，必然是原數復活還給約伯。又像大衛的一生也經歷試煉，曾經跌倒，卻能悔改而沒有離開　神。所以，　神把更大的祝福放在他的兒子所羅門身上。然而，人會因滿足於現有的祝福就怠惰了。如同北歐的福利國家，一生都有國家照顧，年輕人的自殺率卻居高不下，因為人生找不到目標。因此，保羅勉勵眾人，無論順境逆境，都要向著標杆直跑，懷著努力要得獎賞的態度。就是怕人以得救為滿足，不再努力向前了。雅各書說：</w:t>
      </w:r>
      <w:r w:rsidRPr="006D2DFA">
        <w:rPr>
          <w:rFonts w:ascii="華康隸書體W7" w:eastAsia="華康隸書體W7" w:cstheme="minorHAnsi" w:hint="eastAsia"/>
          <w:bCs/>
          <w:w w:val="75"/>
          <w:sz w:val="26"/>
          <w:szCs w:val="26"/>
        </w:rPr>
        <w:t>「</w:t>
      </w:r>
      <w:r w:rsidRPr="006D2DFA">
        <w:rPr>
          <w:rFonts w:ascii="華康隸書體W7" w:eastAsia="華康隸書體W7" w:cstheme="minorHAnsi" w:hint="eastAsia"/>
          <w:b/>
          <w:w w:val="75"/>
          <w:sz w:val="26"/>
          <w:szCs w:val="26"/>
        </w:rPr>
        <w:t>能忍受試煉的人，是有福的；因為他經過考驗之後，必得著生命的冠冕，這冠冕是主應許給愛他的人的。</w:t>
      </w:r>
      <w:r w:rsidRPr="006D2DFA">
        <w:rPr>
          <w:rFonts w:eastAsia="華康細黑體" w:cstheme="minorHAnsi" w:hint="eastAsia"/>
          <w:w w:val="75"/>
          <w:sz w:val="26"/>
          <w:szCs w:val="26"/>
        </w:rPr>
        <w:t>」</w:t>
      </w:r>
      <w:r w:rsidRPr="006D2DFA">
        <w:rPr>
          <w:rFonts w:eastAsia="華康細黑體" w:cstheme="minorHAnsi" w:hint="eastAsia"/>
          <w:w w:val="75"/>
          <w:sz w:val="26"/>
          <w:szCs w:val="26"/>
        </w:rPr>
        <w:t>(</w:t>
      </w:r>
      <w:r w:rsidRPr="006D2DFA">
        <w:rPr>
          <w:rFonts w:eastAsia="華康細黑體" w:cstheme="minorHAnsi" w:hint="eastAsia"/>
          <w:w w:val="75"/>
          <w:sz w:val="26"/>
          <w:szCs w:val="26"/>
        </w:rPr>
        <w:t>雅</w:t>
      </w:r>
      <w:r w:rsidRPr="006D2DFA">
        <w:rPr>
          <w:rFonts w:eastAsia="華康細黑體" w:cstheme="minorHAnsi" w:hint="eastAsia"/>
          <w:w w:val="75"/>
          <w:sz w:val="26"/>
          <w:szCs w:val="26"/>
        </w:rPr>
        <w:t>1:12)</w:t>
      </w:r>
      <w:r w:rsidRPr="006D2DFA">
        <w:rPr>
          <w:rFonts w:eastAsia="華康細黑體" w:cstheme="minorHAnsi" w:hint="eastAsia"/>
          <w:w w:val="75"/>
          <w:sz w:val="26"/>
          <w:szCs w:val="26"/>
        </w:rPr>
        <w:t>。</w:t>
      </w:r>
    </w:p>
    <w:p w:rsidR="00D44193" w:rsidRPr="009315F8" w:rsidRDefault="006D2DFA" w:rsidP="006D2DFA">
      <w:pPr>
        <w:kinsoku w:val="0"/>
        <w:snapToGrid w:val="0"/>
        <w:spacing w:afterLines="50" w:after="165" w:line="300" w:lineRule="exact"/>
        <w:jc w:val="both"/>
        <w:rPr>
          <w:w w:val="72"/>
        </w:rPr>
      </w:pPr>
      <w:r w:rsidRPr="006D2DFA">
        <w:rPr>
          <w:rFonts w:eastAsia="華康儷中黑" w:hint="eastAsia"/>
          <w:w w:val="75"/>
          <w:sz w:val="26"/>
          <w:szCs w:val="26"/>
        </w:rPr>
        <w:t>耶穌基督的救贖，是比所羅門的王國更整全的救贖；是　神的國降臨在真實的世界，對人類群體的真實生活和世界的救贖。</w:t>
      </w:r>
      <w:r w:rsidRPr="006D2DFA">
        <w:rPr>
          <w:rFonts w:eastAsia="華康細黑體" w:cstheme="minorHAnsi" w:hint="eastAsia"/>
          <w:w w:val="75"/>
          <w:sz w:val="26"/>
          <w:szCs w:val="26"/>
        </w:rPr>
        <w:t>復活和永生的盼望是應許給義人的祝福。然而，有更大的祝福是給人所生活的群體和國度的。基督信仰的智慧幫助我們看清楚，這世界能不斷追求美善，看似人的作為，卻是　神在暗中的攝理和大能。不然，必死的生命無法存在盼望。而生命的考驗如競賽，讓生命能闡釋自己的意義，贏得福祝。</w:t>
      </w:r>
      <w:r w:rsidRPr="009315F8">
        <w:rPr>
          <w:rFonts w:ascii="Barlow Condensed Medium" w:eastAsia="華康儷中黑" w:hAnsi="Barlow Condensed Medium" w:cstheme="minorHAnsi"/>
          <w:w w:val="72"/>
          <w:sz w:val="26"/>
          <w:szCs w:val="26"/>
        </w:rPr>
        <w:t xml:space="preserve"> </w:t>
      </w:r>
      <w:r w:rsidR="00767341" w:rsidRPr="009315F8">
        <w:rPr>
          <w:rFonts w:ascii="Barlow Condensed Medium" w:eastAsia="華康儷中黑" w:hAnsi="Barlow Condensed Medium" w:cstheme="minorHAnsi"/>
          <w:w w:val="72"/>
          <w:sz w:val="26"/>
          <w:szCs w:val="26"/>
        </w:rPr>
        <w:t>[</w:t>
      </w:r>
      <w:r w:rsidR="00767341" w:rsidRPr="009315F8">
        <w:rPr>
          <w:rFonts w:ascii="Barlow Condensed Medium" w:eastAsia="華康儷中黑" w:hAnsi="Barlow Condensed Medium" w:cstheme="minorHAnsi"/>
          <w:w w:val="72"/>
          <w:sz w:val="26"/>
          <w:szCs w:val="26"/>
        </w:rPr>
        <w:t>完</w:t>
      </w:r>
      <w:r w:rsidR="00767341" w:rsidRPr="009315F8">
        <w:rPr>
          <w:rFonts w:ascii="Barlow Condensed Medium" w:eastAsia="華康儷中黑" w:hAnsi="Barlow Condensed Medium" w:cstheme="minorHAnsi"/>
          <w:w w:val="72"/>
          <w:sz w:val="26"/>
          <w:szCs w:val="26"/>
        </w:rPr>
        <w:t>]</w:t>
      </w:r>
    </w:p>
    <w:sectPr w:rsidR="00D44193" w:rsidRPr="009315F8"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749" w:rsidRDefault="00365749" w:rsidP="00D84B6C">
      <w:r>
        <w:separator/>
      </w:r>
    </w:p>
  </w:endnote>
  <w:endnote w:type="continuationSeparator" w:id="0">
    <w:p w:rsidR="00365749" w:rsidRDefault="00365749"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Barlow Condensed Medium">
    <w:altName w:val="Courier New"/>
    <w:charset w:val="00"/>
    <w:family w:val="auto"/>
    <w:pitch w:val="variable"/>
    <w:sig w:usb0="00000001" w:usb1="00000000" w:usb2="00000000" w:usb3="00000000" w:csb0="00000193" w:csb1="00000000"/>
  </w:font>
  <w:font w:name="華康細黑體">
    <w:altName w:val="Microsoft JhengHei Light"/>
    <w:charset w:val="88"/>
    <w:family w:val="modern"/>
    <w:pitch w:val="fixed"/>
    <w:sig w:usb0="00000000" w:usb1="28091800" w:usb2="00000016" w:usb3="00000000" w:csb0="00100000" w:csb1="00000000"/>
  </w:font>
  <w:font w:name="華康正顏楷體W9">
    <w:altName w:val="Microsoft JhengHei Light"/>
    <w:charset w:val="88"/>
    <w:family w:val="script"/>
    <w:pitch w:val="fixed"/>
    <w:sig w:usb0="00000000" w:usb1="28091800" w:usb2="00000016" w:usb3="00000000" w:csb0="00100000" w:csb1="00000000"/>
  </w:font>
  <w:font w:name="華康儷中黑">
    <w:altName w:val="Microsoft JhengHei UI"/>
    <w:charset w:val="88"/>
    <w:family w:val="modern"/>
    <w:pitch w:val="fixed"/>
    <w:sig w:usb0="00000000"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Barlow Condensed SemiBold">
    <w:altName w:val="Courier New"/>
    <w:charset w:val="00"/>
    <w:family w:val="auto"/>
    <w:pitch w:val="variable"/>
    <w:sig w:usb0="00000001" w:usb1="00000000" w:usb2="00000000" w:usb3="00000000" w:csb0="00000193" w:csb1="00000000"/>
  </w:font>
  <w:font w:name="DFKai-SB">
    <w:altName w:val="標楷體"/>
    <w:panose1 w:val="03000509000000000000"/>
    <w:charset w:val="88"/>
    <w:family w:val="script"/>
    <w:pitch w:val="fixed"/>
    <w:sig w:usb0="00000003" w:usb1="080E0000" w:usb2="00000016" w:usb3="00000000" w:csb0="00100001" w:csb1="00000000"/>
  </w:font>
  <w:font w:name="華康中黑體">
    <w:altName w:val="Microsoft JhengHei UI"/>
    <w:charset w:val="88"/>
    <w:family w:val="modern"/>
    <w:pitch w:val="fixed"/>
    <w:sig w:usb0="00000000"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charset w:val="88"/>
    <w:family w:val="modern"/>
    <w:pitch w:val="fixed"/>
    <w:sig w:usb0="00000000" w:usb1="28091800" w:usb2="00000016" w:usb3="00000000" w:csb0="00100000" w:csb1="00000000"/>
  </w:font>
  <w:font w:name="華康儷金黑">
    <w:altName w:val="Microsoft JhengHei UI"/>
    <w:charset w:val="88"/>
    <w:family w:val="modern"/>
    <w:pitch w:val="fixed"/>
    <w:sig w:usb0="00000000" w:usb1="28091800" w:usb2="00000016" w:usb3="00000000" w:csb0="001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華康正顏楷體W7">
    <w:altName w:val="Microsoft JhengHei Light"/>
    <w:charset w:val="88"/>
    <w:family w:val="script"/>
    <w:pitch w:val="fixed"/>
    <w:sig w:usb0="00000000" w:usb1="28091800" w:usb2="00000016" w:usb3="00000000" w:csb0="00100000" w:csb1="00000000"/>
  </w:font>
  <w:font w:name="華康粗黑體">
    <w:altName w:val="Microsoft JhengHei UI"/>
    <w:charset w:val="88"/>
    <w:family w:val="modern"/>
    <w:pitch w:val="fixed"/>
    <w:sig w:usb0="00000000" w:usb1="28091800" w:usb2="00000016" w:usb3="00000000" w:csb0="00100000" w:csb1="00000000"/>
  </w:font>
  <w:font w:name="華康粗圓體">
    <w:altName w:val="Microsoft JhengHei UI"/>
    <w:charset w:val="88"/>
    <w:family w:val="modern"/>
    <w:pitch w:val="fixed"/>
    <w:sig w:usb0="00000000" w:usb1="28091800" w:usb2="00000016" w:usb3="00000000" w:csb0="00100000" w:csb1="00000000"/>
  </w:font>
  <w:font w:name="Eras Demi ITC">
    <w:altName w:val="Sitka Small"/>
    <w:charset w:val="00"/>
    <w:family w:val="swiss"/>
    <w:pitch w:val="variable"/>
    <w:sig w:usb0="00000003" w:usb1="00000000" w:usb2="00000000" w:usb3="00000000" w:csb0="00000001" w:csb1="00000000"/>
  </w:font>
  <w:font w:name="華康超黑體">
    <w:altName w:val="Microsoft JhengHei Light"/>
    <w:charset w:val="88"/>
    <w:family w:val="modern"/>
    <w:pitch w:val="fixed"/>
    <w:sig w:usb0="00000000" w:usb1="28091800" w:usb2="00000016" w:usb3="00000000" w:csb0="00100000" w:csb1="00000000"/>
  </w:font>
  <w:font w:name="Microsoft JhengHei">
    <w:altName w:val="微軟正黑體"/>
    <w:panose1 w:val="020B0604030504040204"/>
    <w:charset w:val="88"/>
    <w:family w:val="swiss"/>
    <w:pitch w:val="variable"/>
    <w:sig w:usb0="000002A7" w:usb1="28CF4400" w:usb2="00000016" w:usb3="00000000" w:csb0="00100009" w:csb1="00000000"/>
  </w:font>
  <w:font w:name="Eras Bold ITC">
    <w:altName w:val="Sitka Small"/>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DaunPenh">
    <w:altName w:val="Leelawadee UI"/>
    <w:charset w:val="00"/>
    <w:family w:val="auto"/>
    <w:pitch w:val="variable"/>
    <w:sig w:usb0="00000003" w:usb1="00000000" w:usb2="00010000" w:usb3="00000000" w:csb0="00000001" w:csb1="00000000"/>
  </w:font>
  <w:font w:name="華康隸書體W7">
    <w:altName w:val="Microsoft JhengHei Light"/>
    <w:charset w:val="88"/>
    <w:family w:val="script"/>
    <w:pitch w:val="fixed"/>
    <w:sig w:usb0="00000000" w:usb1="28091800" w:usb2="00000016"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749" w:rsidRDefault="00365749" w:rsidP="00D84B6C">
      <w:r>
        <w:separator/>
      </w:r>
    </w:p>
  </w:footnote>
  <w:footnote w:type="continuationSeparator" w:id="0">
    <w:p w:rsidR="00365749" w:rsidRDefault="00365749"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599" w:rsidRDefault="00025599"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F76A1" w:rsidRPr="002F76A1">
      <w:rPr>
        <w:rFonts w:ascii="Eras Demi ITC" w:eastAsia="華康中圓體" w:hAnsi="Eras Demi ITC" w:cstheme="minorHAnsi"/>
        <w:b/>
        <w:noProof/>
      </w:rPr>
      <w:t>2310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F76A1">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F76A1">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F76A1">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F76A1" w:rsidRPr="002F76A1">
      <w:rPr>
        <w:rFonts w:ascii="Eras Demi ITC" w:eastAsia="華康中圓體" w:hAnsi="Eras Demi ITC" w:cstheme="minorHAnsi"/>
        <w:b/>
        <w:noProof/>
      </w:rPr>
      <w:t>2310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F76A1">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F76A1">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F76A1">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p w:rsidR="00025599" w:rsidRPr="0037469A" w:rsidRDefault="000255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599" w:rsidRDefault="00025599"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F76A1" w:rsidRPr="002F76A1">
      <w:rPr>
        <w:rFonts w:ascii="Eras Demi ITC" w:eastAsia="華康中圓體" w:hAnsi="Eras Demi ITC" w:cstheme="minorHAnsi"/>
        <w:b/>
        <w:noProof/>
      </w:rPr>
      <w:t>2310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F76A1">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F76A1">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F76A1">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F76A1" w:rsidRPr="002F76A1">
      <w:rPr>
        <w:rFonts w:ascii="Eras Demi ITC" w:eastAsia="華康中圓體" w:hAnsi="Eras Demi ITC" w:cstheme="minorHAnsi"/>
        <w:b/>
        <w:noProof/>
      </w:rPr>
      <w:t>2310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F76A1">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F76A1">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F76A1">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06"/>
    <w:rsid w:val="00004582"/>
    <w:rsid w:val="00011567"/>
    <w:rsid w:val="00014EB3"/>
    <w:rsid w:val="00025599"/>
    <w:rsid w:val="0005483E"/>
    <w:rsid w:val="0005516C"/>
    <w:rsid w:val="00056BA3"/>
    <w:rsid w:val="00073749"/>
    <w:rsid w:val="00080538"/>
    <w:rsid w:val="000825B4"/>
    <w:rsid w:val="000B11F7"/>
    <w:rsid w:val="000D0A49"/>
    <w:rsid w:val="000E1585"/>
    <w:rsid w:val="000E5D92"/>
    <w:rsid w:val="000F457E"/>
    <w:rsid w:val="001073CF"/>
    <w:rsid w:val="00125ABC"/>
    <w:rsid w:val="00126D10"/>
    <w:rsid w:val="00174B04"/>
    <w:rsid w:val="001825AC"/>
    <w:rsid w:val="001828CB"/>
    <w:rsid w:val="00182CB1"/>
    <w:rsid w:val="0018463E"/>
    <w:rsid w:val="00187DD6"/>
    <w:rsid w:val="001B1438"/>
    <w:rsid w:val="001B62E3"/>
    <w:rsid w:val="001E0CED"/>
    <w:rsid w:val="002048CF"/>
    <w:rsid w:val="00205318"/>
    <w:rsid w:val="00222079"/>
    <w:rsid w:val="002335B5"/>
    <w:rsid w:val="00277233"/>
    <w:rsid w:val="0028709B"/>
    <w:rsid w:val="002A227E"/>
    <w:rsid w:val="002A2C2A"/>
    <w:rsid w:val="002A466C"/>
    <w:rsid w:val="002A50F7"/>
    <w:rsid w:val="002B2330"/>
    <w:rsid w:val="002D3CFA"/>
    <w:rsid w:val="002F76A1"/>
    <w:rsid w:val="00301D64"/>
    <w:rsid w:val="0030621F"/>
    <w:rsid w:val="003122A3"/>
    <w:rsid w:val="00322409"/>
    <w:rsid w:val="00343A37"/>
    <w:rsid w:val="00356326"/>
    <w:rsid w:val="00360EC4"/>
    <w:rsid w:val="00365749"/>
    <w:rsid w:val="00366FBC"/>
    <w:rsid w:val="0037469A"/>
    <w:rsid w:val="00376C98"/>
    <w:rsid w:val="003950F5"/>
    <w:rsid w:val="003A4E07"/>
    <w:rsid w:val="003B53F0"/>
    <w:rsid w:val="003C456A"/>
    <w:rsid w:val="003F12BD"/>
    <w:rsid w:val="003F34ED"/>
    <w:rsid w:val="003F70FD"/>
    <w:rsid w:val="00404120"/>
    <w:rsid w:val="00416A89"/>
    <w:rsid w:val="00416B15"/>
    <w:rsid w:val="00425184"/>
    <w:rsid w:val="00434837"/>
    <w:rsid w:val="00447D6F"/>
    <w:rsid w:val="004537B7"/>
    <w:rsid w:val="00484060"/>
    <w:rsid w:val="00486D7B"/>
    <w:rsid w:val="00497AA1"/>
    <w:rsid w:val="004A0836"/>
    <w:rsid w:val="004A393A"/>
    <w:rsid w:val="004C671D"/>
    <w:rsid w:val="004E3A97"/>
    <w:rsid w:val="004F1745"/>
    <w:rsid w:val="005051CA"/>
    <w:rsid w:val="00510F99"/>
    <w:rsid w:val="005226A0"/>
    <w:rsid w:val="005568BF"/>
    <w:rsid w:val="0056372E"/>
    <w:rsid w:val="0057010F"/>
    <w:rsid w:val="00583337"/>
    <w:rsid w:val="00591246"/>
    <w:rsid w:val="005B5D15"/>
    <w:rsid w:val="005F6192"/>
    <w:rsid w:val="005F7F50"/>
    <w:rsid w:val="006129AC"/>
    <w:rsid w:val="00624A9A"/>
    <w:rsid w:val="00625E7C"/>
    <w:rsid w:val="00651F9A"/>
    <w:rsid w:val="00676ADE"/>
    <w:rsid w:val="00677EDF"/>
    <w:rsid w:val="00680A1D"/>
    <w:rsid w:val="00695995"/>
    <w:rsid w:val="00695CCD"/>
    <w:rsid w:val="006C2249"/>
    <w:rsid w:val="006D2A81"/>
    <w:rsid w:val="006D2DFA"/>
    <w:rsid w:val="006D6045"/>
    <w:rsid w:val="006E6162"/>
    <w:rsid w:val="00702256"/>
    <w:rsid w:val="00705401"/>
    <w:rsid w:val="00766AD4"/>
    <w:rsid w:val="00767341"/>
    <w:rsid w:val="0077795F"/>
    <w:rsid w:val="00784646"/>
    <w:rsid w:val="0079710A"/>
    <w:rsid w:val="007B053E"/>
    <w:rsid w:val="007C7770"/>
    <w:rsid w:val="007D3126"/>
    <w:rsid w:val="007E03D0"/>
    <w:rsid w:val="007E1CF1"/>
    <w:rsid w:val="007F65AD"/>
    <w:rsid w:val="008074B0"/>
    <w:rsid w:val="00824C7C"/>
    <w:rsid w:val="00836B5E"/>
    <w:rsid w:val="00861ADD"/>
    <w:rsid w:val="00886CD7"/>
    <w:rsid w:val="008911D2"/>
    <w:rsid w:val="008912B5"/>
    <w:rsid w:val="00895392"/>
    <w:rsid w:val="008A1425"/>
    <w:rsid w:val="008C3AD0"/>
    <w:rsid w:val="008D2AD7"/>
    <w:rsid w:val="008E4623"/>
    <w:rsid w:val="008E4B7F"/>
    <w:rsid w:val="008F5E9D"/>
    <w:rsid w:val="00925806"/>
    <w:rsid w:val="009315F8"/>
    <w:rsid w:val="00942871"/>
    <w:rsid w:val="009466FF"/>
    <w:rsid w:val="009833FA"/>
    <w:rsid w:val="0099323A"/>
    <w:rsid w:val="009C23F9"/>
    <w:rsid w:val="009C7954"/>
    <w:rsid w:val="00A036EC"/>
    <w:rsid w:val="00A100C1"/>
    <w:rsid w:val="00A14AC6"/>
    <w:rsid w:val="00A35BE4"/>
    <w:rsid w:val="00A477E3"/>
    <w:rsid w:val="00A52850"/>
    <w:rsid w:val="00A6719B"/>
    <w:rsid w:val="00A830B1"/>
    <w:rsid w:val="00A9650E"/>
    <w:rsid w:val="00AA46BA"/>
    <w:rsid w:val="00AA67DB"/>
    <w:rsid w:val="00AC3102"/>
    <w:rsid w:val="00AE5D80"/>
    <w:rsid w:val="00AF3749"/>
    <w:rsid w:val="00B0205A"/>
    <w:rsid w:val="00B22FB1"/>
    <w:rsid w:val="00B40E7D"/>
    <w:rsid w:val="00B73C22"/>
    <w:rsid w:val="00B75746"/>
    <w:rsid w:val="00B9475A"/>
    <w:rsid w:val="00B94B06"/>
    <w:rsid w:val="00B97381"/>
    <w:rsid w:val="00BA75FE"/>
    <w:rsid w:val="00BB27AE"/>
    <w:rsid w:val="00BC09A0"/>
    <w:rsid w:val="00BC229C"/>
    <w:rsid w:val="00BC3653"/>
    <w:rsid w:val="00BD0684"/>
    <w:rsid w:val="00BD6DB2"/>
    <w:rsid w:val="00BE16F8"/>
    <w:rsid w:val="00BE401D"/>
    <w:rsid w:val="00C061CF"/>
    <w:rsid w:val="00C30DE7"/>
    <w:rsid w:val="00C30EB7"/>
    <w:rsid w:val="00C34C17"/>
    <w:rsid w:val="00C453F1"/>
    <w:rsid w:val="00C474EA"/>
    <w:rsid w:val="00C65F48"/>
    <w:rsid w:val="00C76349"/>
    <w:rsid w:val="00CB226E"/>
    <w:rsid w:val="00CD4DD6"/>
    <w:rsid w:val="00CD54FC"/>
    <w:rsid w:val="00CE5B39"/>
    <w:rsid w:val="00CF0636"/>
    <w:rsid w:val="00CF0801"/>
    <w:rsid w:val="00D123D2"/>
    <w:rsid w:val="00D12709"/>
    <w:rsid w:val="00D32111"/>
    <w:rsid w:val="00D349D5"/>
    <w:rsid w:val="00D44193"/>
    <w:rsid w:val="00D646F9"/>
    <w:rsid w:val="00D66C36"/>
    <w:rsid w:val="00D7617D"/>
    <w:rsid w:val="00D773BB"/>
    <w:rsid w:val="00D77719"/>
    <w:rsid w:val="00D84B6C"/>
    <w:rsid w:val="00D87D28"/>
    <w:rsid w:val="00D92A50"/>
    <w:rsid w:val="00D97BF8"/>
    <w:rsid w:val="00DB2E12"/>
    <w:rsid w:val="00DF36B1"/>
    <w:rsid w:val="00DF5318"/>
    <w:rsid w:val="00DF6AB1"/>
    <w:rsid w:val="00E1430D"/>
    <w:rsid w:val="00E1753D"/>
    <w:rsid w:val="00E207DE"/>
    <w:rsid w:val="00E3141B"/>
    <w:rsid w:val="00E37FA0"/>
    <w:rsid w:val="00E47BEC"/>
    <w:rsid w:val="00E57DEA"/>
    <w:rsid w:val="00E61BAA"/>
    <w:rsid w:val="00E800DF"/>
    <w:rsid w:val="00EF45E6"/>
    <w:rsid w:val="00EF52BC"/>
    <w:rsid w:val="00F16B42"/>
    <w:rsid w:val="00F427BD"/>
    <w:rsid w:val="00F450E0"/>
    <w:rsid w:val="00F76806"/>
    <w:rsid w:val="00F76ED0"/>
    <w:rsid w:val="00F83EE1"/>
    <w:rsid w:val="00FA6367"/>
    <w:rsid w:val="00FD29B5"/>
    <w:rsid w:val="00FD388A"/>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D9386"/>
  <w15:chartTrackingRefBased/>
  <w15:docId w15:val="{B91EA8D1-8BD3-4E8B-8D39-24CF04DE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B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4B6C"/>
    <w:rPr>
      <w:sz w:val="20"/>
      <w:szCs w:val="20"/>
    </w:rPr>
  </w:style>
  <w:style w:type="paragraph" w:styleId="Footer">
    <w:name w:val="footer"/>
    <w:basedOn w:val="Normal"/>
    <w:link w:val="FooterChar"/>
    <w:uiPriority w:val="99"/>
    <w:unhideWhenUsed/>
    <w:rsid w:val="00D84B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4B6C"/>
    <w:rPr>
      <w:sz w:val="20"/>
      <w:szCs w:val="20"/>
    </w:rPr>
  </w:style>
  <w:style w:type="paragraph" w:styleId="ListParagraph">
    <w:name w:val="List Paragraph"/>
    <w:basedOn w:val="Normal"/>
    <w:uiPriority w:val="34"/>
    <w:qFormat/>
    <w:rsid w:val="00080538"/>
    <w:pPr>
      <w:ind w:leftChars="200" w:left="480"/>
    </w:pPr>
  </w:style>
  <w:style w:type="paragraph" w:styleId="NormalWeb">
    <w:name w:val="Normal (Web)"/>
    <w:basedOn w:val="Normal"/>
    <w:uiPriority w:val="99"/>
    <w:semiHidden/>
    <w:unhideWhenUsed/>
    <w:rsid w:val="009833FA"/>
    <w:pPr>
      <w:widowControl/>
      <w:spacing w:before="100" w:beforeAutospacing="1" w:after="100" w:afterAutospacing="1"/>
    </w:pPr>
    <w:rPr>
      <w:rFonts w:ascii="PMingLiU" w:eastAsia="PMingLiU" w:hAnsi="PMingLiU" w:cs="P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04E0B-9B58-4569-8D00-E5FD98CBB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Chrysolite</dc:creator>
  <cp:keywords/>
  <dc:description/>
  <cp:lastModifiedBy>Hsiao, Casey</cp:lastModifiedBy>
  <cp:revision>7</cp:revision>
  <cp:lastPrinted>2023-01-02T01:44:00Z</cp:lastPrinted>
  <dcterms:created xsi:type="dcterms:W3CDTF">2023-03-02T07:11:00Z</dcterms:created>
  <dcterms:modified xsi:type="dcterms:W3CDTF">2023-03-02T08:19:00Z</dcterms:modified>
</cp:coreProperties>
</file>