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78FB444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A10B3A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8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10B3A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A10B3A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8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10B3A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10B3A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10B3A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B3CC38C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4526B357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FF43057" w:rsidR="004F0CDD" w:rsidRPr="004F0CDD" w:rsidRDefault="00562059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阿嬤」活動，即日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阿嬤的合照，並寫下感恩的話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主日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F2F8962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D90FDA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675BA" w:rsidRPr="009675BA">
        <w:rPr>
          <w:rFonts w:ascii="標楷體" w:eastAsia="標楷體" w:hAnsi="標楷體" w:hint="eastAsia"/>
          <w:b/>
          <w:w w:val="80"/>
          <w:sz w:val="26"/>
          <w:szCs w:val="26"/>
        </w:rPr>
        <w:t>一位盡忠奴僕之歌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41E5578" w14:textId="1345BEB5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主，我真歡喜，佇我細漢之時，就曾聽見祢愛我之救恩；祢怎樣的引導我，怎樣俯耳來聽我，又怎樣受死來救我靈魂。</w:t>
      </w:r>
    </w:p>
    <w:p w14:paraId="22362C61" w14:textId="37A23C58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主，我真歡喜，你大權能話語，已經完全改變我之生命，今我欲來跟隨祢，永遠盡忠守真理，當祢叫我之時我就應聲。</w:t>
      </w:r>
    </w:p>
    <w:p w14:paraId="33299A68" w14:textId="5EF1D9EB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我是主之奴僕，謙卑感恩之奴僕，助我舉止言行顯出祢之愛。請與我相同行，有氣力袂驚慌，做奴僕逐日為主打拼。</w:t>
      </w:r>
    </w:p>
    <w:p w14:paraId="71A00CDA" w14:textId="2AF35BE8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主，我欲對祢懇求平安自在。無論何處攏感受祢臨在；逐個我行之腳步，逐條我選之路途，我知祢會助我信心豎在。</w:t>
      </w:r>
    </w:p>
    <w:p w14:paraId="11229947" w14:textId="6F896DB0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佇人生路途，有時遇著艱苦，求助我注神佇主之報賞，佇主恩典心平靜，助我跑走會得勝，直到佇樂園享受主保守。</w:t>
      </w:r>
    </w:p>
    <w:p w14:paraId="0F2AC9C9" w14:textId="381B0D25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我是主之奴僕，謙卑感恩之奴僕，助我舉止言行顯出祢之愛。請與我相同行，有氣力袂驚慌，做奴僕逐日為主打拼。</w:t>
      </w:r>
    </w:p>
    <w:p w14:paraId="3B4889D9" w14:textId="47F8E5DA" w:rsidR="00AC3102" w:rsidRPr="00FF1DF9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嗚～我是主之奴僕，謙卑感恩之奴僕，助我舉止言行顯出祢之愛。請與我相同行，有氣力袂驚慌，做奴僕逐日為主打拼。助我做奴僕逐日為主打拼。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5D38" w:rsidRDefault="00C75D3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5D38" w:rsidRPr="004E3A97" w:rsidRDefault="00C75D3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75D38" w:rsidRPr="004E3A97" w:rsidRDefault="00C75D3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5D38" w:rsidRDefault="00C75D3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5D38" w:rsidRPr="004E3A97" w:rsidRDefault="00C75D3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5D38" w:rsidRPr="004E3A97" w:rsidRDefault="00C75D3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5D38" w:rsidRDefault="00C75D38" w:rsidP="00AC3102">
                            <w:r>
                              <w:t>From:</w:t>
                            </w:r>
                          </w:p>
                          <w:p w14:paraId="3205443A" w14:textId="77777777" w:rsidR="00C75D38" w:rsidRDefault="00C75D3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5D38" w:rsidRDefault="00C75D3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5D38" w:rsidRDefault="00C75D38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C75D38" w:rsidRDefault="00C75D38" w:rsidP="00AC3102">
                      <w:r>
                        <w:t>From:</w:t>
                      </w:r>
                    </w:p>
                    <w:p w14:paraId="3205443A" w14:textId="77777777" w:rsidR="00C75D38" w:rsidRDefault="00C75D3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5D38" w:rsidRDefault="00C75D3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5D38" w:rsidRDefault="00C75D38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D6C69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06457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F33F346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10B3A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10B3A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6D99992" w:rsidR="00AD6405" w:rsidRPr="005B5D15" w:rsidRDefault="0026659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擊殺巨人的王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AC13BFF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="0026659F"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  <w:r w:rsidR="0026659F"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6659F"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8A08EA0" w:rsidR="00CF0801" w:rsidRPr="005B5D15" w:rsidRDefault="0026659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林後</w:t>
            </w: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376F0300" w:rsidR="003B53F0" w:rsidRPr="003B53F0" w:rsidRDefault="0026659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6659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16BD56F2" w:rsidR="003B53F0" w:rsidRPr="003B53F0" w:rsidRDefault="0026659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6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55253ABE" w:rsidR="003B53F0" w:rsidRPr="005B5D15" w:rsidRDefault="0026659F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499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5D38" w:rsidRPr="006C1FCA" w:rsidRDefault="00C75D3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5D38" w:rsidRPr="006C1FCA" w:rsidRDefault="00C75D3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5D38" w:rsidRPr="008F4402" w:rsidRDefault="00C75D3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5D38" w:rsidRDefault="00C75D3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5D38" w:rsidRPr="008F4402" w:rsidRDefault="00C75D3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5D38" w:rsidRDefault="00C75D3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52817E8" w:rsidR="00F427BD" w:rsidRPr="003B60AD" w:rsidRDefault="00F427BD" w:rsidP="000E752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E7521" w:rsidRPr="000E7521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0E7521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03A8DFA" w:rsidR="00F427BD" w:rsidRPr="0020155C" w:rsidRDefault="00F427BD" w:rsidP="000E7521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E7521" w:rsidRPr="000E752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0E752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721FA73A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F5404E1" w:rsidR="007F65AD" w:rsidRPr="00CA7DBC" w:rsidRDefault="000E752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B89492F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6159FA0B" w:rsidR="007F65AD" w:rsidRPr="00CA7DBC" w:rsidRDefault="009675BA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67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一位盡忠奴僕之歌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D0C27A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20-25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E9C5483" w:rsidR="007F65AD" w:rsidRPr="009355A7" w:rsidRDefault="000E752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E752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勇士的首領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478263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1C5BB2B" w:rsidR="007F65AD" w:rsidRPr="009345AA" w:rsidRDefault="000E752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黃阿絹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532FA97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1B441D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DC992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E7521" w:rsidRPr="000E7521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馬可福音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44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1AF0B1F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恁中間，愛做頭的，欲做眾人的奴僕。</w:t>
      </w:r>
    </w:p>
    <w:p w14:paraId="18CDE54C" w14:textId="626D619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在你們中間，誰願為首，就必作眾人的僕人。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A214F85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57A4EF9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C7D8F1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10B3A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C010F3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2022F6B" w:rsidR="00CF0636" w:rsidRPr="000277DE" w:rsidRDefault="0023090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77DE">
              <w:rPr>
                <w:rFonts w:ascii="Barlow Condensed Medium" w:eastAsia="標楷體" w:hAnsi="Barlow Condensed Medium" w:cstheme="minorHAnsi" w:hint="eastAsia"/>
                <w:w w:val="80"/>
              </w:rPr>
              <w:t>57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FFD1494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3616775" w:rsidR="00CF0636" w:rsidRPr="00E207DE" w:rsidRDefault="00C75D3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5C3193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1EF1E04" w:rsidR="00CF0636" w:rsidRPr="000277DE" w:rsidRDefault="00677327" w:rsidP="0023090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77DE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230902" w:rsidRPr="000277DE"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1A9A1CA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4DB50AF" w:rsidR="00CF0636" w:rsidRPr="00E207DE" w:rsidRDefault="00C75D3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00AFECD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5BF85C5" w:rsidR="00CF0636" w:rsidRPr="004A0490" w:rsidRDefault="00892BB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38DA53" w:rsidR="000277DE" w:rsidRPr="00E207DE" w:rsidRDefault="008639F7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3C81E939" w:rsidR="000277DE" w:rsidRPr="00E207DE" w:rsidRDefault="00C75D38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2D1E794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DB14B0C" w:rsidR="004A0490" w:rsidRPr="00E207DE" w:rsidRDefault="008639F7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5B455C1" w:rsidR="004A0490" w:rsidRPr="00E207DE" w:rsidRDefault="00C75D38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10E265C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F3F5663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A674EAB" w:rsidR="00CF0636" w:rsidRPr="00E207DE" w:rsidRDefault="00C75D3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E42846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689EEBE" w:rsidR="00BF0811" w:rsidRPr="003A327C" w:rsidRDefault="008639F7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5EF336D" w:rsidR="00BF0811" w:rsidRPr="003F6740" w:rsidRDefault="003F674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  <w:r w:rsidRPr="003F6740">
              <w:rPr>
                <w:rFonts w:ascii="Barlow Condensed Medium" w:eastAsia="標楷體" w:hAnsi="Barlow Condensed Medium" w:cstheme="minorHAnsi" w:hint="eastAsia"/>
                <w:szCs w:val="24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E73FFA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0508AF1" w:rsidR="00BF0811" w:rsidRPr="00E207DE" w:rsidRDefault="00562059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6F61619" w:rsidR="00F72427" w:rsidRPr="00E207DE" w:rsidRDefault="008639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C45810B" w:rsidR="00F72427" w:rsidRPr="006D2BB5" w:rsidRDefault="003F674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DD11C48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9C92E9C" w:rsidR="00F72427" w:rsidRPr="00E207DE" w:rsidRDefault="00E2550C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7ECFF150" w:rsidR="00F72427" w:rsidRPr="00E207DE" w:rsidRDefault="008639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160DB47" w:rsidR="00F72427" w:rsidRPr="006D2BB5" w:rsidRDefault="003F674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A5A4AC5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D7B135" w:rsidR="00F72427" w:rsidRPr="00E207DE" w:rsidRDefault="0056205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04BDB3E" w:rsidR="00F72427" w:rsidRPr="00E207DE" w:rsidRDefault="008639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3D076E4" w:rsidR="00F72427" w:rsidRPr="00E207DE" w:rsidRDefault="003F674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44D1201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A46932B" w:rsidR="00F72427" w:rsidRPr="00E207DE" w:rsidRDefault="0056205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AABC9E1" w:rsidR="006A275E" w:rsidRPr="00E207DE" w:rsidRDefault="008639F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B82C8C1" w:rsidR="006A275E" w:rsidRPr="00E207DE" w:rsidRDefault="003F674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40E3F3E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9F85350" w:rsidR="006A275E" w:rsidRPr="00E207DE" w:rsidRDefault="004A0490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309E0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309E0" w:rsidRPr="00E207DE" w:rsidRDefault="004309E0" w:rsidP="004309E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5385F04F" w:rsidR="004309E0" w:rsidRPr="00E207DE" w:rsidRDefault="008639F7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A536CAC" w:rsidR="004309E0" w:rsidRPr="00E207DE" w:rsidRDefault="003F6740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309E0" w:rsidRPr="00E207DE" w:rsidRDefault="004309E0" w:rsidP="004309E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766E45" w:rsidR="004309E0" w:rsidRPr="000277DE" w:rsidRDefault="004309E0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52B71A0" w:rsidR="004309E0" w:rsidRPr="000277DE" w:rsidRDefault="004309E0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77DE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309E0" w:rsidRPr="00B14418" w:rsidRDefault="004309E0" w:rsidP="004309E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6A275E" w:rsidRPr="0057010F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EC2F0D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8409CE2" w:rsidR="00CF0636" w:rsidRPr="0099323A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鄭盈盈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4325E57" w:rsidR="00CF0636" w:rsidRPr="0099323A" w:rsidRDefault="00B13A5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1F739AA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8E13E5B" w:rsidR="00CF0636" w:rsidRPr="00E207DE" w:rsidRDefault="003F674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DE11AAF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4E60F1" w:rsidR="00CF0636" w:rsidRPr="00E207DE" w:rsidRDefault="003F674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5C73183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177E6E5" w:rsidR="00CF0636" w:rsidRPr="00E207DE" w:rsidRDefault="003F674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74ED41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"/>
        <w:gridCol w:w="269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0277DE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0277D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3989FBD7" w:rsidR="00767341" w:rsidRPr="000277DE" w:rsidRDefault="00230902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5,521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0277DE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0277DE" w14:paraId="6216FD50" w14:textId="77777777" w:rsidTr="0038118E"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0277D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2CF075CB" w:rsidR="00767341" w:rsidRPr="000277DE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41AB5D11" w:rsidR="00767341" w:rsidRPr="000277DE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2BBF051C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6A467337" w:rsidR="00455FBD" w:rsidRPr="000277DE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E07C754" w14:textId="77777777" w:rsidTr="00272BE9">
        <w:trPr>
          <w:gridAfter w:val="1"/>
          <w:wAfter w:w="6" w:type="dxa"/>
        </w:trPr>
        <w:tc>
          <w:tcPr>
            <w:tcW w:w="1446" w:type="dxa"/>
            <w:gridSpan w:val="2"/>
            <w:tcMar>
              <w:left w:w="28" w:type="dxa"/>
              <w:right w:w="28" w:type="dxa"/>
            </w:tcMar>
          </w:tcPr>
          <w:p w14:paraId="38FBD80A" w14:textId="46D7036E" w:rsidR="00272BE9" w:rsidRPr="000277DE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什一奉</w:t>
            </w: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0277D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0A240364" w:rsidR="00272BE9" w:rsidRPr="000277D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22A2B9EB" w:rsidR="00272BE9" w:rsidRPr="000277DE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57C334C0" w:rsidR="00272BE9" w:rsidRPr="000277D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76CB956B" w:rsidR="00272BE9" w:rsidRPr="004A0490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518E029C" w:rsidR="00272BE9" w:rsidRPr="004A0490" w:rsidRDefault="00272BE9" w:rsidP="0038118E">
            <w:pPr>
              <w:snapToGrid w:val="0"/>
              <w:jc w:val="right"/>
              <w:rPr>
                <w:w w:val="80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511C9BB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6365BD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106DE7E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5A33CDE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0098917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5DDEDE91" w14:textId="744222D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64E0F82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0386C93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36A56E5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5006F9AE" w:rsidR="00272BE9" w:rsidRPr="004A0490" w:rsidRDefault="00272BE9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0F09A346" w14:textId="3BD223B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6F68ED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259CAF1C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2D34EAFE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1BD09D7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104E02D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07B044DA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0CA15C3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B8E0A5A" w:rsidR="00272BE9" w:rsidRPr="004A0490" w:rsidRDefault="00272BE9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4C203B41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C2F42BD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03E03A7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F868FA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2E833E4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1C0CEAB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98C2462" w14:textId="7C6DD18C" w:rsidR="00272BE9" w:rsidRPr="004A0490" w:rsidRDefault="00272BE9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6832B59A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750BFE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3DF4C44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6DEDAB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B4DD7A4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="00CA151B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11:22-12:15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260E701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3416B3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12:16-40</w:t>
            </w:r>
          </w:p>
        </w:tc>
      </w:tr>
      <w:tr w:rsidR="00CA151B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21F78A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2D2FAE6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13*, 14*</w:t>
            </w:r>
          </w:p>
        </w:tc>
      </w:tr>
      <w:tr w:rsidR="00CA151B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17B95E4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C0A2ABC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15*</w:t>
            </w:r>
          </w:p>
        </w:tc>
      </w:tr>
      <w:tr w:rsidR="00CA151B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DE8A2D0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8B25137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16:1-36</w:t>
            </w:r>
          </w:p>
        </w:tc>
      </w:tr>
      <w:tr w:rsidR="00CA151B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26A54BD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94D55A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16:37-17*</w:t>
            </w:r>
          </w:p>
        </w:tc>
      </w:tr>
      <w:tr w:rsidR="00CA151B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B484005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60E435F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18*-19:9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1F983AF" w:rsidR="0094372F" w:rsidRPr="004A393A" w:rsidRDefault="0094372F" w:rsidP="00562059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562059" w:rsidRPr="00562059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勇士的首領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67A80452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11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20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25</w:t>
      </w:r>
    </w:p>
    <w:p w14:paraId="5FA809B4" w14:textId="55F24DB5" w:rsidR="0094372F" w:rsidRPr="00C60DDA" w:rsidRDefault="0094372F" w:rsidP="0059052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90524" w:rsidRPr="0059052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約押的兄弟亞比篩，是三個勇士的首領；他揮舞矛槍刺死了三百人，因此在三個勇士中贏得了名聲。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590524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20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3FD5FF72" w:rsidR="0094372F" w:rsidRPr="00E1753D" w:rsidRDefault="0094372F" w:rsidP="00590524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亞比篩是三個勇士的首領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(11:20)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。三勇士之一雅朔班是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(11:11)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。又三勇士都是首領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(11:15)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。合理推論，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人可能是當時一戰鬥部隊的大小，勇士代表精銳。因此，亞比篩等於是三個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精銳部隊的指揮官。大衛的勇士都在武藝之外另有長才。三勇士無人能及的尊貴和名聲來自「膽識」。又亞比篩雖不及三勇士卻能領導他們是有「謀略」；經文多處記載他帶兵作戰。三者，比拿雅能作大衛的侍衛長必須要有「忠心」；他為所羅門王除去不受控的軍隊統領約押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王上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2:33-34)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。這三項特質，也能讓基督徒成為傳福音的勇士。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524C6DFA" w:rsidR="00390548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勇士的尊貴與名聲在戰場上有何作用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2A437688" w14:textId="77777777" w:rsidR="00590524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傳福音需要謀略嗎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7926FA26" w:rsidR="0094372F" w:rsidRPr="00E1753D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忠心有沒有優先順序或更高的道德要求呢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433A4867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D617F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B3A0F50" w:rsidR="00767341" w:rsidRPr="00E207DE" w:rsidRDefault="00767341" w:rsidP="0056205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62059" w:rsidRPr="0056205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勇士的首領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F210D72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B13F90D" w14:textId="77777777" w:rsidR="00562059" w:rsidRPr="00562059" w:rsidRDefault="00562059" w:rsidP="00562059">
      <w:pPr>
        <w:kinsoku w:val="0"/>
        <w:snapToGrid w:val="0"/>
        <w:spacing w:afterLines="50" w:after="165" w:line="300" w:lineRule="exact"/>
        <w:rPr>
          <w:rFonts w:eastAsia="華康細黑體" w:cs="新細明體"/>
          <w:w w:val="75"/>
          <w:sz w:val="26"/>
          <w:szCs w:val="26"/>
        </w:rPr>
      </w:pPr>
      <w:r w:rsidRPr="00562059">
        <w:rPr>
          <w:rFonts w:eastAsia="華康儷中黑" w:hint="eastAsia"/>
          <w:w w:val="75"/>
          <w:sz w:val="26"/>
          <w:szCs w:val="26"/>
        </w:rPr>
        <w:t>大衛是天生的勇士，又是文武雙全的將才，最後成為　神所揀選的君王。而作為勇士的領袖，有三種能力能使勇士信服且追隨──膽識、謀略和忠誠。</w:t>
      </w:r>
      <w:r w:rsidRPr="00562059">
        <w:rPr>
          <w:rFonts w:eastAsia="華康細黑體" w:cs="新細明體" w:hint="eastAsia"/>
          <w:w w:val="75"/>
          <w:sz w:val="26"/>
          <w:szCs w:val="26"/>
        </w:rPr>
        <w:t>大衛本身就是個勇士。身強體壯的不都是勇士，有本領制服敵人的才算。大衛擊敗了巨人歌利亞，又為了娶掃羅的女兒米甲，他擊殺了二百個非利士人，證明自己是有戰鬥力的勇士。不過，勇士要讓其他的勇士追隨，又是另一回事。聖經說　神使大衛在戰場上事事享通，因為他敬畏　神且　神也揀選他。換句話說，在現實的戰場上，誰能帶人活著回來，人就跟隨他；而沒人跟隨的是因為跟隨的都沒有回來。不只如此，敬畏　神的人只能為公義而戰。像大衛兩次不殺掃羅，又在逃亡時如何照顧跟隨的人，卻不藉武力去搶奪。再再證明，大衛是個真正敬畏　神的勇士。即使戰爭是殘忍的，仍要遵行　神的公義，保護百姓且對自己的勇士有恩有義。所以，除了活下來，信仰和人格也展現出領袖的魅力──「</w:t>
      </w:r>
      <w:r w:rsidRPr="00562059">
        <w:rPr>
          <w:rFonts w:ascii="華康古印體" w:eastAsia="華康古印體" w:cs="新細明體" w:hint="eastAsia"/>
          <w:w w:val="75"/>
          <w:sz w:val="26"/>
          <w:szCs w:val="26"/>
        </w:rPr>
        <w:t>凡是受窘迫的、負債的、心裡不滿的，都聚集到大衛那裡，他就成了他們的領袖。那時，跟從他的約有四百人。</w:t>
      </w:r>
      <w:r w:rsidRPr="00562059">
        <w:rPr>
          <w:rFonts w:eastAsia="華康細黑體" w:cs="新細明體" w:hint="eastAsia"/>
          <w:w w:val="75"/>
          <w:sz w:val="26"/>
          <w:szCs w:val="26"/>
        </w:rPr>
        <w:t>」</w:t>
      </w:r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r w:rsidRPr="00562059">
        <w:rPr>
          <w:rFonts w:eastAsia="華康細黑體" w:cs="新細明體" w:hint="eastAsia"/>
          <w:w w:val="75"/>
          <w:sz w:val="26"/>
          <w:szCs w:val="26"/>
        </w:rPr>
        <w:t>撒上</w:t>
      </w:r>
      <w:r w:rsidRPr="00562059">
        <w:rPr>
          <w:rFonts w:eastAsia="華康細黑體" w:cs="新細明體" w:hint="eastAsia"/>
          <w:w w:val="75"/>
          <w:sz w:val="26"/>
          <w:szCs w:val="26"/>
        </w:rPr>
        <w:t>22:2)</w:t>
      </w:r>
    </w:p>
    <w:p w14:paraId="78464A8D" w14:textId="77777777" w:rsidR="00562059" w:rsidRPr="00562059" w:rsidRDefault="00562059" w:rsidP="00562059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562059">
        <w:rPr>
          <w:rFonts w:eastAsia="華康儷中黑" w:hint="eastAsia"/>
          <w:w w:val="75"/>
          <w:sz w:val="26"/>
          <w:szCs w:val="26"/>
        </w:rPr>
        <w:t>「膽識」是熟悉與恐懼共存抗壓力，結合了達成目標的信念。願意冒險、創新、挑戰自我來解決問題，突破困境。</w:t>
      </w:r>
      <w:r w:rsidRPr="00562059">
        <w:rPr>
          <w:rFonts w:eastAsia="華康細黑體" w:cs="新細明體" w:hint="eastAsia"/>
          <w:w w:val="75"/>
          <w:sz w:val="26"/>
          <w:szCs w:val="26"/>
        </w:rPr>
        <w:t>願意冒生命危險的勇敢</w:t>
      </w:r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r w:rsidRPr="00562059">
        <w:rPr>
          <w:rFonts w:eastAsia="華康細黑體" w:cs="新細明體" w:hint="eastAsia"/>
          <w:w w:val="75"/>
          <w:sz w:val="26"/>
          <w:szCs w:val="26"/>
        </w:rPr>
        <w:t>台語「敢死」</w:t>
      </w:r>
      <w:r w:rsidRPr="00562059">
        <w:rPr>
          <w:rFonts w:eastAsia="華康細黑體" w:cs="新細明體" w:hint="eastAsia"/>
          <w:w w:val="75"/>
          <w:sz w:val="26"/>
          <w:szCs w:val="26"/>
        </w:rPr>
        <w:t>)</w:t>
      </w:r>
      <w:r w:rsidRPr="00562059">
        <w:rPr>
          <w:rFonts w:eastAsia="華康細黑體" w:cs="新細明體" w:hint="eastAsia"/>
          <w:w w:val="75"/>
          <w:sz w:val="26"/>
          <w:szCs w:val="26"/>
        </w:rPr>
        <w:t>確實是一般人做不到的，所以大衛的三勇士冒死為大衛取水，三人的聲望無人能及的。如果「敢死」是一種理智的行為，那麼一定是有比</w:t>
      </w:r>
      <w:r w:rsidRPr="00562059">
        <w:rPr>
          <w:rFonts w:eastAsia="華康細黑體" w:cs="新細明體" w:hint="eastAsia"/>
          <w:w w:val="75"/>
          <w:sz w:val="26"/>
          <w:szCs w:val="26"/>
        </w:rPr>
        <w:t>死更重要的事。而克服對死亡的恐懼，與脫離舒適圈或不容置疑的常規和習俗，其實是一樣的。都是對自我的一種超越。超越了，生命就進入另一個更高的境界──「</w:t>
      </w:r>
      <w:r w:rsidRPr="00562059">
        <w:rPr>
          <w:rFonts w:eastAsia="華康古印體" w:cstheme="minorHAnsi" w:hint="eastAsia"/>
          <w:w w:val="75"/>
          <w:sz w:val="26"/>
          <w:szCs w:val="26"/>
        </w:rPr>
        <w:t>凡是想救自己生命的，必喪掉生命；但為我犧牲生命的，必得著生命。</w:t>
      </w:r>
      <w:r w:rsidRPr="00562059">
        <w:rPr>
          <w:rFonts w:eastAsia="華康細黑體" w:cs="新細明體" w:hint="eastAsia"/>
          <w:w w:val="75"/>
          <w:sz w:val="26"/>
          <w:szCs w:val="26"/>
        </w:rPr>
        <w:t>」</w:t>
      </w:r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r w:rsidRPr="00562059">
        <w:rPr>
          <w:rFonts w:eastAsia="華康細黑體" w:cs="新細明體" w:hint="eastAsia"/>
          <w:w w:val="75"/>
          <w:sz w:val="26"/>
          <w:szCs w:val="26"/>
        </w:rPr>
        <w:t>太</w:t>
      </w:r>
      <w:r w:rsidRPr="00562059">
        <w:rPr>
          <w:rFonts w:eastAsia="華康細黑體" w:cs="新細明體" w:hint="eastAsia"/>
          <w:w w:val="75"/>
          <w:sz w:val="26"/>
          <w:szCs w:val="26"/>
        </w:rPr>
        <w:t>16:25)</w:t>
      </w:r>
    </w:p>
    <w:p w14:paraId="3BA6F38A" w14:textId="77777777" w:rsidR="00562059" w:rsidRPr="00562059" w:rsidRDefault="00562059" w:rsidP="00562059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562059">
        <w:rPr>
          <w:rFonts w:eastAsia="華康儷中黑" w:hint="eastAsia"/>
          <w:w w:val="75"/>
          <w:sz w:val="26"/>
          <w:szCs w:val="26"/>
        </w:rPr>
        <w:t>「謀略」是有某範疇廣泛的知識和經驗，能估算、計劃和推演以至於能預見結果和最大利益的能力。加上執行力，在戰場就是將才，在他處能作領袖。</w:t>
      </w:r>
      <w:r w:rsidRPr="00562059">
        <w:rPr>
          <w:rFonts w:eastAsia="華康細黑體" w:cs="新細明體" w:hint="eastAsia"/>
          <w:w w:val="75"/>
          <w:sz w:val="26"/>
          <w:szCs w:val="26"/>
        </w:rPr>
        <w:t>亞比篩的名聲不及三勇士，卻是三勇士的首領</w:t>
      </w:r>
      <w:r w:rsidRPr="00562059">
        <w:rPr>
          <w:rFonts w:eastAsia="華康細黑體" w:cs="新細明體" w:hint="eastAsia"/>
          <w:w w:val="75"/>
          <w:sz w:val="26"/>
          <w:szCs w:val="26"/>
        </w:rPr>
        <w:t>(11:20)</w:t>
      </w:r>
      <w:r w:rsidRPr="00562059">
        <w:rPr>
          <w:rFonts w:eastAsia="華康細黑體" w:cs="新細明體" w:hint="eastAsia"/>
          <w:w w:val="75"/>
          <w:sz w:val="26"/>
          <w:szCs w:val="26"/>
        </w:rPr>
        <w:t>。又這三勇士各自是</w:t>
      </w:r>
      <w:r w:rsidRPr="00562059">
        <w:rPr>
          <w:rFonts w:eastAsia="華康細黑體" w:cs="新細明體" w:hint="eastAsia"/>
          <w:w w:val="75"/>
          <w:sz w:val="26"/>
          <w:szCs w:val="26"/>
        </w:rPr>
        <w:t>30</w:t>
      </w:r>
      <w:r w:rsidRPr="00562059">
        <w:rPr>
          <w:rFonts w:eastAsia="華康細黑體" w:cs="新細明體" w:hint="eastAsia"/>
          <w:w w:val="75"/>
          <w:sz w:val="26"/>
          <w:szCs w:val="26"/>
        </w:rPr>
        <w:t>人精銳</w:t>
      </w:r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r w:rsidRPr="00562059">
        <w:rPr>
          <w:rFonts w:eastAsia="華康細黑體" w:cs="新細明體" w:hint="eastAsia"/>
          <w:w w:val="75"/>
          <w:sz w:val="26"/>
          <w:szCs w:val="26"/>
        </w:rPr>
        <w:t>勇士</w:t>
      </w:r>
      <w:r w:rsidRPr="00562059">
        <w:rPr>
          <w:rFonts w:eastAsia="華康細黑體" w:cs="新細明體" w:hint="eastAsia"/>
          <w:w w:val="75"/>
          <w:sz w:val="26"/>
          <w:szCs w:val="26"/>
        </w:rPr>
        <w:t>)</w:t>
      </w:r>
      <w:r w:rsidRPr="00562059">
        <w:rPr>
          <w:rFonts w:eastAsia="華康細黑體" w:cs="新細明體" w:hint="eastAsia"/>
          <w:w w:val="75"/>
          <w:sz w:val="26"/>
          <w:szCs w:val="26"/>
        </w:rPr>
        <w:t>部隊的首領</w:t>
      </w:r>
      <w:r w:rsidRPr="00562059">
        <w:rPr>
          <w:rFonts w:eastAsia="華康細黑體" w:cs="新細明體" w:hint="eastAsia"/>
          <w:w w:val="75"/>
          <w:sz w:val="26"/>
          <w:szCs w:val="26"/>
        </w:rPr>
        <w:t>(11:11,15)</w:t>
      </w:r>
      <w:r w:rsidRPr="00562059">
        <w:rPr>
          <w:rFonts w:eastAsia="華康細黑體" w:cs="新細明體" w:hint="eastAsia"/>
          <w:w w:val="75"/>
          <w:sz w:val="26"/>
          <w:szCs w:val="26"/>
        </w:rPr>
        <w:t>。所以，亞比篩至少帶領百人的部隊，是有謀略能力的指揮官。謀略是能看見未來的能力。每次騎車載老婆，她都會問我有沒有走錯路？我說我心裏記的是地圖，不是路線；所以，知道我在哪裏，又到目的地怎麼走是最近又最少紅綠燈。然而謀略是為了成事，而不是為了一己之私，淪為詭詐和對他人的算計。好的謀略者能為人預備機會，像作球給隊友，能使他人成功。如同赤壁之戰，諸葛亮算準曹操必敗走華容道，故意安排關羽守候。其實放走曹操還人情也是意料中事。帶人帶心，為自己人寬心解憂是最好的謀略──「</w:t>
      </w:r>
      <w:r w:rsidRPr="00562059">
        <w:rPr>
          <w:rFonts w:ascii="華康古印體" w:eastAsia="華康古印體" w:cs="新細明體" w:hint="eastAsia"/>
          <w:w w:val="75"/>
          <w:sz w:val="26"/>
          <w:szCs w:val="26"/>
        </w:rPr>
        <w:t>人心裡的謀略如同深水，唯有聰明人能汲引出來。</w:t>
      </w:r>
      <w:r w:rsidRPr="00562059">
        <w:rPr>
          <w:rFonts w:eastAsia="華康細黑體" w:cs="新細明體" w:hint="eastAsia"/>
          <w:w w:val="75"/>
          <w:sz w:val="26"/>
          <w:szCs w:val="26"/>
        </w:rPr>
        <w:t>」</w:t>
      </w:r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r w:rsidRPr="00562059">
        <w:rPr>
          <w:rFonts w:eastAsia="華康細黑體" w:cs="新細明體" w:hint="eastAsia"/>
          <w:w w:val="75"/>
          <w:sz w:val="26"/>
          <w:szCs w:val="26"/>
        </w:rPr>
        <w:t>箴</w:t>
      </w:r>
      <w:r w:rsidRPr="00562059">
        <w:rPr>
          <w:rFonts w:eastAsia="華康細黑體" w:cs="新細明體" w:hint="eastAsia"/>
          <w:w w:val="75"/>
          <w:sz w:val="26"/>
          <w:szCs w:val="26"/>
        </w:rPr>
        <w:t>20:5)</w:t>
      </w:r>
    </w:p>
    <w:p w14:paraId="0ED9D9C4" w14:textId="77777777" w:rsidR="00562059" w:rsidRPr="00562059" w:rsidRDefault="00562059" w:rsidP="00562059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562059">
        <w:rPr>
          <w:rFonts w:eastAsia="華康儷中黑" w:hint="eastAsia"/>
          <w:w w:val="75"/>
          <w:sz w:val="26"/>
          <w:szCs w:val="26"/>
        </w:rPr>
        <w:t>「忠誠」是凝聚群體最重要的力量。大至人與　神行良善和公義的聖約，小至人與人間口頭的承諾。信任使人與人親如家人，彼此守護和支持。</w:t>
      </w:r>
      <w:r w:rsidRPr="00562059">
        <w:rPr>
          <w:rFonts w:eastAsia="華康細黑體" w:cs="新細明體" w:hint="eastAsia"/>
          <w:w w:val="75"/>
          <w:sz w:val="26"/>
          <w:szCs w:val="26"/>
        </w:rPr>
        <w:t>比拿雅若不是有忠誠，大衛不會選他作待衛長。更不會選他守護所羅門登基，並</w:t>
      </w:r>
      <w:r w:rsidRPr="00562059">
        <w:rPr>
          <w:rFonts w:eastAsia="華康細黑體" w:cs="新細明體" w:hint="eastAsia"/>
          <w:w w:val="75"/>
          <w:sz w:val="26"/>
          <w:szCs w:val="26"/>
        </w:rPr>
        <w:t>為所羅門除去不受控的軍隊統領約押</w:t>
      </w:r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r w:rsidRPr="00562059">
        <w:rPr>
          <w:rFonts w:eastAsia="華康細黑體" w:cs="新細明體" w:hint="eastAsia"/>
          <w:w w:val="75"/>
          <w:sz w:val="26"/>
          <w:szCs w:val="26"/>
        </w:rPr>
        <w:t>王上</w:t>
      </w:r>
      <w:r w:rsidRPr="00562059">
        <w:rPr>
          <w:rFonts w:eastAsia="華康細黑體" w:cs="新細明體" w:hint="eastAsia"/>
          <w:w w:val="75"/>
          <w:sz w:val="26"/>
          <w:szCs w:val="26"/>
        </w:rPr>
        <w:t>2:33-34)</w:t>
      </w:r>
      <w:r w:rsidRPr="00562059">
        <w:rPr>
          <w:rFonts w:eastAsia="華康細黑體" w:cs="新細明體" w:hint="eastAsia"/>
          <w:w w:val="75"/>
          <w:sz w:val="26"/>
          <w:szCs w:val="26"/>
        </w:rPr>
        <w:t>。又在生死交關之際，忠誠讓勇士變成兄弟；在憂愁困難谷底，不離不棄要讓基督的門徒變成家人──「</w:t>
      </w:r>
      <w:r w:rsidRPr="00562059">
        <w:rPr>
          <w:rFonts w:ascii="華康古印體" w:eastAsia="華康古印體" w:cs="新細明體" w:hint="eastAsia"/>
          <w:w w:val="75"/>
          <w:sz w:val="26"/>
          <w:szCs w:val="26"/>
        </w:rPr>
        <w:t>凡是父賜給我的人，必到我這裡來；到我這裡來的，我決不丟棄他</w:t>
      </w:r>
      <w:r w:rsidRPr="00562059">
        <w:rPr>
          <w:rFonts w:eastAsia="華康細黑體" w:cs="新細明體" w:hint="eastAsia"/>
          <w:w w:val="75"/>
          <w:sz w:val="26"/>
          <w:szCs w:val="26"/>
        </w:rPr>
        <w:t>」</w:t>
      </w:r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r w:rsidRPr="00562059">
        <w:rPr>
          <w:rFonts w:eastAsia="華康細黑體" w:cs="新細明體" w:hint="eastAsia"/>
          <w:w w:val="75"/>
          <w:sz w:val="26"/>
          <w:szCs w:val="26"/>
        </w:rPr>
        <w:t>約</w:t>
      </w:r>
      <w:r w:rsidRPr="00562059">
        <w:rPr>
          <w:rFonts w:eastAsia="華康細黑體" w:cs="新細明體" w:hint="eastAsia"/>
          <w:w w:val="75"/>
          <w:sz w:val="26"/>
          <w:szCs w:val="26"/>
        </w:rPr>
        <w:t>6:37)</w:t>
      </w:r>
    </w:p>
    <w:p w14:paraId="5683E581" w14:textId="77777777" w:rsidR="00562059" w:rsidRPr="00562059" w:rsidRDefault="00562059" w:rsidP="0056205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62059">
        <w:rPr>
          <w:rFonts w:ascii="Barlow Condensed Medium" w:eastAsia="華康儷中黑" w:hAnsi="Barlow Condensed Medium" w:cs="新細明體"/>
          <w:w w:val="75"/>
          <w:sz w:val="26"/>
          <w:szCs w:val="26"/>
        </w:rPr>
        <w:t>＜專案</w:t>
      </w:r>
      <w:r w:rsidRPr="00562059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領導者</w:t>
      </w:r>
      <w:r w:rsidRPr="00562059">
        <w:rPr>
          <w:rFonts w:ascii="Barlow Condensed Medium" w:eastAsia="華康儷中黑" w:hAnsi="Barlow Condensed Medium" w:cs="新細明體"/>
          <w:w w:val="75"/>
          <w:sz w:val="26"/>
          <w:szCs w:val="26"/>
        </w:rPr>
        <w:t>(project leaders)</w:t>
      </w:r>
      <w:r w:rsidRPr="00562059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6205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現代的領導形式漸漸由金字塔式轉向專案團隊</w:t>
      </w:r>
      <w:r w:rsidRPr="0056205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(team)</w:t>
      </w:r>
      <w:r w:rsidRPr="00562059">
        <w:rPr>
          <w:rFonts w:ascii="Barlow Condensed Medium" w:eastAsia="華康細黑體" w:hAnsi="Barlow Condensed Medium" w:cs="新細明體"/>
          <w:w w:val="75"/>
          <w:sz w:val="26"/>
          <w:szCs w:val="26"/>
        </w:rPr>
        <w:t>。</w:t>
      </w:r>
      <w:r w:rsidRPr="0056205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即由命令與管理轉向服務與合作。特別是研發和創意性的任務。專案領導者成為關鍵人物。召集一群各有專長的組員，激發團隊熱忱和潛力，維持團隊最佳身心狀態，以及滿足組員在專案上的需求，共同來完成任務。連現代化的軍隊也是如此，不再是九條好漢在一班，而是六人的菁英小隊。各有專長，相互支援。在小隊長</w:t>
      </w:r>
      <w:r w:rsidRPr="0056205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(team leaders)</w:t>
      </w:r>
      <w:r w:rsidRPr="0056205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的領導加上生活的照顧和兄弟情誼下，出生入死，完成任務。相較以前的軍隊，為達成任務犧牲是必要的。現在則是小隊同進退，絕對沒有一個人會被留下。任務與每個人同等重要。</w:t>
      </w:r>
    </w:p>
    <w:p w14:paraId="7FDFF0A9" w14:textId="1D0873A3" w:rsidR="00D44193" w:rsidRPr="00562059" w:rsidRDefault="00562059" w:rsidP="00562059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562059">
        <w:rPr>
          <w:rFonts w:eastAsia="華康儷中黑" w:hint="eastAsia"/>
          <w:w w:val="75"/>
          <w:sz w:val="26"/>
          <w:szCs w:val="26"/>
        </w:rPr>
        <w:t>「勇士的首領」不必是最強勇士，卻能夠使勇士發揮最強戰力，且能帶領團隊完成任務。關鍵在於共同的信念和生死與共的關係。如果這信念是福音，這關係是門徒和家人的情誼，我們就是基督的精兵部隊了。</w:t>
      </w:r>
      <w:r w:rsidRPr="00562059">
        <w:rPr>
          <w:rFonts w:eastAsia="華康細黑體" w:cs="新細明體" w:hint="eastAsia"/>
          <w:w w:val="75"/>
          <w:sz w:val="26"/>
          <w:szCs w:val="26"/>
        </w:rPr>
        <w:t>有人說領袖像一個傳道者，要讓團隊對任務產生崇高的信仰。尋找真理的過程反而比任務完成更激勵人。</w:t>
      </w:r>
      <w:r w:rsidR="00767341" w:rsidRPr="0056205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6205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6205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6205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43706" w14:textId="77777777" w:rsidR="00E86BDC" w:rsidRDefault="00E86BDC" w:rsidP="00D84B6C">
      <w:r>
        <w:separator/>
      </w:r>
    </w:p>
  </w:endnote>
  <w:endnote w:type="continuationSeparator" w:id="0">
    <w:p w14:paraId="6DE587BA" w14:textId="77777777" w:rsidR="00E86BDC" w:rsidRDefault="00E86BD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panose1 w:val="00000000000000000000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810D8" w14:textId="77777777" w:rsidR="00E86BDC" w:rsidRDefault="00E86BDC" w:rsidP="00D84B6C">
      <w:r>
        <w:separator/>
      </w:r>
    </w:p>
  </w:footnote>
  <w:footnote w:type="continuationSeparator" w:id="0">
    <w:p w14:paraId="40CE28AF" w14:textId="77777777" w:rsidR="00E86BDC" w:rsidRDefault="00E86BD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45605B72" w:rsidR="00C75D38" w:rsidRDefault="00C75D3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2BBA" w:rsidRPr="00892BBA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BB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BBA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BBA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2BBA" w:rsidRPr="00892BBA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BB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BBA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BBA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C75D38" w:rsidRPr="0037469A" w:rsidRDefault="00C75D3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E93ACCE" w:rsidR="00C75D38" w:rsidRDefault="00C75D3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2BBA" w:rsidRPr="00892BBA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BB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BBA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BBA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92BBA" w:rsidRPr="00892BBA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BB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BBA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92BBA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E7521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1FE4"/>
    <w:rsid w:val="001E47FB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E0379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837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1A15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204"/>
    <w:rsid w:val="00CA151B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86BDC"/>
    <w:rsid w:val="00E92C77"/>
    <w:rsid w:val="00E94945"/>
    <w:rsid w:val="00EB2439"/>
    <w:rsid w:val="00ED3672"/>
    <w:rsid w:val="00EE2680"/>
    <w:rsid w:val="00EE2736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D43D5CB-71E5-4E1E-85FB-B6D6FA27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1DF9E-F4CB-4C1F-BA50-30D0DB06F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19</cp:revision>
  <cp:lastPrinted>2023-04-01T09:32:00Z</cp:lastPrinted>
  <dcterms:created xsi:type="dcterms:W3CDTF">2023-04-23T03:50:00Z</dcterms:created>
  <dcterms:modified xsi:type="dcterms:W3CDTF">2023-04-28T14:04:00Z</dcterms:modified>
</cp:coreProperties>
</file>