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0E911E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05F778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F3E19" w:rsidRPr="009F3E19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62C3EA0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2A6B50F9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720E39E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</w:t>
      </w:r>
    </w:p>
    <w:p w14:paraId="26D0E7EE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當迷惑與試探引誘恁行迷路，</w:t>
      </w:r>
    </w:p>
    <w:p w14:paraId="375E5D2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3A290DF1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咱著信靠救主來求告祂聖名；</w:t>
      </w:r>
    </w:p>
    <w:p w14:paraId="3B4889D9" w14:textId="5408AFCA" w:rsidR="00AC3102" w:rsidRPr="006E0FDC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孤單。耶穌恁之救主，欲導恁到天家。導咱到天家。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418A1" w:rsidRDefault="004418A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418A1" w:rsidRPr="004E3A97" w:rsidRDefault="004418A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4418A1" w:rsidRPr="004E3A97" w:rsidRDefault="004418A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418A1" w:rsidRDefault="004418A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418A1" w:rsidRPr="004E3A97" w:rsidRDefault="004418A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418A1" w:rsidRPr="004E3A97" w:rsidRDefault="004418A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418A1" w:rsidRDefault="004418A1" w:rsidP="00AC3102">
                            <w:r>
                              <w:t>From:</w:t>
                            </w:r>
                          </w:p>
                          <w:p w14:paraId="3205443A" w14:textId="77777777" w:rsidR="004418A1" w:rsidRDefault="004418A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418A1" w:rsidRDefault="004418A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418A1" w:rsidRDefault="004418A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4418A1" w:rsidRDefault="004418A1" w:rsidP="00AC3102">
                      <w:r>
                        <w:t>From:</w:t>
                      </w:r>
                    </w:p>
                    <w:p w14:paraId="3205443A" w14:textId="77777777" w:rsidR="004418A1" w:rsidRDefault="004418A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418A1" w:rsidRDefault="004418A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4418A1" w:rsidRDefault="004418A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2F341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649E7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510EDB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AC5E109" w:rsidR="00AD6405" w:rsidRPr="00F30B1F" w:rsidRDefault="004418A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不是拆毀而是</w:t>
            </w:r>
            <w:r w:rsidR="00503991"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造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B6DA1AF" w:rsidR="00CF0801" w:rsidRPr="0005516C" w:rsidRDefault="0050399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BB05E91" w:rsidR="00CF0801" w:rsidRPr="005B5D15" w:rsidRDefault="0050399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C293ACF" w:rsidR="003B53F0" w:rsidRPr="003B53F0" w:rsidRDefault="00503991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23EE92E" w:rsidR="003B53F0" w:rsidRPr="005B5D15" w:rsidRDefault="00503991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418A1" w:rsidRPr="006C1FCA" w:rsidRDefault="004418A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418A1" w:rsidRPr="006C1FCA" w:rsidRDefault="004418A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418A1" w:rsidRPr="008F4402" w:rsidRDefault="004418A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418A1" w:rsidRDefault="004418A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418A1" w:rsidRPr="008F4402" w:rsidRDefault="004418A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418A1" w:rsidRDefault="004418A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9C3F71D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F4B6F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3C7F654" w:rsidR="00F427BD" w:rsidRPr="0020155C" w:rsidRDefault="00F427BD" w:rsidP="00C6190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AD49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FDA300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5D1B55A" w:rsidR="007F65AD" w:rsidRPr="00CA7DBC" w:rsidRDefault="009F3E1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F3E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577CBCC" w:rsidR="007F65AD" w:rsidRPr="00D646F9" w:rsidRDefault="006217C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57B119" w:rsidR="007F65AD" w:rsidRPr="009813C2" w:rsidRDefault="006217C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217C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享受應許的祝福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AF01D8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39EABD5" w:rsidR="007F65AD" w:rsidRPr="009345AA" w:rsidRDefault="006217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E0C15E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0F5268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B1AF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F2603" w:rsidRPr="001F260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29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F8D073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我心內溫柔謙遜，恁背我的軛</w:t>
      </w:r>
      <w:r w:rsidR="008C75D2">
        <w:rPr>
          <w:rFonts w:eastAsia="標楷體" w:cstheme="minorHAnsi" w:hint="eastAsia"/>
          <w:color w:val="000000" w:themeColor="text1"/>
          <w:w w:val="90"/>
          <w:szCs w:val="24"/>
        </w:rPr>
        <w:t>，來對我學；就恁的心神會得著安息</w:t>
      </w:r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F5C38C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我心裡柔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和謙卑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你們當負我的軛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學我的樣式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這樣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你們心裡就必得享安息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0E080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5342D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D8F55D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2132D7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7CF8B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B3C36E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213B5B" w:rsidR="00BA5B4D" w:rsidRPr="00BA0690" w:rsidRDefault="00047841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9195F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DA38D4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E6DEF82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BA0690" w:rsidRDefault="00566F96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B818E39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F3C8C12" w:rsidR="002D7FC1" w:rsidRPr="00E207DE" w:rsidRDefault="006A087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F32D58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1B9D36F" w:rsidR="002D7FC1" w:rsidRPr="00BA0690" w:rsidRDefault="0004784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40AF3B1" w:rsidR="00D54CEF" w:rsidRPr="00E207DE" w:rsidRDefault="00920E13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D74882" w:rsidR="00D54CEF" w:rsidRPr="00E207DE" w:rsidRDefault="006A087A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7EBFEDB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ED710FD" w:rsidR="001C509C" w:rsidRPr="00E207DE" w:rsidRDefault="00920E13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82AC02A" w:rsidR="001C509C" w:rsidRPr="00E207DE" w:rsidRDefault="00EC558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18969E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63992EA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D3A4F96" w:rsidR="002D7FC1" w:rsidRPr="00E207DE" w:rsidRDefault="00EC55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B03B74D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AE96C8D" w:rsidR="00FC3409" w:rsidRPr="007C2360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EC7DA2" w:rsidR="00FC3409" w:rsidRPr="00EC558F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5D90EA4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67AAE3C" w:rsidR="00FC3409" w:rsidRPr="00FF39D4" w:rsidRDefault="0039454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1A32BD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BF06ED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7B1DCA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01A7BF" w:rsidR="00F72427" w:rsidRPr="00FF39D4" w:rsidRDefault="00BA069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D58B026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3D02A2F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57E68F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456C207" w:rsidR="00F72427" w:rsidRPr="00FF39D4" w:rsidRDefault="004418A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418C718" w:rsidR="00FC3409" w:rsidRPr="00E207DE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DD4C12" w:rsidR="00FC3409" w:rsidRPr="00E207DE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642846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8AA0390" w:rsidR="00FC3409" w:rsidRPr="00FF39D4" w:rsidRDefault="00D9519E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738D83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755F544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D56F085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567AA42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40BBE6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08FCDEB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8815FC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BA0690" w:rsidRPr="0057010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5FF5D9" w:rsidR="00BA0690" w:rsidRPr="0057010F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38EB2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D7FA05" w:rsidR="00BA0690" w:rsidRPr="00DA4437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0CF3FC1" w:rsidR="00BA0690" w:rsidRPr="0020291C" w:rsidRDefault="006E4A1C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E4A1C">
              <w:rPr>
                <w:rFonts w:ascii="Barlow Condensed Medium" w:eastAsia="標楷體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79D29E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3065703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B5E7059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35E4FAA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05561AF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DF22822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6E075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0690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06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9C827FE" w:rsidR="00767341" w:rsidRPr="00BA0690" w:rsidRDefault="00047841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0690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0690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0690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06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0690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069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069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0690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069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06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22036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36BCE46" w:rsidR="00272BE9" w:rsidRPr="00BA0690" w:rsidRDefault="00047841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A3F8928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33440F" w:rsidR="00272BE9" w:rsidRPr="00BA0690" w:rsidRDefault="00047841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7D44C78" w:rsidR="00C97A2D" w:rsidRPr="00BA0690" w:rsidRDefault="0004784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D8F8E72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97A2D" w:rsidRPr="00BA0690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0690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0690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0690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0690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4AE895AE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32A4822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0CC55EE" w:rsidR="00DE4596" w:rsidRPr="00BA0690" w:rsidRDefault="0004784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03A34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401524EA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360EA9" w:rsidR="00DE4596" w:rsidRPr="00BA0690" w:rsidRDefault="00903A34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A181D"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C23F2E" w:rsidRPr="00BA0690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BA0690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1515D8A0" w:rsidR="00C23F2E" w:rsidRPr="00BA0690" w:rsidRDefault="00047841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41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116EA9FD" w:rsidR="00C23F2E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2DA84004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D5F5762" w:rsidR="00C23F2E" w:rsidRPr="00BA0690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97A2160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5D7C0289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0690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0690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0690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0690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0690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0690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7CFDE6F0" w:rsidR="00566F96" w:rsidRPr="00BA0690" w:rsidRDefault="0004784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62-2</w:t>
            </w:r>
            <w:r w:rsidR="00566F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D3012BB" w:rsidR="00566F96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BA0690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534799A" w:rsidR="00C23F2E" w:rsidRPr="003A336D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9B6CF1D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DC7EC07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01964B00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5D2578C0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7D6502C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49E7114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301D71AB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064C1710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BB693A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792A02B3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2059A34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2653973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A11A7F5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785AAFA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86C9345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272959F3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350B6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6F7DC9E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AB80D2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F47503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A55747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8DA010D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9A28D0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7F84023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348C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那得勝凱旋的光榮，就是他們獻給　神的香氣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bookmarkStart w:id="6" w:name="_GoBack"/>
      <w:bookmarkEnd w:id="6"/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</w:t>
      </w:r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我們也要能聽出引用世界的哲理和動聽感人的故事，是不是真實解釋了經文和福音，將活的道刻在心板上</w:t>
      </w:r>
      <w:r w:rsidR="00811D9B"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A293B" w14:textId="77777777" w:rsidR="00557672" w:rsidRDefault="00557672" w:rsidP="00D84B6C">
      <w:r>
        <w:separator/>
      </w:r>
    </w:p>
  </w:endnote>
  <w:endnote w:type="continuationSeparator" w:id="0">
    <w:p w14:paraId="474D0E82" w14:textId="77777777" w:rsidR="00557672" w:rsidRDefault="0055767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EB19E" w14:textId="77777777" w:rsidR="00557672" w:rsidRDefault="00557672" w:rsidP="00D84B6C">
      <w:r>
        <w:separator/>
      </w:r>
    </w:p>
  </w:footnote>
  <w:footnote w:type="continuationSeparator" w:id="0">
    <w:p w14:paraId="4896E524" w14:textId="77777777" w:rsidR="00557672" w:rsidRDefault="0055767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8FE2D07" w:rsidR="004418A1" w:rsidRPr="0037469A" w:rsidRDefault="004418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2636" w:rsidRPr="00D1263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2636" w:rsidRPr="00D1263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0B22A2B" w:rsidR="004418A1" w:rsidRDefault="004418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2636" w:rsidRPr="00D1263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2636" w:rsidRPr="00D12636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263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BA1AA8C-2D98-4EC8-827C-E3155493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DCAF-2D1D-461A-AB8E-6C87C114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15</cp:revision>
  <cp:lastPrinted>2023-04-01T09:32:00Z</cp:lastPrinted>
  <dcterms:created xsi:type="dcterms:W3CDTF">2023-06-25T04:38:00Z</dcterms:created>
  <dcterms:modified xsi:type="dcterms:W3CDTF">2023-06-30T23:28:00Z</dcterms:modified>
</cp:coreProperties>
</file>