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53B0E7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41E28C2B" w:rsidR="00B9590C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於新店教會召開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553736" w14:textId="77777777" w:rsidR="00B9590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奉獻。總會奉獻專戶：</w:t>
            </w:r>
          </w:p>
          <w:p w14:paraId="2BF55DEB" w14:textId="50DD2DFA" w:rsidR="001A2B3B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</w:t>
            </w:r>
            <w:proofErr w:type="gramEnd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hyperlink r:id="rId9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C9E860B" w:rsidR="002275AD" w:rsidRPr="00211D30" w:rsidRDefault="002275A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長執改舉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各單位的和會報告資料，務必在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。也請兄</w:t>
            </w:r>
            <w:proofErr w:type="gramStart"/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33424F24" w:rsidR="00176F40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婦女團契敬邀兄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1/13(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10:00-11:30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的聚會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</w:t>
            </w:r>
            <w:r w:rsidR="003F6AA0" w:rsidRPr="00532C4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後埔長老教會長老林志成長老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主講「六個故事」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接續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壯世代人生規劃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地點在本會禮拜堂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6CC2561" w:rsidR="00173D9D" w:rsidRPr="006027B7" w:rsidRDefault="00176F4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可向牧師報名。又兄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可繼續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的同工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7D9F5150" w:rsidR="00394E05" w:rsidRPr="00483815" w:rsidRDefault="003F6AA0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和愛餐的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2B9AD82" w:rsidR="002168D4" w:rsidRPr="00D92A50" w:rsidRDefault="00864252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</w:t>
            </w:r>
            <w:proofErr w:type="gramStart"/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許坤陽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42A338C0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06653" w:rsidRPr="00B06653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9FA1D21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耶穌，懇求祢做我中保，互我永遠活的生命，保守我在祢翅下；</w:t>
      </w:r>
    </w:p>
    <w:p w14:paraId="3B3C6563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70A5E1C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03C9152B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耶穌，寶貴老師好朋友；慈悲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791804E8" w14:textId="543DC08D" w:rsidR="00C97F52" w:rsidRPr="008A6FCD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</w:t>
      </w:r>
      <w:proofErr w:type="gramStart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聖神求</w:t>
      </w:r>
      <w:proofErr w:type="gramEnd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祢入我心，入我心，入我心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  <w:bookmarkStart w:id="6" w:name="_GoBack"/>
      <w:bookmarkEnd w:id="6"/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970F7" w:rsidRDefault="007970F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970F7" w:rsidRPr="004E3A97" w:rsidRDefault="007970F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970F7" w:rsidRPr="004E3A97" w:rsidRDefault="007970F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970F7" w:rsidRDefault="007970F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970F7" w:rsidRPr="004E3A97" w:rsidRDefault="007970F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970F7" w:rsidRPr="004E3A97" w:rsidRDefault="007970F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970F7" w:rsidRDefault="007970F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970F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970F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970F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970F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970F7" w:rsidRDefault="007970F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970F7" w:rsidRDefault="007970F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970F7" w:rsidRDefault="007970F7" w:rsidP="002B2AA4"/>
                                </w:tc>
                              </w:tr>
                              <w:tr w:rsidR="007970F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970F7" w:rsidRDefault="007970F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970F7" w:rsidRDefault="007970F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970F7" w:rsidRDefault="007970F7" w:rsidP="002B2AA4"/>
                                </w:tc>
                              </w:tr>
                            </w:tbl>
                            <w:p w14:paraId="4510224B" w14:textId="09315E15" w:rsidR="007970F7" w:rsidRDefault="007970F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970F7" w:rsidRDefault="007970F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970F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970F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970F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970F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970F7" w:rsidRDefault="007970F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970F7" w:rsidRDefault="007970F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970F7" w:rsidRDefault="007970F7" w:rsidP="002B2AA4"/>
                          </w:tc>
                        </w:tr>
                        <w:tr w:rsidR="007970F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970F7" w:rsidRDefault="007970F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970F7" w:rsidRDefault="007970F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970F7" w:rsidRDefault="007970F7" w:rsidP="002B2AA4"/>
                          </w:tc>
                        </w:tr>
                      </w:tbl>
                      <w:p w14:paraId="4510224B" w14:textId="09315E15" w:rsidR="007970F7" w:rsidRDefault="007970F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7970F7" w:rsidRDefault="007970F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A4376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970F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970F7" w:rsidRPr="0064542F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F5611EF" w14:textId="77777777" w:rsidR="0068509B" w:rsidRDefault="0068509B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13.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心</w:t>
                                    </w:r>
                                    <w:proofErr w:type="gramStart"/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所悅先</w:t>
                                    </w:r>
                                    <w:proofErr w:type="gramEnd"/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施於人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3FADFE8" w:rsidR="007970F7" w:rsidRPr="00F93CF5" w:rsidRDefault="0068509B" w:rsidP="0068509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入窄門行道為本</w:t>
                                    </w:r>
                                  </w:p>
                                </w:tc>
                              </w:tr>
                              <w:tr w:rsidR="007970F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970F7" w:rsidRPr="0064542F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DEC6D3" w:rsidR="007970F7" w:rsidRPr="0039569C" w:rsidRDefault="0068509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謙卑的尊榮</w:t>
                                    </w:r>
                                  </w:p>
                                </w:tc>
                              </w:tr>
                              <w:tr w:rsidR="007970F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1080AE" w:rsidR="007970F7" w:rsidRPr="00F93CF5" w:rsidRDefault="007970F7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68509B"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29:11-23</w:t>
                                    </w:r>
                                  </w:p>
                                </w:tc>
                              </w:tr>
                              <w:tr w:rsidR="007970F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AC88AF" w:rsidR="007970F7" w:rsidRPr="00F93CF5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68509B"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29:23</w:t>
                                    </w:r>
                                  </w:p>
                                </w:tc>
                              </w:tr>
                              <w:tr w:rsidR="007970F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970F7" w:rsidRPr="0040121B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2F0A7C" w:rsidR="007970F7" w:rsidRPr="00F93CF5" w:rsidRDefault="0068509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970F7" w:rsidRPr="003B53F0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15DEE46" w:rsidR="007970F7" w:rsidRPr="003B53F0" w:rsidRDefault="0068509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7970F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0C49D31" w:rsidR="007970F7" w:rsidRPr="005B5D15" w:rsidRDefault="0068509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970F7" w:rsidRDefault="007970F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7970F7" w:rsidRDefault="007970F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A4376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970F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970F7" w:rsidRPr="0064542F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F5611EF" w14:textId="77777777" w:rsidR="0068509B" w:rsidRDefault="0068509B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13.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心</w:t>
                              </w:r>
                              <w:proofErr w:type="gramStart"/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所悅先</w:t>
                              </w:r>
                              <w:proofErr w:type="gramEnd"/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施於人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3FADFE8" w:rsidR="007970F7" w:rsidRPr="00F93CF5" w:rsidRDefault="0068509B" w:rsidP="0068509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入窄門行道為本</w:t>
                              </w:r>
                            </w:p>
                          </w:tc>
                        </w:tr>
                        <w:tr w:rsidR="007970F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970F7" w:rsidRPr="0064542F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DEC6D3" w:rsidR="007970F7" w:rsidRPr="0039569C" w:rsidRDefault="0068509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謙卑的尊榮</w:t>
                              </w:r>
                            </w:p>
                          </w:tc>
                        </w:tr>
                        <w:tr w:rsidR="007970F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1080AE" w:rsidR="007970F7" w:rsidRPr="00F93CF5" w:rsidRDefault="007970F7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68509B"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29:11-23</w:t>
                              </w:r>
                            </w:p>
                          </w:tc>
                        </w:tr>
                        <w:tr w:rsidR="007970F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AC88AF" w:rsidR="007970F7" w:rsidRPr="00F93CF5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68509B"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29:23</w:t>
                              </w:r>
                            </w:p>
                          </w:tc>
                        </w:tr>
                        <w:tr w:rsidR="007970F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970F7" w:rsidRPr="0040121B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2F0A7C" w:rsidR="007970F7" w:rsidRPr="00F93CF5" w:rsidRDefault="0068509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970F7" w:rsidRPr="003B53F0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15DEE46" w:rsidR="007970F7" w:rsidRPr="003B53F0" w:rsidRDefault="0068509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7970F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0C49D31" w:rsidR="007970F7" w:rsidRPr="005B5D15" w:rsidRDefault="0068509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7970F7" w:rsidRDefault="007970F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970F7" w:rsidRPr="006C1FCA" w:rsidRDefault="007970F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970F7" w:rsidRPr="006C1FCA" w:rsidRDefault="007970F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970F7" w:rsidRPr="008F4402" w:rsidRDefault="007970F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970F7" w:rsidRDefault="007970F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970F7" w:rsidRPr="008F4402" w:rsidRDefault="007970F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970F7" w:rsidRDefault="007970F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24970E" w:rsidR="00F427BD" w:rsidRPr="003B60AD" w:rsidRDefault="00F427BD" w:rsidP="005A3A3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A3A3B" w:rsidRPr="005A3A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5A3A3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22847F8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50BF" w:rsidRPr="009650B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650B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7970F7" w:rsidRPr="00603A5C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7970F7" w:rsidRPr="00603A5C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095F16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4299C43" w:rsidR="00B0768A" w:rsidRPr="00CA7DBC" w:rsidRDefault="001217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217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31CA27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F33AC92" w:rsidR="00B0768A" w:rsidRPr="00F72CEF" w:rsidRDefault="00B0665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66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970F7" w:rsidRPr="00F91D7E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970F7" w:rsidRPr="00F91D7E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5CC3C7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1-4,20-31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3156DF" w:rsidR="007F65AD" w:rsidRPr="009813C2" w:rsidRDefault="000F14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14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耶和華衡量人心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7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970F7" w:rsidRPr="00F91D7E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970F7" w:rsidRPr="00F91D7E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A828A6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7F129B" w:rsidR="007F65AD" w:rsidRPr="009345AA" w:rsidRDefault="009650B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6F41C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7C8A2C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1C3AE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4B8835E" w:rsidR="006E6162" w:rsidRPr="0014475C" w:rsidRDefault="00A13129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77444CC" wp14:editId="7697B1A2">
            <wp:simplePos x="0" y="0"/>
            <wp:positionH relativeFrom="column">
              <wp:posOffset>2452712</wp:posOffset>
            </wp:positionH>
            <wp:positionV relativeFrom="paragraph">
              <wp:posOffset>-23495</wp:posOffset>
            </wp:positionV>
            <wp:extent cx="161779" cy="161779"/>
            <wp:effectExtent l="0" t="0" r="0" b="0"/>
            <wp:wrapNone/>
            <wp:docPr id="3" name="圖片 3" descr="https://lingshyang.com/taiwan_Bible/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gshyang.com/taiwan_Bible/to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9" cy="1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162"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="006E6162"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="006E6162"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人的所行，家己</w:t>
      </w:r>
      <w:proofErr w:type="gramStart"/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看做</w:t>
      </w:r>
      <w:proofErr w:type="gramEnd"/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正直；獨獨耶和華測</w:t>
      </w: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人的心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7D4C3E9C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156E8C" w:rsidRPr="00156E8C">
        <w:rPr>
          <w:rFonts w:eastAsia="華康中黑體" w:cstheme="minorHAnsi" w:hint="eastAsia"/>
          <w:color w:val="000000" w:themeColor="text1"/>
          <w:w w:val="80"/>
          <w:szCs w:val="24"/>
        </w:rPr>
        <w:t>人所行的，在自己眼中都看為正；惟有耶和華衡量人心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252EC" w14:paraId="1FF58C9B" w14:textId="77777777" w:rsidTr="004275BE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252EC" w:rsidRPr="001F0F43" w:rsidRDefault="003252EC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ED59FA7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A4B126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252EC" w:rsidRPr="003E64F9" w:rsidRDefault="003252EC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3252EC" w:rsidRPr="001F0F43" w:rsidRDefault="003252E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5B5CB7A" w:rsidR="003252EC" w:rsidRPr="000F06B2" w:rsidRDefault="00A83D72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3252EC" w:rsidRPr="001F0F43" w:rsidRDefault="003252EC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3252EC" w14:paraId="1C2D19E9" w14:textId="77777777" w:rsidTr="004275BE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252EC" w:rsidRPr="001F0F43" w:rsidRDefault="003252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813B7C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DB9D80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252EC" w:rsidRPr="003E64F9" w:rsidRDefault="003252EC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3252EC" w:rsidRPr="001F0F43" w:rsidRDefault="003252E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E1CC65" w:rsidR="003252EC" w:rsidRPr="000F06B2" w:rsidRDefault="00A83D72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252EC" w:rsidRPr="001F0F43" w:rsidRDefault="003252EC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5E7891" w:rsidR="006B78E5" w:rsidRPr="00E827A9" w:rsidRDefault="005A3A3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08BE497B" w14:textId="77777777" w:rsidTr="004D52C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D436438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F34425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DFF933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3AE1823B" w14:textId="77777777" w:rsidTr="004D52C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E0DBA26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</w:t>
            </w: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C71F24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3687CD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EC9B6E" w14:textId="77777777" w:rsidTr="004D52C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72D01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6E215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3BEDFB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18C9A8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3C948F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C993C5C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F159C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E3CF34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DAD56D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3252EC" w:rsidRPr="001F0F43" w:rsidRDefault="003252EC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3252EC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22E0A6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22AF92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DE9192C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252EC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1483DBC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FAFED9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3164F8E" w:rsidR="003252EC" w:rsidRPr="001F0F43" w:rsidRDefault="004770B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72B7F9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31224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9F6A96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B27331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3D1536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465535B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D2B52C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803905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53F970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60624C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850007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松年團</w:t>
            </w:r>
            <w:r w:rsidRPr="00850007">
              <w:rPr>
                <w:rFonts w:ascii="標楷體" w:eastAsia="標楷體" w:hAnsi="標楷體" w:hint="eastAsia"/>
                <w:spacing w:val="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29B9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CE80120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E8E57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29B9" w:rsidRPr="001F0F43" w:rsidRDefault="004929B9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A04D5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41E07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252EC" w:rsidRPr="001F0F43" w:rsidRDefault="003252EC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14548A2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0ACDE4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D6CDF9F" w:rsidR="00D205B1" w:rsidRPr="004929B9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929B9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4CBC43B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631EED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FB102A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631EED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="007970F7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1號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2號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2-1號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631EED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8號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631EED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</w:t>
            </w:r>
            <w:r w:rsidR="00376C4B"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9號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9-1號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730554" w:rsidRPr="00631EED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631EED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17-2號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20號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23號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30554" w:rsidRPr="00631EED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631EED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26號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34號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34-1號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730554" w:rsidRPr="00631EED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631EED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50號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65號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631EED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631EED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631EED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631EED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631EED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631EED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631EED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631EED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631EED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31-1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631EED" w:rsidRPr="00631EED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631EED" w:rsidRPr="00631EED" w:rsidRDefault="00631EE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348E07C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54C65F39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437413A6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46D77CB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0D2E" w:rsidRPr="00631EED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631EED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631EED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052DF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631EED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631EED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631EED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</w:t>
            </w:r>
            <w:proofErr w:type="gramStart"/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契</w:t>
            </w:r>
            <w:proofErr w:type="gramEnd"/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631EED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40D2E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63D09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2ADD9A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10:23-11*</w:t>
            </w:r>
          </w:p>
        </w:tc>
      </w:tr>
      <w:tr w:rsidR="00163D09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2920EF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12*-13:15</w:t>
            </w:r>
          </w:p>
        </w:tc>
      </w:tr>
      <w:tr w:rsidR="00163D09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BFF6AA4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13:16-14*</w:t>
            </w:r>
          </w:p>
        </w:tc>
      </w:tr>
      <w:tr w:rsidR="00163D09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936C777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15*-16:15</w:t>
            </w:r>
          </w:p>
        </w:tc>
      </w:tr>
      <w:tr w:rsidR="00163D09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C33A38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16:16-17*</w:t>
            </w:r>
          </w:p>
        </w:tc>
      </w:tr>
      <w:tr w:rsidR="00163D09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3EE77D1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18*-19:17</w:t>
            </w:r>
          </w:p>
        </w:tc>
      </w:tr>
      <w:tr w:rsidR="00163D09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376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C8493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19:18-20*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8DCA7C9" w:rsidR="0094372F" w:rsidRPr="0066035F" w:rsidRDefault="0094372F" w:rsidP="00163D0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3D09" w:rsidRPr="00163D09">
        <w:rPr>
          <w:rFonts w:ascii="華康正顏楷體W7" w:eastAsia="華康正顏楷體W7" w:hAnsi="Bahnschrift SemiBold Condensed" w:cstheme="minorHAnsi" w:hint="eastAsia"/>
          <w:sz w:val="26"/>
          <w:szCs w:val="26"/>
        </w:rPr>
        <w:t>義人的賞賜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A4AAC99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31</w:t>
      </w:r>
    </w:p>
    <w:p w14:paraId="5FA809B4" w14:textId="0C0419DF" w:rsidR="0094372F" w:rsidRPr="00C60DDA" w:rsidRDefault="0094372F" w:rsidP="00163D0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恆心行義的必得生命；追隨邪惡</w:t>
      </w:r>
      <w:proofErr w:type="gramStart"/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的必致死亡</w:t>
      </w:r>
      <w:proofErr w:type="gramEnd"/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。…義人所結的果子就是生命樹；智慧人必能得人。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63D0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</w:t>
      </w:r>
      <w:proofErr w:type="gramStart"/>
      <w:r w:rsidR="00163D0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,30</w:t>
      </w:r>
      <w:proofErr w:type="gramEnd"/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3889BAC3" w:rsidR="006A7994" w:rsidRDefault="0094372F" w:rsidP="00163D0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11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章用前後句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對仗述說智慧的核心主題，有謙卑與傲慢、正直與詭詐、聰明與藐視、仁慈與殘忍、真實與虛假、慷慨與吝嗇、拯救與患難、生命與死亡。聽起來像是道德勸說，卻是有　神絕對的保證。那選擇良善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行公義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的就是有智慧，必得人心、祝福和拯救；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反之，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惡人的選擇是愚昧，必得眾怒、衰敗和刑罰。而在舊約時代講的是今生或是對子孫的報答，但是基督的新約，則將今生對生命的拯救延長到來世的永生。簡單地說，人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必須對善行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或惡行負責，而公義的　神，對惡人必等價奉還，對義人則持續賜福到永生。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25057B4" w:rsidR="00FD6642" w:rsidRPr="00FD6642" w:rsidRDefault="005E4FF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為何選擇行義是有智慧的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3B564EE" w:rsidR="00FD6642" w:rsidRPr="00FD6642" w:rsidRDefault="005E4FF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今生的報答與持續到永生的祝福有何差別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B600A9C" w:rsidR="00FD6642" w:rsidRPr="00FD6642" w:rsidRDefault="00FF1BF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誰能保證善有善報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01DE3F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F4A0C8" w:rsidR="00767341" w:rsidRPr="0066035F" w:rsidRDefault="00767341" w:rsidP="00163D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3D09" w:rsidRPr="00163D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義人的賞賜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52A4E7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11:18-31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BF4B4B2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因果論就是因與果存在必然的先後關係，是自然律，也可以是道德律。藉著真實生活反覆的經驗證實的定律，成了人生活的智慧。但是結果不定或完全不明原因的仍是超越人的理解。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由經驗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歸納出來的定律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，有些會出現異常的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結果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，定律就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可能就必須修正。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又完全找不出原因的，就不受人的掌控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。而人有智慧足以明白因果律，屬於自然的部份叫做科學，因為自然地存在，被認為無需原因，也與　神無關。殊不知這些科學定律不斷在修正中，因為人不斷有新的發現。比如從天動到地動，慣性運動到相對論，分子、原子到夸克。這些創新的發現就是要超越原先的因果律。另一方面則是道德的因果律，它必須應用在某個特定的社會中。比如在一個推崇良善的社會裡，「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，必得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到愛顧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；追求邪惡的，邪惡必臨到他。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(27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才會是因果律；若是在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獨裁或是推崇暴力的群體中就會變成：「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是懦弱；追求邪惡的要更強大。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」這被惡製造出來的因果律，是無人性的。</w:t>
      </w:r>
    </w:p>
    <w:p w14:paraId="65C4CBC8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神義論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是十八世紀出現的基督教護教神學。旨在論證至善、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全知和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全能的　神完全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攝理且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掌控了宇宙萬物的運行，且要使一切的終局都走向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的良善。也就是說　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神是善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義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果的必然保證。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這個保證不單只是義人必得賞賜，又惡人想操作假的因果律的結果也必然在　神的義的報應中。特別的是，在　神的義之下，提供了自然因果律所不能提供的復活和永生，以及惡人悔改也有機會獲此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獎賞的誘因。這一切都是為了彰顯　神的良善和超越人想像的能力和存在。其實箴言的作者清楚明白，整個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章所說的善惡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的因果，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除了第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節提到　神對善惡的好惡，其它都能藉著一個講公義的國度或群體來實現，就是用公權力獎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善罰惡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。只差是程度上能不能全完照顧到每一個人而已。比如在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就保守地說，義人可能被惡人殺害，雖然惡人要受罰，那麼義人的賞賜呢？就成了對義人後裔的解救。這是公義最低的底線：以眼還眼，等價的償還。然而耶穌基督的福音，不但是報答惡人的底限拉到最高，就是愛你的仇敵；同時也將報答義人的上限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昇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到最高，就是復活和永生。所以，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節作者有智慧地保留了　神不可知的報答。</w:t>
      </w:r>
    </w:p>
    <w:p w14:paraId="49CA9D8F" w14:textId="4E307626" w:rsidR="001C0CE7" w:rsidRPr="001C0CE7" w:rsidRDefault="004F3FF4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對抗　神的良善的就是惡。惡藉著有靈和</w:t>
      </w:r>
      <w:proofErr w:type="gramStart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形體活物存在</w:t>
      </w:r>
      <w:proofErr w:type="gramEnd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，用惡行、謊言和假象來扭曲良善。</w:t>
      </w:r>
      <w:proofErr w:type="gramStart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部份的惡會被今生的因果吞滅，又另一部份，則是在　神的容許、引導和赦免下悔改，加入良善之中。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所以，為了警告人遠離惡的誘惑，指明那以公正報應人的　</w:t>
      </w:r>
      <w:proofErr w:type="gramStart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神最厭惡</w:t>
      </w:r>
      <w:proofErr w:type="gramEnd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的就是欺騙，</w:t>
      </w:r>
      <w:proofErr w:type="gramStart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節說是</w:t>
      </w:r>
      <w:proofErr w:type="gramEnd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「詭詐的天平」，第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「欺詐的心」。而被欺騙所扭曲的良善，就是偽善，也就是人自己為義的結果。這正是耶穌在他的時代所要對抗的、最大的惡，就是偽善的宗教領袖藉著行意義被曲解的律法而獲得聲望。耶穌說他們已經獲得他們的報答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掌聲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了，　神就不用再報答他們。所以，敬畏　神的人最重要的警醒就是，任何義行、仁慈、憐憫和慷慨都要出於真心，就是為榮耀　神和視為人的本分而行，不是為了報答。</w:t>
      </w:r>
    </w:p>
    <w:p w14:paraId="7D0B51FC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C0C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超越因果</w:t>
      </w: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法律上有個判斷因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果的案例，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說有個人被甲用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刀刺成重傷，又在救護車送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醫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途中，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被乙所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開的大貨車因闖紅燈撞飛而身亡，請問到底是誰殺了他？又有一種病是因為身體某種油製造過多，原本的治療方法是少吃與製造那種油有關的食物，但效果不佳。後來卻是病人父母，外行人自己去研究。反而是要多吃另一種油，讓體內平衡，抑制有害的油製造。這部真實故事的電影叫做《歐倫佐的油》。又記得念大學時，陪輔導去探訪團契的同學，路上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有鳥屎落下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，不記得有沒有落在輔導的衣服上。我脫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口說了緩和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尷尬的笑話：「感謝主！還好牛不會飛。」我自己都忘了，大概有好笑，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她竟記了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好久。這些都是為了超越人原先經驗的因果，產生了　神創造的新思維。所以，行善不是為了報答與把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挫拆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看成恩典，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都活出了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人能不受因果的限制。</w:t>
      </w:r>
    </w:p>
    <w:p w14:paraId="7FDFF0A9" w14:textId="61CC6288" w:rsidR="00D44193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惡人悔改是一種不可能的因和果，卻是由創造和良善而來的能力所造成。而我們相信這就是　神的大能，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不僅為義人預備生命的賞賜，更有權決定誰才是義人。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給義人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的賞賜，對敬畏　神的人來說，並不是一種道德勸說或喝止犯罪的警告，乃是　神的尊榮。因為人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的罪且共同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承擔社會的罪，只配得今生。但是　神卻願意賜下永遠的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來生給義人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。這本來就超越了因果，因為人不配得。甚至，悔改的惡人也能被稱義。這就是至高的良善的完全，要救所有信的人。</w:t>
      </w:r>
      <w:r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C0C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0BE7D" w14:textId="77777777" w:rsidR="007459CC" w:rsidRDefault="007459CC" w:rsidP="00D84B6C">
      <w:r>
        <w:separator/>
      </w:r>
    </w:p>
  </w:endnote>
  <w:endnote w:type="continuationSeparator" w:id="0">
    <w:p w14:paraId="56E29CE8" w14:textId="77777777" w:rsidR="007459CC" w:rsidRDefault="007459C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B2826" w14:textId="77777777" w:rsidR="007459CC" w:rsidRDefault="007459CC" w:rsidP="00D84B6C">
      <w:r>
        <w:separator/>
      </w:r>
    </w:p>
  </w:footnote>
  <w:footnote w:type="continuationSeparator" w:id="0">
    <w:p w14:paraId="4730CBB4" w14:textId="77777777" w:rsidR="007459CC" w:rsidRDefault="007459C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7970F7" w:rsidRPr="0037469A" w:rsidRDefault="007970F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6653" w:rsidRPr="00B066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6653" w:rsidRPr="00B066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7970F7" w:rsidRDefault="007970F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6653" w:rsidRPr="00B066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6653" w:rsidRPr="00B06653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6653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080F"/>
    <w:rsid w:val="00631EED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650E"/>
    <w:rsid w:val="00A97111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donate.pct.org.tw/Storeservice.aspx?SSID=D201911060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552F-05F0-488C-AC05-D2D9DCC3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17</cp:revision>
  <cp:lastPrinted>2023-12-30T00:05:00Z</cp:lastPrinted>
  <dcterms:created xsi:type="dcterms:W3CDTF">2024-01-07T04:21:00Z</dcterms:created>
  <dcterms:modified xsi:type="dcterms:W3CDTF">2024-01-08T09:24:00Z</dcterms:modified>
</cp:coreProperties>
</file>