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EF86FFE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7046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410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7046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7046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1E237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7046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D555B1" w:rsidRPr="00483815" w14:paraId="19B4FC38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4669E1" w14:textId="77777777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58A4BF" w14:textId="6C02843B" w:rsidR="00D555B1" w:rsidRPr="00273D2A" w:rsidRDefault="00D76FC4" w:rsidP="00E5755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台北中會劍橋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3/17(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3:30</w:t>
            </w:r>
            <w:r w:rsidR="00B44BA4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舉行翁鵬翔傳道師封牧暨就任第五任牧師授職感恩禮拜。</w:t>
            </w:r>
          </w:p>
        </w:tc>
      </w:tr>
      <w:tr w:rsidR="00D555B1" w:rsidRPr="00483815" w14:paraId="2B332AA0" w14:textId="77777777" w:rsidTr="0017535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ED8C80" w14:textId="71ECBB79" w:rsidR="00D555B1" w:rsidRPr="0084285C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33E709" w14:textId="3797C425" w:rsidR="00D555B1" w:rsidRPr="00B44BA4" w:rsidRDefault="00B44BA4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台北中會年度庶務簿冊</w:t>
            </w:r>
            <w:r w:rsidR="00BC167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和財務會計帳冊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檢查，南區將於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3/23(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13:30-16:30</w:t>
            </w:r>
            <w:r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在板橋教會辨理</w:t>
            </w:r>
            <w:r w:rsidR="00D555B1" w:rsidRPr="00B44BA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44BA4" w:rsidRPr="00483815" w14:paraId="7CB6B0A0" w14:textId="77777777" w:rsidTr="00652E8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C72801A" w14:textId="77777777" w:rsidR="00B44BA4" w:rsidRPr="0084285C" w:rsidRDefault="00B44BA4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FA94B32" w14:textId="544C8AE5" w:rsidR="00B44BA4" w:rsidRPr="0084285C" w:rsidRDefault="00B44BA4" w:rsidP="00652E8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總會教會禮拜和音樂委員會主辨「讓你愛上聖詩敬拜讚美」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4/13(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)08:00-16:30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在永光教會舉行，報名至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3/29</w:t>
            </w:r>
            <w:r w:rsidR="00DD58A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止，詳見公佈欄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5A7CC975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00496FAA" w:rsidR="00B9590C" w:rsidRPr="0084285C" w:rsidRDefault="00B9590C" w:rsidP="00E44AB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555B1" w:rsidRPr="00483815" w14:paraId="59704AEF" w14:textId="77777777" w:rsidTr="00D872A3">
        <w:tc>
          <w:tcPr>
            <w:tcW w:w="280" w:type="dxa"/>
          </w:tcPr>
          <w:p w14:paraId="28F3FC36" w14:textId="77777777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31F78F6" w14:textId="5DC1DF2A" w:rsidR="00D555B1" w:rsidRPr="00211D30" w:rsidRDefault="00D555B1" w:rsidP="005C573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為台南神學院</w:t>
            </w:r>
            <w:r w:rsidR="00D76F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紀念主日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A7336" w:rsidRPr="00483815" w14:paraId="0A1D3EF4" w14:textId="77777777" w:rsidTr="003F623A">
        <w:tc>
          <w:tcPr>
            <w:tcW w:w="280" w:type="dxa"/>
          </w:tcPr>
          <w:p w14:paraId="7E66376D" w14:textId="77777777" w:rsidR="00FA7336" w:rsidRPr="00483815" w:rsidRDefault="00FA7336" w:rsidP="003F623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693B86" w14:textId="24768CA7" w:rsidR="00FA7336" w:rsidRPr="0095288C" w:rsidRDefault="00FA7336" w:rsidP="003F623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652E83" w:rsidRPr="00483815" w14:paraId="39CAC030" w14:textId="77777777" w:rsidTr="00652E83">
        <w:tc>
          <w:tcPr>
            <w:tcW w:w="280" w:type="dxa"/>
          </w:tcPr>
          <w:p w14:paraId="4FE79186" w14:textId="13F067E9" w:rsidR="00652E83" w:rsidRPr="00483815" w:rsidRDefault="00FA7336" w:rsidP="00652E8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652E8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1C6918F" w14:textId="10A48F93" w:rsidR="00652E83" w:rsidRPr="0095288C" w:rsidRDefault="0095288C" w:rsidP="00FA73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(3/17)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將於主日禮拜中舉行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老和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FA7336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新任長</w:t>
            </w:r>
            <w:r w:rsidR="00FA73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FA7336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執</w:t>
            </w:r>
            <w:r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出席</w:t>
            </w:r>
            <w:r w:rsidR="00652E83" w:rsidRPr="009528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BF15414" w14:textId="77777777" w:rsidTr="00D872A3">
        <w:tc>
          <w:tcPr>
            <w:tcW w:w="280" w:type="dxa"/>
          </w:tcPr>
          <w:p w14:paraId="43F79D4C" w14:textId="0DB6ECBC" w:rsidR="00D555B1" w:rsidRPr="00483815" w:rsidRDefault="00FA7336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A4AB9" w14:textId="0D32D816" w:rsidR="00D555B1" w:rsidRPr="00211D30" w:rsidRDefault="00D555B1" w:rsidP="00D555B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守望代禱團持續代禱中，請會眾可以代禱事項填寫在代禱卡上，投入代禱信箱，讓代禱團來服事。</w:t>
            </w:r>
          </w:p>
        </w:tc>
      </w:tr>
      <w:tr w:rsidR="002275AD" w:rsidRPr="00483815" w14:paraId="259D222D" w14:textId="77777777" w:rsidTr="00B3454D">
        <w:tc>
          <w:tcPr>
            <w:tcW w:w="280" w:type="dxa"/>
          </w:tcPr>
          <w:p w14:paraId="75525879" w14:textId="0CD5B223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73191DE7" w14:textId="7DEA825B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3D8827CE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為以色列‧哈瑪斯戰爭以及俄烏戰爭代禱，求百姓得平安和雙方停止仇恨。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DE81488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，對內的司法、工作和居住正義，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C6A201E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08E6FFA4" w:rsidR="0084285C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76107A6" w14:textId="77777777" w:rsidR="005B6FE6" w:rsidRDefault="005B6FE6" w:rsidP="005B6FE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0CA2F86F" w14:textId="4C7669E6" w:rsidR="00E61BAA" w:rsidRPr="00D92A50" w:rsidRDefault="005B6FE6" w:rsidP="005B6F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555B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、郭　佳、陳沛縈</w:t>
            </w:r>
            <w:r w:rsidR="00652E8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、蔡侑霖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0D8F788" w14:textId="49838E75" w:rsidR="00661E27" w:rsidRPr="00661E27" w:rsidRDefault="00661E27" w:rsidP="00661E2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240DB" w:rsidRPr="008240DB">
        <w:rPr>
          <w:rFonts w:ascii="標楷體" w:eastAsia="標楷體" w:hAnsi="標楷體" w:cs="Arial" w:hint="eastAsia"/>
          <w:b/>
          <w:w w:val="80"/>
          <w:sz w:val="26"/>
          <w:szCs w:val="26"/>
        </w:rPr>
        <w:t>替我打破石磐身</w:t>
      </w:r>
      <w:r w:rsidRPr="00661E2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65CF1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替我打破石磐身，使我匿在祢內面，祢受鎗鑿脇下開，孔嘴流出血與水，</w:t>
      </w:r>
    </w:p>
    <w:p w14:paraId="0EC5CF31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二項功效我攏愛，赦罪洗心除惡事。</w:t>
      </w:r>
    </w:p>
    <w:p w14:paraId="55AA429F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我雖然盡力服勞，豈能守法到一半，雖是殷勤無厭懶，眼淚常流心未安，</w:t>
      </w:r>
    </w:p>
    <w:p w14:paraId="7FCAB3F6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靠這攏未贖我罪，只有救主耶穌會。</w:t>
      </w:r>
    </w:p>
    <w:p w14:paraId="1E66DB48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我今空手來就近，十字架下求施恩，赤體望祢賜衣裳，軟弱望祢肯培養，</w:t>
      </w:r>
    </w:p>
    <w:p w14:paraId="6AF716D2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污穢進到活泉邊，求祢洗我攏清氣。</w:t>
      </w:r>
    </w:p>
    <w:p w14:paraId="243362F0" w14:textId="77777777" w:rsidR="00F20C67" w:rsidRPr="00F20C67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或是世上在渡活，或是臨終目合倚，末日神魂離地面，看祢坐位判萬民，</w:t>
      </w:r>
    </w:p>
    <w:p w14:paraId="17768C53" w14:textId="62675333" w:rsidR="008261B6" w:rsidRDefault="00F20C67" w:rsidP="00F20C6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20C67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替我打破石磐身，使我匿在祢內面。替我打破石磐身，使我匿在祢內面。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643C9" w:rsidRDefault="00A643C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643C9" w:rsidRPr="004E3A97" w:rsidRDefault="00A643C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A643C9" w:rsidRPr="004E3A97" w:rsidRDefault="00A643C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643C9" w:rsidRDefault="00A643C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643C9" w:rsidRPr="004E3A97" w:rsidRDefault="00A643C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A643C9" w:rsidRPr="004E3A97" w:rsidRDefault="00A643C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B95C80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643C9" w:rsidRDefault="00A643C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643C9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643C9" w:rsidRPr="00DF36B1" w:rsidRDefault="00A643C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643C9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643C9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643C9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A643C9" w:rsidRPr="00DF36B1" w:rsidRDefault="00A643C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A643C9" w:rsidRPr="00DF36B1" w:rsidRDefault="00A643C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A643C9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A643C9" w:rsidRDefault="00A643C9" w:rsidP="002B2AA4"/>
                                </w:tc>
                              </w:tr>
                              <w:tr w:rsidR="00A643C9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643C9" w:rsidRDefault="00A643C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643C9" w:rsidRDefault="00A643C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643C9" w:rsidRDefault="00A643C9" w:rsidP="002B2AA4"/>
                                </w:tc>
                              </w:tr>
                            </w:tbl>
                            <w:p w14:paraId="4510224B" w14:textId="09315E15" w:rsidR="00A643C9" w:rsidRDefault="00A643C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643C9" w:rsidRDefault="00A643C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643C9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643C9" w:rsidRPr="00DF36B1" w:rsidRDefault="00A643C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643C9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643C9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643C9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A643C9" w:rsidRPr="00DF36B1" w:rsidRDefault="00A643C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A643C9" w:rsidRPr="00DF36B1" w:rsidRDefault="00A643C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A643C9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A643C9" w:rsidRDefault="00A643C9" w:rsidP="002B2AA4"/>
                          </w:tc>
                        </w:tr>
                        <w:tr w:rsidR="00A643C9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643C9" w:rsidRDefault="00A643C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643C9" w:rsidRDefault="00A643C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643C9" w:rsidRDefault="00A643C9" w:rsidP="002B2AA4"/>
                          </w:tc>
                        </w:tr>
                      </w:tbl>
                      <w:p w14:paraId="4510224B" w14:textId="09315E15" w:rsidR="00A643C9" w:rsidRDefault="00A643C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1B9EE9" w:rsidR="00A643C9" w:rsidRDefault="00A643C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643C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549B8971" w:rsidR="00A643C9" w:rsidRPr="00F93CF5" w:rsidRDefault="00A643C9" w:rsidP="004A5F1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暫停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乙次</w:t>
                                    </w:r>
                                    <w:r w:rsidRPr="004A5F1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A643C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643C9" w:rsidRPr="0064542F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F1A2B7F" w:rsidR="00A643C9" w:rsidRPr="0039569C" w:rsidRDefault="00A643C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耶和華作王</w:t>
                                    </w:r>
                                  </w:p>
                                </w:tc>
                              </w:tr>
                              <w:tr w:rsidR="00A643C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099013A" w:rsidR="00A643C9" w:rsidRPr="00F93CF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24:1-6,21-23</w:t>
                                    </w:r>
                                  </w:p>
                                </w:tc>
                              </w:tr>
                              <w:tr w:rsidR="00A643C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13FBBD3" w:rsidR="00A643C9" w:rsidRPr="00F93CF5" w:rsidRDefault="00A643C9" w:rsidP="00304FA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D7CD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20:6</w:t>
                                    </w:r>
                                  </w:p>
                                </w:tc>
                              </w:tr>
                              <w:tr w:rsidR="00A643C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643C9" w:rsidRPr="0040121B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DD8F28" w:rsidR="00A643C9" w:rsidRPr="00F93CF5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E4165DD" w:rsidR="00A643C9" w:rsidRPr="003B53F0" w:rsidRDefault="00A643C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A643C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643C9" w:rsidRPr="006D5872" w:rsidRDefault="00A643C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D417453" w:rsidR="00A643C9" w:rsidRPr="005B5D15" w:rsidRDefault="00A643C9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ED7CD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643C9" w:rsidRDefault="00A643C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1B9EE9" w:rsidR="00A643C9" w:rsidRDefault="00A643C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643C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549B8971" w:rsidR="00A643C9" w:rsidRPr="00F93CF5" w:rsidRDefault="00A643C9" w:rsidP="004A5F1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暫停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乙次</w:t>
                              </w:r>
                              <w:r w:rsidRPr="004A5F1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A643C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643C9" w:rsidRPr="0064542F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F1A2B7F" w:rsidR="00A643C9" w:rsidRPr="0039569C" w:rsidRDefault="00A643C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耶和華作王</w:t>
                              </w:r>
                            </w:p>
                          </w:tc>
                        </w:tr>
                        <w:tr w:rsidR="00A643C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099013A" w:rsidR="00A643C9" w:rsidRPr="00F93CF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24:1-6,21-23</w:t>
                              </w:r>
                            </w:p>
                          </w:tc>
                        </w:tr>
                        <w:tr w:rsidR="00A643C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13FBBD3" w:rsidR="00A643C9" w:rsidRPr="00F93CF5" w:rsidRDefault="00A643C9" w:rsidP="00304FA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D7CD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20:6</w:t>
                              </w:r>
                            </w:p>
                          </w:tc>
                        </w:tr>
                        <w:tr w:rsidR="00A643C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643C9" w:rsidRPr="0040121B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DD8F28" w:rsidR="00A643C9" w:rsidRPr="00F93CF5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E4165DD" w:rsidR="00A643C9" w:rsidRPr="003B53F0" w:rsidRDefault="00A643C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20</w:t>
                              </w:r>
                            </w:p>
                          </w:tc>
                        </w:tr>
                        <w:tr w:rsidR="00A643C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643C9" w:rsidRPr="006D5872" w:rsidRDefault="00A643C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D417453" w:rsidR="00A643C9" w:rsidRPr="005B5D15" w:rsidRDefault="00A643C9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D7CD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508</w:t>
                              </w:r>
                            </w:p>
                          </w:tc>
                        </w:tr>
                      </w:tbl>
                      <w:p w14:paraId="18D7B155" w14:textId="77777777" w:rsidR="00A643C9" w:rsidRDefault="00A643C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643C9" w:rsidRPr="006C1FCA" w:rsidRDefault="00A643C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643C9" w:rsidRPr="006C1FCA" w:rsidRDefault="00A643C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643C9" w:rsidRPr="00EB0AD1" w:rsidRDefault="00A643C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643C9" w:rsidRPr="00EB0AD1" w:rsidRDefault="00A643C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643C9" w:rsidRPr="008F4402" w:rsidRDefault="00A643C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643C9" w:rsidRDefault="00A643C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643C9" w:rsidRPr="008F4402" w:rsidRDefault="00A643C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643C9" w:rsidRDefault="00A643C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015D54A" w:rsidR="00F427BD" w:rsidRPr="003B60AD" w:rsidRDefault="00F427BD" w:rsidP="00DB63C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B63C0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C781006" w:rsidR="00F427BD" w:rsidRPr="0020155C" w:rsidRDefault="00F427BD" w:rsidP="00960D1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60D17" w:rsidRPr="00960D17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960D1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A643C9" w:rsidRPr="00603A5C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A643C9" w:rsidRPr="00603A5C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4F8E49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19ADAB3" w:rsidR="00B0768A" w:rsidRPr="00CA7DBC" w:rsidRDefault="00A46FA4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46F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6A703D2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84437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84437" w:rsidRPr="00EF3948" w:rsidRDefault="00B84437" w:rsidP="00B8443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84437" w:rsidRPr="002B2330" w:rsidRDefault="00B84437" w:rsidP="00B8443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25862CE" w:rsidR="00B84437" w:rsidRPr="00F72CEF" w:rsidRDefault="008240DB" w:rsidP="00B8443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40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替我打破石磐身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535E64E1" w:rsidR="00B84437" w:rsidRPr="00C62EA6" w:rsidRDefault="002600B2" w:rsidP="000E575C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600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敬拜團契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EE6B8FD" w:rsidR="007F65AD" w:rsidRPr="00D646F9" w:rsidRDefault="003038FC" w:rsidP="003038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3038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以賽亞書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16</w:t>
            </w:r>
            <w:r w:rsid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995231" w:rsidRPr="0099523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7D54CC5" w:rsidR="007F65AD" w:rsidRPr="009813C2" w:rsidRDefault="0099523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523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欺壓必被滅絕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A643C9" w:rsidRPr="00F91D7E" w:rsidRDefault="00A643C9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A643C9" w:rsidRPr="00F91D7E" w:rsidRDefault="00A643C9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51B7760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615552" w:rsidR="007F65AD" w:rsidRPr="009345AA" w:rsidRDefault="00BE5CD5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E5C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47AA858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46FA4" w:rsidRPr="00A46F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195E781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B3CA4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F74D9C" w:rsidRPr="00F74D9C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以賽亞書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16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A46FA4" w:rsidRPr="00A46FA4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5C8138FD" w14:textId="77777777" w:rsidR="00C373F7" w:rsidRDefault="006E6162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C373F7" w:rsidRPr="00C373F7">
        <w:rPr>
          <w:rFonts w:eastAsia="標楷體" w:cstheme="minorHAnsi" w:hint="eastAsia"/>
          <w:color w:val="000000" w:themeColor="text1"/>
          <w:w w:val="80"/>
          <w:szCs w:val="24"/>
        </w:rPr>
        <w:t>欲有寶座因為慈愛來建設；欲有誠實者坐佇彼頂面，佇大衛的布棚</w:t>
      </w:r>
    </w:p>
    <w:p w14:paraId="16A02591" w14:textId="69F4B5CF" w:rsidR="006E6162" w:rsidRPr="0014475C" w:rsidRDefault="00C373F7" w:rsidP="00C373F7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>
        <w:rPr>
          <w:rFonts w:eastAsia="標楷體" w:cstheme="minorHAnsi" w:hint="eastAsia"/>
          <w:color w:val="000000" w:themeColor="text1"/>
          <w:w w:val="80"/>
          <w:szCs w:val="24"/>
        </w:rPr>
        <w:t xml:space="preserve">    </w:t>
      </w:r>
      <w:r w:rsidRPr="00C373F7">
        <w:rPr>
          <w:rFonts w:eastAsia="標楷體" w:cstheme="minorHAnsi" w:hint="eastAsia"/>
          <w:color w:val="000000" w:themeColor="text1"/>
          <w:w w:val="80"/>
          <w:szCs w:val="24"/>
        </w:rPr>
        <w:t>內啲審判，求公平，緊緊行公義</w:t>
      </w:r>
      <w:r w:rsidR="006B6518" w:rsidRPr="006B6518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41AA38EB" w14:textId="77777777" w:rsidR="00C373F7" w:rsidRDefault="006E6162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C373F7" w:rsidRPr="00C373F7">
        <w:rPr>
          <w:rFonts w:eastAsia="華康中黑體" w:cstheme="minorHAnsi" w:hint="eastAsia"/>
          <w:color w:val="000000" w:themeColor="text1"/>
          <w:w w:val="80"/>
          <w:szCs w:val="24"/>
        </w:rPr>
        <w:t>必有寶座因慈愛堅立；必有一位誠誠實實坐在其上，在大衛帳幕中</w:t>
      </w:r>
    </w:p>
    <w:p w14:paraId="18CDE54C" w14:textId="7865F902" w:rsidR="006E6162" w:rsidRPr="0014475C" w:rsidRDefault="00C373F7" w:rsidP="00C373F7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>
        <w:rPr>
          <w:rFonts w:eastAsia="華康粗黑體" w:cstheme="minorHAnsi" w:hint="eastAsia"/>
          <w:b/>
          <w:color w:val="000000" w:themeColor="text1"/>
          <w:w w:val="80"/>
          <w:szCs w:val="24"/>
        </w:rPr>
        <w:t xml:space="preserve">    </w:t>
      </w:r>
      <w:r w:rsidRPr="00C373F7">
        <w:rPr>
          <w:rFonts w:eastAsia="華康中黑體" w:cstheme="minorHAnsi" w:hint="eastAsia"/>
          <w:color w:val="000000" w:themeColor="text1"/>
          <w:w w:val="80"/>
          <w:szCs w:val="24"/>
        </w:rPr>
        <w:t>施行審判，尋求公平，速行公義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8106EA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14D118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3BB58EC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8CCF87E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70460">
              <w:rPr>
                <w:rFonts w:ascii="Barlow Condensed Medium" w:eastAsia="華康儷中黑" w:hAnsi="Barlow Condensed Medium" w:cstheme="minorHAnsi"/>
                <w:noProof/>
                <w:w w:val="9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4A5F1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5BC41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78D14A2D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12BDD13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8AFD94B" w:rsidR="004A5F10" w:rsidRPr="00022B2C" w:rsidRDefault="004A5F10" w:rsidP="00114F6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D172CA9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1653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4A5F1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CA3331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67FA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C2C29D1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246FF80" w:rsidR="004A5F10" w:rsidRPr="00022B2C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270CEC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E3841A9" w:rsidR="004A5F10" w:rsidRPr="00AB3CC6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4FE0877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F6AFDFC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47261542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70EE133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45BA239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3E64F9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8009E7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C90FF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5B9828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1D9E1A90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ACCB60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BFA0FF1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D2EE6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FC1F1EE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ADCB56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103E4D0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718CC78C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E2CF59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3AD35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76BC1CE" w:rsidR="004A5F10" w:rsidRPr="00B1653F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1653F"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FBB1565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28A761F4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51FA84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77AD2FC" w:rsidR="004A5F10" w:rsidRPr="00B1653F" w:rsidRDefault="00A1082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bookmarkStart w:id="7" w:name="_GoBack"/>
            <w:bookmarkEnd w:id="7"/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3A8090F9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62344D2" w:rsidR="004A5F10" w:rsidRPr="00C33C33" w:rsidRDefault="00850238" w:rsidP="005B635C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850238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43B93F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66EC678C" w:rsidR="004A5F10" w:rsidRPr="00B1653F" w:rsidRDefault="00032FE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A8C2DA3" w:rsidR="004A5F10" w:rsidRPr="001F0F43" w:rsidRDefault="004A5F10" w:rsidP="005B635C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張宗雄</w:t>
            </w:r>
            <w:r w:rsidRPr="008207D2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56C06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4A5F10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75E6C53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DBB2EC5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E78139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A6577D6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A5F10" w:rsidRPr="001F0F43" w:rsidRDefault="004A5F10" w:rsidP="005B635C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4A5F10" w14:paraId="5BA77C6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81FA70B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14E0882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1A7DA02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69E851D" w:rsidR="004A5F10" w:rsidRPr="00B1653F" w:rsidRDefault="001C4AE1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4CB1C4A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F3648B7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ECC3648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13B728F" w:rsidR="004A5F10" w:rsidRPr="00B1653F" w:rsidRDefault="00A1082F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7DC1DE4E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FA8B42D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A5F10" w:rsidRPr="003E64F9" w:rsidRDefault="004A5F10" w:rsidP="005B635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18CB719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0F4B8A9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1AE9D9D1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F85BEE3" w:rsidR="004A5F10" w:rsidRPr="00C33C33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50F4C5DB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D0940B4" w:rsidR="004A5F10" w:rsidRPr="001F0F43" w:rsidRDefault="00A643C9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A5F1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2CD7A64" w:rsidR="004A5F10" w:rsidRPr="005B635C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77AA4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4"/>
              </w:rPr>
              <w:t>敬拜團</w:t>
            </w:r>
            <w:r w:rsidRPr="00777AA4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73018BF9" w:rsidR="004A5F10" w:rsidRPr="00070E82" w:rsidRDefault="004A5F10" w:rsidP="005B635C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777AA4">
              <w:rPr>
                <w:rFonts w:ascii="標楷體" w:eastAsia="標楷體" w:hAnsi="標楷體" w:hint="eastAsia"/>
                <w:spacing w:val="24"/>
                <w:w w:val="98"/>
                <w:kern w:val="0"/>
                <w:fitText w:val="941" w:id="-1126326523"/>
              </w:rPr>
              <w:t>婦女團</w:t>
            </w:r>
            <w:r w:rsidRPr="00777AA4">
              <w:rPr>
                <w:rFonts w:ascii="標楷體" w:eastAsia="標楷體" w:hAnsi="標楷體" w:hint="eastAsia"/>
                <w:spacing w:val="-36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362040B" w:rsidR="004A5F10" w:rsidRPr="001F0F43" w:rsidRDefault="004A5F10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488E910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B67B49E" w:rsidR="004A5F10" w:rsidRPr="001F0F43" w:rsidRDefault="004A5F10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A5F10" w:rsidRPr="001F0F43" w:rsidRDefault="004A5F10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F4FCE57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D4A8009" w:rsidR="00BE5CD5" w:rsidRPr="00524357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24357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E5CD5" w:rsidRPr="001F0F43" w:rsidRDefault="00BE5CD5" w:rsidP="005B63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E5CD5" w:rsidRPr="001F0F43" w:rsidRDefault="00BE5CD5" w:rsidP="005B635C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E88B57E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E578E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BC626BA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E5CD5" w:rsidRPr="001F0F43" w:rsidRDefault="00BE5CD5" w:rsidP="005B635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E5CD5" w:rsidRPr="001F0F43" w:rsidRDefault="00BE5CD5" w:rsidP="005B635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E5CD5" w:rsidRPr="001F0F43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A92E52C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C6016AB" w:rsidR="00BE5CD5" w:rsidRPr="008D690E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E5CD5" w:rsidRDefault="00BE5CD5" w:rsidP="005B635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E5CD5" w:rsidRPr="001F0F43" w:rsidRDefault="00BE5CD5" w:rsidP="005B635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5CD5" w14:paraId="580038CF" w14:textId="77777777" w:rsidTr="006B6518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BE5CD5" w:rsidRPr="00E207DE" w:rsidRDefault="00BE5CD5" w:rsidP="005B63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961AFC5" w:rsidR="00BE5CD5" w:rsidRPr="005B635C" w:rsidRDefault="00BE5CD5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6DEE954" w:rsidR="00BE5CD5" w:rsidRPr="007C2F91" w:rsidRDefault="00524357" w:rsidP="005B635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357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BE5CD5" w:rsidRPr="00B14418" w:rsidRDefault="00BE5CD5" w:rsidP="005B635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46004D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邱惠玉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0C2C5DEE" w:rsidR="00BE5CD5" w:rsidRPr="005B635C" w:rsidRDefault="00A41E26" w:rsidP="008D690E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E5CD5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E5CD5" w:rsidRPr="00E207DE" w:rsidRDefault="00BE5CD5" w:rsidP="00D55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3434D96" w:rsidR="00BE5CD5" w:rsidRPr="005B635C" w:rsidRDefault="00BE5CD5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王阿美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2FC476C" w:rsidR="00BE5CD5" w:rsidRPr="005B635C" w:rsidRDefault="00A41E26" w:rsidP="00D55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E5CD5" w:rsidRPr="00B14418" w:rsidRDefault="00BE5CD5" w:rsidP="00D55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C5A254B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70460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CF2373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CF2373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CF2373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48FCF052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CF2373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3DD4A837" w:rsidR="00B9252B" w:rsidRPr="00CF2373" w:rsidRDefault="00B552CA" w:rsidP="00B552C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4,270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CF2373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495E20" w:rsidRPr="00CF2373" w14:paraId="4E07C7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C10CA1C" w14:textId="5178481F" w:rsidR="00495E20" w:rsidRPr="00CF2373" w:rsidRDefault="00495E20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B2647A5" w14:textId="3A21D158" w:rsidR="00495E20" w:rsidRPr="00CF2373" w:rsidRDefault="008A467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06977CFB" w14:textId="5B91F7B7" w:rsidR="00495E20" w:rsidRPr="00CF2373" w:rsidRDefault="008A4679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CA25C35" w14:textId="787E81DC" w:rsidR="00495E20" w:rsidRPr="00CF2373" w:rsidRDefault="008A4679" w:rsidP="008A4679">
            <w:pPr>
              <w:snapToGrid w:val="0"/>
              <w:ind w:right="158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2-1</w:t>
            </w:r>
            <w:r w:rsidR="00A56AED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BB851D7" w14:textId="08E3AFB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495E20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9289738" w14:textId="25554308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8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3E31C2" w14:textId="3EBD49E3" w:rsidR="00495E20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114F6E" w:rsidRPr="00CF2373" w14:paraId="0EE3DCFE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AB6C057" w14:textId="77777777" w:rsidR="00114F6E" w:rsidRPr="00CF2373" w:rsidRDefault="00114F6E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FFDA2C5" w14:textId="46A45FE3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05A3F41" w14:textId="6B004934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1671CA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39525E" w14:textId="415F8A92" w:rsidR="00114F6E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F19AB00" w14:textId="475193E5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6C20A73" w14:textId="6EE3FC0D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D17A362" w14:textId="38005719" w:rsidR="00114F6E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</w:tr>
      <w:tr w:rsidR="008A4679" w:rsidRPr="00CF2373" w14:paraId="1F3A8C5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333CFC3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5B65065" w14:textId="1FEAE67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E370364" w14:textId="2BCA4728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9DEDC" w14:textId="644FF812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73754FF" w14:textId="4AD54019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C48184" w14:textId="7915EA31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DA99EB6" w14:textId="3E996120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8A4679" w:rsidRPr="00CF2373" w14:paraId="46E5086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262EAF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B9A8471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7D9C3F1" w14:textId="588A4589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83EE29F" w14:textId="1C0F4B75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0F88C116" w14:textId="74997C17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C641BDF" w14:textId="77B0F808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8DFA4C" w14:textId="5BCF0823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C82FF8" w14:textId="46BC6FAD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A4679" w:rsidRPr="00CF2373" w14:paraId="4328B3F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B7FF995" w14:textId="77777777" w:rsidR="008A4679" w:rsidRPr="00CF2373" w:rsidRDefault="008A467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796C2BD" w14:textId="6CE754F2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DB99EEE" w14:textId="599F7213" w:rsidR="008A4679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7,500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512FB3B" w14:textId="57CBCA23" w:rsidR="008A467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43D006B" w14:textId="4FE95DBA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4303042" w14:textId="77777777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345D79F" w14:textId="0A59702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6DC4EE" w14:textId="3C3E9EFB" w:rsidR="008A467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1671CA" w:rsidRPr="00CF2373" w14:paraId="7D3E4651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6AF2384" w14:textId="77777777" w:rsidR="001671CA" w:rsidRPr="00CF2373" w:rsidRDefault="001671CA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7F2427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3EC9BF4" w14:textId="77777777" w:rsidR="001671CA" w:rsidRPr="00CF2373" w:rsidRDefault="001671CA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727DFD8" w14:textId="77777777" w:rsidR="001671CA" w:rsidRPr="00CF2373" w:rsidRDefault="001671C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FC33338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E90A55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E23C4B6" w14:textId="77777777" w:rsidR="001671CA" w:rsidRPr="00CF2373" w:rsidRDefault="001671C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95E20" w:rsidRPr="00CF2373" w14:paraId="05788136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FA9F120" w14:textId="4757073D" w:rsidR="00495E20" w:rsidRPr="00CF2373" w:rsidRDefault="00BE286C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5943FBA" w14:textId="0E94EAFE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35D9A03" w14:textId="51DCF0FA" w:rsidR="00495E20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18EA3DF5" w14:textId="23B16963" w:rsidR="00575319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57A3D0" w14:textId="63EE6395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6344B29" w14:textId="54591DC6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F34539D" w14:textId="70C9CC97" w:rsidR="00495E20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E286C"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F75923" w:rsidRPr="00CF2373" w14:paraId="0713EA74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1336E71" w14:textId="77777777" w:rsidR="00F75923" w:rsidRPr="00CF2373" w:rsidRDefault="00F75923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D20DCEF" w14:textId="379A71D4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0C8AEA4" w14:textId="7367CDAF" w:rsidR="00F75923" w:rsidRPr="00CF2373" w:rsidRDefault="00F75923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DE0A00C" w14:textId="147C97A5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D68B75C" w14:textId="1F9F46F3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1368" w:type="dxa"/>
            <w:gridSpan w:val="2"/>
            <w:tcMar>
              <w:left w:w="28" w:type="dxa"/>
              <w:right w:w="28" w:type="dxa"/>
            </w:tcMar>
            <w:vAlign w:val="center"/>
          </w:tcPr>
          <w:p w14:paraId="2C02EB91" w14:textId="23887E49" w:rsidR="00F75923" w:rsidRPr="00CF2373" w:rsidRDefault="00F75923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14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號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(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高邦維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)100</w:t>
            </w:r>
          </w:p>
        </w:tc>
      </w:tr>
      <w:tr w:rsidR="00A56AED" w:rsidRPr="00CF2373" w14:paraId="027BC97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91A4E26" w14:textId="77777777" w:rsidR="00A56AED" w:rsidRPr="00CF2373" w:rsidRDefault="00A56AED" w:rsidP="001671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134D608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303BCA9" w14:textId="77777777" w:rsidR="00A56AED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1696B5F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448FC6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078335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E418443" w14:textId="77777777" w:rsidR="00A56AED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5319" w:rsidRPr="00CF2373" w14:paraId="5809ACE7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4"/>
              <w:gridCol w:w="1030"/>
              <w:gridCol w:w="766"/>
              <w:gridCol w:w="1055"/>
              <w:gridCol w:w="741"/>
            </w:tblGrid>
            <w:tr w:rsidR="00AB4BA7" w:rsidRPr="00CF2373" w14:paraId="7E057582" w14:textId="77777777" w:rsidTr="00D771AF">
              <w:tc>
                <w:tcPr>
                  <w:tcW w:w="1624" w:type="dxa"/>
                  <w:tcMar>
                    <w:left w:w="28" w:type="dxa"/>
                    <w:right w:w="28" w:type="dxa"/>
                  </w:tcMar>
                </w:tcPr>
                <w:p w14:paraId="4F066597" w14:textId="0C0D2FA7" w:rsidR="00BE286C" w:rsidRPr="00CF2373" w:rsidRDefault="00BE286C" w:rsidP="00A56AED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</w:t>
                  </w:r>
                  <w:r w:rsidR="00A56AED"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松年團契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奉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獻</w:t>
                  </w:r>
                  <w:r w:rsidRPr="00CF2373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</w:tcPr>
                <w:p w14:paraId="43743D3A" w14:textId="02DC0236" w:rsidR="00BE286C" w:rsidRPr="00CF2373" w:rsidRDefault="00BE286C" w:rsidP="001671CA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7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</w:tcPr>
                <w:p w14:paraId="5D5DBF12" w14:textId="77777777" w:rsidR="00BE286C" w:rsidRPr="00CF2373" w:rsidRDefault="00BE286C" w:rsidP="00BE286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3,200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</w:tcPr>
                <w:p w14:paraId="7078100B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16</w:t>
                  </w: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</w:tcPr>
                <w:p w14:paraId="490C7586" w14:textId="77777777" w:rsidR="00BE286C" w:rsidRPr="00CF2373" w:rsidRDefault="00BE286C" w:rsidP="00BE286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CF2373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4,000</w:t>
                  </w:r>
                </w:p>
              </w:tc>
            </w:tr>
          </w:tbl>
          <w:p w14:paraId="22161047" w14:textId="77777777" w:rsidR="00575319" w:rsidRPr="00CF2373" w:rsidRDefault="00575319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7B26BF" w14:textId="3FB4904F" w:rsidR="00575319" w:rsidRPr="00CF2373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BE286C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2D63160" w14:textId="614B746C" w:rsidR="00114F6E" w:rsidRPr="00CF2373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114F6E"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  <w:p w14:paraId="4E312476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E50B4FC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668A34A4" w14:textId="7744F400" w:rsidR="00575319" w:rsidRPr="00CF2373" w:rsidRDefault="00BE286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,200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F126DD0" w14:textId="3B3C1B2A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10BB687" w14:textId="6E75E0C0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9663D73" w14:textId="7E3FBE56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50278B" w14:textId="3D5197F7" w:rsidR="00575319" w:rsidRPr="00CF2373" w:rsidRDefault="0057531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14F6E" w:rsidRPr="00CF2373" w14:paraId="39E73E0E" w14:textId="77777777" w:rsidTr="00D771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D911A7" w14:textId="77777777" w:rsidR="00114F6E" w:rsidRPr="00CF2373" w:rsidRDefault="00114F6E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386ECEA" w14:textId="77777777" w:rsidR="00114F6E" w:rsidRPr="00CF2373" w:rsidRDefault="00114F6E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A3B9E28" w14:textId="77777777" w:rsidR="00114F6E" w:rsidRPr="00CF2373" w:rsidRDefault="00114F6E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4C2F3381" w14:textId="77777777" w:rsidR="00114F6E" w:rsidRPr="00CF2373" w:rsidRDefault="00114F6E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9D7C6EF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5F7AE51" w14:textId="77777777" w:rsidR="00114F6E" w:rsidRPr="00CF2373" w:rsidRDefault="00114F6E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2CBC7B92" w14:textId="77777777" w:rsidTr="00A643C9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1884832B" w:rsidR="00A56AED" w:rsidRPr="00CF2373" w:rsidRDefault="00A56AED" w:rsidP="00A56A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主日愛宴奉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獻</w:t>
            </w:r>
            <w:r w:rsidRPr="00CF2373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FE3A811" w14:textId="50912C2A" w:rsidR="00A56AED" w:rsidRPr="00CF2373" w:rsidRDefault="00A56AED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BB37489" w14:textId="4D69ACD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CF237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  <w:vAlign w:val="center"/>
          </w:tcPr>
          <w:p w14:paraId="30D8DE81" w14:textId="2C9F6311" w:rsidR="00A56AED" w:rsidRPr="00022B2C" w:rsidRDefault="00A56AED" w:rsidP="00BE286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DCC353" w14:textId="0374A30A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23DED11" w14:textId="1E6AD4DB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022B2C" w14:paraId="046C3E8C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DDA01F2" w14:textId="77777777" w:rsidR="00A56AED" w:rsidRPr="00022B2C" w:rsidRDefault="00A56AED" w:rsidP="0057531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F896FD0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69362AA" w14:textId="77777777" w:rsidR="00A56AED" w:rsidRPr="00022B2C" w:rsidRDefault="00A56AED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F3D075F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350ABC5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8DA5964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A42D58" w14:textId="77777777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56AED" w:rsidRPr="00B44BBD" w14:paraId="780031DF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29E3A88" w14:textId="6B82F2F8" w:rsidR="00A56AED" w:rsidRPr="00022B2C" w:rsidRDefault="00A56AED" w:rsidP="00114F6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B385BEE" w14:textId="11E078B2" w:rsidR="00A56AED" w:rsidRPr="00022B2C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C2BA235" w14:textId="32D0DDF9" w:rsidR="00A56AED" w:rsidRPr="00B44BBD" w:rsidRDefault="00A56AED" w:rsidP="00114F6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60FAC8E8" w14:textId="217A593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FFA5DA7" w14:textId="566FFE44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2E77C54" w14:textId="2EFDB75C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5995FE2" w14:textId="278B886E" w:rsidR="00A56AED" w:rsidRPr="00B44BBD" w:rsidRDefault="00A56A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1518" w:rsidRPr="00676ADE" w14:paraId="488DFBF6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56651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534BC0" w14:textId="442C4FE8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16*</w:t>
            </w:r>
          </w:p>
        </w:tc>
      </w:tr>
      <w:tr w:rsidR="001D1518" w:rsidRPr="00676ADE" w14:paraId="2E285C0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17DEC1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08F192" w14:textId="3AA4274C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17*</w:t>
            </w:r>
          </w:p>
        </w:tc>
      </w:tr>
      <w:tr w:rsidR="001D1518" w:rsidRPr="00676ADE" w14:paraId="76C1B189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256F6F2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625E20" w14:textId="5F65E3EF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18*-19:10</w:t>
            </w:r>
          </w:p>
        </w:tc>
      </w:tr>
      <w:tr w:rsidR="001D1518" w:rsidRPr="00676ADE" w14:paraId="60DBC6D7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9F9DBC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D20A23" w14:textId="31C30723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19:11-20*</w:t>
            </w:r>
          </w:p>
        </w:tc>
      </w:tr>
      <w:tr w:rsidR="001D1518" w:rsidRPr="00676ADE" w14:paraId="6C2431A0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76534AC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22B270" w14:textId="6711D5F2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21*</w:t>
            </w:r>
          </w:p>
        </w:tc>
      </w:tr>
      <w:tr w:rsidR="001D1518" w:rsidRPr="00676ADE" w14:paraId="15EF9951" w14:textId="77777777" w:rsidTr="00A643C9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383D67F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CECF33" w14:textId="4CAC947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22*</w:t>
            </w:r>
          </w:p>
        </w:tc>
      </w:tr>
      <w:tr w:rsidR="001D1518" w:rsidRPr="00676ADE" w14:paraId="7C369158" w14:textId="77777777" w:rsidTr="00A643C9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19F0C98" w:rsidR="001D1518" w:rsidRPr="004801BE" w:rsidRDefault="001D1518" w:rsidP="001D15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78D12794" w:rsidR="001D1518" w:rsidRPr="001D1518" w:rsidRDefault="001D1518" w:rsidP="001D15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賽</w:t>
            </w:r>
            <w:r w:rsidRPr="001D1518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23*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1751D8" w:rsidR="0094372F" w:rsidRPr="0066035F" w:rsidRDefault="0094372F" w:rsidP="001D1518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1D1518" w:rsidRPr="001D1518">
        <w:rPr>
          <w:rFonts w:ascii="華康正顏楷體W7" w:eastAsia="華康正顏楷體W7" w:hAnsi="Bahnschrift SemiBold Condensed" w:cstheme="minorHAnsi" w:hint="eastAsia"/>
          <w:sz w:val="26"/>
          <w:szCs w:val="26"/>
        </w:rPr>
        <w:t>欺壓必被滅絕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6B620A9" w:rsidR="0094372F" w:rsidRPr="004A393A" w:rsidRDefault="0094372F" w:rsidP="001D151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D44">
        <w:rPr>
          <w:rFonts w:ascii="Barlow Condensed Medium" w:eastAsia="華康儷中黑" w:hAnsi="Barlow Condensed Medium" w:hint="eastAsia"/>
          <w:w w:val="80"/>
          <w:sz w:val="26"/>
          <w:szCs w:val="26"/>
        </w:rPr>
        <w:t>以賽亞</w:t>
      </w:r>
      <w:r w:rsidR="00D555B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1D1518" w:rsidRPr="001D151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16:1-12</w:t>
      </w:r>
    </w:p>
    <w:p w14:paraId="5FA809B4" w14:textId="06050CDA" w:rsidR="0094372F" w:rsidRPr="00C60DDA" w:rsidRDefault="0094372F" w:rsidP="001D151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1D1518" w:rsidRPr="001D1518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讓摩押那些被趕逐的人與你同住，求你作他們的隱密處，使他們脫離毀滅者的面。勒索人的必要終止，毀滅人的也將止息，欺壓人的必從這地滅絕。</w:t>
      </w:r>
      <w:r w:rsidR="001D1518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(4)</w:t>
      </w:r>
    </w:p>
    <w:p w14:paraId="290D4C75" w14:textId="25CD805F" w:rsidR="006A7994" w:rsidRDefault="0094372F" w:rsidP="001D1518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摩押曾臣服於大衛王，以羔羊進貢。在南、北分裂後，則轉向北國以色列的掌權者進貢，而非向南國猶大，大衛正統王室。又當亞哈王死後，摩押就背叛了以色列而獨立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3:5)</w:t>
      </w:r>
      <w:r w:rsidR="001D1518" w:rsidRPr="001D1518">
        <w:rPr>
          <w:rFonts w:ascii="Barlow Condensed Medium" w:eastAsia="華康細黑體" w:hAnsi="Barlow Condensed Medium" w:hint="eastAsia"/>
          <w:w w:val="75"/>
          <w:sz w:val="26"/>
          <w:szCs w:val="26"/>
        </w:rPr>
        <w:t>。因此，以賽亞對摩押發出了毀滅的警告和預言，因為它驕傲和狂妄，又離棄保護它的大衛王朝。有趣的是，亞賽亞的話似乎有一體兩面的意思：一面告訴摩押要善待正在流亡的猶太難民；另一面卻是說，將來猶大國被復興時，要回轉求助，那欺壓他們的就要被滅絕。連先知都為摩押哀哭，為西比瑪的葡萄樹哀哭，因為不與鄰國和睦的摩押注定要被除滅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CFB9368" w:rsidR="00FD6642" w:rsidRPr="00FD6642" w:rsidRDefault="001D1518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保護流亡的難民，如何使那欺壓人的滅絕</w:t>
            </w:r>
            <w:r w:rsidR="00FA7AD5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4B8662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作鄰居或鄰國之道為何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A69C470" w:rsidR="00D555B1" w:rsidRPr="00FD6642" w:rsidRDefault="001D1518" w:rsidP="00D555B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1D1518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小國為何會驕傲和短視</w:t>
            </w:r>
            <w:r w:rsidR="00D555B1" w:rsidRPr="00FA7AD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B745EF7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73917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70460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B0A01D7" w:rsidR="00767341" w:rsidRPr="0066035F" w:rsidRDefault="00767341" w:rsidP="001D151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1D1518" w:rsidRPr="001D151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欺壓必被滅絕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BE2F947" w:rsidR="00767341" w:rsidRPr="00E207DE" w:rsidRDefault="00767341" w:rsidP="008127B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B33D4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賽</w:t>
            </w:r>
            <w:r w:rsidR="001D1518" w:rsidRPr="001D1518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16:1-12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CFED1CF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以賽亞對列國的預言，等於事當時國際局勢的分析。雖然大國的欺壓不公義且勢不可擋，但是先知看見盼望，即公義的王卻將至且呼籲小國要彼此關顧。因此論及摩押和猶大的關係。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這個民族大概是在波斯帝國吞滅巴比倫之後就消失了。當然，這些大帝國有壓倒性的力量，小國根本無法抵抗；大吃小的「趨勢」就成了可以推論而預知的未來。那麼小國能有什麼未來呢？國可能沒了，不過人民卻有可能活下去。又有人民，文化就可能繼續傳承。而以賽亞提醒猶大和摩押的人民仍要堅持人性的價值，接待流亡的百姓。王換來換去，但是人民與人民在生活上來往的真正感情卻是不變的。除了堅持愛與良善的價值來接待出外人之外，堅持公義與和平的盼望更是重要。因為相信，聖潔和公義的　神有祂崇高的計劃，不容義人被欺壓，必有公義的王再度坐上猶大的王位，再次帶來和平的生活。而失去這些價值，人就失去存在的意義，如同禽獸按本性和私慾而活。</w:t>
      </w:r>
    </w:p>
    <w:p w14:paraId="56C3EC2E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摩押驕傲和不忠誠。摩押原本向大衛王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猶大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進貢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羔羊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，後來南、北分裂就轉向北國的掌權者，後來又臣服於亞述。先知要求摩押保護猶大的難民，是提醒他們也將會流亡。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摩押在北國的亞哈王死後，就曾經背叛過以色列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3:5)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。後來被以色列召三國聯軍打趴，換了新王。或許這就是小國的悲哀。後來亞述成了老大，摩押就做小弟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附傭國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。而巴比倫取代亞述，摩押還是小弟。說實在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搞不好，大衛王對待摩押都比這些大國好。這一點也是要說，摩押會滅亡不是沒有原因的，正是因為掌權者的驕傲和狂妄。再加上他們不信仰耶和華。意義是信仰公義才能盼望公義；信仰世界的利益和強權，卻是一時且都要過去，結局都是滅絕。所以，以賽亞勸摩押人要回頭相信和盼望那曾經善待他們的大衛家王位，因此而善待猶大流亡的百姓。說不定，耶和華在復興猶大的時候，也會眷顧摩押。</w:t>
      </w:r>
    </w:p>
    <w:p w14:paraId="354895D3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以賽亞為吉珥哈列設的葡萄餅、希實本的田和西比瑪的葡萄樹而哀哭，因為以前歡樂收成的美景將不在，人民之間的友誼也將不再；先知心疼的是無辜善良的百姓。</w:t>
      </w:r>
      <w:r w:rsidRPr="00077D3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實戰爭是直接加諸在人民身上的苦難，而起因都是掌權者一時的慾念。像普丁會發動烏克蘭戰爭，說好聽是為了恢復俄羅斯帝國的光榮的國家主義，實際上是個人的權力和慾望的自我膨漲。又像哈瑪斯會導致擴大的以阿戰爭，就是宗教帶來的仇恨和以聖戰合理化壓迫他國人民的行為。所以，葡萄餅、田地和葡萄樹都是關於人民的生活和歡樂的泉源。因為掌權者的一念之差，全都要毀滅。只是誠實傳達　神的話，卻也是先知最難為的地方。若宣告好消息是人人愛聽，但是宣告噩耗則人人不悅，甚至人人喊打。然而先知不改愛　神和愛人的真信仰和真性情。在言語所能表達的範圍之外，只有哀哭了。</w:t>
      </w:r>
    </w:p>
    <w:p w14:paraId="3CA895D2" w14:textId="77777777" w:rsidR="00077D33" w:rsidRPr="00077D33" w:rsidRDefault="00077D33" w:rsidP="00077D3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77D3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患難見真情</w:t>
      </w:r>
      <w:r w:rsidRPr="00077D3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「真情」的價值在於永不放棄地對愛與善良的堅持。有的人是在窮困潦倒的時候才發現還肯幫忙他的真朋友；有的人是在槍林彈雨中才發現還敢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來救他的是真兄弟；有些人是失智或神智錯亂，或許不可能知道了，還對他不離不棄的是真家人；有些人是又驚訝又感謝，因為幫助他的人竟然素昧平生；若是他的敵人，可能就更不敢想信。這些堅持都是因為信，是相信愛和善良的價值，相信人裡面有　神高貴的形象。</w:t>
      </w:r>
    </w:p>
    <w:p w14:paraId="7FDFF0A9" w14:textId="2A886EC9" w:rsidR="00D44193" w:rsidRPr="00077D33" w:rsidRDefault="00077D33" w:rsidP="00077D33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077D33">
        <w:rPr>
          <w:rFonts w:ascii="Barlow Condensed Medium" w:eastAsia="華康儷中黑" w:hAnsi="Barlow Condensed Medium" w:hint="eastAsia"/>
          <w:w w:val="75"/>
          <w:sz w:val="26"/>
          <w:szCs w:val="26"/>
        </w:rPr>
        <w:t>先知哀哭來表達所言真實；雖然是災禍，卻不得不要提前警告。且在戰火之中，兩國人民仍可以彼此照顧。愛和良善的價值不會因為欺壓而消失，反而盼望公義與和平必使欺壓人的滅絕。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說「不以成敗論英雄」，或許也可以說成「不以禍福論義人」。也就是說，禍福只是人生的考驗，不能大過人生過程所呈現出的價值。考驗的是人所持守的信念和價值，當然是藉所言所行表現出來的。至於人因為受壓迫而無法伸張的公義，則要由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 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神親自來伸張。這是信仰公義、聖潔之　神，耶和華的人所堅信的。因此，當全世界都反對和譏笑，信　神的人依然堅持行愛　神和愛人的事，因為他們如同先知，能看見且盼望「</w:t>
      </w:r>
      <w:r w:rsidRPr="00077D3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必有一個寶座在慈愛中建立；必有一位憑信實坐在上面，就是在大衛的帳棚裡；他必施行公義的審判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(16:5)</w:t>
      </w:r>
      <w:r w:rsidRPr="00077D3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sectPr w:rsidR="00D44193" w:rsidRPr="00077D33" w:rsidSect="008106EA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88836" w14:textId="77777777" w:rsidR="00777AA4" w:rsidRDefault="00777AA4" w:rsidP="00D84B6C">
      <w:r>
        <w:separator/>
      </w:r>
    </w:p>
  </w:endnote>
  <w:endnote w:type="continuationSeparator" w:id="0">
    <w:p w14:paraId="1633C6EB" w14:textId="77777777" w:rsidR="00777AA4" w:rsidRDefault="00777AA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FBC2E" w14:textId="77777777" w:rsidR="00777AA4" w:rsidRDefault="00777AA4" w:rsidP="00D84B6C">
      <w:r>
        <w:separator/>
      </w:r>
    </w:p>
  </w:footnote>
  <w:footnote w:type="continuationSeparator" w:id="0">
    <w:p w14:paraId="77F29F3D" w14:textId="77777777" w:rsidR="00777AA4" w:rsidRDefault="00777AA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FC9B423" w:rsidR="00A643C9" w:rsidRPr="0037469A" w:rsidRDefault="00A643C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082F" w:rsidRPr="00A1082F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082F" w:rsidRPr="00A1082F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F37B7BF" w:rsidR="00A643C9" w:rsidRDefault="00A643C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082F" w:rsidRPr="00A1082F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082F" w:rsidRPr="00A1082F">
      <w:rPr>
        <w:rFonts w:ascii="Eras Demi ITC" w:eastAsia="華康中圓體" w:hAnsi="Eras Demi ITC" w:cstheme="minorHAnsi"/>
        <w:b/>
        <w:noProof/>
      </w:rPr>
      <w:t>2410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082F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2C2"/>
    <w:rsid w:val="00004582"/>
    <w:rsid w:val="00004C0D"/>
    <w:rsid w:val="00006001"/>
    <w:rsid w:val="00006146"/>
    <w:rsid w:val="00006EC7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21C0"/>
    <w:rsid w:val="00022B2C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2FEF"/>
    <w:rsid w:val="0003528B"/>
    <w:rsid w:val="0003574F"/>
    <w:rsid w:val="00036C3D"/>
    <w:rsid w:val="00037C5C"/>
    <w:rsid w:val="00040F70"/>
    <w:rsid w:val="00042B69"/>
    <w:rsid w:val="00044176"/>
    <w:rsid w:val="00045EE6"/>
    <w:rsid w:val="00046DCC"/>
    <w:rsid w:val="00047841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F08"/>
    <w:rsid w:val="00090395"/>
    <w:rsid w:val="000909F7"/>
    <w:rsid w:val="00090CB3"/>
    <w:rsid w:val="00091716"/>
    <w:rsid w:val="000930C3"/>
    <w:rsid w:val="000940E4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2F58"/>
    <w:rsid w:val="000B39E9"/>
    <w:rsid w:val="000B3EAE"/>
    <w:rsid w:val="000B4903"/>
    <w:rsid w:val="000C209B"/>
    <w:rsid w:val="000C2532"/>
    <w:rsid w:val="000C2DF1"/>
    <w:rsid w:val="000C4330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75C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608"/>
    <w:rsid w:val="0012036A"/>
    <w:rsid w:val="00120CC7"/>
    <w:rsid w:val="0012179C"/>
    <w:rsid w:val="00121D8A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0FBB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46676"/>
    <w:rsid w:val="00151B66"/>
    <w:rsid w:val="00151D10"/>
    <w:rsid w:val="001526BD"/>
    <w:rsid w:val="001529B8"/>
    <w:rsid w:val="001543B0"/>
    <w:rsid w:val="00154567"/>
    <w:rsid w:val="001550F7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502C"/>
    <w:rsid w:val="001956DC"/>
    <w:rsid w:val="001957AC"/>
    <w:rsid w:val="001A1321"/>
    <w:rsid w:val="001A1857"/>
    <w:rsid w:val="001A1ECC"/>
    <w:rsid w:val="001A2B3B"/>
    <w:rsid w:val="001A37BF"/>
    <w:rsid w:val="001A41B6"/>
    <w:rsid w:val="001A5E0B"/>
    <w:rsid w:val="001A673C"/>
    <w:rsid w:val="001A6C72"/>
    <w:rsid w:val="001A7D2A"/>
    <w:rsid w:val="001B067E"/>
    <w:rsid w:val="001B1438"/>
    <w:rsid w:val="001B1B42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5C68"/>
    <w:rsid w:val="00286599"/>
    <w:rsid w:val="0028709B"/>
    <w:rsid w:val="00290145"/>
    <w:rsid w:val="0029131C"/>
    <w:rsid w:val="002940ED"/>
    <w:rsid w:val="00295112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620F"/>
    <w:rsid w:val="002E7D97"/>
    <w:rsid w:val="002F76A1"/>
    <w:rsid w:val="002F79A5"/>
    <w:rsid w:val="0030019D"/>
    <w:rsid w:val="003003E0"/>
    <w:rsid w:val="00300A06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CA0"/>
    <w:rsid w:val="00316302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D45"/>
    <w:rsid w:val="00325EDC"/>
    <w:rsid w:val="00326176"/>
    <w:rsid w:val="003277FF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532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460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1E46"/>
    <w:rsid w:val="0039421C"/>
    <w:rsid w:val="00394540"/>
    <w:rsid w:val="00394E05"/>
    <w:rsid w:val="003950F5"/>
    <w:rsid w:val="00395568"/>
    <w:rsid w:val="0039569C"/>
    <w:rsid w:val="00395802"/>
    <w:rsid w:val="00397800"/>
    <w:rsid w:val="00397F8A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B7CCF"/>
    <w:rsid w:val="003C01E8"/>
    <w:rsid w:val="003C0317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1D7"/>
    <w:rsid w:val="003E345F"/>
    <w:rsid w:val="003E4360"/>
    <w:rsid w:val="003E4AEC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809"/>
    <w:rsid w:val="00415B83"/>
    <w:rsid w:val="00415E67"/>
    <w:rsid w:val="004161B0"/>
    <w:rsid w:val="00416A89"/>
    <w:rsid w:val="00416B15"/>
    <w:rsid w:val="00420E52"/>
    <w:rsid w:val="004218D9"/>
    <w:rsid w:val="00424638"/>
    <w:rsid w:val="00425184"/>
    <w:rsid w:val="004307A7"/>
    <w:rsid w:val="004309E0"/>
    <w:rsid w:val="00430A62"/>
    <w:rsid w:val="004316A9"/>
    <w:rsid w:val="00431F3B"/>
    <w:rsid w:val="00432891"/>
    <w:rsid w:val="00433B0B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3BB1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9D6"/>
    <w:rsid w:val="00495380"/>
    <w:rsid w:val="00495E20"/>
    <w:rsid w:val="0049662B"/>
    <w:rsid w:val="004973E4"/>
    <w:rsid w:val="00497781"/>
    <w:rsid w:val="00497AA1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4765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3E7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357"/>
    <w:rsid w:val="00524D7A"/>
    <w:rsid w:val="0052567E"/>
    <w:rsid w:val="005275FD"/>
    <w:rsid w:val="00530100"/>
    <w:rsid w:val="0053108E"/>
    <w:rsid w:val="0053234A"/>
    <w:rsid w:val="00532C48"/>
    <w:rsid w:val="00533985"/>
    <w:rsid w:val="00535479"/>
    <w:rsid w:val="00535BA3"/>
    <w:rsid w:val="005365B1"/>
    <w:rsid w:val="00537627"/>
    <w:rsid w:val="00537CAB"/>
    <w:rsid w:val="005403B1"/>
    <w:rsid w:val="00541016"/>
    <w:rsid w:val="005443F9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4BD9"/>
    <w:rsid w:val="00575009"/>
    <w:rsid w:val="0057531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1839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64F4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815"/>
    <w:rsid w:val="005C7418"/>
    <w:rsid w:val="005D063A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3295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FB3"/>
    <w:rsid w:val="00614E95"/>
    <w:rsid w:val="00615D98"/>
    <w:rsid w:val="006217C0"/>
    <w:rsid w:val="00621830"/>
    <w:rsid w:val="00622C5F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29E7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4CA2"/>
    <w:rsid w:val="0064542F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840"/>
    <w:rsid w:val="00671A15"/>
    <w:rsid w:val="0067236C"/>
    <w:rsid w:val="00672CC5"/>
    <w:rsid w:val="00675ACB"/>
    <w:rsid w:val="00676577"/>
    <w:rsid w:val="00676ADE"/>
    <w:rsid w:val="00677327"/>
    <w:rsid w:val="00677A53"/>
    <w:rsid w:val="00677EDF"/>
    <w:rsid w:val="00680A1D"/>
    <w:rsid w:val="00682F69"/>
    <w:rsid w:val="0068509B"/>
    <w:rsid w:val="00686327"/>
    <w:rsid w:val="006877C2"/>
    <w:rsid w:val="0069254A"/>
    <w:rsid w:val="00692CF7"/>
    <w:rsid w:val="00693A7E"/>
    <w:rsid w:val="0069559A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C65"/>
    <w:rsid w:val="006C6C4D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19C1"/>
    <w:rsid w:val="006E20E4"/>
    <w:rsid w:val="006E4114"/>
    <w:rsid w:val="006E47EC"/>
    <w:rsid w:val="006E4A1C"/>
    <w:rsid w:val="006E5295"/>
    <w:rsid w:val="006E6162"/>
    <w:rsid w:val="006E6E78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0B8B"/>
    <w:rsid w:val="007312EB"/>
    <w:rsid w:val="00736B88"/>
    <w:rsid w:val="007374BB"/>
    <w:rsid w:val="0073762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C03"/>
    <w:rsid w:val="00780300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2BCF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6623"/>
    <w:rsid w:val="007B739E"/>
    <w:rsid w:val="007C00B1"/>
    <w:rsid w:val="007C2360"/>
    <w:rsid w:val="007C28E2"/>
    <w:rsid w:val="007C2F91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F1050"/>
    <w:rsid w:val="007F1927"/>
    <w:rsid w:val="007F19AB"/>
    <w:rsid w:val="007F2496"/>
    <w:rsid w:val="007F274D"/>
    <w:rsid w:val="007F595D"/>
    <w:rsid w:val="007F65AD"/>
    <w:rsid w:val="007F6D1A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44F5"/>
    <w:rsid w:val="00814AC6"/>
    <w:rsid w:val="008151EE"/>
    <w:rsid w:val="0081526B"/>
    <w:rsid w:val="0081605B"/>
    <w:rsid w:val="00817FCB"/>
    <w:rsid w:val="008207D2"/>
    <w:rsid w:val="00821EFB"/>
    <w:rsid w:val="008230B4"/>
    <w:rsid w:val="008240DB"/>
    <w:rsid w:val="00824C7C"/>
    <w:rsid w:val="008261B6"/>
    <w:rsid w:val="00830283"/>
    <w:rsid w:val="00831B10"/>
    <w:rsid w:val="008340CF"/>
    <w:rsid w:val="008341B7"/>
    <w:rsid w:val="008344D1"/>
    <w:rsid w:val="00835679"/>
    <w:rsid w:val="00835DC6"/>
    <w:rsid w:val="00836B5E"/>
    <w:rsid w:val="00836C6C"/>
    <w:rsid w:val="00836E7E"/>
    <w:rsid w:val="00836E89"/>
    <w:rsid w:val="008374FF"/>
    <w:rsid w:val="00837D34"/>
    <w:rsid w:val="008406E8"/>
    <w:rsid w:val="00840DFC"/>
    <w:rsid w:val="008410FD"/>
    <w:rsid w:val="00841ED6"/>
    <w:rsid w:val="0084285C"/>
    <w:rsid w:val="00843EEC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001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0E28"/>
    <w:rsid w:val="008911D2"/>
    <w:rsid w:val="008912B5"/>
    <w:rsid w:val="0089176C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5097"/>
    <w:rsid w:val="0090799D"/>
    <w:rsid w:val="00911820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6BE"/>
    <w:rsid w:val="00937AE7"/>
    <w:rsid w:val="00940A18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288C"/>
    <w:rsid w:val="00953B85"/>
    <w:rsid w:val="00953DED"/>
    <w:rsid w:val="0095492D"/>
    <w:rsid w:val="00960D17"/>
    <w:rsid w:val="009611FA"/>
    <w:rsid w:val="0096214E"/>
    <w:rsid w:val="00963DD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63CD"/>
    <w:rsid w:val="009871A1"/>
    <w:rsid w:val="009915CA"/>
    <w:rsid w:val="009919A0"/>
    <w:rsid w:val="00992B4A"/>
    <w:rsid w:val="0099323A"/>
    <w:rsid w:val="009949C6"/>
    <w:rsid w:val="00995231"/>
    <w:rsid w:val="009958CC"/>
    <w:rsid w:val="0099734F"/>
    <w:rsid w:val="009A00AD"/>
    <w:rsid w:val="009A1698"/>
    <w:rsid w:val="009A3520"/>
    <w:rsid w:val="009A3957"/>
    <w:rsid w:val="009A3E15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51E3"/>
    <w:rsid w:val="009C5E3F"/>
    <w:rsid w:val="009C7954"/>
    <w:rsid w:val="009D0121"/>
    <w:rsid w:val="009D11BA"/>
    <w:rsid w:val="009D11CB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056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82F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F5E"/>
    <w:rsid w:val="00A4046A"/>
    <w:rsid w:val="00A416DA"/>
    <w:rsid w:val="00A41E26"/>
    <w:rsid w:val="00A42B53"/>
    <w:rsid w:val="00A43266"/>
    <w:rsid w:val="00A43763"/>
    <w:rsid w:val="00A44D53"/>
    <w:rsid w:val="00A459F0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37F"/>
    <w:rsid w:val="00A633BF"/>
    <w:rsid w:val="00A641CC"/>
    <w:rsid w:val="00A643C9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1CB4"/>
    <w:rsid w:val="00A92B90"/>
    <w:rsid w:val="00A93494"/>
    <w:rsid w:val="00A94596"/>
    <w:rsid w:val="00A95821"/>
    <w:rsid w:val="00A9650E"/>
    <w:rsid w:val="00A97111"/>
    <w:rsid w:val="00AA0E7D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2840"/>
    <w:rsid w:val="00AB3C58"/>
    <w:rsid w:val="00AB3CC6"/>
    <w:rsid w:val="00AB3F32"/>
    <w:rsid w:val="00AB45F9"/>
    <w:rsid w:val="00AB4BA7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D00D2"/>
    <w:rsid w:val="00AD0765"/>
    <w:rsid w:val="00AD2120"/>
    <w:rsid w:val="00AD2DB1"/>
    <w:rsid w:val="00AD35F7"/>
    <w:rsid w:val="00AD3C1A"/>
    <w:rsid w:val="00AD5040"/>
    <w:rsid w:val="00AD6405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02A"/>
    <w:rsid w:val="00AF526E"/>
    <w:rsid w:val="00AF65A3"/>
    <w:rsid w:val="00AF7498"/>
    <w:rsid w:val="00AF791A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0A6"/>
    <w:rsid w:val="00B337DC"/>
    <w:rsid w:val="00B33D44"/>
    <w:rsid w:val="00B3406C"/>
    <w:rsid w:val="00B3454D"/>
    <w:rsid w:val="00B34E08"/>
    <w:rsid w:val="00B35D57"/>
    <w:rsid w:val="00B364E0"/>
    <w:rsid w:val="00B3704F"/>
    <w:rsid w:val="00B379E1"/>
    <w:rsid w:val="00B40854"/>
    <w:rsid w:val="00B40AAF"/>
    <w:rsid w:val="00B40D2E"/>
    <w:rsid w:val="00B40E7D"/>
    <w:rsid w:val="00B4205A"/>
    <w:rsid w:val="00B42623"/>
    <w:rsid w:val="00B43359"/>
    <w:rsid w:val="00B43EF9"/>
    <w:rsid w:val="00B442E8"/>
    <w:rsid w:val="00B44BA4"/>
    <w:rsid w:val="00B44BBD"/>
    <w:rsid w:val="00B45135"/>
    <w:rsid w:val="00B50288"/>
    <w:rsid w:val="00B502A1"/>
    <w:rsid w:val="00B54335"/>
    <w:rsid w:val="00B552CA"/>
    <w:rsid w:val="00B612DA"/>
    <w:rsid w:val="00B61EB3"/>
    <w:rsid w:val="00B62E9D"/>
    <w:rsid w:val="00B63443"/>
    <w:rsid w:val="00B63536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37"/>
    <w:rsid w:val="00B844B7"/>
    <w:rsid w:val="00B84E46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328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0E"/>
    <w:rsid w:val="00BB27AE"/>
    <w:rsid w:val="00BB2B30"/>
    <w:rsid w:val="00BB2BB1"/>
    <w:rsid w:val="00BB5702"/>
    <w:rsid w:val="00BB6476"/>
    <w:rsid w:val="00BC09A0"/>
    <w:rsid w:val="00BC133E"/>
    <w:rsid w:val="00BC1676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86C"/>
    <w:rsid w:val="00BE2EA9"/>
    <w:rsid w:val="00BE30AF"/>
    <w:rsid w:val="00BE401D"/>
    <w:rsid w:val="00BE5CD5"/>
    <w:rsid w:val="00BE63C3"/>
    <w:rsid w:val="00BE66CD"/>
    <w:rsid w:val="00BE7572"/>
    <w:rsid w:val="00BE7FBA"/>
    <w:rsid w:val="00BF0811"/>
    <w:rsid w:val="00BF140C"/>
    <w:rsid w:val="00BF31B1"/>
    <w:rsid w:val="00BF3483"/>
    <w:rsid w:val="00BF3DF7"/>
    <w:rsid w:val="00C01658"/>
    <w:rsid w:val="00C01B12"/>
    <w:rsid w:val="00C023B3"/>
    <w:rsid w:val="00C061CF"/>
    <w:rsid w:val="00C072B7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A86"/>
    <w:rsid w:val="00C43C3A"/>
    <w:rsid w:val="00C446C0"/>
    <w:rsid w:val="00C44D87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559"/>
    <w:rsid w:val="00CA5831"/>
    <w:rsid w:val="00CA6B23"/>
    <w:rsid w:val="00CB0E65"/>
    <w:rsid w:val="00CB18D8"/>
    <w:rsid w:val="00CB2052"/>
    <w:rsid w:val="00CB226E"/>
    <w:rsid w:val="00CB24A2"/>
    <w:rsid w:val="00CB6309"/>
    <w:rsid w:val="00CB6573"/>
    <w:rsid w:val="00CB7068"/>
    <w:rsid w:val="00CC09DE"/>
    <w:rsid w:val="00CC1234"/>
    <w:rsid w:val="00CC1476"/>
    <w:rsid w:val="00CC27BA"/>
    <w:rsid w:val="00CC6C04"/>
    <w:rsid w:val="00CC6C20"/>
    <w:rsid w:val="00CC7354"/>
    <w:rsid w:val="00CC74F7"/>
    <w:rsid w:val="00CD1340"/>
    <w:rsid w:val="00CD1E48"/>
    <w:rsid w:val="00CD2982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2373"/>
    <w:rsid w:val="00CF4383"/>
    <w:rsid w:val="00CF5039"/>
    <w:rsid w:val="00CF5420"/>
    <w:rsid w:val="00CF5B8F"/>
    <w:rsid w:val="00CF6B18"/>
    <w:rsid w:val="00D007E6"/>
    <w:rsid w:val="00D01FA3"/>
    <w:rsid w:val="00D03231"/>
    <w:rsid w:val="00D0698F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68F2"/>
    <w:rsid w:val="00D1721F"/>
    <w:rsid w:val="00D205B1"/>
    <w:rsid w:val="00D20E5C"/>
    <w:rsid w:val="00D24000"/>
    <w:rsid w:val="00D24B8A"/>
    <w:rsid w:val="00D2652B"/>
    <w:rsid w:val="00D30523"/>
    <w:rsid w:val="00D32111"/>
    <w:rsid w:val="00D32774"/>
    <w:rsid w:val="00D335A9"/>
    <w:rsid w:val="00D349CC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4272"/>
    <w:rsid w:val="00D944D2"/>
    <w:rsid w:val="00D9519E"/>
    <w:rsid w:val="00D9572C"/>
    <w:rsid w:val="00D97BF8"/>
    <w:rsid w:val="00DA3643"/>
    <w:rsid w:val="00DA3EBA"/>
    <w:rsid w:val="00DA438A"/>
    <w:rsid w:val="00DA4401"/>
    <w:rsid w:val="00DA4437"/>
    <w:rsid w:val="00DA4B18"/>
    <w:rsid w:val="00DA7C3B"/>
    <w:rsid w:val="00DB1A6A"/>
    <w:rsid w:val="00DB2953"/>
    <w:rsid w:val="00DB2E12"/>
    <w:rsid w:val="00DB2F00"/>
    <w:rsid w:val="00DB4319"/>
    <w:rsid w:val="00DB4D96"/>
    <w:rsid w:val="00DB6311"/>
    <w:rsid w:val="00DB63C0"/>
    <w:rsid w:val="00DB654E"/>
    <w:rsid w:val="00DB7C77"/>
    <w:rsid w:val="00DC125A"/>
    <w:rsid w:val="00DC27F5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C5"/>
    <w:rsid w:val="00DD52DD"/>
    <w:rsid w:val="00DD58A4"/>
    <w:rsid w:val="00DD5979"/>
    <w:rsid w:val="00DD65B1"/>
    <w:rsid w:val="00DD7D25"/>
    <w:rsid w:val="00DE165E"/>
    <w:rsid w:val="00DE226D"/>
    <w:rsid w:val="00DE2295"/>
    <w:rsid w:val="00DE4596"/>
    <w:rsid w:val="00DE5D29"/>
    <w:rsid w:val="00DE6E91"/>
    <w:rsid w:val="00DE79A7"/>
    <w:rsid w:val="00DF0602"/>
    <w:rsid w:val="00DF0C4C"/>
    <w:rsid w:val="00DF0F7E"/>
    <w:rsid w:val="00DF1060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31FD"/>
    <w:rsid w:val="00E63AEF"/>
    <w:rsid w:val="00E63BCF"/>
    <w:rsid w:val="00E63F5C"/>
    <w:rsid w:val="00E64566"/>
    <w:rsid w:val="00E64862"/>
    <w:rsid w:val="00E65761"/>
    <w:rsid w:val="00E66244"/>
    <w:rsid w:val="00E66386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4C8F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383B"/>
    <w:rsid w:val="00EC4705"/>
    <w:rsid w:val="00EC4B26"/>
    <w:rsid w:val="00EC558F"/>
    <w:rsid w:val="00EC6CC8"/>
    <w:rsid w:val="00EC70F8"/>
    <w:rsid w:val="00ED154F"/>
    <w:rsid w:val="00ED1B1D"/>
    <w:rsid w:val="00ED1C8E"/>
    <w:rsid w:val="00ED275C"/>
    <w:rsid w:val="00ED2ACD"/>
    <w:rsid w:val="00ED3672"/>
    <w:rsid w:val="00ED3D46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B42"/>
    <w:rsid w:val="00F20C67"/>
    <w:rsid w:val="00F21E32"/>
    <w:rsid w:val="00F22A97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A3F"/>
    <w:rsid w:val="00F30B1F"/>
    <w:rsid w:val="00F327EA"/>
    <w:rsid w:val="00F35E07"/>
    <w:rsid w:val="00F36D27"/>
    <w:rsid w:val="00F37800"/>
    <w:rsid w:val="00F403DB"/>
    <w:rsid w:val="00F41115"/>
    <w:rsid w:val="00F4116C"/>
    <w:rsid w:val="00F4148D"/>
    <w:rsid w:val="00F427BD"/>
    <w:rsid w:val="00F4353C"/>
    <w:rsid w:val="00F435C4"/>
    <w:rsid w:val="00F450E0"/>
    <w:rsid w:val="00F4625D"/>
    <w:rsid w:val="00F46C04"/>
    <w:rsid w:val="00F50BC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7829"/>
    <w:rsid w:val="00F67B81"/>
    <w:rsid w:val="00F70618"/>
    <w:rsid w:val="00F7216F"/>
    <w:rsid w:val="00F72427"/>
    <w:rsid w:val="00F728AE"/>
    <w:rsid w:val="00F72CEF"/>
    <w:rsid w:val="00F72E13"/>
    <w:rsid w:val="00F74D9C"/>
    <w:rsid w:val="00F74DF7"/>
    <w:rsid w:val="00F75923"/>
    <w:rsid w:val="00F76806"/>
    <w:rsid w:val="00F76ED0"/>
    <w:rsid w:val="00F80810"/>
    <w:rsid w:val="00F80901"/>
    <w:rsid w:val="00F82FB7"/>
    <w:rsid w:val="00F833C9"/>
    <w:rsid w:val="00F83C9C"/>
    <w:rsid w:val="00F83EE1"/>
    <w:rsid w:val="00F85403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3409"/>
    <w:rsid w:val="00FC37C1"/>
    <w:rsid w:val="00FC37CF"/>
    <w:rsid w:val="00FC4A05"/>
    <w:rsid w:val="00FC5328"/>
    <w:rsid w:val="00FC5368"/>
    <w:rsid w:val="00FC7906"/>
    <w:rsid w:val="00FD1A70"/>
    <w:rsid w:val="00FD1C02"/>
    <w:rsid w:val="00FD29B5"/>
    <w:rsid w:val="00FD2F7A"/>
    <w:rsid w:val="00FD388A"/>
    <w:rsid w:val="00FD4698"/>
    <w:rsid w:val="00FD4AB1"/>
    <w:rsid w:val="00FD57B8"/>
    <w:rsid w:val="00FD6642"/>
    <w:rsid w:val="00FD7796"/>
    <w:rsid w:val="00FD7DDD"/>
    <w:rsid w:val="00FE0398"/>
    <w:rsid w:val="00FE0D23"/>
    <w:rsid w:val="00FE2075"/>
    <w:rsid w:val="00FE426C"/>
    <w:rsid w:val="00FE4F1F"/>
    <w:rsid w:val="00FE60E9"/>
    <w:rsid w:val="00FE685D"/>
    <w:rsid w:val="00FE6AB9"/>
    <w:rsid w:val="00FF1BFE"/>
    <w:rsid w:val="00FF1DF9"/>
    <w:rsid w:val="00FF2C2D"/>
    <w:rsid w:val="00FF39D4"/>
    <w:rsid w:val="00FF437E"/>
    <w:rsid w:val="00FF49B3"/>
    <w:rsid w:val="00FF5050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22DDE97-7BCE-4969-B8E7-26B5816C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93E85-F83D-4010-ACFA-3A04E708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34</cp:revision>
  <cp:lastPrinted>2024-03-01T23:47:00Z</cp:lastPrinted>
  <dcterms:created xsi:type="dcterms:W3CDTF">2024-03-03T04:12:00Z</dcterms:created>
  <dcterms:modified xsi:type="dcterms:W3CDTF">2024-03-09T05:30:00Z</dcterms:modified>
</cp:coreProperties>
</file>