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BD56017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</w:instrText>
      </w:r>
      <w:r w:rsidR="0004144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4144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4144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4144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AF7E7C" w:rsidRPr="00483815" w14:paraId="2D8413E3" w14:textId="77777777" w:rsidTr="000C3BA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5494166" w14:textId="77777777" w:rsidR="00AF7E7C" w:rsidRPr="0084285C" w:rsidRDefault="00AF7E7C" w:rsidP="000C3BA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5ECA4E" w14:textId="036C9C1D" w:rsidR="00AF7E7C" w:rsidRDefault="002840E9" w:rsidP="000C3BA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民安教會將於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6/2(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點借新莊教會禮拜堂舉行魏榮光傳道師封牧暨就任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該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會第四任牧師授職感恩禮拜。</w:t>
            </w:r>
          </w:p>
        </w:tc>
      </w:tr>
      <w:tr w:rsidR="00AF7E7C" w:rsidRPr="00483815" w14:paraId="3B35F60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1B92634" w14:textId="5C234F20" w:rsidR="00AF7E7C" w:rsidRPr="0084285C" w:rsidRDefault="00AF7E7C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FB8BFB" w14:textId="78ADC352" w:rsidR="00AF7E7C" w:rsidRDefault="002840E9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北中松年部主辦松年部創立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38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週感恩禮拜暨專題演講，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5/31(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:30-12:00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在艋舺教會舉行，報名至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5/22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</w:t>
            </w:r>
          </w:p>
        </w:tc>
      </w:tr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6647C24A" w:rsidR="00500F71" w:rsidRPr="0084285C" w:rsidRDefault="00093792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500F7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716B4F5" w14:textId="54F03A2E" w:rsidR="00924948" w:rsidRPr="00ED3EB3" w:rsidRDefault="00325BB8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59776" behindDoc="0" locked="0" layoutInCell="1" allowOverlap="1" wp14:anchorId="4B8E8AA9" wp14:editId="7BBFB9F8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  <w:tr w:rsidR="00924948" w:rsidRPr="00483815" w14:paraId="5B4EA8D9" w14:textId="77777777" w:rsidTr="003E6CE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3748B40" w14:textId="0CA38C7A" w:rsidR="00924948" w:rsidRPr="0084285C" w:rsidRDefault="00093792" w:rsidP="003E6CE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924948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0EE406" w14:textId="5F66A079" w:rsidR="00924948" w:rsidRPr="00ED3EB3" w:rsidRDefault="001B23FB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57728" behindDoc="0" locked="0" layoutInCell="1" allowOverlap="1" wp14:anchorId="4AA7F90A" wp14:editId="20CF6ACB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39370</wp:posOffset>
                  </wp:positionV>
                  <wp:extent cx="710565" cy="709295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03大地震玉山神學院災後代重建捐款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花蓮地震，教室與宿舍受創嚴重，請兄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為玉神災後重建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指名奉獻或利用此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捐款：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664F95BE" w:rsidR="00D555B1" w:rsidRPr="00211D30" w:rsidRDefault="007949D9" w:rsidP="00B84A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1134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週六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(5/11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1:30-3:00</w:t>
            </w:r>
            <w:proofErr w:type="gramStart"/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舉行長執的</w:t>
            </w:r>
            <w:proofErr w:type="gramEnd"/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小組研討會，歡迎各團契會長參加。又會後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舉行定期小會。</w:t>
            </w:r>
          </w:p>
        </w:tc>
      </w:tr>
      <w:tr w:rsidR="00AF7E7C" w:rsidRPr="00483815" w14:paraId="1A40F7B2" w14:textId="77777777" w:rsidTr="000C3BA3">
        <w:tc>
          <w:tcPr>
            <w:tcW w:w="280" w:type="dxa"/>
          </w:tcPr>
          <w:p w14:paraId="29E1883F" w14:textId="77777777" w:rsidR="00AF7E7C" w:rsidRPr="00483815" w:rsidRDefault="00AF7E7C" w:rsidP="000C3BA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C34A23E" w14:textId="66368744" w:rsidR="00AF7E7C" w:rsidRPr="0095288C" w:rsidRDefault="00AF7E7C" w:rsidP="000C3BA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下主日為母親節，敬邀所有的媽媽出席慶祝，也預祝母親節快樂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4A25" w:rsidRPr="00483815" w14:paraId="38FC5CA0" w14:textId="77777777" w:rsidTr="00294EAB">
        <w:tc>
          <w:tcPr>
            <w:tcW w:w="280" w:type="dxa"/>
          </w:tcPr>
          <w:p w14:paraId="47D59B33" w14:textId="308F1CA0" w:rsidR="00B84A25" w:rsidRPr="00483815" w:rsidRDefault="00AF7E7C" w:rsidP="00294EA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4A2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FBD41" w14:textId="6DB39E8B" w:rsidR="00B84A25" w:rsidRPr="0095288C" w:rsidRDefault="00B84A25" w:rsidP="00294EA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為了傳遞小組的異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象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在教育館有一個新的小組聚會，由王牧師帶領，歡迎兄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19F083C9" w:rsidR="00FA7336" w:rsidRPr="00483815" w:rsidRDefault="00AF7E7C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FA733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37630B41" w:rsidR="00FA7336" w:rsidRPr="0095288C" w:rsidRDefault="00F22B4A" w:rsidP="00F22B4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教會計劃於今年暑假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三天兩夜，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全教會大小成員的生活營，請兄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能先預留時間，週報也會陸續公告細節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，兄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可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proofErr w:type="gramStart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proofErr w:type="gramStart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B099A14" w:rsidR="009A7113" w:rsidRPr="00D92A50" w:rsidRDefault="000A1C3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25A3432" w:rsidR="00C86DEA" w:rsidRPr="00D92A50" w:rsidRDefault="00AF7E7C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花蓮地震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災後重建代禱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0925CDB4" w:rsidR="00E61BAA" w:rsidRPr="00D92A50" w:rsidRDefault="00AF7E7C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、閔郡、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聖崴、宥綺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、云萱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7777777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40FF1806" w:rsidR="000A1C39" w:rsidRPr="00D92A50" w:rsidRDefault="00AF7E7C" w:rsidP="00AF7E7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29CCA15B" w:rsidR="009A18FD" w:rsidRDefault="0078424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3D02A81" w14:textId="77777777" w:rsidR="00AF7E7C" w:rsidRDefault="00AF7E7C" w:rsidP="00AF7E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1F1EA7E8" w14:textId="43FB7C51" w:rsidR="009A18FD" w:rsidRPr="00D92A50" w:rsidRDefault="00AF7E7C" w:rsidP="00AF7E7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、洪瓊美、莊明良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83D07" w:rsidRDefault="00383D0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83D07" w:rsidRPr="004E3A97" w:rsidRDefault="00383D0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383D07" w:rsidRPr="004E3A97" w:rsidRDefault="00383D0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789743EB" id="群組 21" o:spid="_x0000_s1026" style="position:absolute;margin-left:538.1pt;margin-top:28.9pt;width:134.65pt;height:261.65pt;z-index:25166643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2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C3BA3" w:rsidRDefault="000C3BA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C3BA3" w:rsidRPr="004E3A97" w:rsidRDefault="000C3BA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0C3BA3" w:rsidRPr="004E3A97" w:rsidRDefault="000C3BA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4FDFF6F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83D07" w:rsidRDefault="00383D0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83D0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83D07" w:rsidRPr="00DF36B1" w:rsidRDefault="00383D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83D07" w:rsidRPr="00DF36B1" w:rsidRDefault="00383D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83D07" w:rsidRPr="00DF36B1" w:rsidRDefault="00383D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83D0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83D07" w:rsidRPr="00DF36B1" w:rsidRDefault="00383D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3D0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83D07" w:rsidRPr="00DF36B1" w:rsidRDefault="00383D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3D0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83D07" w:rsidRPr="00DF36B1" w:rsidRDefault="00383D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83D0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83D07" w:rsidRPr="00DF36B1" w:rsidRDefault="00383D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3D0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383D07" w:rsidRPr="00DF36B1" w:rsidRDefault="00383D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3D0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383D07" w:rsidRPr="00DF36B1" w:rsidRDefault="00383D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3D0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383D07" w:rsidRPr="00335D1F" w:rsidRDefault="00383D07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383D07" w:rsidRPr="00DF36B1" w:rsidRDefault="00383D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3D0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383D07" w:rsidRPr="00DF36B1" w:rsidRDefault="00383D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3D0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383D07" w:rsidRPr="00DF36B1" w:rsidRDefault="00383D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3D0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383D07" w:rsidRPr="00DF36B1" w:rsidRDefault="00383D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3D0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383D07" w:rsidRPr="00DF36B1" w:rsidRDefault="00383D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383D07" w:rsidRPr="00DF36B1" w:rsidRDefault="00383D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383D0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383D07" w:rsidRDefault="00383D0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383D07" w:rsidRDefault="00383D0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383D07" w:rsidRDefault="00383D07" w:rsidP="002B2AA4"/>
                                </w:tc>
                              </w:tr>
                              <w:tr w:rsidR="00383D0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83D07" w:rsidRDefault="00383D0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83D07" w:rsidRDefault="00383D0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83D07" w:rsidRDefault="00383D07" w:rsidP="002B2AA4"/>
                                </w:tc>
                              </w:tr>
                            </w:tbl>
                            <w:p w14:paraId="4510224B" w14:textId="09315E15" w:rsidR="00383D07" w:rsidRDefault="00383D0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83D07" w:rsidRDefault="00383D0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83D0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83D07" w:rsidRPr="00DF36B1" w:rsidRDefault="00383D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83D07" w:rsidRPr="00DF36B1" w:rsidRDefault="00383D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83D07" w:rsidRPr="00DF36B1" w:rsidRDefault="00383D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83D0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83D07" w:rsidRPr="00DF36B1" w:rsidRDefault="00383D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3D0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83D07" w:rsidRPr="00DF36B1" w:rsidRDefault="00383D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3D0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83D07" w:rsidRPr="00DF36B1" w:rsidRDefault="00383D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83D0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83D07" w:rsidRPr="00DF36B1" w:rsidRDefault="00383D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3D0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383D07" w:rsidRPr="00DF36B1" w:rsidRDefault="00383D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3D0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383D07" w:rsidRPr="00DF36B1" w:rsidRDefault="00383D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3D0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383D07" w:rsidRPr="00335D1F" w:rsidRDefault="00383D07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383D07" w:rsidRPr="00DF36B1" w:rsidRDefault="00383D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3D0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383D07" w:rsidRPr="00DF36B1" w:rsidRDefault="00383D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3D0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383D07" w:rsidRPr="00DF36B1" w:rsidRDefault="00383D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3D0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383D07" w:rsidRPr="00DF36B1" w:rsidRDefault="00383D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3D0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383D07" w:rsidRPr="00DF36B1" w:rsidRDefault="00383D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383D07" w:rsidRPr="00DF36B1" w:rsidRDefault="00383D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383D0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383D07" w:rsidRDefault="00383D0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383D07" w:rsidRDefault="00383D0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383D07" w:rsidRDefault="00383D07" w:rsidP="002B2AA4"/>
                          </w:tc>
                        </w:tr>
                        <w:tr w:rsidR="00383D0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83D07" w:rsidRDefault="00383D0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83D07" w:rsidRDefault="00383D0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83D07" w:rsidRDefault="00383D07" w:rsidP="002B2AA4"/>
                          </w:tc>
                        </w:tr>
                      </w:tbl>
                      <w:p w14:paraId="4510224B" w14:textId="09315E15" w:rsidR="00383D07" w:rsidRDefault="00383D0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2286B89" w:rsidR="00383D07" w:rsidRDefault="00383D0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19)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83D0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83D07" w:rsidRPr="0064542F" w:rsidRDefault="00383D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DF68313" w:rsidR="00383D07" w:rsidRPr="00F93CF5" w:rsidRDefault="00383D07" w:rsidP="003408C8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.</w:t>
                                    </w:r>
                                    <w:proofErr w:type="gramStart"/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巧立傳統</w:t>
                                    </w:r>
                                    <w:proofErr w:type="gramEnd"/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廢</w:t>
                                    </w:r>
                                    <w:proofErr w:type="gramStart"/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信心</w:t>
                                    </w:r>
                                    <w:proofErr w:type="gramStart"/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求拾桌下餅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383D0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83D07" w:rsidRPr="0064542F" w:rsidRDefault="00383D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BA6E418" w:rsidR="00383D07" w:rsidRPr="0039569C" w:rsidRDefault="00383D07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光明</w:t>
                                    </w:r>
                                    <w:proofErr w:type="gramStart"/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變死蔭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383D0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83D07" w:rsidRPr="006D5872" w:rsidRDefault="00383D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658627D" w:rsidR="00383D07" w:rsidRPr="00F93CF5" w:rsidRDefault="00383D07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13:8-17</w:t>
                                    </w:r>
                                  </w:p>
                                </w:tc>
                              </w:tr>
                              <w:tr w:rsidR="00383D0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83D07" w:rsidRPr="006D5872" w:rsidRDefault="00383D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EC24970" w:rsidR="00383D07" w:rsidRPr="00F93CF5" w:rsidRDefault="00383D07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弗</w:t>
                                    </w:r>
                                    <w:proofErr w:type="gramEnd"/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5:8-9</w:t>
                                    </w:r>
                                  </w:p>
                                </w:tc>
                              </w:tr>
                              <w:tr w:rsidR="00383D0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83D07" w:rsidRPr="0040121B" w:rsidRDefault="00383D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581FAF8" w:rsidR="00383D07" w:rsidRPr="00F93CF5" w:rsidRDefault="00383D0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75A4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83D07" w:rsidRPr="003B53F0" w:rsidRDefault="00383D0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B8FB9CD" w:rsidR="00383D07" w:rsidRPr="003B53F0" w:rsidRDefault="00383D0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28</w:t>
                                    </w:r>
                                  </w:p>
                                </w:tc>
                              </w:tr>
                              <w:tr w:rsidR="00383D0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83D07" w:rsidRPr="006D5872" w:rsidRDefault="00383D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17CE994" w:rsidR="00383D07" w:rsidRPr="005B5D15" w:rsidRDefault="00383D07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36,155,499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83D07" w:rsidRDefault="00383D0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2286B89" w:rsidR="00383D07" w:rsidRDefault="00383D0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19)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83D0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83D07" w:rsidRPr="0064542F" w:rsidRDefault="00383D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DF68313" w:rsidR="00383D07" w:rsidRPr="00F93CF5" w:rsidRDefault="00383D07" w:rsidP="003408C8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.</w:t>
                              </w:r>
                              <w:proofErr w:type="gramStart"/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巧立傳統</w:t>
                              </w:r>
                              <w:proofErr w:type="gramEnd"/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廢</w:t>
                              </w:r>
                              <w:proofErr w:type="gramStart"/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命</w:t>
                              </w:r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信心</w:t>
                              </w:r>
                              <w:proofErr w:type="gramStart"/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求拾桌下餅</w:t>
                              </w:r>
                              <w:proofErr w:type="gramEnd"/>
                            </w:p>
                          </w:tc>
                        </w:tr>
                        <w:tr w:rsidR="00383D0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83D07" w:rsidRPr="0064542F" w:rsidRDefault="00383D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BA6E418" w:rsidR="00383D07" w:rsidRPr="0039569C" w:rsidRDefault="00383D07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光明</w:t>
                              </w:r>
                              <w:proofErr w:type="gramStart"/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變死蔭</w:t>
                              </w:r>
                              <w:proofErr w:type="gramEnd"/>
                            </w:p>
                          </w:tc>
                        </w:tr>
                        <w:tr w:rsidR="00383D0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83D07" w:rsidRPr="006D5872" w:rsidRDefault="00383D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658627D" w:rsidR="00383D07" w:rsidRPr="00F93CF5" w:rsidRDefault="00383D07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13:8-17</w:t>
                              </w:r>
                            </w:p>
                          </w:tc>
                        </w:tr>
                        <w:tr w:rsidR="00383D0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83D07" w:rsidRPr="006D5872" w:rsidRDefault="00383D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EC24970" w:rsidR="00383D07" w:rsidRPr="00F93CF5" w:rsidRDefault="00383D07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弗</w:t>
                              </w:r>
                              <w:proofErr w:type="gramEnd"/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5:8-9</w:t>
                              </w:r>
                            </w:p>
                          </w:tc>
                        </w:tr>
                        <w:tr w:rsidR="00383D0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83D07" w:rsidRPr="0040121B" w:rsidRDefault="00383D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581FAF8" w:rsidR="00383D07" w:rsidRPr="00F93CF5" w:rsidRDefault="00383D0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75A4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83D07" w:rsidRPr="003B53F0" w:rsidRDefault="00383D0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B8FB9CD" w:rsidR="00383D07" w:rsidRPr="003B53F0" w:rsidRDefault="00383D0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28</w:t>
                              </w:r>
                            </w:p>
                          </w:tc>
                        </w:tr>
                        <w:tr w:rsidR="00383D0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83D07" w:rsidRPr="006D5872" w:rsidRDefault="00383D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17CE994" w:rsidR="00383D07" w:rsidRPr="005B5D15" w:rsidRDefault="00383D07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36,155,499</w:t>
                              </w:r>
                            </w:p>
                          </w:tc>
                        </w:tr>
                      </w:tbl>
                      <w:p w14:paraId="18D7B155" w14:textId="77777777" w:rsidR="00383D07" w:rsidRDefault="00383D0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83D07" w:rsidRPr="006C1FCA" w:rsidRDefault="00383D0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6BD7DFF" id="文字方塊 2" o:spid="_x0000_s1035" type="#_x0000_t202" style="position:absolute;margin-left:31.4pt;margin-top:-54.1pt;width:109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0C3BA3" w:rsidRPr="006C1FCA" w:rsidRDefault="000C3BA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257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83D07" w:rsidRPr="00EB0AD1" w:rsidRDefault="00383D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4775AEF3" id="圓角矩形 12" o:spid="_x0000_s1036" style="position:absolute;margin-left:-.9pt;margin-top:16.35pt;width:49.3pt;height: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C3BA3" w:rsidRPr="00EB0AD1" w:rsidRDefault="000C3B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83D07" w:rsidRPr="00EB0AD1" w:rsidRDefault="00383D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196DC3BF" id="圓角矩形 14" o:spid="_x0000_s1037" style="position:absolute;margin-left:-1.25pt;margin-top:16.7pt;width:83.6pt;height:1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0C3BA3" w:rsidRPr="00EB0AD1" w:rsidRDefault="000C3B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83D07" w:rsidRPr="00EB0AD1" w:rsidRDefault="00383D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1A4DC044" id="圓角矩形 9" o:spid="_x0000_s1038" style="position:absolute;margin-left:-.6pt;margin-top:16.6pt;width:30.35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C3BA3" w:rsidRPr="00EB0AD1" w:rsidRDefault="000C3B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83D07" w:rsidRPr="00EB0AD1" w:rsidRDefault="00383D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03BFD3A3" id="圓角矩形 13" o:spid="_x0000_s1039" style="position:absolute;margin-left:-.4pt;margin-top:16.65pt;width:49.3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0C3BA3" w:rsidRPr="00EB0AD1" w:rsidRDefault="000C3B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83D07" w:rsidRPr="008F4402" w:rsidRDefault="00383D0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83D07" w:rsidRDefault="00383D0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7C1E33A" id="_x0000_s1040" type="#_x0000_t202" style="position:absolute;margin-left:107.25pt;margin-top:6.2pt;width:125.5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0C3BA3" w:rsidRPr="008F4402" w:rsidRDefault="000C3BA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C3BA3" w:rsidRDefault="000C3BA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D8AC672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75A43" w:rsidRPr="00875A43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875A43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E503386" w:rsidR="00F427BD" w:rsidRPr="0020155C" w:rsidRDefault="00F427BD" w:rsidP="008F60D5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75A43" w:rsidRPr="00875A43">
              <w:rPr>
                <w:rFonts w:ascii="標楷體" w:eastAsia="標楷體" w:hAnsi="標楷體" w:hint="eastAsia"/>
                <w:sz w:val="20"/>
                <w:szCs w:val="20"/>
              </w:rPr>
              <w:t>周文婷</w:t>
            </w:r>
            <w:r w:rsidR="00875A43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BC9BA" wp14:editId="494DCF0B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83D07" w:rsidRPr="00632D13" w:rsidRDefault="00383D0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43BC9BA" id="矩形 8" o:spid="_x0000_s1041" style="position:absolute;left:0;text-align:left;margin-left:.15pt;margin-top:2.45pt;width:18.75pt;height:9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vFmgIAAK0FAAAOAAAAZHJzL2Uyb0RvYy54bWysVMFu2zAMvQ/YPwi6r7ZTNGiDOkXQosOA&#10;ri2Wbj0rslQbkEVNUmJnXz9Ksp20K3YYdpFFmnwkn0heXvWtIjthXQO6pMVJTonQHKpGv5T0+9Pt&#10;p3NKnGe6Ygq0KOleOHq1/PjhsjMLMYMaVCUsQRDtFp0pae29WWSZ47VomTsBIzT+lGBb5lG0L1ll&#10;WYforcpmeT7POrCVscCFc6i9ST/pMuJLKbh/kNIJT1RJMTcfTxvPTTiz5SVbvFhm6oYPabB/yKJl&#10;jcagE9QN84xsbfMHVNtwCw6kP+HQZiBlw0WsAasp8jfVrGtmRKwFyXFmosn9P1h+v1ubR4s0dMYt&#10;HF5DFb20bfhifqSPZO0nskTvCUfl7PS8mJ1RwvFXUVwUs3lkMzt4G+v8ZwEtCZeSWnyMyBHb3TmP&#10;EdF0NAnBHKimum2UikJoAHGtLNkxfDrfF9FVbduvUCXd/CzPhwdENT5zUp+OaoSPbRRQYrBXAZQO&#10;YTSEgCmXoMkOLMSb3ysR7JT+JiRpqlB3TGRCTkEZ50L7lKOrWSWSOqQysjJ5xFwiYECWGH/CHgBe&#10;1z5ipywH++AqYn9PzvnfEkvOk0eMDNpPzm2jwb4HoLCqIXKyH0lK1ASWfL/pkZuSXgTLoNlAtX+0&#10;xEKaN2f4bYM9cMecf2QWBwxHEZeGf8BDKuhKCsONkhrsr/f0wb6kgv3ALyUdjmxJ3c8ts4IS9UXj&#10;TJzOA9vEHwv2WNgcC3rbXgO2VoELyvB4RWfr1XiVFtpn3C6rEBd/Mc0xt5Jyb0fh2qdVgvuJi9Uq&#10;muFcG+bv9NrwAB6YDl3+1D8za4ZR8DhE9zCON1u8mYhkGzw1rLYeZBPH5cDs8Aa4E2IzDfsrLJ1j&#10;OVodtuzyNwAAAP//AwBQSwMEFAAGAAgAAAAhAJl7bZfZAAAABQEAAA8AAABkcnMvZG93bnJldi54&#10;bWxMj8tOwzAQRfdI/IM1SOyoQ8orIU6FkEDAjsIHOPE0iYhngu0m7d8zrGA5ukf3nqk2Bz+qGUMc&#10;mAxcrjJQSC27gToDnx9PF3egYrLk7MiEBo4YYVOfnlS2dLzQO87b1CkpoVhaA31KU6l1bHv0Nq54&#10;QpJsx8HbJGfotAt2kXI/6jzLbrS3A8lCbyd87LH92u69gTC/5sfsm5cpPPs3LpriZcfOmPOzw8M9&#10;qISH9AfDr76oQy1ODe/JRTUaWAtn4KoAJeH6Vt5oBCrya9B1pf/b1z8AAAD//wMAUEsBAi0AFAAG&#10;AAgAAAAhALaDOJL+AAAA4QEAABMAAAAAAAAAAAAAAAAAAAAAAFtDb250ZW50X1R5cGVzXS54bWxQ&#10;SwECLQAUAAYACAAAACEAOP0h/9YAAACUAQAACwAAAAAAAAAAAAAAAAAvAQAAX3JlbHMvLnJlbHNQ&#10;SwECLQAUAAYACAAAACEAXXYbxZoCAACtBQAADgAAAAAAAAAAAAAAAAAuAgAAZHJzL2Uyb0RvYy54&#10;bWxQSwECLQAUAAYACAAAACEAmXttl9kAAAAFAQAADwAAAAAAAAAAAAAAAAD0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C3BA3" w:rsidRPr="00632D13" w:rsidRDefault="000C3BA3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6EF251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42C0140" w:rsidR="00632D13" w:rsidRPr="00CA7DBC" w:rsidRDefault="00875A4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A4B7715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0F23BA7C" w:rsidR="00FE6F9D" w:rsidRDefault="00FE6F9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325D1B9" w14:textId="77777777" w:rsidR="00BB12CD" w:rsidRPr="00BB12CD" w:rsidRDefault="00BB12C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6"/>
                <w:szCs w:val="16"/>
              </w:rPr>
            </w:pPr>
            <w:r w:rsidRPr="00BB12C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6"/>
                <w:szCs w:val="16"/>
              </w:rPr>
              <w:t>主日學</w:t>
            </w:r>
          </w:p>
          <w:p w14:paraId="026A9617" w14:textId="1CEB6F90" w:rsidR="00FE6F9D" w:rsidRPr="00BB12CD" w:rsidRDefault="00BB12C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6"/>
                <w:szCs w:val="16"/>
              </w:rPr>
            </w:pPr>
            <w:r w:rsidRPr="00BB12C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6"/>
                <w:szCs w:val="16"/>
              </w:rPr>
              <w:t>青少</w:t>
            </w:r>
            <w:proofErr w:type="gramStart"/>
            <w:r w:rsidRPr="00BB12C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6"/>
                <w:szCs w:val="16"/>
              </w:rPr>
              <w:t>契</w:t>
            </w:r>
            <w:proofErr w:type="gramEnd"/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83D07" w:rsidRPr="00F91D7E" w:rsidRDefault="00383D0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21B0B3F3"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C3BA3" w:rsidRPr="00F91D7E" w:rsidRDefault="000C3BA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8254A22" w:rsidR="007F65AD" w:rsidRPr="00911DA8" w:rsidRDefault="005D14A2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5D14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</w:t>
            </w:r>
            <w:proofErr w:type="gramStart"/>
            <w:r w:rsidRPr="005D14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利米書</w:t>
            </w:r>
            <w:proofErr w:type="gramEnd"/>
            <w:r w:rsidR="00875A43"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7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383D07" w:rsidRPr="00383D0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9-11,21-28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87F9E46" w:rsidR="007F65AD" w:rsidRPr="009813C2" w:rsidRDefault="00875A43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75A43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只吩咐一件事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83D07" w:rsidRPr="00F91D7E" w:rsidRDefault="00383D0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D37C684" id="矩形 11" o:spid="_x0000_s1043" style="position:absolute;left:0;text-align:left;margin-left:-.75pt;margin-top:5.9pt;width:19.25pt;height:8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C3BA3" w:rsidRPr="00F91D7E" w:rsidRDefault="000C3BA3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A8AF5E1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490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9E64B9E" w:rsidR="007F65AD" w:rsidRPr="009345AA" w:rsidRDefault="008F60D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F60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875A43"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D8B9AAC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D14A2"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299EB7F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050CED58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5D14A2" w:rsidRPr="005D14A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耶</w:t>
      </w:r>
      <w:proofErr w:type="gramStart"/>
      <w:r w:rsidR="005D14A2" w:rsidRPr="005D14A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利米書</w:t>
      </w:r>
      <w:proofErr w:type="gramEnd"/>
      <w:r w:rsidR="00875A4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7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75A4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23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96A1509" w14:textId="77777777" w:rsidR="005F2143" w:rsidRDefault="00D55B7D" w:rsidP="0087606C">
      <w:pPr>
        <w:kinsoku w:val="0"/>
        <w:snapToGrid w:val="0"/>
        <w:spacing w:line="300" w:lineRule="exact"/>
        <w:jc w:val="both"/>
        <w:rPr>
          <w:rFonts w:ascii="Calibri" w:eastAsia="標楷體" w:hAnsi="Calibri" w:cs="Calibri" w:hint="eastAsia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我獨獨吩咐</w:t>
      </w:r>
      <w:r w:rsidR="005F2143" w:rsidRPr="005F2143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此一項講：『</w:t>
      </w:r>
      <w:proofErr w:type="gramStart"/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恁著聽趁</w:t>
      </w:r>
      <w:proofErr w:type="gramEnd"/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我的聲，我就欲做</w:t>
      </w:r>
      <w:proofErr w:type="gramStart"/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恁</w:t>
      </w:r>
      <w:proofErr w:type="gramEnd"/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的上帝，</w:t>
      </w:r>
    </w:p>
    <w:p w14:paraId="5F334066" w14:textId="2FCA8BF6" w:rsidR="0087606C" w:rsidRDefault="005F2143" w:rsidP="0087606C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bookmarkStart w:id="6" w:name="_GoBack"/>
      <w:bookmarkEnd w:id="6"/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恁亦欲做我的百姓。</w:t>
      </w:r>
      <w:proofErr w:type="gramStart"/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閣行我攏總命令恁</w:t>
      </w:r>
      <w:proofErr w:type="gramEnd"/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的路，就通得著福氣。』</w:t>
      </w:r>
    </w:p>
    <w:p w14:paraId="0E7F5996" w14:textId="77777777" w:rsidR="001C0474" w:rsidRDefault="00D55B7D" w:rsidP="0087606C">
      <w:pPr>
        <w:kinsoku w:val="0"/>
        <w:snapToGrid w:val="0"/>
        <w:spacing w:line="300" w:lineRule="exact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我只吩咐他們這一件</w:t>
      </w:r>
      <w:r w:rsidR="001C0474"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，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說</w:t>
      </w:r>
      <w:r w:rsidR="001C0474"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：『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你們當聽從我的話</w:t>
      </w:r>
      <w:r w:rsidR="001C0474"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，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我就作你們的　神</w:t>
      </w:r>
    </w:p>
    <w:p w14:paraId="5E453359" w14:textId="39FB3087" w:rsidR="00D605B8" w:rsidRPr="001824C8" w:rsidRDefault="001C0474" w:rsidP="0087606C">
      <w:pPr>
        <w:kinsoku w:val="0"/>
        <w:snapToGrid w:val="0"/>
        <w:spacing w:line="300" w:lineRule="exact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7"/>
          <w:headerReference w:type="default" r:id="rId18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>
        <w:rPr>
          <w:rFonts w:ascii="Calibri" w:eastAsia="華康中黑體" w:hAnsi="Calibri" w:cs="Calibri" w:hint="eastAsia"/>
          <w:color w:val="000000"/>
          <w:w w:val="80"/>
          <w:szCs w:val="24"/>
        </w:rPr>
        <w:t xml:space="preserve">    </w:t>
      </w:r>
      <w:r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，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你們也作我的子民</w:t>
      </w:r>
      <w:r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。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你們行我所吩咐的一切道</w:t>
      </w:r>
      <w:r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，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就可以得福</w:t>
      </w:r>
      <w:r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。』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2D1B04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4FC27E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F89986C" w:rsidR="00767341" w:rsidRPr="001F0F43" w:rsidRDefault="000E1926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</w:rPr>
              <w:t>5</w:t>
            </w:r>
          </w:p>
        </w:tc>
      </w:tr>
      <w:tr w:rsidR="008802D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E99CF23" w:rsidR="008802DD" w:rsidRPr="005B635C" w:rsidRDefault="00B513C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A1CB56B" w:rsidR="008802DD" w:rsidRPr="00370DA7" w:rsidRDefault="00B513C1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834C4E4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48323EB" w:rsidR="008802DD" w:rsidRPr="00477027" w:rsidRDefault="008942D0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1BAD4B2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</w:t>
            </w:r>
            <w:r w:rsidR="000E1926"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8802D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570FF7EC" w:rsidR="008802DD" w:rsidRPr="005B635C" w:rsidRDefault="00B513C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6120A13E" w:rsidR="008802DD" w:rsidRPr="00370DA7" w:rsidRDefault="00B513C1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5D39B25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FD820A5" w:rsidR="008802DD" w:rsidRPr="00477027" w:rsidRDefault="008942D0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21D40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8860AB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5DDD1E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16945FE" w:rsidR="008802DD" w:rsidRPr="0047702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02A0A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AFFA12A" w:rsidR="008802DD" w:rsidRPr="003E64F9" w:rsidRDefault="008942D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松年</w:t>
            </w:r>
            <w:r w:rsidR="008802DD"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="008802DD"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9AEBF4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FC56870" w:rsidR="008802DD" w:rsidRPr="00B1653F" w:rsidRDefault="008942D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942D0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942D0" w:rsidRPr="001F0F43" w:rsidRDefault="008942D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6108CFD" w:rsidR="008942D0" w:rsidRPr="005B635C" w:rsidRDefault="008942D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4DAB02AA" w:rsidR="008942D0" w:rsidRPr="00C33C33" w:rsidRDefault="008942D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942D0" w:rsidRPr="003E64F9" w:rsidRDefault="008942D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3555805" w:rsidR="008942D0" w:rsidRPr="001F0F43" w:rsidRDefault="008942D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5CC3599" w:rsidR="008942D0" w:rsidRPr="00B1653F" w:rsidRDefault="008942D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942D0" w:rsidRPr="001F0F43" w:rsidRDefault="008942D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1A0F3552" w:rsidR="000E1926" w:rsidRPr="005B635C" w:rsidRDefault="00B513C1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8778288" w:rsidR="000E1926" w:rsidRPr="00C33C33" w:rsidRDefault="00B513C1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EC17C7A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03BB5D5" w:rsidR="000E1926" w:rsidRPr="00B1653F" w:rsidRDefault="008942D0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35718B63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36858A0B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B50CABD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847AEC6" w:rsidR="00B513C1" w:rsidRPr="00B1653F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0B7F184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9C16A3C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6E4E795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3449E14" w:rsidR="00B513C1" w:rsidRPr="00B1653F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2AF9C20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4BE42CD9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9DC4232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A7135D1" w:rsidR="00B513C1" w:rsidRPr="00B1653F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361995" w:rsidR="00B513C1" w:rsidRPr="001F0F43" w:rsidRDefault="00B513C1" w:rsidP="00B513C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513C1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F01F3E9" w:rsidR="00B513C1" w:rsidRPr="007710FB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  <w:lang w:eastAsia="zh-HK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4D0659D" w:rsidR="00B513C1" w:rsidRPr="00B513C1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B513C1">
              <w:rPr>
                <w:rFonts w:ascii="標楷體" w:eastAsia="標楷體" w:hAnsi="標楷體" w:cs="標楷體" w:hint="eastAsia"/>
                <w:sz w:val="22"/>
                <w:szCs w:val="20"/>
                <w:lang w:eastAsia="zh-HK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7A96ADA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42A5085" w:rsidR="00B513C1" w:rsidRPr="00B1653F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513C1" w:rsidRPr="001F0F43" w:rsidRDefault="00B513C1" w:rsidP="00B513C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513C1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733D3F3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17AB8171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913B165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05CCC9A" w:rsidR="00B513C1" w:rsidRPr="00477027" w:rsidRDefault="008942D0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B220232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3920FBD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9BE1BD8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65FBDA1" w:rsidR="00B513C1" w:rsidRPr="006055A7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5390913B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36A7EFD8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383414D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DCCEE7E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2A54D84E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F92611E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80CA80D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6B5A2767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93374">
              <w:rPr>
                <w:rFonts w:ascii="標楷體" w:eastAsia="標楷體" w:hAnsi="標楷體" w:hint="eastAsia"/>
                <w:spacing w:val="17"/>
                <w:w w:val="84"/>
                <w:kern w:val="0"/>
                <w:fitText w:val="612" w:id="-989326589"/>
              </w:rPr>
              <w:t>主日</w:t>
            </w:r>
            <w:r w:rsidRPr="00293374">
              <w:rPr>
                <w:rFonts w:ascii="標楷體" w:eastAsia="標楷體" w:hAnsi="標楷體" w:hint="eastAsia"/>
                <w:spacing w:val="-13"/>
                <w:w w:val="84"/>
                <w:kern w:val="0"/>
                <w:fitText w:val="612" w:id="-989326589"/>
              </w:rPr>
              <w:t>學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3E6B6EA9" w:rsidR="00B513C1" w:rsidRPr="00070E82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93374">
              <w:rPr>
                <w:rFonts w:ascii="標楷體" w:eastAsia="標楷體" w:hAnsi="標楷體" w:hint="eastAsia"/>
                <w:spacing w:val="17"/>
                <w:w w:val="84"/>
                <w:kern w:val="0"/>
                <w:fitText w:val="612" w:id="-989326589"/>
              </w:rPr>
              <w:t>聖歌</w:t>
            </w:r>
            <w:r w:rsidRPr="00293374">
              <w:rPr>
                <w:rFonts w:ascii="標楷體" w:eastAsia="標楷體" w:hAnsi="標楷體" w:hint="eastAsia"/>
                <w:spacing w:val="-13"/>
                <w:w w:val="84"/>
                <w:kern w:val="0"/>
                <w:fitText w:val="612" w:id="-989326589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AD742C4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1FAB5FC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AB99411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368D">
              <w:rPr>
                <w:rFonts w:ascii="標楷體" w:eastAsia="標楷體" w:hAnsi="標楷體" w:cs="華康儷楷書" w:hint="eastAsia"/>
                <w:szCs w:val="24"/>
              </w:rPr>
              <w:t>張燕芬芬</w:t>
            </w:r>
            <w:proofErr w:type="gramStart"/>
            <w:r>
              <w:rPr>
                <w:rFonts w:ascii="標楷體" w:eastAsia="標楷體" w:hAnsi="標楷體" w:cs="華康儷楷書"/>
                <w:szCs w:val="24"/>
              </w:rPr>
              <w:t>婷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0ABB86CF" w:rsidR="00B513C1" w:rsidRPr="005B3690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鄭盈</w:t>
            </w:r>
            <w:proofErr w:type="gramStart"/>
            <w:r>
              <w:rPr>
                <w:rFonts w:ascii="標楷體" w:eastAsia="標楷體" w:hAnsi="標楷體" w:cs="華康儷楷書" w:hint="eastAsia"/>
                <w:szCs w:val="24"/>
              </w:rPr>
              <w:t>盈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38623F97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3CB2E7AB" w:rsidR="00B513C1" w:rsidRPr="008D690E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513C1" w:rsidRPr="001F0F43" w:rsidRDefault="00B513C1" w:rsidP="00B513C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513C1" w:rsidRPr="001F0F43" w:rsidRDefault="00B513C1" w:rsidP="00B513C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513C1" w:rsidRPr="001F0F43" w:rsidRDefault="00B513C1" w:rsidP="00B513C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513C1" w:rsidRPr="001F0F43" w:rsidRDefault="00B513C1" w:rsidP="00B513C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2E6197EA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0E1926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047C983" w:rsidR="00B513C1" w:rsidRPr="008D690E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513C1" w:rsidRDefault="00B513C1" w:rsidP="00B513C1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513C1" w:rsidRPr="001F0F43" w:rsidRDefault="00B513C1" w:rsidP="00B513C1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513C1" w:rsidRPr="00E207DE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4547AB6D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368D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6B5353E0" w:rsidR="00B513C1" w:rsidRPr="007C2F91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513C1" w:rsidRPr="00B14418" w:rsidRDefault="00B513C1" w:rsidP="00B513C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513C1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B513C1" w:rsidRPr="00E207DE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53B0DB99" w:rsidR="00B513C1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劉鴻賓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7FDBA6C9" w:rsidR="00B513C1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B513C1" w:rsidRPr="00B14418" w:rsidRDefault="00B513C1" w:rsidP="00B513C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513C1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513C1" w:rsidRPr="00E207DE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DE1DEB5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2DA84C46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513C1" w:rsidRPr="00B14418" w:rsidRDefault="00B513C1" w:rsidP="00B513C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513C1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513C1" w:rsidRPr="00E207DE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F232A3E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D121464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513C1" w:rsidRPr="00B14418" w:rsidRDefault="00B513C1" w:rsidP="00B513C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26662A3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4144E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4144E">
        <w:rPr>
          <w:rFonts w:ascii="Barlow Condensed SemiBold" w:eastAsia="華康正顏楷體W9" w:hAnsi="Barlow Condensed SemiBold" w:cstheme="minorHAnsi"/>
          <w:noProof/>
        </w:rPr>
        <w:t>05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4144E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086E21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086E21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086E2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86E2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7ED741E3" w:rsidR="00B9252B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086E21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6C08EFB7" w:rsidR="00B9252B" w:rsidRPr="00086E21" w:rsidRDefault="009C77C5" w:rsidP="000C3BA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</w:t>
            </w:r>
            <w:r w:rsidR="000C3BA3" w:rsidRPr="00086E2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086E21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086E21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FF4D13" w:rsidRPr="00086E21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086E21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FF4D13" w:rsidRPr="00086E21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42B35B42" w:rsidR="00FF4D1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FF4D13"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3522E1B1" w:rsidR="00FF4D13" w:rsidRPr="00086E21" w:rsidRDefault="000C3BA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FF4D13"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783460BC" w:rsidR="00FF4D13" w:rsidRPr="00086E21" w:rsidRDefault="000C3BA3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FF4D13"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3F96F387" w:rsidR="00FF4D1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9C77C5"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FF4D13"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293B67DA" w:rsidR="00FF4D13" w:rsidRPr="00086E21" w:rsidRDefault="000C3BA3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FF4D13"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D4CBA3D" w:rsidR="00FF4D1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9C77C5"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FF4D13"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C3BA3" w:rsidRPr="00086E21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0C3BA3" w:rsidRPr="00086E21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7DAC2DC0" w:rsidR="000C3BA3" w:rsidRPr="00086E21" w:rsidRDefault="000C3BA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58B8E2FD" w:rsidR="000C3BA3" w:rsidRPr="00086E21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5D88C950" w:rsidR="000C3BA3" w:rsidRPr="00086E21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0B49052D" w:rsidR="000C3BA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02590B7F" w:rsidR="000C3BA3" w:rsidRPr="00086E21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34A64D34" w:rsidR="000C3BA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</w:tr>
      <w:tr w:rsidR="000C3BA3" w:rsidRPr="00086E21" w14:paraId="57E68B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EE34A3F" w14:textId="77777777" w:rsidR="000C3BA3" w:rsidRPr="00086E21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0A44E11" w14:textId="25033078" w:rsidR="000C3BA3" w:rsidRPr="00086E21" w:rsidRDefault="000C3BA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53D3B1" w14:textId="15BB8172" w:rsidR="000C3BA3" w:rsidRPr="00086E21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CED0E43" w14:textId="40E12990" w:rsidR="000C3BA3" w:rsidRPr="00086E21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D48D576" w14:textId="43CD6D21" w:rsidR="000C3BA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E3207C0" w14:textId="0499CA63" w:rsidR="000C3BA3" w:rsidRPr="00086E21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0604292" w14:textId="303FC41E" w:rsidR="000C3BA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0C3BA3" w:rsidRPr="00086E21" w14:paraId="042D0C11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7530F0B" w14:textId="77777777" w:rsidR="000C3BA3" w:rsidRPr="00086E21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8750737" w14:textId="6D6CE1E4" w:rsidR="000C3BA3" w:rsidRPr="00086E21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CA2AA50" w14:textId="62FAEB82" w:rsidR="000C3BA3" w:rsidRPr="00086E21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76C9708" w14:textId="623D1022" w:rsidR="000C3BA3" w:rsidRPr="00086E21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CAD3" w14:textId="27F0A261" w:rsidR="000C3BA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973CDFB" w14:textId="37EBA59D" w:rsidR="000C3BA3" w:rsidRPr="00086E21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AB1DB0B" w14:textId="640D7327" w:rsidR="000C3BA3" w:rsidRPr="00086E21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</w:tr>
      <w:tr w:rsidR="000C3BA3" w:rsidRPr="00086E21" w14:paraId="1FDE727E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F349E33" w14:textId="77777777" w:rsidR="000C3BA3" w:rsidRPr="00086E21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0A5E2F2" w14:textId="3809D01F" w:rsidR="000C3BA3" w:rsidRPr="00086E21" w:rsidRDefault="000C3BA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7001E47" w14:textId="380B92D9" w:rsidR="000C3BA3" w:rsidRPr="00086E21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A9664C2" w14:textId="2444FCB8" w:rsidR="000C3BA3" w:rsidRPr="00086E21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6A42D95" w14:textId="1C011367" w:rsidR="000C3BA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375956E" w14:textId="51A7E44C" w:rsidR="000C3BA3" w:rsidRPr="00086E21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0F270CE" w14:textId="782417F3" w:rsidR="000C3BA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C54CDF" w:rsidRPr="00086E21" w14:paraId="7F4AA3AD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72987A" w14:textId="77777777" w:rsidR="00C54CDF" w:rsidRPr="00086E21" w:rsidRDefault="00C54CDF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5039DD" w14:textId="77777777" w:rsidR="00C54CDF" w:rsidRPr="00086E21" w:rsidRDefault="00C54CD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3C8C04E" w14:textId="77777777" w:rsidR="00C54CDF" w:rsidRPr="00086E21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7865530" w14:textId="77777777" w:rsidR="00C54CDF" w:rsidRPr="00086E21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77EFF02" w14:textId="77777777" w:rsidR="00C54CDF" w:rsidRPr="00086E21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09D122" w14:textId="77777777" w:rsidR="00C54CDF" w:rsidRPr="00086E21" w:rsidRDefault="00C54CD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A8E44A" w14:textId="77777777" w:rsidR="00C54CDF" w:rsidRPr="00086E21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086E21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DF4B57" w:rsidRPr="00086E21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DF4B57" w:rsidRPr="00086E21" w:rsidRDefault="00DF4B57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86E2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086E2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086E2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086E2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DF4B57" w:rsidRPr="00086E21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86E2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086E2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DF4B57" w:rsidRPr="00086E21" w:rsidRDefault="00DF4B57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86E2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DF4B57" w:rsidRPr="00086E21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DF4B57" w:rsidRPr="00086E21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DF4B57" w:rsidRPr="00086E21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DF4B57" w:rsidRPr="00086E21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DF4B57" w:rsidRPr="00086E21" w:rsidRDefault="00DF4B57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77777777" w:rsidR="00DF4B57" w:rsidRPr="00086E21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DB49D22" w14:textId="5AB0A011" w:rsidR="000C3BA3" w:rsidRPr="00086E21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762002C7" w:rsidR="00DF4B57" w:rsidRPr="00086E21" w:rsidRDefault="000C3BA3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0D6C123F" w:rsidR="00DF4B57" w:rsidRPr="00086E21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4B9D6F0D" w:rsidR="00DF4B57" w:rsidRPr="00086E21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6E1B5AD3" w:rsidR="00DF4B57" w:rsidRPr="00086E21" w:rsidRDefault="00B90F1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18C9A0E8" w:rsidR="00DF4B57" w:rsidRPr="00086E21" w:rsidRDefault="00B90F1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</w:tr>
      <w:tr w:rsidR="000C3BA3" w:rsidRPr="00086E21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0C3BA3" w:rsidRPr="00086E21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06275686" w:rsidR="000C3BA3" w:rsidRPr="00086E21" w:rsidRDefault="00B90F1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290F9686" w:rsidR="000C3BA3" w:rsidRPr="00086E21" w:rsidRDefault="00B90F1F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491C2BF7" w:rsidR="000C3BA3" w:rsidRPr="00086E21" w:rsidRDefault="00B90F1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0215E14A" w:rsidR="000C3BA3" w:rsidRPr="00086E21" w:rsidRDefault="00B90F1F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7BEE1A6F" w:rsidR="000C3BA3" w:rsidRPr="00086E21" w:rsidRDefault="00B90F1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6DCF516A" w:rsidR="000C3BA3" w:rsidRPr="00086E21" w:rsidRDefault="00B90F1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0C3BA3" w:rsidRPr="00086E21" w14:paraId="19636795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9E2A69" w14:textId="77777777" w:rsidR="000C3BA3" w:rsidRPr="00086E21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ACDDBBC" w14:textId="77777777" w:rsidR="000C3BA3" w:rsidRPr="00086E21" w:rsidRDefault="000C3BA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67369C0" w14:textId="77777777" w:rsidR="000C3BA3" w:rsidRPr="00086E21" w:rsidRDefault="000C3BA3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4ACDC43" w14:textId="77777777" w:rsidR="000C3BA3" w:rsidRPr="00086E21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68AFDAA" w14:textId="77777777" w:rsidR="000C3BA3" w:rsidRPr="00086E21" w:rsidRDefault="000C3BA3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D3217E2" w14:textId="77777777" w:rsidR="000C3BA3" w:rsidRPr="00086E21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5CB0AA0" w14:textId="77777777" w:rsidR="000C3BA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0C3BA3" w14:paraId="4A3069C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41832E1B" w:rsidR="00DF4B57" w:rsidRPr="00086E21" w:rsidRDefault="000C3BA3" w:rsidP="000C3BA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5F8F2F35" w:rsidR="00DF4B57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0882B7B4" w:rsidR="00DF4B57" w:rsidRPr="00086E21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B963EC2" w:rsidR="00DF4B57" w:rsidRPr="00086E21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7DD12570" w:rsidR="00DF4B57" w:rsidRPr="00086E21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41FC0ED0" w:rsidR="00DF4B57" w:rsidRPr="00086E21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6E515A24" w:rsidR="00DF4B57" w:rsidRPr="00086E21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301CED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49AFCD3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3AA2DA3C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3FFC" w:rsidRPr="0029539A" w14:paraId="78EF06AD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B43FFC" w:rsidRPr="00C026B2" w:rsidRDefault="00B43FFC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D6E6AB9" w14:textId="707BD8A0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397FA223" w:rsidR="00B43FFC" w:rsidRPr="00C026B2" w:rsidRDefault="00B43FFC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991368" w14:textId="5BBB3F7E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5EFE4573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9D60CA" w14:textId="2B4DB3FA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342FDD68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5016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5342564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3A5131E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2:20-37</w:t>
            </w:r>
          </w:p>
        </w:tc>
      </w:tr>
      <w:tr w:rsidR="0005016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7B13E7B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F53A2DD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3:1-18</w:t>
            </w:r>
          </w:p>
        </w:tc>
      </w:tr>
      <w:tr w:rsidR="0005016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3D4200E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1187B79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3:19-4:9</w:t>
            </w:r>
          </w:p>
        </w:tc>
      </w:tr>
      <w:tr w:rsidR="0005016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CD87D4F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1407698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4:10-31</w:t>
            </w:r>
          </w:p>
        </w:tc>
      </w:tr>
      <w:tr w:rsidR="0005016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70E10EB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D5C373A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5:1-19</w:t>
            </w:r>
          </w:p>
        </w:tc>
      </w:tr>
      <w:tr w:rsidR="00050165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E8FFF01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D02F57D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5:20-6:9</w:t>
            </w:r>
          </w:p>
        </w:tc>
      </w:tr>
      <w:tr w:rsidR="0005016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EE72BE9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A7B9D69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6:10-30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512AE0B" w:rsidR="0094372F" w:rsidRPr="0066035F" w:rsidRDefault="0094372F" w:rsidP="0005016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050165" w:rsidRPr="00050165">
        <w:rPr>
          <w:rFonts w:ascii="華康正顏楷體W7" w:eastAsia="華康正顏楷體W7" w:hAnsi="Bahnschrift SemiBold Condensed" w:cstheme="minorHAnsi" w:hint="eastAsia"/>
          <w:sz w:val="26"/>
          <w:szCs w:val="26"/>
        </w:rPr>
        <w:t>城與神一樣多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52F42C1" w:rsidR="0094372F" w:rsidRPr="004A393A" w:rsidRDefault="0094372F" w:rsidP="00050165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050165">
        <w:rPr>
          <w:rFonts w:ascii="Barlow Condensed Medium" w:eastAsia="華康儷中黑" w:hAnsi="Barlow Condensed Medium" w:hint="eastAsia"/>
          <w:w w:val="80"/>
          <w:sz w:val="26"/>
          <w:szCs w:val="26"/>
        </w:rPr>
        <w:t>耶</w:t>
      </w:r>
      <w:proofErr w:type="gramStart"/>
      <w:r w:rsidR="00050165">
        <w:rPr>
          <w:rFonts w:ascii="Barlow Condensed Medium" w:eastAsia="華康儷中黑" w:hAnsi="Barlow Condensed Medium" w:hint="eastAsia"/>
          <w:w w:val="80"/>
          <w:sz w:val="26"/>
          <w:szCs w:val="26"/>
        </w:rPr>
        <w:t>利米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proofErr w:type="gramEnd"/>
      <w:r w:rsidR="00050165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2:</w:t>
      </w:r>
      <w:r w:rsidR="000501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26</w:t>
      </w:r>
      <w:r w:rsidR="00B85669" w:rsidRPr="00B85669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</w:t>
      </w:r>
      <w:r w:rsidR="000501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B85669" w:rsidRPr="00B85669">
        <w:rPr>
          <w:rFonts w:ascii="Barlow Condensed Medium" w:eastAsia="華康中黑體" w:hAnsi="Barlow Condensed Medium" w:cstheme="minorHAnsi"/>
          <w:w w:val="80"/>
          <w:sz w:val="26"/>
          <w:szCs w:val="26"/>
        </w:rPr>
        <w:t>7</w:t>
      </w:r>
    </w:p>
    <w:p w14:paraId="5ACCFACD" w14:textId="5003DEBA" w:rsidR="00B85669" w:rsidRDefault="0094372F" w:rsidP="00050165">
      <w:pPr>
        <w:kinsoku w:val="0"/>
        <w:snapToGrid w:val="0"/>
        <w:spacing w:line="300" w:lineRule="exact"/>
        <w:jc w:val="both"/>
        <w:rPr>
          <w:rFonts w:ascii="Barlow Condensed Medium" w:eastAsia="華康古印體" w:hAnsi="Barlow Condensed Medium" w:cstheme="minorHAnsi"/>
          <w:b/>
          <w:w w:val="72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050165" w:rsidRPr="0005016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你為自己所做的神在哪裡？你遭遇患難時，如果他們能救你，就讓他們起來吧！猶大啊！你的城有多少，你的神也有多少！</w:t>
      </w:r>
    </w:p>
    <w:p w14:paraId="5FA809B4" w14:textId="55BA2064" w:rsidR="0094372F" w:rsidRPr="00C60DDA" w:rsidRDefault="001D1518" w:rsidP="00B8566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B85669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</w:t>
      </w:r>
      <w:r w:rsidR="00050165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8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3A7B8302" w:rsidR="006A7994" w:rsidRDefault="0094372F" w:rsidP="0005016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耶利米把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以色列人不忠的罪細分為二：離棄　神比喻為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放棄活泉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；且又拜偶像取代　神比喻為自己鑿的水池。通常人工水池是裝雨水的，底部需塗一層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灰泥防漏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，若破了就裝不了水；用來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比喻假神不可靠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。先知又用了不忠的妻子、野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萄萄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、發情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的雌駝和野驢等性慾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的誘惑來比喻背叛，正是影射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迦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南宗教主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神巴力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石頭像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和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亞舍拉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木雕或小樹林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的敬拜儀式就是公開行淫。而現在患難來了，先知揶揄說，以色列的偶像不是和城一樣多，怎麼不起來拯救他們呢？然而，殺先知和迫害窮人的卻自認為無罪，這才是追隨偶像最大的邪惡。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306AE030" w:rsidR="00FD6642" w:rsidRPr="00FD6642" w:rsidRDefault="0005016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501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偶像宗教為何利用人性來誘惑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B09B4B4" w:rsidR="00D555B1" w:rsidRPr="00FD6642" w:rsidRDefault="00050165" w:rsidP="00050165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為何偶像會使人背離公義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A2C9AD6" w:rsidR="00D555B1" w:rsidRPr="00FD6642" w:rsidRDefault="00361201" w:rsidP="00050165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="00050165" w:rsidRPr="000501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民間信仰使人迷信的見聞</w:t>
            </w:r>
            <w:r w:rsidR="00C022AC"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。</w:t>
            </w:r>
          </w:p>
        </w:tc>
      </w:tr>
    </w:tbl>
    <w:p w14:paraId="0C188887" w14:textId="397EA0D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4FB338B9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4144E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4144E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4144E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C692C07" w:rsidR="00767341" w:rsidRPr="0066035F" w:rsidRDefault="00767341" w:rsidP="0005016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050165" w:rsidRPr="0005016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城與神一樣多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978E176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05016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2: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26</w:t>
            </w:r>
            <w:r w:rsidR="00B85669" w:rsidRPr="00B85669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-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05016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09C1688" w14:textId="77777777" w:rsidR="0020785F" w:rsidRPr="0020785F" w:rsidRDefault="0020785F" w:rsidP="0020785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人為何發展出宗教？首先是出於對無知事物的敬畏；其次是求消災解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厄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和心靈平安；最後則是出於群族的認同和操控。然而，我們的　神卻不是如此，是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祂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主動尋找人。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最原始的宗教是從自然崇拜和祖先崇拜開始，基本上是對靈的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半知半解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的想像，人有靈，萬物有靈，神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與鬼都是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靈。而宗教必須架構一個內在與外在的宇宙觀和生死觀，用以解釋人生的意義、苦難、道德、善惡和真理等等價值體系。以生命的終極意義來看，佛教是進入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涅槃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(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寂滅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)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而成佛，道家是與天地自然合一而逍遙成仙，儒家立德、立功、立言務實地求今生的功名和成就，而基督教、猶太教和伊斯蘭教則擁有共同的獨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一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真神，是一位主宰和創造世界且有至高道德之神；又與其他宗教不同的是，這位真神主動尋求人，向人揭示生命和宇宙的奧秘。以上都是名門正派，所以教義沒什麼問題，有問題的卻是人，就是人所組成的宗教團體。在人性墮落這件事，什麼教都一樣。又其他的小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教小派和私壇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，人為的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操弄只會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更嚴重。然而，諸多宗教看起來各有所長，其實最簡單的區分就是得救的方式，是自力或他力，就是靠人的努力修行，或是靠神的引導幫助。而所謂的偶像崇拜基本上就是借神明之名來遂行人的意圖，又除了鬼神崇拜，金錢、權力、思想、名人崇拜都能變成偶像崇拜。相對地，由　神主動向人啟示和感動的信仰形態，就是要排除人為和偶像的控制，進而救人脫離人性的誘惑和在社會化過程加諸於人的惡與罪；這是人難以自救的部份，因為人都自以為是對的。</w:t>
      </w:r>
    </w:p>
    <w:p w14:paraId="6F192337" w14:textId="77777777" w:rsidR="0020785F" w:rsidRPr="0020785F" w:rsidRDefault="0020785F" w:rsidP="0020785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 xml:space="preserve">　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神先找到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了以色列成為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祂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的子民，卻被自己的子民背棄；他們做了兩件惡事：捨棄賞賜和餵養生命的真神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(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活泉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)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，然後追隨自己所造的偶像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(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自鑿的水池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)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。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(2:13)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都因為善忘且易受誘惑。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 xml:space="preserve">也就是說離棄　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lastRenderedPageBreak/>
        <w:t>神是一回事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，追隨偶像又是一回事。以色列與　神有盟約在先，且經歷　神無數的恩典。先知用婚姻來比喻，當一方並沒有任何不好或不義卻被另一方遺棄，選擇遺棄的就犯了背信、不負責任的罪。又第二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個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罪是自甘墮落，或是說褻瀆的罪，就是人愚昧和驕傲，顛倒了是非善惡的價值，好壞不分。就像用自己挖的水池收集雨水，底部防水不好就會漏水，怎麼比得上一個終年有水湧出的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活泉好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呢？荒謬、錯誤的事，人還去堅持，就是一種冒犯和褻瀆，不但貶低了自己的判斷能力，同時也污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衊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了　神和　神所代表的一切美善的價值。然而，到底是什麼原因使以色列人背叛？就是人性慾望的誘惑勝過人的理性，故意選擇了遺忘。先知又用許多發情的牲口來比喻以色列人，因為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迦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南的宗教就是一種農耕社會的生產力崇拜，以公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開行淫的儀式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來取悅他們的主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神巴力和亞舍拉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；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巴力是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公牛像，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亞舍拉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是木製雕像，被稱為小樹林。還有更原始、殘忍的迷信，就是把小孩獻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祭給摩洛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。利用人的慾望和貪婪的私心，就是偶像崇拜的迷惑人心的技倆，也是道德墮落的開始。</w:t>
      </w:r>
    </w:p>
    <w:p w14:paraId="3268DD95" w14:textId="77777777" w:rsidR="0020785F" w:rsidRPr="0020785F" w:rsidRDefault="0020785F" w:rsidP="0020785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先知嘲諷當時的以色列人，偶像與他們的城一樣多，卻一個都救不了他們。而偶像越多象徵人對慾望和權力無限的索求，最後以偶像之名，人可以殺害先知和無辜的人，還自認為無罪。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偶像崇拜敗壞了道德，也敗壞了國家。人性泯滅的極點就是明知故犯卻沒有羞恥心；當著　神和眾人的面說謊都不會臉紅。這似乎讓我們看見今日台灣社會的影子，錢財和權勢，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只要敢騙就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能擁有。悲哀的是，台灣人不怕法律，只怕黑道；什麼都吃，就是不吃虧；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捲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款潛逃，還要回來用台灣的健保。這就是偶像信仰的核心，把人自私的慾望極大化，甚至能踰越一切的道德標準。但是，當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苦難和罪的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後果反過來吞吃人的時候，再多的偶像一點用處都沒有。正如先知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所說的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，人性已經喪失到一種程度，沒辦法受管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lastRenderedPageBreak/>
        <w:t>教，因為他們根本不認為自己有什麼錯。這是信仰最重要的指標，到底是使人悔改向善的力量，或是無限的自我膨漲且對惡的無知，而終致自我毀滅。</w:t>
      </w:r>
    </w:p>
    <w:p w14:paraId="7C09667B" w14:textId="77777777" w:rsidR="0020785F" w:rsidRPr="0020785F" w:rsidRDefault="0020785F" w:rsidP="0020785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cs="新細明體"/>
          <w:w w:val="62"/>
          <w:sz w:val="26"/>
          <w:szCs w:val="26"/>
        </w:rPr>
        <w:t>＜</w:t>
      </w:r>
      <w:r w:rsidRPr="0020785F">
        <w:rPr>
          <w:rFonts w:ascii="Barlow Condensed Medium" w:eastAsia="華康儷中黑" w:hAnsi="Barlow Condensed Medium" w:cs="新細明體" w:hint="eastAsia"/>
          <w:w w:val="62"/>
          <w:sz w:val="26"/>
          <w:szCs w:val="26"/>
        </w:rPr>
        <w:t>真正的信仰</w:t>
      </w:r>
      <w:r w:rsidRPr="0020785F">
        <w:rPr>
          <w:rFonts w:ascii="Barlow Condensed Medium" w:eastAsia="華康儷中黑" w:hAnsi="Barlow Condensed Medium" w:cs="新細明體"/>
          <w:w w:val="62"/>
          <w:sz w:val="26"/>
          <w:szCs w:val="26"/>
        </w:rPr>
        <w:t>＞</w:t>
      </w:r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當牧師有責任向人解釋信仰是什麼，而反過來看這個大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哉問卻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成了我一生不斷地追尋、思考和反省生命的動力。所以，當我說基督的信仰不是一種宗教的時候，請你們不要懷疑或害怕，因為它值得更好的讚美，乃是一種生命不斷向　神的完全前進的「生活態度」；就是主耶穌強調的「聽道是為了行道」。當　神主動尋求人的時候，教條、教義和法規、制度就要退去一旁，那些是做給人看的，而人回應　神的呼召，乃是要做給　神看的。在我們之前已經有許許多多的見證，雖然人不完美，也許不夠良善，卻不會成為基督徒無法愛神或愛人的藉口。我們總是可以為困苦的人做些什麼，為正義和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善良說些什麼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，甚至為不公不義的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事付上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生命的代價。據說去烏克蘭幫忙他們守護國家的台灣士兵曾聖光，在中彈身亡之前，還掩護了三位同袍成功撤退。這種有耶穌基督的生命的生活態度，就是人可以不自私地去愛。</w:t>
      </w:r>
    </w:p>
    <w:p w14:paraId="7FDFF0A9" w14:textId="37E949A6" w:rsidR="00D44193" w:rsidRPr="0020785F" w:rsidRDefault="0020785F" w:rsidP="0020785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所謂獨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一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真神乃是至高良善的　神，集完全的信實、公義、慈愛和智慧等美好價值於一身，是超越的存在，再多死人和雕像也不能比。重點是他召喚人進入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祂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的美好價值中。</w:t>
      </w:r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最後，我們要看清楚問題。重要的是真的　神一個就夠了，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或說是同一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國就是了；什麼都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要拜才公平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，有拜有保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庇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，都是假議題，因為人假借偶像裝神弄鬼才是真的。所以，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耶穌說從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 xml:space="preserve">　神來的真理要使人自由，而不是一種被宗教儀式所掩蓋的假敬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虔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；人必須用心靈和誠實來敬拜　神。而當人的生命改變，一點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一點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更像　神的時候，人才會驚醒，突然明白過來，原來　神的美善和完全是無法被其他的神或事物所取代的。</w:t>
      </w:r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 xml:space="preserve"> </w:t>
      </w:r>
      <w:r w:rsidR="00936E18"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[</w:t>
      </w:r>
      <w:r w:rsidR="00936E18"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完</w:t>
      </w:r>
      <w:r w:rsidR="00936E18"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]</w:t>
      </w:r>
    </w:p>
    <w:sectPr w:rsidR="00D44193" w:rsidRPr="0020785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77BB6" w14:textId="77777777" w:rsidR="00293374" w:rsidRDefault="00293374" w:rsidP="00D84B6C">
      <w:r>
        <w:separator/>
      </w:r>
    </w:p>
  </w:endnote>
  <w:endnote w:type="continuationSeparator" w:id="0">
    <w:p w14:paraId="7B784C05" w14:textId="77777777" w:rsidR="00293374" w:rsidRDefault="0029337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CE6D2" w14:textId="77777777" w:rsidR="00293374" w:rsidRDefault="00293374" w:rsidP="00D84B6C">
      <w:r>
        <w:separator/>
      </w:r>
    </w:p>
  </w:footnote>
  <w:footnote w:type="continuationSeparator" w:id="0">
    <w:p w14:paraId="00BA5350" w14:textId="77777777" w:rsidR="00293374" w:rsidRDefault="0029337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52DDE807" w:rsidR="00383D07" w:rsidRPr="0037469A" w:rsidRDefault="00383D0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2143" w:rsidRPr="005F2143">
      <w:rPr>
        <w:rFonts w:ascii="Eras Demi ITC" w:eastAsia="華康中圓體" w:hAnsi="Eras Demi ITC" w:cstheme="minorHAnsi"/>
        <w:b/>
        <w:noProof/>
      </w:rPr>
      <w:t>2419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14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143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14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2143" w:rsidRPr="005F2143">
      <w:rPr>
        <w:rFonts w:ascii="Eras Demi ITC" w:eastAsia="華康中圓體" w:hAnsi="Eras Demi ITC" w:cstheme="minorHAnsi"/>
        <w:b/>
        <w:noProof/>
      </w:rPr>
      <w:t>2419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14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143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14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55B1178" w:rsidR="00383D07" w:rsidRDefault="00383D0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2143" w:rsidRPr="005F2143">
      <w:rPr>
        <w:rFonts w:ascii="Eras Demi ITC" w:eastAsia="華康中圓體" w:hAnsi="Eras Demi ITC" w:cstheme="minorHAnsi"/>
        <w:b/>
        <w:noProof/>
      </w:rPr>
      <w:t>2419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14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143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14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2143" w:rsidRPr="005F2143">
      <w:rPr>
        <w:rFonts w:ascii="Eras Demi ITC" w:eastAsia="華康中圓體" w:hAnsi="Eras Demi ITC" w:cstheme="minorHAnsi"/>
        <w:b/>
        <w:noProof/>
      </w:rPr>
      <w:t>2419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14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143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14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144E"/>
    <w:rsid w:val="00042B69"/>
    <w:rsid w:val="000439D1"/>
    <w:rsid w:val="00044176"/>
    <w:rsid w:val="00045EE6"/>
    <w:rsid w:val="00046DCC"/>
    <w:rsid w:val="00047841"/>
    <w:rsid w:val="00050165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50A0"/>
    <w:rsid w:val="000661EB"/>
    <w:rsid w:val="00066421"/>
    <w:rsid w:val="0006722E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3FE5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BB8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A25"/>
    <w:rsid w:val="00335D1F"/>
    <w:rsid w:val="00335DC4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6CEF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AC0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6A14"/>
    <w:rsid w:val="006F76D2"/>
    <w:rsid w:val="006F771A"/>
    <w:rsid w:val="006F7884"/>
    <w:rsid w:val="006F7A5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1E8"/>
    <w:rsid w:val="007C7770"/>
    <w:rsid w:val="007C78CF"/>
    <w:rsid w:val="007C7B9B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53B1"/>
    <w:rsid w:val="00875A43"/>
    <w:rsid w:val="0087606C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2EBD"/>
    <w:rsid w:val="008933BE"/>
    <w:rsid w:val="008942D0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5762F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B5854-C9C2-4A6F-938D-D4C5E4FA0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10</cp:revision>
  <cp:lastPrinted>2024-04-26T04:37:00Z</cp:lastPrinted>
  <dcterms:created xsi:type="dcterms:W3CDTF">2024-05-05T04:12:00Z</dcterms:created>
  <dcterms:modified xsi:type="dcterms:W3CDTF">2024-05-09T10:05:00Z</dcterms:modified>
</cp:coreProperties>
</file>