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lang w:bidi="he-IL"/>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21D11605"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4694975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7F550D"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7E7F70" w:rsidRPr="007E7F70">
              <w:rPr>
                <w:rFonts w:ascii="標楷體" w:eastAsia="標楷體" w:hAnsi="標楷體" w:hint="eastAsia"/>
                <w:sz w:val="20"/>
                <w:szCs w:val="20"/>
              </w:rPr>
              <w:t>司琴同工</w:t>
            </w:r>
            <w:proofErr w:type="gramEnd"/>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w:t>
            </w:r>
            <w:proofErr w:type="gramStart"/>
            <w:r w:rsidRPr="0063068B">
              <w:rPr>
                <w:rFonts w:ascii="Bahnschrift SemiBold Condensed" w:eastAsia="標楷體" w:hAnsi="Bahnschrift SemiBold Condensed" w:cstheme="minorHAnsi" w:hint="eastAsia"/>
                <w:color w:val="000000" w:themeColor="text1"/>
                <w:w w:val="125"/>
                <w:sz w:val="20"/>
                <w:szCs w:val="20"/>
              </w:rPr>
              <w:t>婗</w:t>
            </w:r>
            <w:proofErr w:type="gramEnd"/>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657248D" w:rsidR="00632D13" w:rsidRPr="00CA7DBC" w:rsidRDefault="0000538B" w:rsidP="00361201">
            <w:pPr>
              <w:snapToGrid w:val="0"/>
              <w:jc w:val="center"/>
              <w:rPr>
                <w:rFonts w:ascii="Bahnschrift SemiBold Condensed" w:eastAsia="標楷體" w:hAnsi="Bahnschrift SemiBold Condensed" w:cstheme="minorHAnsi"/>
                <w:color w:val="000000" w:themeColor="text1"/>
                <w:w w:val="125"/>
                <w:sz w:val="20"/>
                <w:szCs w:val="20"/>
              </w:rPr>
            </w:pPr>
            <w:r w:rsidRPr="0000538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w:t>
            </w:r>
            <w:proofErr w:type="gramStart"/>
            <w:r w:rsidRPr="0000538B">
              <w:rPr>
                <w:rFonts w:ascii="Bahnschrift SemiBold Condensed" w:eastAsia="標楷體" w:hAnsi="Bahnschrift SemiBold Condensed" w:cstheme="minorHAnsi" w:hint="eastAsia"/>
                <w:color w:val="000000" w:themeColor="text1"/>
                <w:w w:val="120"/>
                <w:sz w:val="20"/>
                <w:szCs w:val="20"/>
              </w:rPr>
              <w:t>利米書</w:t>
            </w:r>
            <w:proofErr w:type="gramEnd"/>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7A44E8"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A713C5" w:rsidRPr="00A713C5">
        <w:rPr>
          <w:rFonts w:ascii="Barlow Condensed Medium" w:eastAsia="華康中黑體" w:hAnsi="Barlow Condensed Medium" w:cs="Calibri" w:hint="eastAsia"/>
          <w:color w:val="000000"/>
          <w:w w:val="90"/>
          <w:szCs w:val="24"/>
        </w:rPr>
        <w:t>何西阿書</w:t>
      </w:r>
      <w:proofErr w:type="gramEnd"/>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A713C5" w:rsidRPr="00A713C5">
        <w:rPr>
          <w:rFonts w:ascii="Calibri" w:eastAsia="標楷體" w:hAnsi="Calibri" w:cs="Calibri" w:hint="eastAsia"/>
          <w:color w:val="000000"/>
          <w:w w:val="80"/>
          <w:szCs w:val="24"/>
        </w:rPr>
        <w:t>來啊</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咱著歸倚</w:t>
      </w:r>
      <w:proofErr w:type="gramEnd"/>
      <w:r w:rsidR="00A713C5" w:rsidRPr="00A713C5">
        <w:rPr>
          <w:rFonts w:ascii="Calibri" w:eastAsia="標楷體" w:hAnsi="Calibri" w:cs="Calibri" w:hint="eastAsia"/>
          <w:color w:val="000000"/>
          <w:w w:val="80"/>
          <w:szCs w:val="24"/>
        </w:rPr>
        <w:t>耶和華！</w:t>
      </w:r>
      <w:proofErr w:type="gramStart"/>
      <w:r w:rsidR="00A713C5" w:rsidRPr="00A713C5">
        <w:rPr>
          <w:rFonts w:ascii="Calibri" w:eastAsia="標楷體" w:hAnsi="Calibri" w:cs="Calibri" w:hint="eastAsia"/>
          <w:color w:val="000000"/>
          <w:w w:val="80"/>
          <w:szCs w:val="24"/>
        </w:rPr>
        <w:t>伊拆裂咱</w:t>
      </w:r>
      <w:proofErr w:type="gramEnd"/>
      <w:r w:rsidR="00A713C5" w:rsidRPr="00A713C5">
        <w:rPr>
          <w:rFonts w:ascii="Calibri" w:eastAsia="標楷體" w:hAnsi="Calibri" w:cs="Calibri" w:hint="eastAsia"/>
          <w:color w:val="000000"/>
          <w:w w:val="80"/>
          <w:szCs w:val="24"/>
        </w:rPr>
        <w:t>，也欲</w:t>
      </w:r>
      <w:proofErr w:type="gramStart"/>
      <w:r w:rsidR="00A713C5" w:rsidRPr="00A713C5">
        <w:rPr>
          <w:rFonts w:ascii="Calibri" w:eastAsia="標楷體" w:hAnsi="Calibri" w:cs="Calibri" w:hint="eastAsia"/>
          <w:color w:val="000000"/>
          <w:w w:val="80"/>
          <w:szCs w:val="24"/>
        </w:rPr>
        <w:t>醫</w:t>
      </w:r>
      <w:proofErr w:type="gramEnd"/>
      <w:r w:rsidR="00A713C5" w:rsidRPr="00A713C5">
        <w:rPr>
          <w:rFonts w:ascii="Calibri" w:eastAsia="標楷體" w:hAnsi="Calibri" w:cs="Calibri" w:hint="eastAsia"/>
          <w:color w:val="000000"/>
          <w:w w:val="80"/>
          <w:szCs w:val="24"/>
        </w:rPr>
        <w:t>好咱；</w:t>
      </w:r>
      <w:proofErr w:type="gramStart"/>
      <w:r w:rsidR="00A713C5" w:rsidRPr="00A713C5">
        <w:rPr>
          <w:rFonts w:ascii="Calibri" w:eastAsia="標楷體" w:hAnsi="Calibri" w:cs="Calibri" w:hint="eastAsia"/>
          <w:color w:val="000000"/>
          <w:w w:val="80"/>
          <w:szCs w:val="24"/>
        </w:rPr>
        <w:t>伊拍咱</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也欲包咱</w:t>
      </w:r>
      <w:proofErr w:type="gramEnd"/>
      <w:r w:rsidR="00A713C5" w:rsidRPr="00A713C5">
        <w:rPr>
          <w:rFonts w:ascii="Calibri" w:eastAsia="標楷體" w:hAnsi="Calibri" w:cs="Calibri" w:hint="eastAsia"/>
          <w:color w:val="000000"/>
          <w:w w:val="80"/>
          <w:szCs w:val="24"/>
        </w:rPr>
        <w:t>的傷。</w:t>
      </w:r>
    </w:p>
    <w:p w14:paraId="5E453359" w14:textId="47402E66"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proofErr w:type="gramStart"/>
      <w:r w:rsidR="00A713C5" w:rsidRPr="00A713C5">
        <w:rPr>
          <w:rFonts w:ascii="Calibri" w:eastAsia="華康中黑體" w:hAnsi="Calibri" w:cs="Calibri" w:hint="eastAsia"/>
          <w:color w:val="000000"/>
          <w:w w:val="80"/>
          <w:sz w:val="22"/>
        </w:rPr>
        <w:t>來罷</w:t>
      </w:r>
      <w:proofErr w:type="gramEnd"/>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我們歸向耶和華</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他撕裂我們</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也必醫治</w:t>
      </w:r>
      <w:r w:rsidR="00591D0B" w:rsidRPr="00591D0B">
        <w:rPr>
          <w:rFonts w:ascii="Calibri" w:eastAsia="華康中黑體" w:hAnsi="Calibri" w:cs="Calibri" w:hint="eastAsia"/>
          <w:color w:val="000000"/>
          <w:w w:val="80"/>
          <w:sz w:val="22"/>
        </w:rPr>
        <w:t>；</w:t>
      </w:r>
      <w:r w:rsidR="00A713C5" w:rsidRPr="00A713C5">
        <w:rPr>
          <w:rFonts w:ascii="Calibri" w:eastAsia="華康中黑體" w:hAnsi="Calibri" w:cs="Calibri" w:hint="eastAsia"/>
          <w:color w:val="000000"/>
          <w:w w:val="80"/>
          <w:sz w:val="22"/>
        </w:rPr>
        <w:t>他打傷我們</w:t>
      </w:r>
      <w:r w:rsidR="00591D0B" w:rsidRPr="00591D0B">
        <w:rPr>
          <w:rFonts w:ascii="Calibri" w:eastAsia="華康中黑體" w:hAnsi="Calibri" w:cs="Calibri" w:hint="eastAsia"/>
          <w:color w:val="000000"/>
          <w:w w:val="80"/>
          <w:sz w:val="22"/>
        </w:rPr>
        <w:t>，</w:t>
      </w:r>
      <w:proofErr w:type="gramStart"/>
      <w:r w:rsidR="00A713C5" w:rsidRPr="00A713C5">
        <w:rPr>
          <w:rFonts w:ascii="Calibri" w:eastAsia="華康中黑體" w:hAnsi="Calibri" w:cs="Calibri" w:hint="eastAsia"/>
          <w:color w:val="000000"/>
          <w:w w:val="80"/>
          <w:sz w:val="22"/>
        </w:rPr>
        <w:t>也必纏裹</w:t>
      </w:r>
      <w:proofErr w:type="gramEnd"/>
      <w:r w:rsidR="00A713C5" w:rsidRPr="00A713C5">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7A8A8A"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4155AC" w:rsidRDefault="004209F0" w:rsidP="004209F0">
            <w:pPr>
              <w:snapToGrid w:val="0"/>
              <w:jc w:val="center"/>
              <w:rPr>
                <w:rFonts w:ascii="標楷體" w:eastAsia="標楷體" w:hAnsi="標楷體" w:cs="華康儷楷書"/>
                <w:sz w:val="22"/>
              </w:rPr>
            </w:pPr>
            <w:proofErr w:type="gramStart"/>
            <w:r w:rsidRPr="004155AC">
              <w:rPr>
                <w:rFonts w:asciiTheme="majorBidi" w:eastAsia="標楷體" w:hAnsiTheme="majorBidi" w:cstheme="majorBidi" w:hint="eastAsia"/>
                <w:sz w:val="22"/>
              </w:rPr>
              <w:t>司琴同工</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D073C05" w:rsidR="004209F0" w:rsidRPr="004155AC" w:rsidRDefault="004155AC" w:rsidP="004209F0">
            <w:pPr>
              <w:snapToGrid w:val="0"/>
              <w:jc w:val="center"/>
              <w:rPr>
                <w:rFonts w:ascii="標楷體" w:eastAsia="標楷體" w:hAnsi="標楷體" w:cs="華康儷楷書"/>
                <w:szCs w:val="24"/>
              </w:rPr>
            </w:pPr>
            <w:r w:rsidRPr="004155AC">
              <w:rPr>
                <w:rFonts w:asciiTheme="majorBidi" w:eastAsia="標楷體" w:hAnsiTheme="majorBidi" w:cstheme="majorBidi" w:hint="eastAsia"/>
                <w:szCs w:val="24"/>
              </w:rPr>
              <w:t>張思</w:t>
            </w:r>
            <w:proofErr w:type="gramStart"/>
            <w:r w:rsidRPr="004155AC">
              <w:rPr>
                <w:rFonts w:asciiTheme="majorBidi" w:eastAsia="標楷體" w:hAnsiTheme="majorBidi" w:cstheme="majorBidi"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B8534C9" w:rsidR="004209F0" w:rsidRPr="00B1653F" w:rsidRDefault="0055304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bookmarkStart w:id="6" w:name="_GoBack"/>
            <w:bookmarkEnd w:id="6"/>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79AA15"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07EBCE6"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34169E" w:rsidR="004209F0" w:rsidRPr="00B1653F"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F97B71" w:rsidR="004209F0" w:rsidRPr="001F0F43"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4DDFF2" w:rsidR="004209F0" w:rsidRPr="001F0F43"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F08E708" w:rsidR="004209F0" w:rsidRPr="007C2F91"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75E77D2E"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5B9BA4B"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315B87" w14:paraId="6440CB7B" w14:textId="77777777" w:rsidTr="00BE286C">
        <w:trPr>
          <w:trHeight w:hRule="exact" w:val="340"/>
        </w:trPr>
        <w:tc>
          <w:tcPr>
            <w:tcW w:w="1624" w:type="dxa"/>
            <w:tcMar>
              <w:left w:w="28" w:type="dxa"/>
              <w:right w:w="28" w:type="dxa"/>
            </w:tcMar>
            <w:vAlign w:val="center"/>
          </w:tcPr>
          <w:p w14:paraId="78B33C1C" w14:textId="2961E257" w:rsidR="00B9252B" w:rsidRPr="00315B87" w:rsidRDefault="00B9252B" w:rsidP="0038118E">
            <w:pPr>
              <w:snapToGrid w:val="0"/>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w w:val="80"/>
                <w:szCs w:val="24"/>
              </w:rPr>
              <w:t>華語</w:t>
            </w:r>
            <w:r w:rsidRPr="00315B87">
              <w:rPr>
                <w:rFonts w:ascii="Barlow Condensed Medium" w:eastAsia="華康中黑體" w:hAnsi="Barlow Condensed Medium" w:cs="Times New Roman"/>
                <w:w w:val="80"/>
                <w:szCs w:val="24"/>
              </w:rPr>
              <w:t>禮拜奉獻</w:t>
            </w:r>
            <w:r w:rsidRPr="00315B8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315B87" w:rsidRDefault="00892DF1" w:rsidP="00B9252B">
            <w:pPr>
              <w:snapToGrid w:val="0"/>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315B87" w:rsidRDefault="00B9252B" w:rsidP="00B9252B">
            <w:pPr>
              <w:snapToGrid w:val="0"/>
              <w:ind w:rightChars="-6" w:right="-14"/>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CC22B2C" w:rsidR="00B9252B" w:rsidRPr="00315B87" w:rsidRDefault="00892DF1" w:rsidP="00892DF1">
            <w:pPr>
              <w:snapToGrid w:val="0"/>
              <w:ind w:rightChars="-6" w:right="-14"/>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4,31</w:t>
            </w:r>
            <w:r w:rsidR="003F2C0E" w:rsidRPr="00315B87">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315B8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315B87" w:rsidRDefault="00B9252B" w:rsidP="00B9252B">
            <w:pPr>
              <w:snapToGrid w:val="0"/>
              <w:jc w:val="right"/>
              <w:rPr>
                <w:rFonts w:ascii="Barlow Condensed Medium" w:eastAsia="華康中黑體" w:hAnsi="Barlow Condensed Medium" w:cs="Times New Roman"/>
                <w:w w:val="80"/>
                <w:szCs w:val="24"/>
              </w:rPr>
            </w:pPr>
          </w:p>
        </w:tc>
      </w:tr>
      <w:tr w:rsidR="00FF4D13" w:rsidRPr="00315B87" w14:paraId="10CA88D2" w14:textId="77777777" w:rsidTr="00BE286C">
        <w:trPr>
          <w:trHeight w:hRule="exact" w:val="340"/>
        </w:trPr>
        <w:tc>
          <w:tcPr>
            <w:tcW w:w="1624" w:type="dxa"/>
            <w:tcMar>
              <w:left w:w="28" w:type="dxa"/>
              <w:right w:w="28" w:type="dxa"/>
            </w:tcMar>
            <w:vAlign w:val="center"/>
          </w:tcPr>
          <w:p w14:paraId="4277D5CC" w14:textId="4C8D9761" w:rsidR="00F44402" w:rsidRPr="00315B87" w:rsidRDefault="00F44402" w:rsidP="00F44402">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月定</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p w14:paraId="0DF8FF70" w14:textId="77777777" w:rsidR="00FF4D13" w:rsidRPr="00315B87"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CD55F88" w:rsidR="00FF4D13"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FF4D1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1F646C79" w:rsidR="00FF4D13"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w:t>
            </w:r>
            <w:r w:rsidR="003F2C0E" w:rsidRPr="00315B87">
              <w:rPr>
                <w:rFonts w:ascii="Barlow Condensed Medium" w:eastAsia="華康中黑體" w:hAnsi="Barlow Condensed Medium" w:cstheme="minorHAnsi" w:hint="eastAsia"/>
                <w:w w:val="80"/>
                <w:szCs w:val="24"/>
              </w:rPr>
              <w:t>,</w:t>
            </w:r>
            <w:r w:rsidRPr="00315B87">
              <w:rPr>
                <w:rFonts w:ascii="Barlow Condensed Medium" w:eastAsia="華康中黑體" w:hAnsi="Barlow Condensed Medium" w:cstheme="minorHAnsi" w:hint="eastAsia"/>
                <w:w w:val="80"/>
                <w:szCs w:val="24"/>
              </w:rPr>
              <w:t>2</w:t>
            </w:r>
            <w:r w:rsidR="00FF4D1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5F1EFDE2" w:rsidR="00FF4D13" w:rsidRPr="00315B87" w:rsidRDefault="00FF4D13" w:rsidP="009C77C5">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77CF19D5" w:rsidR="00FF4D13" w:rsidRPr="00315B87" w:rsidRDefault="00FF4D13"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0B89647" w14:textId="6A3B1630" w:rsidR="00FF4D13" w:rsidRPr="00315B87" w:rsidRDefault="00FF4D13" w:rsidP="009C77C5">
            <w:pPr>
              <w:snapToGrid w:val="0"/>
              <w:jc w:val="right"/>
              <w:rPr>
                <w:rFonts w:ascii="Barlow Condensed Medium" w:eastAsia="華康中黑體" w:hAnsi="Barlow Condensed Medium" w:cstheme="minorHAnsi"/>
                <w:w w:val="80"/>
                <w:sz w:val="16"/>
                <w:szCs w:val="16"/>
              </w:rPr>
            </w:pPr>
          </w:p>
        </w:tc>
        <w:tc>
          <w:tcPr>
            <w:tcW w:w="588" w:type="dxa"/>
            <w:tcMar>
              <w:left w:w="28" w:type="dxa"/>
              <w:right w:w="28" w:type="dxa"/>
            </w:tcMar>
            <w:vAlign w:val="center"/>
          </w:tcPr>
          <w:p w14:paraId="2469FAE2" w14:textId="6AA22A3B" w:rsidR="00FF4D13" w:rsidRPr="00315B87" w:rsidRDefault="00FF4D13" w:rsidP="00B9252B">
            <w:pPr>
              <w:snapToGrid w:val="0"/>
              <w:jc w:val="right"/>
              <w:rPr>
                <w:rFonts w:ascii="Barlow Condensed Medium" w:eastAsia="華康中黑體" w:hAnsi="Barlow Condensed Medium" w:cstheme="minorHAnsi"/>
                <w:w w:val="80"/>
                <w:szCs w:val="24"/>
              </w:rPr>
            </w:pPr>
          </w:p>
        </w:tc>
      </w:tr>
      <w:tr w:rsidR="000C3BA3" w:rsidRPr="00315B87" w14:paraId="276EC0B3" w14:textId="77777777" w:rsidTr="00E9232C">
        <w:trPr>
          <w:trHeight w:hRule="exact" w:val="340"/>
        </w:trPr>
        <w:tc>
          <w:tcPr>
            <w:tcW w:w="1624" w:type="dxa"/>
            <w:tcMar>
              <w:left w:w="28" w:type="dxa"/>
              <w:right w:w="28" w:type="dxa"/>
            </w:tcMar>
          </w:tcPr>
          <w:p w14:paraId="768C001B"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0C3BA3" w:rsidRPr="00315B87" w:rsidRDefault="000C3BA3"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0C3BA3" w:rsidRPr="00315B87" w:rsidRDefault="000C3BA3"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315B87" w14:paraId="0C8C1E63" w14:textId="77777777" w:rsidTr="00E9232C">
              <w:trPr>
                <w:trHeight w:hRule="exact" w:val="340"/>
              </w:trPr>
              <w:tc>
                <w:tcPr>
                  <w:tcW w:w="1624" w:type="dxa"/>
                  <w:tcMar>
                    <w:left w:w="28" w:type="dxa"/>
                    <w:right w:w="28" w:type="dxa"/>
                  </w:tcMar>
                  <w:vAlign w:val="center"/>
                </w:tcPr>
                <w:p w14:paraId="17ADD665" w14:textId="14042E0B" w:rsidR="00DF4B57" w:rsidRPr="00315B87" w:rsidRDefault="00DF4B57" w:rsidP="00946F2B">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感恩</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315B87" w:rsidRDefault="00DF4B57" w:rsidP="00E9232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315B87"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315B87"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05D43656" w:rsidR="00DF4B57"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13-2</w:t>
            </w:r>
            <w:r w:rsidR="000C3BA3" w:rsidRPr="00315B87">
              <w:rPr>
                <w:rFonts w:ascii="Barlow Condensed Medium" w:eastAsia="華康中黑體" w:hAnsi="Barlow Condensed Medium" w:cstheme="minorHAnsi" w:hint="eastAsia"/>
                <w:w w:val="80"/>
                <w:szCs w:val="24"/>
              </w:rPr>
              <w:t>號</w:t>
            </w:r>
          </w:p>
          <w:p w14:paraId="3DB49D22" w14:textId="39353A1D" w:rsidR="000C3BA3"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p>
        </w:tc>
        <w:tc>
          <w:tcPr>
            <w:tcW w:w="583" w:type="dxa"/>
            <w:tcMar>
              <w:left w:w="28" w:type="dxa"/>
              <w:right w:w="28" w:type="dxa"/>
            </w:tcMar>
          </w:tcPr>
          <w:p w14:paraId="54FD005C" w14:textId="799C9178" w:rsidR="00DF4B57" w:rsidRPr="00315B87" w:rsidRDefault="00892DF1" w:rsidP="009C77C5">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r w:rsidR="000C3BA3" w:rsidRPr="00315B8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027B49D" w:rsidR="00DF4B57" w:rsidRPr="00315B87" w:rsidRDefault="00892DF1" w:rsidP="00575319">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43</w:t>
            </w:r>
            <w:r w:rsidR="000C3BA3"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315B87" w:rsidRDefault="000C3BA3"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66FAEAF6" w:rsidR="00DF4B57" w:rsidRPr="00315B87" w:rsidRDefault="00DF4B57"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1E48B956"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0C3BA3" w:rsidRPr="00315B87" w14:paraId="6CD4D938" w14:textId="77777777" w:rsidTr="00E9232C">
        <w:trPr>
          <w:trHeight w:hRule="exact" w:val="340"/>
        </w:trPr>
        <w:tc>
          <w:tcPr>
            <w:tcW w:w="1624" w:type="dxa"/>
            <w:tcMar>
              <w:left w:w="28" w:type="dxa"/>
              <w:right w:w="28" w:type="dxa"/>
            </w:tcMar>
          </w:tcPr>
          <w:p w14:paraId="3A7707EA"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0C3BA3" w:rsidRPr="00315B87" w:rsidRDefault="000C3BA3"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0C3BA3" w:rsidRPr="00315B87"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4A3069CA" w14:textId="77777777" w:rsidTr="003E6CEF">
        <w:trPr>
          <w:trHeight w:hRule="exact" w:val="340"/>
        </w:trPr>
        <w:tc>
          <w:tcPr>
            <w:tcW w:w="1624" w:type="dxa"/>
            <w:tcMar>
              <w:left w:w="28" w:type="dxa"/>
              <w:right w:w="28" w:type="dxa"/>
            </w:tcMar>
            <w:vAlign w:val="center"/>
          </w:tcPr>
          <w:p w14:paraId="5F817F11" w14:textId="366EE443" w:rsidR="00DF4B57" w:rsidRPr="00315B87" w:rsidRDefault="000C3BA3"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為</w:t>
            </w:r>
            <w:r w:rsidR="00892DF1" w:rsidRPr="00315B87">
              <w:rPr>
                <w:rFonts w:ascii="Barlow Condensed Medium" w:eastAsia="華康中黑體" w:hAnsi="Barlow Condensed Medium" w:cstheme="minorHAnsi" w:hint="eastAsia"/>
                <w:w w:val="80"/>
                <w:szCs w:val="24"/>
              </w:rPr>
              <w:t>主日獻花</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6D154B0" w:rsidR="00DF4B57"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0C3BA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4991CB2D" w:rsidR="00DF4B57"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8</w:t>
            </w:r>
            <w:r w:rsidR="000C3BA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483E7EE8" w14:textId="5B963EC2"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DF4B57" w:rsidRPr="00315B87" w14:paraId="55700444" w14:textId="77777777" w:rsidTr="00BE286C">
        <w:trPr>
          <w:trHeight w:hRule="exact" w:val="340"/>
        </w:trPr>
        <w:tc>
          <w:tcPr>
            <w:tcW w:w="1624" w:type="dxa"/>
            <w:tcMar>
              <w:left w:w="28" w:type="dxa"/>
              <w:right w:w="28" w:type="dxa"/>
            </w:tcMar>
            <w:vAlign w:val="center"/>
          </w:tcPr>
          <w:p w14:paraId="083E4736" w14:textId="77777777" w:rsidR="00DF4B57" w:rsidRPr="00315B87"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15B87"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892DF1" w:rsidRPr="00315B87" w14:paraId="3BB63A00" w14:textId="77777777" w:rsidTr="003E6CEF">
        <w:trPr>
          <w:trHeight w:hRule="exact" w:val="340"/>
        </w:trPr>
        <w:tc>
          <w:tcPr>
            <w:tcW w:w="1624" w:type="dxa"/>
            <w:tcMar>
              <w:left w:w="28" w:type="dxa"/>
              <w:right w:w="28" w:type="dxa"/>
            </w:tcMar>
            <w:vAlign w:val="center"/>
          </w:tcPr>
          <w:p w14:paraId="6F3FA650" w14:textId="06CB561A" w:rsidR="00892DF1" w:rsidRPr="00315B87" w:rsidRDefault="00892DF1"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 w:val="20"/>
                <w:szCs w:val="20"/>
              </w:rPr>
              <w:t>為玉山神學院奉獻</w:t>
            </w:r>
            <w:r w:rsidRPr="00315B87">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28F34B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9180342" w14:textId="0389D8CE" w:rsidR="00892DF1" w:rsidRPr="00315B87" w:rsidRDefault="00892DF1" w:rsidP="00114F6E">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941EEBF" w14:textId="6D6B340C"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7</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170BADA" w14:textId="56D559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tcPr>
          <w:p w14:paraId="1CBD1025" w14:textId="62CE9876"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1C2111D8" w14:textId="33F559FF" w:rsidR="00892DF1"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r>
      <w:tr w:rsidR="00892DF1" w:rsidRPr="00315B87" w14:paraId="40FC3179" w14:textId="77777777" w:rsidTr="00154FAC">
        <w:trPr>
          <w:trHeight w:hRule="exact" w:val="340"/>
        </w:trPr>
        <w:tc>
          <w:tcPr>
            <w:tcW w:w="1624" w:type="dxa"/>
            <w:tcMar>
              <w:left w:w="28" w:type="dxa"/>
              <w:right w:w="28" w:type="dxa"/>
            </w:tcMar>
            <w:vAlign w:val="center"/>
          </w:tcPr>
          <w:p w14:paraId="537EE6A1"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FEEA640"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17</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04DA4202"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7B129D1C" w14:textId="01EE26BB"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4224618" w14:textId="5256D64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1E7B10F" w14:textId="2BE4744C"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21</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3080319D" w14:textId="332ACFD8"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r>
      <w:tr w:rsidR="00892DF1" w:rsidRPr="00315B87" w14:paraId="1F9C0BFB" w14:textId="77777777" w:rsidTr="00154FAC">
        <w:trPr>
          <w:trHeight w:hRule="exact" w:val="340"/>
        </w:trPr>
        <w:tc>
          <w:tcPr>
            <w:tcW w:w="1624" w:type="dxa"/>
            <w:tcMar>
              <w:left w:w="28" w:type="dxa"/>
              <w:right w:w="28" w:type="dxa"/>
            </w:tcMar>
            <w:vAlign w:val="center"/>
          </w:tcPr>
          <w:p w14:paraId="156E5288"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329CDF13"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43C39AA" w14:textId="4AE0B2E4"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257D16AF" w14:textId="49DE780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26</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ADC0EF1" w14:textId="08B82DCD"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77360572" w14:textId="1238DE56"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E7BD4B5" w14:textId="60741947"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r>
      <w:tr w:rsidR="00892DF1" w:rsidRPr="00315B87" w14:paraId="3AB146AE" w14:textId="77777777" w:rsidTr="00154FAC">
        <w:trPr>
          <w:trHeight w:hRule="exact" w:val="340"/>
        </w:trPr>
        <w:tc>
          <w:tcPr>
            <w:tcW w:w="1624" w:type="dxa"/>
            <w:tcMar>
              <w:left w:w="28" w:type="dxa"/>
              <w:right w:w="28" w:type="dxa"/>
            </w:tcMar>
            <w:vAlign w:val="center"/>
          </w:tcPr>
          <w:p w14:paraId="7DFAD0F5"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17BC208"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49</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0D4E70F2"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5,000</w:t>
            </w:r>
          </w:p>
        </w:tc>
        <w:tc>
          <w:tcPr>
            <w:tcW w:w="803" w:type="dxa"/>
            <w:tcMar>
              <w:left w:w="28" w:type="dxa"/>
              <w:right w:w="28" w:type="dxa"/>
            </w:tcMar>
            <w:vAlign w:val="center"/>
          </w:tcPr>
          <w:p w14:paraId="56AC4C7B" w14:textId="21650A0E"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6B3CF4CE"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0FD0F782" w14:textId="3EE79D8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364BD6AD"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r>
      <w:tr w:rsidR="00892DF1" w:rsidRPr="00301CED" w14:paraId="34475AE6" w14:textId="77777777" w:rsidTr="00154FAC">
        <w:trPr>
          <w:trHeight w:hRule="exact" w:val="340"/>
        </w:trPr>
        <w:tc>
          <w:tcPr>
            <w:tcW w:w="1624" w:type="dxa"/>
            <w:tcMar>
              <w:left w:w="28" w:type="dxa"/>
              <w:right w:w="28" w:type="dxa"/>
            </w:tcMar>
            <w:vAlign w:val="center"/>
          </w:tcPr>
          <w:p w14:paraId="7DD6C110"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7795AA0F"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26B1C0D" w14:textId="37BF191C"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321FCFE0" w14:textId="1E0BD7F4" w:rsidR="00892DF1" w:rsidRPr="00315B87" w:rsidRDefault="00892DF1" w:rsidP="00154FAC">
            <w:pPr>
              <w:snapToGrid w:val="0"/>
              <w:jc w:val="right"/>
              <w:rPr>
                <w:rFonts w:ascii="標楷體" w:eastAsia="標楷體" w:hAnsi="標楷體" w:cstheme="minorHAnsi"/>
                <w:w w:val="80"/>
                <w:szCs w:val="24"/>
              </w:rPr>
            </w:pPr>
            <w:r w:rsidRPr="00315B87">
              <w:rPr>
                <w:rFonts w:ascii="標楷體" w:eastAsia="標楷體" w:hAnsi="標楷體" w:cstheme="minorHAnsi" w:hint="eastAsia"/>
                <w:w w:val="80"/>
                <w:szCs w:val="24"/>
              </w:rPr>
              <w:t>有志*3</w:t>
            </w:r>
          </w:p>
        </w:tc>
        <w:tc>
          <w:tcPr>
            <w:tcW w:w="564" w:type="dxa"/>
            <w:tcMar>
              <w:left w:w="28" w:type="dxa"/>
              <w:right w:w="28" w:type="dxa"/>
            </w:tcMar>
            <w:vAlign w:val="center"/>
          </w:tcPr>
          <w:p w14:paraId="0976A436" w14:textId="0B6BE42F" w:rsidR="00892DF1" w:rsidRPr="00315B87" w:rsidRDefault="00892DF1" w:rsidP="00892DF1">
            <w:pPr>
              <w:snapToGrid w:val="0"/>
              <w:jc w:val="right"/>
              <w:rPr>
                <w:rFonts w:ascii="標楷體" w:eastAsia="標楷體" w:hAnsi="標楷體" w:cstheme="minorHAnsi"/>
                <w:w w:val="80"/>
                <w:szCs w:val="24"/>
              </w:rPr>
            </w:pPr>
            <w:r w:rsidRPr="00315B87">
              <w:rPr>
                <w:rFonts w:ascii="Barlow Condensed Medium" w:eastAsia="華康中黑體" w:hAnsi="Barlow Condensed Medium" w:cstheme="minorHAnsi" w:hint="eastAsia"/>
                <w:w w:val="80"/>
                <w:szCs w:val="24"/>
              </w:rPr>
              <w:t>1,200</w:t>
            </w:r>
          </w:p>
        </w:tc>
        <w:tc>
          <w:tcPr>
            <w:tcW w:w="780" w:type="dxa"/>
            <w:tcMar>
              <w:left w:w="28" w:type="dxa"/>
              <w:right w:w="28" w:type="dxa"/>
            </w:tcMar>
            <w:vAlign w:val="center"/>
          </w:tcPr>
          <w:p w14:paraId="27866B4F" w14:textId="77777777" w:rsidR="00892DF1" w:rsidRPr="00315B87" w:rsidRDefault="00892DF1"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892DF1" w:rsidRPr="00315B87" w:rsidRDefault="00892DF1"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w:t>
      </w:r>
      <w:proofErr w:type="gramStart"/>
      <w:r w:rsidR="00B33680" w:rsidRPr="00B33680">
        <w:rPr>
          <w:rFonts w:ascii="Barlow Condensed Medium" w:eastAsia="華康古印體" w:hAnsi="Barlow Condensed Medium" w:cstheme="minorHAnsi" w:hint="eastAsia"/>
          <w:b/>
          <w:w w:val="66"/>
          <w:sz w:val="26"/>
          <w:szCs w:val="26"/>
        </w:rPr>
        <w:t>匠</w:t>
      </w:r>
      <w:proofErr w:type="gramEnd"/>
      <w:r w:rsidR="00B33680" w:rsidRPr="00B33680">
        <w:rPr>
          <w:rFonts w:ascii="Barlow Condensed Medium" w:eastAsia="華康古印體" w:hAnsi="Barlow Condensed Medium" w:cstheme="minorHAnsi" w:hint="eastAsia"/>
          <w:b/>
          <w:w w:val="66"/>
          <w:sz w:val="26"/>
          <w:szCs w:val="26"/>
        </w:rPr>
        <w:t>的瓦器一樣，不能再修補。人必在</w:t>
      </w:r>
      <w:proofErr w:type="gramStart"/>
      <w:r w:rsidR="00B33680" w:rsidRPr="00B33680">
        <w:rPr>
          <w:rFonts w:ascii="Barlow Condensed Medium" w:eastAsia="華康古印體" w:hAnsi="Barlow Condensed Medium" w:cstheme="minorHAnsi" w:hint="eastAsia"/>
          <w:b/>
          <w:w w:val="66"/>
          <w:sz w:val="26"/>
          <w:szCs w:val="26"/>
        </w:rPr>
        <w:t>陀斐</w:t>
      </w:r>
      <w:proofErr w:type="gramEnd"/>
      <w:r w:rsidR="00B33680" w:rsidRPr="00B33680">
        <w:rPr>
          <w:rFonts w:ascii="Barlow Condensed Medium" w:eastAsia="華康古印體" w:hAnsi="Barlow Condensed Medium" w:cstheme="minorHAnsi" w:hint="eastAsia"/>
          <w:b/>
          <w:w w:val="66"/>
          <w:sz w:val="26"/>
          <w:szCs w:val="26"/>
        </w:rPr>
        <w:t>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B33680" w:rsidRPr="00B33680">
        <w:rPr>
          <w:rFonts w:ascii="華康中黑體" w:eastAsia="華康中黑體" w:hAnsi="Barlow Condensed Medium" w:hint="eastAsia"/>
          <w:w w:val="66"/>
          <w:sz w:val="26"/>
          <w:szCs w:val="26"/>
        </w:rPr>
        <w:t>耶利米的</w:t>
      </w:r>
      <w:proofErr w:type="gramEnd"/>
      <w:r w:rsidR="00B33680" w:rsidRPr="00B33680">
        <w:rPr>
          <w:rFonts w:ascii="華康中黑體" w:eastAsia="華康中黑體" w:hAnsi="Barlow Condensed Medium" w:hint="eastAsia"/>
          <w:w w:val="66"/>
          <w:sz w:val="26"/>
          <w:szCs w:val="26"/>
        </w:rPr>
        <w:t>預言又是</w:t>
      </w:r>
      <w:proofErr w:type="gramStart"/>
      <w:r w:rsidR="00B33680" w:rsidRPr="00B33680">
        <w:rPr>
          <w:rFonts w:ascii="華康中黑體" w:eastAsia="華康中黑體" w:hAnsi="Barlow Condensed Medium" w:hint="eastAsia"/>
          <w:w w:val="66"/>
          <w:sz w:val="26"/>
          <w:szCs w:val="26"/>
        </w:rPr>
        <w:t>齣</w:t>
      </w:r>
      <w:proofErr w:type="gramEnd"/>
      <w:r w:rsidR="00B33680" w:rsidRPr="00B33680">
        <w:rPr>
          <w:rFonts w:ascii="華康中黑體" w:eastAsia="華康中黑體" w:hAnsi="Barlow Condensed Medium" w:hint="eastAsia"/>
          <w:w w:val="66"/>
          <w:sz w:val="26"/>
          <w:szCs w:val="26"/>
        </w:rPr>
        <w:t>行動劇：帶一瓦瓶，找幾個長老和年長的祭司當觀眾(1節)。又指定在</w:t>
      </w:r>
      <w:proofErr w:type="gramStart"/>
      <w:r w:rsidR="00B33680" w:rsidRPr="00B33680">
        <w:rPr>
          <w:rFonts w:ascii="華康中黑體" w:eastAsia="華康中黑體" w:hAnsi="Barlow Condensed Medium" w:hint="eastAsia"/>
          <w:w w:val="66"/>
          <w:sz w:val="26"/>
          <w:szCs w:val="26"/>
        </w:rPr>
        <w:t>欣嫩子谷</w:t>
      </w:r>
      <w:proofErr w:type="gramEnd"/>
      <w:r w:rsidR="00B33680" w:rsidRPr="00B33680">
        <w:rPr>
          <w:rFonts w:ascii="華康中黑體" w:eastAsia="華康中黑體" w:hAnsi="Barlow Condensed Medium" w:hint="eastAsia"/>
          <w:w w:val="66"/>
          <w:sz w:val="26"/>
          <w:szCs w:val="26"/>
        </w:rPr>
        <w:t>，要從哈珥西(瓦片)門口進去；那是在耶路撒冷城東南面下方的河谷，</w:t>
      </w:r>
      <w:proofErr w:type="gramStart"/>
      <w:r w:rsidR="00B33680" w:rsidRPr="00B33680">
        <w:rPr>
          <w:rFonts w:ascii="華康中黑體" w:eastAsia="華康中黑體" w:hAnsi="Barlow Condensed Medium" w:hint="eastAsia"/>
          <w:w w:val="66"/>
          <w:sz w:val="26"/>
          <w:szCs w:val="26"/>
        </w:rPr>
        <w:t>又耶城</w:t>
      </w:r>
      <w:proofErr w:type="gramEnd"/>
      <w:r w:rsidR="00B33680" w:rsidRPr="00B33680">
        <w:rPr>
          <w:rFonts w:ascii="華康中黑體" w:eastAsia="華康中黑體" w:hAnsi="Barlow Condensed Medium" w:hint="eastAsia"/>
          <w:w w:val="66"/>
          <w:sz w:val="26"/>
          <w:szCs w:val="26"/>
        </w:rPr>
        <w:t>沒有此門，應該是河谷中的入口。</w:t>
      </w:r>
      <w:proofErr w:type="gramStart"/>
      <w:r w:rsidR="00B33680" w:rsidRPr="00B33680">
        <w:rPr>
          <w:rFonts w:ascii="華康中黑體" w:eastAsia="華康中黑體" w:hAnsi="Barlow Condensed Medium" w:hint="eastAsia"/>
          <w:w w:val="66"/>
          <w:sz w:val="26"/>
          <w:szCs w:val="26"/>
        </w:rPr>
        <w:t>那裡是耶城</w:t>
      </w:r>
      <w:proofErr w:type="gramEnd"/>
      <w:r w:rsidR="00B33680" w:rsidRPr="00B33680">
        <w:rPr>
          <w:rFonts w:ascii="華康中黑體" w:eastAsia="華康中黑體" w:hAnsi="Barlow Condensed Medium" w:hint="eastAsia"/>
          <w:w w:val="66"/>
          <w:sz w:val="26"/>
          <w:szCs w:val="26"/>
        </w:rPr>
        <w:t>的垃圾場，丟棄瓦片、垃圾，以及焚燒屍體。耶穌曾形容「蟲不死、火不滅」(可9:48)的地獄，指的</w:t>
      </w:r>
      <w:proofErr w:type="gramStart"/>
      <w:r w:rsidR="00B33680" w:rsidRPr="00B33680">
        <w:rPr>
          <w:rFonts w:ascii="華康中黑體" w:eastAsia="華康中黑體" w:hAnsi="Barlow Condensed Medium" w:hint="eastAsia"/>
          <w:w w:val="66"/>
          <w:sz w:val="26"/>
          <w:szCs w:val="26"/>
        </w:rPr>
        <w:t>就此谷</w:t>
      </w:r>
      <w:proofErr w:type="gramEnd"/>
      <w:r w:rsidR="00B33680" w:rsidRPr="00B33680">
        <w:rPr>
          <w:rFonts w:ascii="華康中黑體" w:eastAsia="華康中黑體" w:hAnsi="Barlow Condensed Medium" w:hint="eastAsia"/>
          <w:w w:val="66"/>
          <w:sz w:val="26"/>
          <w:szCs w:val="26"/>
        </w:rPr>
        <w:t>。後來焚燒小孩獻給</w:t>
      </w:r>
      <w:proofErr w:type="gramStart"/>
      <w:r w:rsidR="00B33680" w:rsidRPr="00B33680">
        <w:rPr>
          <w:rFonts w:ascii="華康中黑體" w:eastAsia="華康中黑體" w:hAnsi="Barlow Condensed Medium" w:hint="eastAsia"/>
          <w:w w:val="66"/>
          <w:sz w:val="26"/>
          <w:szCs w:val="26"/>
        </w:rPr>
        <w:t>迦</w:t>
      </w:r>
      <w:proofErr w:type="gramEnd"/>
      <w:r w:rsidR="00B33680" w:rsidRPr="00B33680">
        <w:rPr>
          <w:rFonts w:ascii="華康中黑體" w:eastAsia="華康中黑體" w:hAnsi="Barlow Condensed Medium" w:hint="eastAsia"/>
          <w:w w:val="66"/>
          <w:sz w:val="26"/>
          <w:szCs w:val="26"/>
        </w:rPr>
        <w:t>南太陽神摩</w:t>
      </w:r>
      <w:proofErr w:type="gramStart"/>
      <w:r w:rsidR="00B33680" w:rsidRPr="00B33680">
        <w:rPr>
          <w:rFonts w:ascii="華康中黑體" w:eastAsia="華康中黑體" w:hAnsi="Barlow Condensed Medium" w:hint="eastAsia"/>
          <w:w w:val="66"/>
          <w:sz w:val="26"/>
          <w:szCs w:val="26"/>
        </w:rPr>
        <w:t>洛</w:t>
      </w:r>
      <w:proofErr w:type="gramEnd"/>
      <w:r w:rsidR="00B33680" w:rsidRPr="00B33680">
        <w:rPr>
          <w:rFonts w:ascii="華康中黑體" w:eastAsia="華康中黑體" w:hAnsi="Barlow Condensed Medium" w:hint="eastAsia"/>
          <w:w w:val="66"/>
          <w:sz w:val="26"/>
          <w:szCs w:val="26"/>
        </w:rPr>
        <w:t>的祭壇，陀斐特，就設在這裡。最後打破</w:t>
      </w:r>
      <w:proofErr w:type="gramStart"/>
      <w:r w:rsidR="00B33680" w:rsidRPr="00B33680">
        <w:rPr>
          <w:rFonts w:ascii="華康中黑體" w:eastAsia="華康中黑體" w:hAnsi="Barlow Condensed Medium" w:hint="eastAsia"/>
          <w:w w:val="66"/>
          <w:sz w:val="26"/>
          <w:szCs w:val="26"/>
        </w:rPr>
        <w:t>瓦瓶且說</w:t>
      </w:r>
      <w:proofErr w:type="gramEnd"/>
      <w:r w:rsidR="00B33680" w:rsidRPr="00B33680">
        <w:rPr>
          <w:rFonts w:ascii="華康中黑體" w:eastAsia="華康中黑體" w:hAnsi="Barlow Condensed Medium" w:hint="eastAsia"/>
          <w:w w:val="66"/>
          <w:sz w:val="26"/>
          <w:szCs w:val="26"/>
        </w:rPr>
        <w:t>預言，意義有二：一、耶城</w:t>
      </w:r>
      <w:proofErr w:type="gramStart"/>
      <w:r w:rsidR="00B33680" w:rsidRPr="00B33680">
        <w:rPr>
          <w:rFonts w:ascii="華康中黑體" w:eastAsia="華康中黑體" w:hAnsi="Barlow Condensed Medium" w:hint="eastAsia"/>
          <w:w w:val="66"/>
          <w:sz w:val="26"/>
          <w:szCs w:val="26"/>
        </w:rPr>
        <w:t>不</w:t>
      </w:r>
      <w:proofErr w:type="gramEnd"/>
      <w:r w:rsidR="00B33680" w:rsidRPr="00B33680">
        <w:rPr>
          <w:rFonts w:ascii="華康中黑體" w:eastAsia="華康中黑體" w:hAnsi="Barlow Condensed Medium" w:hint="eastAsia"/>
          <w:w w:val="66"/>
          <w:sz w:val="26"/>
          <w:szCs w:val="26"/>
        </w:rPr>
        <w:t xml:space="preserve">忠和流無辜血的罪本身已經壞到不能被修補。二、　</w:t>
      </w:r>
      <w:proofErr w:type="gramStart"/>
      <w:r w:rsidR="00B33680" w:rsidRPr="00B33680">
        <w:rPr>
          <w:rFonts w:ascii="華康中黑體" w:eastAsia="華康中黑體" w:hAnsi="Barlow Condensed Medium" w:hint="eastAsia"/>
          <w:w w:val="66"/>
          <w:sz w:val="26"/>
          <w:szCs w:val="26"/>
        </w:rPr>
        <w:t>神要用耶</w:t>
      </w:r>
      <w:proofErr w:type="gramEnd"/>
      <w:r w:rsidR="00B33680" w:rsidRPr="00B33680">
        <w:rPr>
          <w:rFonts w:ascii="華康中黑體" w:eastAsia="華康中黑體" w:hAnsi="Barlow Condensed Medium" w:hint="eastAsia"/>
          <w:w w:val="66"/>
          <w:sz w:val="26"/>
          <w:szCs w:val="26"/>
        </w:rPr>
        <w:t>城人民的血和屍骨咒</w:t>
      </w:r>
      <w:proofErr w:type="gramStart"/>
      <w:r w:rsidR="00B33680" w:rsidRPr="00B33680">
        <w:rPr>
          <w:rFonts w:ascii="華康中黑體" w:eastAsia="華康中黑體" w:hAnsi="Barlow Condensed Medium" w:hint="eastAsia"/>
          <w:w w:val="66"/>
          <w:sz w:val="26"/>
          <w:szCs w:val="26"/>
        </w:rPr>
        <w:t>詛此谷</w:t>
      </w:r>
      <w:proofErr w:type="gramEnd"/>
      <w:r w:rsidR="00B33680" w:rsidRPr="00B33680">
        <w:rPr>
          <w:rFonts w:ascii="華康中黑體" w:eastAsia="華康中黑體" w:hAnsi="Barlow Condensed Medium" w:hint="eastAsia"/>
          <w:w w:val="66"/>
          <w:sz w:val="26"/>
          <w:szCs w:val="26"/>
        </w:rPr>
        <w:t>。</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w:t>
            </w:r>
            <w:proofErr w:type="gramStart"/>
            <w:r w:rsidRPr="00B33680">
              <w:rPr>
                <w:rFonts w:ascii="華康中黑體" w:eastAsia="華康中黑體" w:hAnsi="Barlow Condensed Medium" w:hint="eastAsia"/>
                <w:w w:val="66"/>
                <w:sz w:val="26"/>
                <w:szCs w:val="26"/>
              </w:rPr>
              <w:t>詛</w:t>
            </w:r>
            <w:proofErr w:type="gramEnd"/>
            <w:r w:rsidRPr="00B33680">
              <w:rPr>
                <w:rFonts w:ascii="華康中黑體" w:eastAsia="華康中黑體" w:hAnsi="Barlow Condensed Medium" w:hint="eastAsia"/>
                <w:w w:val="66"/>
                <w:sz w:val="26"/>
                <w:szCs w:val="26"/>
              </w:rPr>
              <w:t>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1514A"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w:t>
      </w:r>
      <w:proofErr w:type="gramStart"/>
      <w:r w:rsidRPr="00324016">
        <w:rPr>
          <w:rFonts w:ascii="Barlow Condensed Medium" w:eastAsia="華康儷中黑" w:hAnsi="Barlow Condensed Medium" w:hint="eastAsia"/>
          <w:w w:val="68"/>
          <w:sz w:val="26"/>
          <w:szCs w:val="26"/>
        </w:rPr>
        <w:t>以假神之</w:t>
      </w:r>
      <w:proofErr w:type="gramEnd"/>
      <w:r w:rsidRPr="00324016">
        <w:rPr>
          <w:rFonts w:ascii="Barlow Condensed Medium" w:eastAsia="華康儷中黑" w:hAnsi="Barlow Condensed Medium" w:hint="eastAsia"/>
          <w:w w:val="68"/>
          <w:sz w:val="26"/>
          <w:szCs w:val="26"/>
        </w:rPr>
        <w:t>名將殺人或逼迫人合理化，如殺先知和</w:t>
      </w:r>
      <w:proofErr w:type="gramStart"/>
      <w:r w:rsidRPr="00324016">
        <w:rPr>
          <w:rFonts w:ascii="Barlow Condensed Medium" w:eastAsia="華康儷中黑" w:hAnsi="Barlow Condensed Medium" w:hint="eastAsia"/>
          <w:w w:val="68"/>
          <w:sz w:val="26"/>
          <w:szCs w:val="26"/>
        </w:rPr>
        <w:t>獻嬰孩</w:t>
      </w:r>
      <w:proofErr w:type="gramEnd"/>
      <w:r w:rsidRPr="00324016">
        <w:rPr>
          <w:rFonts w:ascii="Barlow Condensed Medium" w:eastAsia="華康儷中黑" w:hAnsi="Barlow Condensed Medium" w:hint="eastAsia"/>
          <w:w w:val="68"/>
          <w:sz w:val="26"/>
          <w:szCs w:val="26"/>
        </w:rPr>
        <w:t>。</w:t>
      </w:r>
      <w:r w:rsidRPr="00324016">
        <w:rPr>
          <w:rFonts w:ascii="Barlow Condensed Medium" w:eastAsia="華康細黑體" w:hAnsi="Barlow Condensed Medium" w:cs="微軟正黑體" w:hint="eastAsia"/>
          <w:w w:val="68"/>
          <w:sz w:val="26"/>
          <w:szCs w:val="26"/>
        </w:rPr>
        <w:t>人因為集體性崇拜金錢和權力，脅迫人的性命就成了</w:t>
      </w:r>
      <w:proofErr w:type="gramStart"/>
      <w:r w:rsidRPr="00324016">
        <w:rPr>
          <w:rFonts w:ascii="Barlow Condensed Medium" w:eastAsia="華康細黑體" w:hAnsi="Barlow Condensed Medium" w:cs="微軟正黑體" w:hint="eastAsia"/>
          <w:w w:val="68"/>
          <w:sz w:val="26"/>
          <w:szCs w:val="26"/>
        </w:rPr>
        <w:t>最</w:t>
      </w:r>
      <w:proofErr w:type="gramEnd"/>
      <w:r w:rsidRPr="00324016">
        <w:rPr>
          <w:rFonts w:ascii="Barlow Condensed Medium" w:eastAsia="華康細黑體" w:hAnsi="Barlow Condensed Medium" w:cs="微軟正黑體" w:hint="eastAsia"/>
          <w:w w:val="68"/>
          <w:sz w:val="26"/>
          <w:szCs w:val="26"/>
        </w:rPr>
        <w:t>快速和直接的手段；仗著不義之財和武力建造的威權，把人命當草芥。禍害鄉里的叫作黑道，假借國家之名的叫獨裁政權。而這些人依靠王的宮殿和偶像的神殿，就是人的權謀</w:t>
      </w:r>
      <w:proofErr w:type="gramStart"/>
      <w:r w:rsidRPr="00324016">
        <w:rPr>
          <w:rFonts w:ascii="Barlow Condensed Medium" w:eastAsia="華康細黑體" w:hAnsi="Barlow Condensed Medium" w:cs="微軟正黑體" w:hint="eastAsia"/>
          <w:w w:val="68"/>
          <w:sz w:val="26"/>
          <w:szCs w:val="26"/>
        </w:rPr>
        <w:t>和虛謊權柄</w:t>
      </w:r>
      <w:proofErr w:type="gramEnd"/>
      <w:r w:rsidRPr="00324016">
        <w:rPr>
          <w:rFonts w:ascii="Barlow Condensed Medium" w:eastAsia="華康細黑體" w:hAnsi="Barlow Condensed Medium" w:cs="微軟正黑體" w:hint="eastAsia"/>
          <w:w w:val="68"/>
          <w:sz w:val="26"/>
          <w:szCs w:val="26"/>
        </w:rPr>
        <w:t>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w:t>
      </w:r>
      <w:proofErr w:type="gramStart"/>
      <w:r w:rsidRPr="00324016">
        <w:rPr>
          <w:rFonts w:ascii="Barlow Condensed Medium" w:eastAsia="華康細黑體" w:hAnsi="Barlow Condensed Medium" w:cs="微軟正黑體" w:hint="eastAsia"/>
          <w:w w:val="68"/>
          <w:sz w:val="26"/>
          <w:szCs w:val="26"/>
        </w:rPr>
        <w:t>囝</w:t>
      </w:r>
      <w:proofErr w:type="gramEnd"/>
      <w:r w:rsidRPr="00324016">
        <w:rPr>
          <w:rFonts w:ascii="Barlow Condensed Medium" w:eastAsia="華康細黑體" w:hAnsi="Barlow Condensed Medium" w:cs="微軟正黑體" w:hint="eastAsia"/>
          <w:w w:val="68"/>
          <w:sz w:val="26"/>
          <w:szCs w:val="26"/>
        </w:rPr>
        <w:t>阿大小」的負面示範。這現實的背後是台灣過去黑金和黑道本質的政權</w:t>
      </w:r>
      <w:proofErr w:type="gramStart"/>
      <w:r w:rsidRPr="00324016">
        <w:rPr>
          <w:rFonts w:ascii="Barlow Condensed Medium" w:eastAsia="華康細黑體" w:hAnsi="Barlow Condensed Medium" w:cs="微軟正黑體" w:hint="eastAsia"/>
          <w:w w:val="68"/>
          <w:sz w:val="26"/>
          <w:szCs w:val="26"/>
        </w:rPr>
        <w:t>死灰負燃</w:t>
      </w:r>
      <w:proofErr w:type="gramEnd"/>
      <w:r w:rsidRPr="00324016">
        <w:rPr>
          <w:rFonts w:ascii="Barlow Condensed Medium" w:eastAsia="華康細黑體" w:hAnsi="Barlow Condensed Medium" w:cs="微軟正黑體" w:hint="eastAsia"/>
          <w:w w:val="68"/>
          <w:sz w:val="26"/>
          <w:szCs w:val="26"/>
        </w:rPr>
        <w:t>，這正是文化集體的罪的可怕，寄生在世代之中，恃機發作。與背叛真理的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proofErr w:type="gramStart"/>
      <w:r w:rsidRPr="00324016">
        <w:rPr>
          <w:rFonts w:ascii="Barlow Condensed Medium" w:eastAsia="華康儷中黑" w:hAnsi="Barlow Condensed Medium" w:hint="eastAsia"/>
          <w:w w:val="68"/>
          <w:sz w:val="26"/>
          <w:szCs w:val="26"/>
        </w:rPr>
        <w:t>瓦瓶原來</w:t>
      </w:r>
      <w:proofErr w:type="gramEnd"/>
      <w:r w:rsidRPr="00324016">
        <w:rPr>
          <w:rFonts w:ascii="Barlow Condensed Medium" w:eastAsia="華康儷中黑" w:hAnsi="Barlow Condensed Medium" w:hint="eastAsia"/>
          <w:w w:val="68"/>
          <w:sz w:val="26"/>
          <w:szCs w:val="26"/>
        </w:rPr>
        <w:t>是有用處的，打破就無用了，指的就是以色列人已經敗壞到無法榮耀　神；壞到徹底就</w:t>
      </w:r>
      <w:proofErr w:type="gramStart"/>
      <w:r w:rsidRPr="00324016">
        <w:rPr>
          <w:rFonts w:ascii="Barlow Condensed Medium" w:eastAsia="華康儷中黑" w:hAnsi="Barlow Condensed Medium" w:hint="eastAsia"/>
          <w:w w:val="68"/>
          <w:sz w:val="26"/>
          <w:szCs w:val="26"/>
        </w:rPr>
        <w:t>如同瓦瓶的</w:t>
      </w:r>
      <w:proofErr w:type="gramEnd"/>
      <w:r w:rsidRPr="00324016">
        <w:rPr>
          <w:rFonts w:ascii="Barlow Condensed Medium" w:eastAsia="華康儷中黑" w:hAnsi="Barlow Condensed Medium" w:hint="eastAsia"/>
          <w:w w:val="68"/>
          <w:sz w:val="26"/>
          <w:szCs w:val="26"/>
        </w:rPr>
        <w:t>碎片，不可能復原。碎片唯一的去處就是送</w:t>
      </w:r>
      <w:proofErr w:type="gramStart"/>
      <w:r w:rsidRPr="00324016">
        <w:rPr>
          <w:rFonts w:ascii="Barlow Condensed Medium" w:eastAsia="華康儷中黑" w:hAnsi="Barlow Condensed Medium" w:hint="eastAsia"/>
          <w:w w:val="68"/>
          <w:sz w:val="26"/>
          <w:szCs w:val="26"/>
        </w:rPr>
        <w:t>進欣嫩子谷</w:t>
      </w:r>
      <w:proofErr w:type="gramEnd"/>
      <w:r w:rsidRPr="00324016">
        <w:rPr>
          <w:rFonts w:ascii="Barlow Condensed Medium" w:eastAsia="華康儷中黑" w:hAnsi="Barlow Condensed Medium" w:hint="eastAsia"/>
          <w:w w:val="68"/>
          <w:sz w:val="26"/>
          <w:szCs w:val="26"/>
        </w:rPr>
        <w:t>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w:t>
      </w:r>
      <w:proofErr w:type="gramStart"/>
      <w:r w:rsidRPr="00324016">
        <w:rPr>
          <w:rFonts w:ascii="Barlow Condensed Medium" w:eastAsia="華康細黑體" w:hAnsi="Barlow Condensed Medium" w:cs="微軟正黑體" w:hint="eastAsia"/>
          <w:w w:val="68"/>
          <w:sz w:val="26"/>
          <w:szCs w:val="26"/>
        </w:rPr>
        <w:t>來作</w:t>
      </w:r>
      <w:proofErr w:type="gramEnd"/>
      <w:r w:rsidRPr="00324016">
        <w:rPr>
          <w:rFonts w:ascii="Barlow Condensed Medium" w:eastAsia="華康細黑體" w:hAnsi="Barlow Condensed Medium" w:cs="微軟正黑體" w:hint="eastAsia"/>
          <w:w w:val="68"/>
          <w:sz w:val="26"/>
          <w:szCs w:val="26"/>
        </w:rPr>
        <w:t>比喻，不單只是給人印象深刻，傳達的意思也因為有極大的想像的空間而加豐富。首先是</w:t>
      </w:r>
      <w:proofErr w:type="gramStart"/>
      <w:r w:rsidRPr="00324016">
        <w:rPr>
          <w:rFonts w:ascii="Barlow Condensed Medium" w:eastAsia="華康細黑體" w:hAnsi="Barlow Condensed Medium" w:cs="微軟正黑體" w:hint="eastAsia"/>
          <w:w w:val="68"/>
          <w:sz w:val="26"/>
          <w:szCs w:val="26"/>
        </w:rPr>
        <w:t>瓦瓶要</w:t>
      </w:r>
      <w:proofErr w:type="gramEnd"/>
      <w:r w:rsidRPr="00324016">
        <w:rPr>
          <w:rFonts w:ascii="Barlow Condensed Medium" w:eastAsia="華康細黑體" w:hAnsi="Barlow Condensed Medium" w:cs="微軟正黑體" w:hint="eastAsia"/>
          <w:w w:val="68"/>
          <w:sz w:val="26"/>
          <w:szCs w:val="26"/>
        </w:rPr>
        <w:t>被帶到哈珥西門，因為耶城沒有這個門，可能是最南端的</w:t>
      </w:r>
      <w:proofErr w:type="gramStart"/>
      <w:r w:rsidRPr="00324016">
        <w:rPr>
          <w:rFonts w:ascii="Barlow Condensed Medium" w:eastAsia="華康細黑體" w:hAnsi="Barlow Condensed Medium" w:cs="微軟正黑體" w:hint="eastAsia"/>
          <w:w w:val="68"/>
          <w:sz w:val="26"/>
          <w:szCs w:val="26"/>
        </w:rPr>
        <w:t>糞廠門</w:t>
      </w:r>
      <w:proofErr w:type="gramEnd"/>
      <w:r w:rsidRPr="00324016">
        <w:rPr>
          <w:rFonts w:ascii="Barlow Condensed Medium" w:eastAsia="華康細黑體" w:hAnsi="Barlow Condensed Medium" w:cs="微軟正黑體" w:hint="eastAsia"/>
          <w:w w:val="68"/>
          <w:sz w:val="26"/>
          <w:szCs w:val="26"/>
        </w:rPr>
        <w:t>的別稱，又或許顧名思義，就是垃圾分類的一個位置，</w:t>
      </w:r>
      <w:proofErr w:type="gramStart"/>
      <w:r w:rsidRPr="00324016">
        <w:rPr>
          <w:rFonts w:ascii="Barlow Condensed Medium" w:eastAsia="華康細黑體" w:hAnsi="Barlow Condensed Medium" w:cs="微軟正黑體" w:hint="eastAsia"/>
          <w:w w:val="68"/>
          <w:sz w:val="26"/>
          <w:szCs w:val="26"/>
        </w:rPr>
        <w:t>專門丟破瓦片</w:t>
      </w:r>
      <w:proofErr w:type="gramEnd"/>
      <w:r w:rsidRPr="00324016">
        <w:rPr>
          <w:rFonts w:ascii="Barlow Condensed Medium" w:eastAsia="華康細黑體" w:hAnsi="Barlow Condensed Medium" w:cs="微軟正黑體" w:hint="eastAsia"/>
          <w:w w:val="68"/>
          <w:sz w:val="26"/>
          <w:szCs w:val="26"/>
        </w:rPr>
        <w:t>，甚至屍體的</w:t>
      </w:r>
      <w:r w:rsidRPr="00324016">
        <w:rPr>
          <w:rFonts w:ascii="Barlow Condensed Medium" w:eastAsia="華康細黑體" w:hAnsi="Barlow Condensed Medium" w:cs="微軟正黑體" w:hint="eastAsia"/>
          <w:w w:val="68"/>
          <w:sz w:val="26"/>
          <w:szCs w:val="26"/>
        </w:rPr>
        <w:t xml:space="preserve">。　</w:t>
      </w:r>
      <w:proofErr w:type="gramStart"/>
      <w:r w:rsidRPr="00324016">
        <w:rPr>
          <w:rFonts w:ascii="Barlow Condensed Medium" w:eastAsia="華康細黑體" w:hAnsi="Barlow Condensed Medium" w:cs="微軟正黑體" w:hint="eastAsia"/>
          <w:w w:val="68"/>
          <w:sz w:val="26"/>
          <w:szCs w:val="26"/>
        </w:rPr>
        <w:t>神要說的</w:t>
      </w:r>
      <w:proofErr w:type="gramEnd"/>
      <w:r w:rsidRPr="00324016">
        <w:rPr>
          <w:rFonts w:ascii="Barlow Condensed Medium" w:eastAsia="華康細黑體" w:hAnsi="Barlow Condensed Medium" w:cs="微軟正黑體" w:hint="eastAsia"/>
          <w:w w:val="68"/>
          <w:sz w:val="26"/>
          <w:szCs w:val="26"/>
        </w:rPr>
        <w:t>是，這就是</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忠和流無辜人的血的耶城居民最後要被丟棄的地方；因為道德敗壞的程度已經如同無用的垃圾。其次是碎掉</w:t>
      </w:r>
      <w:proofErr w:type="gramStart"/>
      <w:r w:rsidRPr="00324016">
        <w:rPr>
          <w:rFonts w:ascii="Barlow Condensed Medium" w:eastAsia="華康細黑體" w:hAnsi="Barlow Condensed Medium" w:cs="微軟正黑體" w:hint="eastAsia"/>
          <w:w w:val="68"/>
          <w:sz w:val="26"/>
          <w:szCs w:val="26"/>
        </w:rPr>
        <w:t>的瓦瓶不能</w:t>
      </w:r>
      <w:proofErr w:type="gramEnd"/>
      <w:r w:rsidRPr="00324016">
        <w:rPr>
          <w:rFonts w:ascii="Barlow Condensed Medium" w:eastAsia="華康細黑體" w:hAnsi="Barlow Condensed Medium" w:cs="微軟正黑體" w:hint="eastAsia"/>
          <w:w w:val="68"/>
          <w:sz w:val="26"/>
          <w:szCs w:val="26"/>
        </w:rPr>
        <w:t xml:space="preserve">修補，象徵生命死亡不能復返。　</w:t>
      </w:r>
      <w:proofErr w:type="gramStart"/>
      <w:r w:rsidRPr="00324016">
        <w:rPr>
          <w:rFonts w:ascii="Barlow Condensed Medium" w:eastAsia="華康細黑體" w:hAnsi="Barlow Condensed Medium" w:cs="微軟正黑體" w:hint="eastAsia"/>
          <w:w w:val="68"/>
          <w:sz w:val="26"/>
          <w:szCs w:val="26"/>
        </w:rPr>
        <w:t>神要藉</w:t>
      </w:r>
      <w:proofErr w:type="gramEnd"/>
      <w:r w:rsidRPr="00324016">
        <w:rPr>
          <w:rFonts w:ascii="Barlow Condensed Medium" w:eastAsia="華康細黑體" w:hAnsi="Barlow Condensed Medium" w:cs="微軟正黑體" w:hint="eastAsia"/>
          <w:w w:val="68"/>
          <w:sz w:val="26"/>
          <w:szCs w:val="26"/>
        </w:rPr>
        <w:t>敵人的手，</w:t>
      </w:r>
      <w:proofErr w:type="gramStart"/>
      <w:r w:rsidRPr="00324016">
        <w:rPr>
          <w:rFonts w:ascii="Barlow Condensed Medium" w:eastAsia="華康細黑體" w:hAnsi="Barlow Condensed Medium" w:cs="微軟正黑體" w:hint="eastAsia"/>
          <w:w w:val="68"/>
          <w:sz w:val="26"/>
          <w:szCs w:val="26"/>
        </w:rPr>
        <w:t>除滅耶</w:t>
      </w:r>
      <w:proofErr w:type="gramEnd"/>
      <w:r w:rsidRPr="00324016">
        <w:rPr>
          <w:rFonts w:ascii="Barlow Condensed Medium" w:eastAsia="華康細黑體" w:hAnsi="Barlow Condensed Medium" w:cs="微軟正黑體" w:hint="eastAsia"/>
          <w:w w:val="68"/>
          <w:sz w:val="26"/>
          <w:szCs w:val="26"/>
        </w:rPr>
        <w:t>城所有人的生命，這是「丟棄」無用生命的方法。最後是咒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。打破一個瓶子，</w:t>
      </w:r>
      <w:proofErr w:type="gramStart"/>
      <w:r w:rsidRPr="00324016">
        <w:rPr>
          <w:rFonts w:ascii="Barlow Condensed Medium" w:eastAsia="華康細黑體" w:hAnsi="Barlow Condensed Medium" w:cs="微軟正黑體" w:hint="eastAsia"/>
          <w:w w:val="68"/>
          <w:sz w:val="26"/>
          <w:szCs w:val="26"/>
        </w:rPr>
        <w:t>如同斬了雞頭</w:t>
      </w:r>
      <w:proofErr w:type="gramEnd"/>
      <w:r w:rsidRPr="00324016">
        <w:rPr>
          <w:rFonts w:ascii="Barlow Condensed Medium" w:eastAsia="華康細黑體" w:hAnsi="Barlow Condensed Medium" w:cs="微軟正黑體" w:hint="eastAsia"/>
          <w:w w:val="68"/>
          <w:sz w:val="26"/>
          <w:szCs w:val="26"/>
        </w:rPr>
        <w:t>或灑了狗血，就是宣告一個不能被破除的厄運。</w:t>
      </w:r>
      <w:proofErr w:type="gramStart"/>
      <w:r w:rsidRPr="00324016">
        <w:rPr>
          <w:rFonts w:ascii="Barlow Condensed Medium" w:eastAsia="華康細黑體" w:hAnsi="Barlow Condensed Medium" w:cs="微軟正黑體" w:hint="eastAsia"/>
          <w:w w:val="68"/>
          <w:sz w:val="26"/>
          <w:szCs w:val="26"/>
        </w:rPr>
        <w:t>這欣嫩子谷</w:t>
      </w:r>
      <w:proofErr w:type="gramEnd"/>
      <w:r w:rsidRPr="00324016">
        <w:rPr>
          <w:rFonts w:ascii="Barlow Condensed Medium" w:eastAsia="華康細黑體" w:hAnsi="Barlow Condensed Medium" w:cs="微軟正黑體" w:hint="eastAsia"/>
          <w:w w:val="68"/>
          <w:sz w:val="26"/>
          <w:szCs w:val="26"/>
        </w:rPr>
        <w:t>的陀斐特，猶太人殺害自己的小孩的地方，要成為埋葬自己屍首的地方，甚至埋不下就隨便棄置了。</w:t>
      </w:r>
      <w:proofErr w:type="gramStart"/>
      <w:r w:rsidRPr="00324016">
        <w:rPr>
          <w:rFonts w:ascii="Barlow Condensed Medium" w:eastAsia="華康細黑體" w:hAnsi="Barlow Condensed Medium" w:cs="微軟正黑體" w:hint="eastAsia"/>
          <w:w w:val="68"/>
          <w:sz w:val="26"/>
          <w:szCs w:val="26"/>
        </w:rPr>
        <w:t>又這座受咒詛</w:t>
      </w:r>
      <w:proofErr w:type="gramEnd"/>
      <w:r w:rsidRPr="00324016">
        <w:rPr>
          <w:rFonts w:ascii="Barlow Condensed Medium" w:eastAsia="華康細黑體" w:hAnsi="Barlow Condensed Medium" w:cs="微軟正黑體" w:hint="eastAsia"/>
          <w:w w:val="68"/>
          <w:sz w:val="26"/>
          <w:szCs w:val="26"/>
        </w:rPr>
        <w:t>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w:t>
      </w:r>
      <w:proofErr w:type="gramStart"/>
      <w:r w:rsidRPr="00324016">
        <w:rPr>
          <w:rFonts w:ascii="Barlow Condensed Medium" w:eastAsia="華康儷中黑" w:hAnsi="Barlow Condensed Medium" w:hint="eastAsia"/>
          <w:w w:val="68"/>
          <w:sz w:val="26"/>
          <w:szCs w:val="26"/>
        </w:rPr>
        <w:t>那裡蟲</w:t>
      </w:r>
      <w:proofErr w:type="gramEnd"/>
      <w:r w:rsidRPr="00324016">
        <w:rPr>
          <w:rFonts w:ascii="Barlow Condensed Medium" w:eastAsia="華康儷中黑" w:hAnsi="Barlow Condensed Medium" w:hint="eastAsia"/>
          <w:w w:val="68"/>
          <w:sz w:val="26"/>
          <w:szCs w:val="26"/>
        </w:rPr>
        <w:t>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w:t>
      </w:r>
      <w:proofErr w:type="gramStart"/>
      <w:r w:rsidRPr="00324016">
        <w:rPr>
          <w:rFonts w:ascii="Barlow Condensed Medium" w:eastAsia="華康儷中黑" w:hAnsi="Barlow Condensed Medium" w:hint="eastAsia"/>
          <w:w w:val="68"/>
          <w:sz w:val="26"/>
          <w:szCs w:val="26"/>
        </w:rPr>
        <w:t>圾垃</w:t>
      </w:r>
      <w:proofErr w:type="gramEnd"/>
      <w:r w:rsidRPr="00324016">
        <w:rPr>
          <w:rFonts w:ascii="Barlow Condensed Medium" w:eastAsia="華康儷中黑" w:hAnsi="Barlow Condensed Medium" w:hint="eastAsia"/>
          <w:w w:val="68"/>
          <w:sz w:val="26"/>
          <w:szCs w:val="26"/>
        </w:rPr>
        <w:t>場</w:t>
      </w:r>
      <w:proofErr w:type="gramStart"/>
      <w:r w:rsidRPr="00324016">
        <w:rPr>
          <w:rFonts w:ascii="Barlow Condensed Medium" w:eastAsia="華康儷中黑" w:hAnsi="Barlow Condensed Medium" w:hint="eastAsia"/>
          <w:w w:val="68"/>
          <w:sz w:val="26"/>
          <w:szCs w:val="26"/>
        </w:rPr>
        <w:t>──欣嫩子谷</w:t>
      </w:r>
      <w:proofErr w:type="gramEnd"/>
      <w:r w:rsidRPr="00324016">
        <w:rPr>
          <w:rFonts w:ascii="Barlow Condensed Medium" w:eastAsia="華康儷中黑" w:hAnsi="Barlow Condensed Medium" w:hint="eastAsia"/>
          <w:w w:val="68"/>
          <w:sz w:val="26"/>
          <w:szCs w:val="26"/>
        </w:rPr>
        <w:t>。當死亡作為一種生命被永遠丟棄，不能修補的警告，耶穌要求人</w:t>
      </w:r>
      <w:proofErr w:type="gramStart"/>
      <w:r w:rsidRPr="00324016">
        <w:rPr>
          <w:rFonts w:ascii="Barlow Condensed Medium" w:eastAsia="華康儷中黑" w:hAnsi="Barlow Condensed Medium" w:hint="eastAsia"/>
          <w:w w:val="68"/>
          <w:sz w:val="26"/>
          <w:szCs w:val="26"/>
        </w:rPr>
        <w:t>對惡要</w:t>
      </w:r>
      <w:proofErr w:type="gramEnd"/>
      <w:r w:rsidRPr="00324016">
        <w:rPr>
          <w:rFonts w:ascii="Barlow Condensed Medium" w:eastAsia="華康儷中黑" w:hAnsi="Barlow Condensed Medium" w:hint="eastAsia"/>
          <w:w w:val="68"/>
          <w:sz w:val="26"/>
          <w:szCs w:val="26"/>
        </w:rPr>
        <w:t>「斷</w:t>
      </w:r>
      <w:proofErr w:type="gramStart"/>
      <w:r w:rsidRPr="00324016">
        <w:rPr>
          <w:rFonts w:ascii="Barlow Condensed Medium" w:eastAsia="華康儷中黑" w:hAnsi="Barlow Condensed Medium" w:hint="eastAsia"/>
          <w:w w:val="68"/>
          <w:sz w:val="26"/>
          <w:szCs w:val="26"/>
        </w:rPr>
        <w:t>捨</w:t>
      </w:r>
      <w:proofErr w:type="gramEnd"/>
      <w:r w:rsidRPr="00324016">
        <w:rPr>
          <w:rFonts w:ascii="Barlow Condensed Medium" w:eastAsia="華康儷中黑" w:hAnsi="Barlow Condensed Medium" w:hint="eastAsia"/>
          <w:w w:val="68"/>
          <w:sz w:val="26"/>
          <w:szCs w:val="26"/>
        </w:rPr>
        <w:t>離」。</w:t>
      </w:r>
      <w:r w:rsidRPr="00324016">
        <w:rPr>
          <w:rFonts w:ascii="Barlow Condensed Medium" w:eastAsia="華康細黑體" w:hAnsi="Barlow Condensed Medium" w:cs="微軟正黑體" w:hint="eastAsia"/>
          <w:w w:val="68"/>
          <w:sz w:val="26"/>
          <w:szCs w:val="26"/>
        </w:rPr>
        <w:t>不論是受死亡咒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的城和</w:t>
      </w:r>
      <w:proofErr w:type="gramStart"/>
      <w:r w:rsidRPr="00324016">
        <w:rPr>
          <w:rFonts w:ascii="Barlow Condensed Medium" w:eastAsia="華康細黑體" w:hAnsi="Barlow Condensed Medium" w:cs="微軟正黑體" w:hint="eastAsia"/>
          <w:w w:val="68"/>
          <w:sz w:val="26"/>
          <w:szCs w:val="26"/>
        </w:rPr>
        <w:t>谷，</w:t>
      </w:r>
      <w:proofErr w:type="gramEnd"/>
      <w:r w:rsidRPr="00324016">
        <w:rPr>
          <w:rFonts w:ascii="Barlow Condensed Medium" w:eastAsia="華康細黑體" w:hAnsi="Barlow Condensed Medium" w:cs="微軟正黑體" w:hint="eastAsia"/>
          <w:w w:val="68"/>
          <w:sz w:val="26"/>
          <w:szCs w:val="26"/>
        </w:rPr>
        <w:t>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w:t>
      </w:r>
      <w:proofErr w:type="gramStart"/>
      <w:r w:rsidRPr="00324016">
        <w:rPr>
          <w:rFonts w:ascii="Barlow Condensed Medium" w:eastAsia="華康細黑體" w:hAnsi="Barlow Condensed Medium" w:cs="微軟正黑體" w:hint="eastAsia"/>
          <w:w w:val="68"/>
          <w:sz w:val="26"/>
          <w:szCs w:val="26"/>
        </w:rPr>
        <w:t>霸凌，</w:t>
      </w:r>
      <w:proofErr w:type="gramEnd"/>
      <w:r w:rsidRPr="00324016">
        <w:rPr>
          <w:rFonts w:ascii="Barlow Condensed Medium" w:eastAsia="華康細黑體" w:hAnsi="Barlow Condensed Medium" w:cs="微軟正黑體" w:hint="eastAsia"/>
          <w:w w:val="68"/>
          <w:sz w:val="26"/>
          <w:szCs w:val="26"/>
        </w:rPr>
        <w:t>集體的貧富、種族、任何階級的歧視，財富和權力的崇拜，以及現在正流行的資訊的焦慮、混淆、迷失使人失去自主的判斷能力，加上被網路流量和聲量綑綁而</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自知的</w:t>
      </w:r>
      <w:proofErr w:type="gramStart"/>
      <w:r w:rsidRPr="00324016">
        <w:rPr>
          <w:rFonts w:ascii="Barlow Condensed Medium" w:eastAsia="華康細黑體" w:hAnsi="Barlow Condensed Medium" w:cs="微軟正黑體" w:hint="eastAsia"/>
          <w:w w:val="68"/>
          <w:sz w:val="26"/>
          <w:szCs w:val="26"/>
        </w:rPr>
        <w:t>自戀狂</w:t>
      </w:r>
      <w:proofErr w:type="gramEnd"/>
      <w:r w:rsidRPr="00324016">
        <w:rPr>
          <w:rFonts w:ascii="Barlow Condensed Medium" w:eastAsia="華康細黑體" w:hAnsi="Barlow Condensed Medium" w:cs="微軟正黑體" w:hint="eastAsia"/>
          <w:w w:val="68"/>
          <w:sz w:val="26"/>
          <w:szCs w:val="26"/>
        </w:rPr>
        <w:t>。這些比殺人放火，劫財劫色更可怕的就是，在集體的假象中，人以偽善的裝飾來行惡；就是出賣自己的靈魂。耶穌用嚴重壞死的身體四肢作比喻，若不截肢，生命就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w:t>
      </w:r>
      <w:proofErr w:type="gramStart"/>
      <w:r w:rsidRPr="00324016">
        <w:rPr>
          <w:rFonts w:ascii="Barlow Condensed Medium" w:eastAsia="華康細黑體" w:hAnsi="Barlow Condensed Medium" w:cs="新細明體" w:hint="eastAsia"/>
          <w:w w:val="68"/>
          <w:sz w:val="26"/>
          <w:szCs w:val="26"/>
        </w:rPr>
        <w:t>聽過忘了</w:t>
      </w:r>
      <w:proofErr w:type="gramEnd"/>
      <w:r w:rsidRPr="00324016">
        <w:rPr>
          <w:rFonts w:ascii="Barlow Condensed Medium" w:eastAsia="華康細黑體" w:hAnsi="Barlow Condensed Medium" w:cs="新細明體" w:hint="eastAsia"/>
          <w:w w:val="68"/>
          <w:sz w:val="26"/>
          <w:szCs w:val="26"/>
        </w:rPr>
        <w:t>的是這隻狼的下場。</w:t>
      </w:r>
      <w:proofErr w:type="gramStart"/>
      <w:r w:rsidRPr="00324016">
        <w:rPr>
          <w:rFonts w:ascii="Barlow Condensed Medium" w:eastAsia="華康細黑體" w:hAnsi="Barlow Condensed Medium" w:cs="新細明體" w:hint="eastAsia"/>
          <w:w w:val="68"/>
          <w:sz w:val="26"/>
          <w:szCs w:val="26"/>
        </w:rPr>
        <w:t>因為狼披</w:t>
      </w:r>
      <w:proofErr w:type="gramEnd"/>
      <w:r w:rsidRPr="00324016">
        <w:rPr>
          <w:rFonts w:ascii="Barlow Condensed Medium" w:eastAsia="華康細黑體" w:hAnsi="Barlow Condensed Medium" w:cs="新細明體" w:hint="eastAsia"/>
          <w:w w:val="68"/>
          <w:sz w:val="26"/>
          <w:szCs w:val="26"/>
        </w:rPr>
        <w:t>著羊皮進</w:t>
      </w:r>
      <w:proofErr w:type="gramStart"/>
      <w:r w:rsidRPr="00324016">
        <w:rPr>
          <w:rFonts w:ascii="Barlow Condensed Medium" w:eastAsia="華康細黑體" w:hAnsi="Barlow Condensed Medium" w:cs="新細明體" w:hint="eastAsia"/>
          <w:w w:val="68"/>
          <w:sz w:val="26"/>
          <w:szCs w:val="26"/>
        </w:rPr>
        <w:t>到羊圈中</w:t>
      </w:r>
      <w:proofErr w:type="gramEnd"/>
      <w:r w:rsidRPr="00324016">
        <w:rPr>
          <w:rFonts w:ascii="Barlow Condensed Medium" w:eastAsia="華康細黑體" w:hAnsi="Barlow Condensed Medium" w:cs="新細明體" w:hint="eastAsia"/>
          <w:w w:val="68"/>
          <w:sz w:val="26"/>
          <w:szCs w:val="26"/>
        </w:rPr>
        <w:t>吃羊，羊一直減少引起牧羊人注意，</w:t>
      </w:r>
      <w:proofErr w:type="gramStart"/>
      <w:r w:rsidRPr="00324016">
        <w:rPr>
          <w:rFonts w:ascii="Barlow Condensed Medium" w:eastAsia="華康細黑體" w:hAnsi="Barlow Condensed Medium" w:cs="新細明體" w:hint="eastAsia"/>
          <w:w w:val="68"/>
          <w:sz w:val="26"/>
          <w:szCs w:val="26"/>
        </w:rPr>
        <w:t>最後狼</w:t>
      </w:r>
      <w:proofErr w:type="gramEnd"/>
      <w:r w:rsidRPr="00324016">
        <w:rPr>
          <w:rFonts w:ascii="Barlow Condensed Medium" w:eastAsia="華康細黑體" w:hAnsi="Barlow Condensed Medium" w:cs="新細明體" w:hint="eastAsia"/>
          <w:w w:val="68"/>
          <w:sz w:val="26"/>
          <w:szCs w:val="26"/>
        </w:rPr>
        <w:t>的秘密被發現也被逮到了。處死狼是一種正義，又把屍體穿上羊皮外衣，掛</w:t>
      </w:r>
      <w:proofErr w:type="gramStart"/>
      <w:r w:rsidRPr="00324016">
        <w:rPr>
          <w:rFonts w:ascii="Barlow Condensed Medium" w:eastAsia="華康細黑體" w:hAnsi="Barlow Condensed Medium" w:cs="新細明體" w:hint="eastAsia"/>
          <w:w w:val="68"/>
          <w:sz w:val="26"/>
          <w:szCs w:val="26"/>
        </w:rPr>
        <w:t>在羊圈外</w:t>
      </w:r>
      <w:proofErr w:type="gramEnd"/>
      <w:r w:rsidRPr="00324016">
        <w:rPr>
          <w:rFonts w:ascii="Barlow Condensed Medium" w:eastAsia="華康細黑體" w:hAnsi="Barlow Condensed Medium" w:cs="新細明體" w:hint="eastAsia"/>
          <w:w w:val="68"/>
          <w:sz w:val="26"/>
          <w:szCs w:val="26"/>
        </w:rPr>
        <w:t>的大樹上又是另一種正義；用來警告</w:t>
      </w:r>
      <w:proofErr w:type="gramStart"/>
      <w:r w:rsidRPr="00324016">
        <w:rPr>
          <w:rFonts w:ascii="Barlow Condensed Medium" w:eastAsia="華康細黑體" w:hAnsi="Barlow Condensed Medium" w:cs="新細明體" w:hint="eastAsia"/>
          <w:w w:val="68"/>
          <w:sz w:val="26"/>
          <w:szCs w:val="26"/>
        </w:rPr>
        <w:t>其它的狼</w:t>
      </w:r>
      <w:proofErr w:type="gramEnd"/>
      <w:r w:rsidRPr="00324016">
        <w:rPr>
          <w:rFonts w:ascii="Barlow Condensed Medium" w:eastAsia="華康細黑體" w:hAnsi="Barlow Condensed Medium" w:cs="新細明體" w:hint="eastAsia"/>
          <w:w w:val="68"/>
          <w:sz w:val="26"/>
          <w:szCs w:val="26"/>
        </w:rPr>
        <w:t>，吃肉沒有罪，但是</w:t>
      </w:r>
      <w:proofErr w:type="gramStart"/>
      <w:r w:rsidRPr="00324016">
        <w:rPr>
          <w:rFonts w:ascii="Barlow Condensed Medium" w:eastAsia="華康細黑體" w:hAnsi="Barlow Condensed Medium" w:cs="新細明體" w:hint="eastAsia"/>
          <w:w w:val="68"/>
          <w:sz w:val="26"/>
          <w:szCs w:val="26"/>
        </w:rPr>
        <w:t>吃羊圈中的</w:t>
      </w:r>
      <w:proofErr w:type="gramEnd"/>
      <w:r w:rsidRPr="00324016">
        <w:rPr>
          <w:rFonts w:ascii="Barlow Condensed Medium" w:eastAsia="華康細黑體" w:hAnsi="Barlow Condensed Medium" w:cs="新細明體" w:hint="eastAsia"/>
          <w:w w:val="68"/>
          <w:sz w:val="26"/>
          <w:szCs w:val="26"/>
        </w:rPr>
        <w:t>羊，借用聖經的話「你的罪將會追上你」。又這幾天年輕人在立法院抗議，而我們這些老人是去參加禱告會。不過還是要佩服年輕人的創意，從他們自製的看板和</w:t>
      </w:r>
      <w:proofErr w:type="gramStart"/>
      <w:r w:rsidRPr="00324016">
        <w:rPr>
          <w:rFonts w:ascii="Barlow Condensed Medium" w:eastAsia="華康細黑體" w:hAnsi="Barlow Condensed Medium" w:cs="新細明體" w:hint="eastAsia"/>
          <w:w w:val="68"/>
          <w:sz w:val="26"/>
          <w:szCs w:val="26"/>
        </w:rPr>
        <w:t>私設</w:t>
      </w:r>
      <w:proofErr w:type="gramEnd"/>
      <w:r w:rsidRPr="00324016">
        <w:rPr>
          <w:rFonts w:ascii="Barlow Condensed Medium" w:eastAsia="華康細黑體" w:hAnsi="Barlow Condensed Medium" w:cs="新細明體" w:hint="eastAsia"/>
          <w:w w:val="68"/>
          <w:sz w:val="26"/>
          <w:szCs w:val="26"/>
        </w:rPr>
        <w:t>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w:t>
      </w:r>
      <w:proofErr w:type="gramStart"/>
      <w:r w:rsidRPr="00324016">
        <w:rPr>
          <w:rFonts w:ascii="Barlow Condensed Medium" w:eastAsia="華康儷中黑" w:hAnsi="Barlow Condensed Medium" w:hint="eastAsia"/>
          <w:w w:val="68"/>
          <w:sz w:val="26"/>
          <w:szCs w:val="26"/>
        </w:rPr>
        <w:t>卻獻子</w:t>
      </w:r>
      <w:proofErr w:type="gramEnd"/>
      <w:r w:rsidRPr="00324016">
        <w:rPr>
          <w:rFonts w:ascii="Barlow Condensed Medium" w:eastAsia="華康儷中黑" w:hAnsi="Barlow Condensed Medium" w:hint="eastAsia"/>
          <w:w w:val="68"/>
          <w:sz w:val="26"/>
          <w:szCs w:val="26"/>
        </w:rPr>
        <w:t>給摩</w:t>
      </w:r>
      <w:proofErr w:type="gramStart"/>
      <w:r w:rsidRPr="00324016">
        <w:rPr>
          <w:rFonts w:ascii="Barlow Condensed Medium" w:eastAsia="華康儷中黑" w:hAnsi="Barlow Condensed Medium" w:hint="eastAsia"/>
          <w:w w:val="68"/>
          <w:sz w:val="26"/>
          <w:szCs w:val="26"/>
        </w:rPr>
        <w:t>洛</w:t>
      </w:r>
      <w:proofErr w:type="gramEnd"/>
      <w:r w:rsidRPr="00324016">
        <w:rPr>
          <w:rFonts w:ascii="Barlow Condensed Medium" w:eastAsia="華康儷中黑" w:hAnsi="Barlow Condensed Medium" w:hint="eastAsia"/>
          <w:w w:val="68"/>
          <w:sz w:val="26"/>
          <w:szCs w:val="26"/>
        </w:rPr>
        <w:t>來求子，是極大的諷刺和褻瀆。因此留下荒城和被死亡咒</w:t>
      </w:r>
      <w:proofErr w:type="gramStart"/>
      <w:r w:rsidRPr="00324016">
        <w:rPr>
          <w:rFonts w:ascii="Barlow Condensed Medium" w:eastAsia="華康儷中黑" w:hAnsi="Barlow Condensed Medium" w:hint="eastAsia"/>
          <w:w w:val="68"/>
          <w:sz w:val="26"/>
          <w:szCs w:val="26"/>
        </w:rPr>
        <w:t>詛</w:t>
      </w:r>
      <w:proofErr w:type="gramEnd"/>
      <w:r w:rsidRPr="00324016">
        <w:rPr>
          <w:rFonts w:ascii="Barlow Condensed Medium" w:eastAsia="華康儷中黑" w:hAnsi="Barlow Condensed Medium" w:hint="eastAsia"/>
          <w:w w:val="68"/>
          <w:sz w:val="26"/>
          <w:szCs w:val="26"/>
        </w:rPr>
        <w:t>的河谷，是為了給世人作見證，　神能從空無中</w:t>
      </w:r>
      <w:proofErr w:type="gramStart"/>
      <w:r w:rsidRPr="00324016">
        <w:rPr>
          <w:rFonts w:ascii="Barlow Condensed Medium" w:eastAsia="華康儷中黑" w:hAnsi="Barlow Condensed Medium" w:hint="eastAsia"/>
          <w:w w:val="68"/>
          <w:sz w:val="26"/>
          <w:szCs w:val="26"/>
        </w:rPr>
        <w:t>創造和找回</w:t>
      </w:r>
      <w:proofErr w:type="gramEnd"/>
      <w:r w:rsidRPr="00324016">
        <w:rPr>
          <w:rFonts w:ascii="Barlow Condensed Medium" w:eastAsia="華康儷中黑" w:hAnsi="Barlow Condensed Medium" w:hint="eastAsia"/>
          <w:w w:val="68"/>
          <w:sz w:val="26"/>
          <w:szCs w:val="26"/>
        </w:rPr>
        <w:t>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的證據乃是要見證更大</w:t>
      </w:r>
      <w:proofErr w:type="gramStart"/>
      <w:r w:rsidRPr="00324016">
        <w:rPr>
          <w:rFonts w:ascii="Barlow Condensed Medium" w:eastAsia="華康細黑體" w:hAnsi="Barlow Condensed Medium" w:cs="微軟正黑體" w:hint="eastAsia"/>
          <w:w w:val="68"/>
          <w:sz w:val="26"/>
          <w:szCs w:val="26"/>
        </w:rPr>
        <w:t>的救恩和</w:t>
      </w:r>
      <w:proofErr w:type="gramEnd"/>
      <w:r w:rsidRPr="00324016">
        <w:rPr>
          <w:rFonts w:ascii="Barlow Condensed Medium" w:eastAsia="華康細黑體" w:hAnsi="Barlow Condensed Medium" w:cs="微軟正黑體" w:hint="eastAsia"/>
          <w:w w:val="68"/>
          <w:sz w:val="26"/>
          <w:szCs w:val="26"/>
        </w:rPr>
        <w:t>能力；　神不是要羞辱自己，而是要對比</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所興起和真心歸向</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的新世代，以及</w:t>
      </w:r>
      <w:proofErr w:type="gramStart"/>
      <w:r w:rsidRPr="00324016">
        <w:rPr>
          <w:rFonts w:ascii="Barlow Condensed Medium" w:eastAsia="華康細黑體" w:hAnsi="Barlow Condensed Medium" w:cs="微軟正黑體" w:hint="eastAsia"/>
          <w:w w:val="68"/>
          <w:sz w:val="26"/>
          <w:szCs w:val="26"/>
        </w:rPr>
        <w:t>所賜新的</w:t>
      </w:r>
      <w:proofErr w:type="gramEnd"/>
      <w:r w:rsidRPr="00324016">
        <w:rPr>
          <w:rFonts w:ascii="Barlow Condensed Medium" w:eastAsia="華康細黑體" w:hAnsi="Barlow Condensed Medium" w:cs="微軟正黑體" w:hint="eastAsia"/>
          <w:w w:val="68"/>
          <w:sz w:val="26"/>
          <w:szCs w:val="26"/>
        </w:rPr>
        <w:t>生命盼望，更加地榮耀</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 xml:space="preserve">自己。因為人和虛假偶像所不能修補的，　</w:t>
      </w:r>
      <w:proofErr w:type="gramStart"/>
      <w:r w:rsidRPr="00324016">
        <w:rPr>
          <w:rFonts w:ascii="Barlow Condensed Medium" w:eastAsia="華康細黑體" w:hAnsi="Barlow Condensed Medium" w:cs="微軟正黑體" w:hint="eastAsia"/>
          <w:w w:val="68"/>
          <w:sz w:val="26"/>
          <w:szCs w:val="26"/>
        </w:rPr>
        <w:t>神要修補</w:t>
      </w:r>
      <w:proofErr w:type="gramEnd"/>
      <w:r w:rsidRPr="00324016">
        <w:rPr>
          <w:rFonts w:ascii="Barlow Condensed Medium" w:eastAsia="華康細黑體" w:hAnsi="Barlow Condensed Medium" w:cs="微軟正黑體" w:hint="eastAsia"/>
          <w:w w:val="68"/>
          <w:sz w:val="26"/>
          <w:szCs w:val="26"/>
        </w:rPr>
        <w:t>且使生命重生；這正是</w:t>
      </w:r>
      <w:proofErr w:type="gramStart"/>
      <w:r w:rsidRPr="00324016">
        <w:rPr>
          <w:rFonts w:ascii="Barlow Condensed Medium" w:eastAsia="華康細黑體" w:hAnsi="Barlow Condensed Medium" w:cs="微軟正黑體" w:hint="eastAsia"/>
          <w:w w:val="68"/>
          <w:sz w:val="26"/>
          <w:szCs w:val="26"/>
        </w:rPr>
        <w:t>耶穌基督救恩和</w:t>
      </w:r>
      <w:proofErr w:type="gramEnd"/>
      <w:r w:rsidRPr="00324016">
        <w:rPr>
          <w:rFonts w:ascii="Barlow Condensed Medium" w:eastAsia="華康細黑體" w:hAnsi="Barlow Condensed Medium" w:cs="微軟正黑體" w:hint="eastAsia"/>
          <w:w w:val="68"/>
          <w:sz w:val="26"/>
          <w:szCs w:val="26"/>
        </w:rPr>
        <w:t xml:space="preserve">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E5115" w14:textId="77777777" w:rsidR="00E151D6" w:rsidRDefault="00E151D6" w:rsidP="00D84B6C">
      <w:r>
        <w:separator/>
      </w:r>
    </w:p>
  </w:endnote>
  <w:endnote w:type="continuationSeparator" w:id="0">
    <w:p w14:paraId="1A94699A" w14:textId="77777777" w:rsidR="00E151D6" w:rsidRDefault="00E151D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8AF3" w14:textId="77777777" w:rsidR="00E151D6" w:rsidRDefault="00E151D6" w:rsidP="00D84B6C">
      <w:r>
        <w:separator/>
      </w:r>
    </w:p>
  </w:footnote>
  <w:footnote w:type="continuationSeparator" w:id="0">
    <w:p w14:paraId="662F1A2C" w14:textId="77777777" w:rsidR="00E151D6" w:rsidRDefault="00E151D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D3F954E"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3048" w:rsidRPr="00553048">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3048" w:rsidRPr="00553048">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883F53F"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3048" w:rsidRPr="00553048">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3048" w:rsidRPr="00553048">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3048">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1D6"/>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4A53C6B7-45AA-46B8-A4A9-FFB81201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48FE-6DF4-47E4-ABC8-33580B23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28</cp:revision>
  <cp:lastPrinted>2024-05-18T02:37:00Z</cp:lastPrinted>
  <dcterms:created xsi:type="dcterms:W3CDTF">2024-05-19T04:39:00Z</dcterms:created>
  <dcterms:modified xsi:type="dcterms:W3CDTF">2024-05-25T02:59:00Z</dcterms:modified>
</cp:coreProperties>
</file>