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C55BA4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03AA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03AA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9319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C03AA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03AA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3E7E2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3E7E2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77777777" w:rsidR="0056578F" w:rsidRPr="004B6C38" w:rsidRDefault="0056578F" w:rsidP="003E7E2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主辨「五星北越雙龍灣五日遊」，時間在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6578F" w:rsidRPr="00483815" w14:paraId="23986D22" w14:textId="77777777" w:rsidTr="003E7E2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3E7E2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77777777" w:rsidR="0056578F" w:rsidRPr="004B6C38" w:rsidRDefault="0056578F" w:rsidP="003E7E2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庶務簿冊檢查時間和地點：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士林，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永和，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亖重埔，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艋舺。</w:t>
            </w:r>
          </w:p>
        </w:tc>
      </w:tr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6510F1FC" w:rsidR="007D260A" w:rsidRDefault="0056578F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D26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B4B8C0D" w:rsidR="007D260A" w:rsidRPr="004B6C38" w:rsidRDefault="0056578F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北部大會年會將於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在濟南教會召開</w:t>
            </w:r>
            <w:r w:rsidR="00D02EB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651C8B52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00C0" w:rsidRPr="00483815" w14:paraId="2B8937A8" w14:textId="77777777" w:rsidTr="009900C0">
        <w:tc>
          <w:tcPr>
            <w:tcW w:w="280" w:type="dxa"/>
          </w:tcPr>
          <w:p w14:paraId="5DFB3D71" w14:textId="77777777" w:rsidR="009900C0" w:rsidRPr="00483815" w:rsidRDefault="009900C0" w:rsidP="009900C0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70FC3C" w14:textId="08304EB1" w:rsidR="009900C0" w:rsidRPr="00777B14" w:rsidRDefault="009900C0" w:rsidP="0056578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今年度社青聚會預定在每月第一主日禮拜後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</w:t>
            </w:r>
            <w:r w:rsidR="0056578F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社青</w:t>
            </w:r>
            <w:r w:rsidR="0056578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成員於主日禮拜後一同享用愛餐，分享和代禱。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140A7AFA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4C783984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 w:rsidR="009900C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6EADCC33" w:rsidR="00433307" w:rsidRPr="00483815" w:rsidRDefault="0056578F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3330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地震救助受災戶和重建代禱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E25AC23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4752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6DC9A9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77B8E" w:rsidRPr="00B77B8E">
        <w:rPr>
          <w:rFonts w:ascii="標楷體" w:eastAsia="標楷體" w:hAnsi="標楷體" w:cs="Arial" w:hint="eastAsia"/>
          <w:b/>
          <w:w w:val="80"/>
          <w:sz w:val="26"/>
          <w:szCs w:val="26"/>
        </w:rPr>
        <w:t>上帝在照顧你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7AA6FA1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你的身，你的心，你的靈，</w:t>
      </w:r>
    </w:p>
    <w:p w14:paraId="60896C32" w14:textId="3B3A3278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你的酸痛無奈，都給上帝，讓祂來醫治你。</w:t>
      </w:r>
    </w:p>
    <w:p w14:paraId="1308ABFC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698DBAB" w14:textId="0D1A21A4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不管風，不管雨，祂的恩典和祝福，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一生一世夠咱享用。</w:t>
      </w:r>
    </w:p>
    <w:p w14:paraId="11302882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F8EC097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你思念，你怨嘆，你感苦，</w:t>
      </w:r>
    </w:p>
    <w:p w14:paraId="227F57FE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破碎的心肝，祂攏了解，上帝疼惜你。</w:t>
      </w:r>
    </w:p>
    <w:p w14:paraId="0A5F7DC6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C8F05C" w14:textId="063F4BC2" w:rsid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不要怕，別停止，你的祈禱祂在聽，盼望你一世人都靠祂。</w:t>
      </w:r>
    </w:p>
    <w:p w14:paraId="3E893990" w14:textId="77777777" w:rsidR="00B77B8E" w:rsidRPr="00B77B8E" w:rsidRDefault="00B77B8E" w:rsidP="00B77B8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F51B5BE" w14:textId="2190B878" w:rsidR="00C327AA" w:rsidRPr="00B77B8E" w:rsidRDefault="00B77B8E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77B8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上帝在照顧你，每天在顧，每天帶路，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上帝在照顧你</w:t>
      </w:r>
      <w:r w:rsidR="00810F84"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27247" w:rsidRDefault="00D2724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27247" w:rsidRPr="004E3A97" w:rsidRDefault="00D2724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27247" w:rsidRPr="004E3A97" w:rsidRDefault="00D2724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27247" w:rsidRDefault="00D272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27247" w:rsidRPr="004E3A97" w:rsidRDefault="00D272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27247" w:rsidRPr="004E3A97" w:rsidRDefault="00D272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27247" w:rsidRDefault="00D2724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2724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27247" w:rsidRPr="00DF36B1" w:rsidRDefault="00D272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27247" w:rsidRPr="00DF36B1" w:rsidRDefault="00D272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27247" w:rsidRPr="00DF36B1" w:rsidRDefault="00D272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2724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2724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27247" w:rsidRPr="00DF36B1" w:rsidRDefault="00D272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D27247" w:rsidRPr="00EC04FD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D27247" w:rsidRPr="00EC04FD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D27247" w:rsidRPr="00EC04FD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D27247" w:rsidRPr="003909C6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2724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2724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D27247" w:rsidRPr="00DF36B1" w:rsidRDefault="00D2724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D27247" w:rsidRPr="00DF36B1" w:rsidRDefault="00D2724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D27247" w:rsidRPr="00DF36B1" w:rsidRDefault="00D272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D27247" w:rsidRPr="00DF36B1" w:rsidRDefault="00D2724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D27247" w:rsidRPr="00DF36B1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D27247" w:rsidRPr="00EC04FD" w:rsidRDefault="00D2724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D27247" w:rsidRDefault="00D2724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D27247" w:rsidRDefault="00D2724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2724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27247" w:rsidRDefault="00D2724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27247" w:rsidRDefault="00D2724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27247" w:rsidRDefault="00D27247" w:rsidP="002B2AA4"/>
                                </w:tc>
                              </w:tr>
                            </w:tbl>
                            <w:p w14:paraId="4510224B" w14:textId="09315E15" w:rsidR="00D27247" w:rsidRDefault="00D2724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27247" w:rsidRDefault="00D2724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2724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27247" w:rsidRPr="00DF36B1" w:rsidRDefault="00D272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27247" w:rsidRPr="00DF36B1" w:rsidRDefault="00D272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27247" w:rsidRPr="00DF36B1" w:rsidRDefault="00D272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2724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2724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27247" w:rsidRPr="00DF36B1" w:rsidRDefault="00D272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D27247" w:rsidRPr="00EC04FD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D27247" w:rsidRPr="00EC04FD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D27247" w:rsidRPr="00EC04FD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D27247" w:rsidRPr="003909C6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2724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2724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D27247" w:rsidRPr="00DF36B1" w:rsidRDefault="00D2724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D27247" w:rsidRPr="00DF36B1" w:rsidRDefault="00D2724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D27247" w:rsidRPr="00DF36B1" w:rsidRDefault="00D272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D27247" w:rsidRPr="00DF36B1" w:rsidRDefault="00D2724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D27247" w:rsidRPr="00DF36B1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D27247" w:rsidRPr="00EC04FD" w:rsidRDefault="00D2724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D27247" w:rsidRDefault="00D2724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D27247" w:rsidRDefault="00D2724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2724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27247" w:rsidRDefault="00D2724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27247" w:rsidRDefault="00D2724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27247" w:rsidRDefault="00D27247" w:rsidP="002B2AA4"/>
                          </w:tc>
                        </w:tr>
                      </w:tbl>
                      <w:p w14:paraId="4510224B" w14:textId="09315E15" w:rsidR="00D27247" w:rsidRDefault="00D2724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D27247" w:rsidRDefault="00D2724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2724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27247" w:rsidRPr="0064542F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A399B7E" w:rsidR="00D27247" w:rsidRPr="00B844A7" w:rsidRDefault="00D2724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基督將再臨</w:t>
                                    </w:r>
                                  </w:p>
                                </w:tc>
                              </w:tr>
                              <w:tr w:rsidR="00D2724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27247" w:rsidRPr="0064542F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8EDC232" w:rsidR="00D27247" w:rsidRPr="000F58AB" w:rsidRDefault="00D2724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謙卑的必被升高</w:t>
                                    </w:r>
                                  </w:p>
                                </w:tc>
                              </w:tr>
                              <w:tr w:rsidR="00D2724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27247" w:rsidRPr="006D5872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4D0D2B" w:rsidR="00D27247" w:rsidRPr="00F93CF5" w:rsidRDefault="00D27247" w:rsidP="00A635A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23:1-12</w:t>
                                    </w:r>
                                  </w:p>
                                </w:tc>
                              </w:tr>
                              <w:tr w:rsidR="00D2724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27247" w:rsidRPr="006D5872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A39E89" w:rsidR="00D27247" w:rsidRPr="00F93CF5" w:rsidRDefault="00D2724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A635A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23:11-12</w:t>
                                    </w:r>
                                  </w:p>
                                </w:tc>
                              </w:tr>
                              <w:tr w:rsidR="00D2724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27247" w:rsidRPr="00E11F7E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050827" w:rsidR="00D27247" w:rsidRPr="00F93CF5" w:rsidRDefault="00D2724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27247" w:rsidRPr="003B53F0" w:rsidRDefault="00D272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FF798BB" w:rsidR="00D27247" w:rsidRPr="003B53F0" w:rsidRDefault="00D272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D2724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27247" w:rsidRPr="006D5872" w:rsidRDefault="00D272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AABAF83" w:rsidR="00D27247" w:rsidRPr="005B5D15" w:rsidRDefault="00D272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635A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59</w:t>
                                    </w:r>
                                    <w:r w:rsidRPr="0041121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Pr="00A635A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296</w:t>
                                    </w:r>
                                    <w:r w:rsidRPr="0041121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Pr="00A635A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27247" w:rsidRDefault="00D2724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D27247" w:rsidRDefault="00D2724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2724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27247" w:rsidRPr="0064542F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A399B7E" w:rsidR="00D27247" w:rsidRPr="00B844A7" w:rsidRDefault="00D2724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基督將再臨</w:t>
                              </w:r>
                            </w:p>
                          </w:tc>
                        </w:tr>
                        <w:tr w:rsidR="00D2724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27247" w:rsidRPr="0064542F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8EDC232" w:rsidR="00D27247" w:rsidRPr="000F58AB" w:rsidRDefault="00D2724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謙卑的必被升高</w:t>
                              </w:r>
                            </w:p>
                          </w:tc>
                        </w:tr>
                        <w:tr w:rsidR="00D2724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27247" w:rsidRPr="006D5872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4D0D2B" w:rsidR="00D27247" w:rsidRPr="00F93CF5" w:rsidRDefault="00D27247" w:rsidP="00A635A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A635A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23:1-12</w:t>
                              </w:r>
                            </w:p>
                          </w:tc>
                        </w:tr>
                        <w:tr w:rsidR="00D2724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27247" w:rsidRPr="006D5872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A39E89" w:rsidR="00D27247" w:rsidRPr="00F93CF5" w:rsidRDefault="00D2724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A635A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23:11-12</w:t>
                              </w:r>
                            </w:p>
                          </w:tc>
                        </w:tr>
                        <w:tr w:rsidR="00D2724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27247" w:rsidRPr="00E11F7E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050827" w:rsidR="00D27247" w:rsidRPr="00F93CF5" w:rsidRDefault="00D2724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27247" w:rsidRPr="003B53F0" w:rsidRDefault="00D272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FF798BB" w:rsidR="00D27247" w:rsidRPr="003B53F0" w:rsidRDefault="00D272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D2724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27247" w:rsidRPr="006D5872" w:rsidRDefault="00D272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AABAF83" w:rsidR="00D27247" w:rsidRPr="005B5D15" w:rsidRDefault="00D272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635A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59</w:t>
                              </w:r>
                              <w:r w:rsidRPr="0041121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,</w:t>
                              </w:r>
                              <w:r w:rsidRPr="00A635A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296</w:t>
                              </w:r>
                              <w:r w:rsidRPr="0041121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,</w:t>
                              </w:r>
                              <w:r w:rsidRPr="00A635A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D27247" w:rsidRDefault="00D2724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27247" w:rsidRPr="006C1FCA" w:rsidRDefault="00D2724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27247" w:rsidRPr="006C1FCA" w:rsidRDefault="00D272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27247" w:rsidRPr="00EB0AD1" w:rsidRDefault="00D272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27247" w:rsidRPr="00EB0AD1" w:rsidRDefault="00D272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27247" w:rsidRPr="008F4402" w:rsidRDefault="00D2724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27247" w:rsidRDefault="00D2724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27247" w:rsidRPr="008F4402" w:rsidRDefault="00D272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27247" w:rsidRDefault="00D272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F6928B6" w:rsidR="00F427BD" w:rsidRPr="003B60AD" w:rsidRDefault="009D7F18" w:rsidP="000622F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622F6" w:rsidRPr="000622F6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0622F6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6D5868" w:rsidR="00F427BD" w:rsidRPr="0020155C" w:rsidRDefault="00F427BD" w:rsidP="000622F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622F6" w:rsidRPr="000622F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622F6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27247" w:rsidRPr="00632D13" w:rsidRDefault="00D2724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27247" w:rsidRPr="00632D13" w:rsidRDefault="00D272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2BE53F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DB59AA" w:rsidR="00632D13" w:rsidRPr="00CA7DBC" w:rsidRDefault="00993C7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C7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0AA69A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4C54F35F" w:rsidR="001468FC" w:rsidRPr="00A9629E" w:rsidRDefault="00B77B8E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B77B8E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上帝在照顧你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3A92127" w:rsidR="001468FC" w:rsidRPr="00BB29D0" w:rsidRDefault="000622F6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622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27247" w:rsidRPr="00F91D7E" w:rsidRDefault="00D2724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27247" w:rsidRPr="00F91D7E" w:rsidRDefault="00D272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5D948CE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="00993C7C" w:rsidRPr="00993C7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993C7C" w:rsidRPr="00993C7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21-38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97AD03F" w:rsidR="007F65AD" w:rsidRPr="00A9629E" w:rsidRDefault="00993C7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93C7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以色列外的迷羊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27247" w:rsidRPr="00F91D7E" w:rsidRDefault="00D2724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27247" w:rsidRPr="00F91D7E" w:rsidRDefault="00D272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1FCF31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307B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91241F9" w:rsidR="007F65AD" w:rsidRPr="00A94AEB" w:rsidRDefault="000622F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0622F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0622F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F75444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C7C" w:rsidRPr="00993C7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E77B81A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2AC8D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993C7C" w:rsidRPr="00993C7C">
        <w:rPr>
          <w:rFonts w:ascii="Barlow Condensed Medium" w:eastAsia="華康中黑體" w:hAnsi="Barlow Condensed Medium" w:cs="Calibri"/>
          <w:color w:val="000000"/>
          <w:szCs w:val="24"/>
        </w:rPr>
        <w:t>15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993C7C" w:rsidRPr="00993C7C">
        <w:rPr>
          <w:rFonts w:ascii="Barlow Condensed Medium" w:eastAsia="華康中黑體" w:hAnsi="Barlow Condensed Medium" w:cs="Calibri"/>
          <w:color w:val="000000"/>
          <w:szCs w:val="24"/>
        </w:rPr>
        <w:t>31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CCCBD20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907B62" w:rsidRPr="00907B62">
        <w:rPr>
          <w:rFonts w:ascii="標楷體" w:eastAsia="標楷體" w:hAnsi="標楷體" w:cs="Arial" w:hint="eastAsia"/>
          <w:w w:val="80"/>
          <w:sz w:val="26"/>
          <w:szCs w:val="26"/>
        </w:rPr>
        <w:t>致到眾人卬愕；因為看見啞口者講話，破相的攏好，跛腳的行，睛暝的看見，就歸榮光以色列的上帝。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C77ABB7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907B62" w:rsidRPr="00907B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甚至眾人都希奇．因為看見啞吧說話殘疾的痊愈、瘸子行走、瞎子看見、他們就歸榮耀給以色列的　神。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03AAE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01D93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D54B264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1E9AAE5" w:rsidR="00401D93" w:rsidRPr="00370DA7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01D93" w:rsidRPr="00140988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94AD7E2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27497D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401D93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E9F342D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01E9089" w:rsidR="00401D93" w:rsidRPr="00370DA7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01D93" w:rsidRPr="00140988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6B7214A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D8FE7DF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F05ACDD" w:rsidR="00401D93" w:rsidRPr="00370DA7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469D8D2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12D2AFF1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3C73385" w:rsidR="00401D93" w:rsidRPr="00C33C33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401D93" w:rsidRPr="00B1653F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20BC893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5DC842E" w:rsidR="00401D93" w:rsidRPr="00C33C33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CC27449" w:rsidR="00401D93" w:rsidRPr="0025629D" w:rsidRDefault="00401D93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1B17B1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69A8907" w:rsidR="00401D93" w:rsidRPr="004155A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4A23AD" w:rsidR="00401D93" w:rsidRPr="00A04A52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401D93" w:rsidRPr="0025629D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D33DB5C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9E9F7E4" w:rsidR="00401D93" w:rsidRPr="00C33C33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401D93" w:rsidRPr="00B1653F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2D20C39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719A42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01D93" w:rsidRPr="003E64F9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01D93" w:rsidRPr="00B1653F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779B852C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9285E2E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="標楷體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723A2B" w:rsidR="00401D93" w:rsidRPr="001F0F43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ACB2E7" w:rsidR="00401D93" w:rsidRPr="00B1653F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CA1AD40" w:rsidR="00401D93" w:rsidRPr="001F0F43" w:rsidRDefault="00401D93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C03AA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01D93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FBF0048" w:rsidR="00401D93" w:rsidRPr="00F452DD" w:rsidRDefault="00954E80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0463F23" w:rsidR="00401D93" w:rsidRPr="00DF044A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7B621E" w:rsidR="00401D93" w:rsidRPr="00B1653F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01D93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4BBF77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24EA684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="標楷體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F10965" w:rsidR="00401D93" w:rsidRPr="0047702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C127F1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EB1C5FF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505A3CE" w:rsidR="00401D93" w:rsidRPr="006055A7" w:rsidRDefault="001B17B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6CD760F5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B826140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01D93" w:rsidRPr="003E64F9" w:rsidRDefault="00401D93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91AA544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72AD906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FA2696B" w:rsidR="00401D93" w:rsidRPr="003F7080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0208F5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DCACAA3" w:rsidR="00401D93" w:rsidRPr="001B17B1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B17B1">
              <w:rPr>
                <w:rFonts w:ascii="標楷體" w:eastAsia="標楷體" w:hAnsi="標楷體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1EB51EB" w:rsidR="00401D93" w:rsidRPr="002C7DBE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5DC7D74" w:rsidR="00401D93" w:rsidRPr="00072ADF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CD3EA6F" w:rsidR="00401D93" w:rsidRPr="00072ADF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周羽瞳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01D93" w:rsidRPr="001F0F43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01D93" w:rsidRPr="001F0F43" w:rsidRDefault="00401D93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2BF57C0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0DBB2C72" w:rsidR="00401D93" w:rsidRPr="0097500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01D93" w:rsidRPr="001F0F43" w:rsidRDefault="00401D93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01D93" w:rsidRPr="001F0F43" w:rsidRDefault="00401D93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1D93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01D93" w:rsidRPr="001F0F43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AE26993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ED6F155" w:rsidR="00401D93" w:rsidRPr="008D690E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01D93" w:rsidRDefault="00401D93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01D93" w:rsidRPr="001F0F43" w:rsidRDefault="00401D93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C25F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C25F5" w:rsidRPr="00E207DE" w:rsidRDefault="004C25F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9B720A4" w:rsidR="004C25F5" w:rsidRPr="005B635C" w:rsidRDefault="004C25F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F04FB">
              <w:rPr>
                <w:rFonts w:ascii="標楷體" w:eastAsia="標楷體" w:hAnsi="標楷體" w:cs="Arial" w:hint="eastAsia"/>
                <w:szCs w:val="24"/>
                <w:lang w:eastAsia="zh-HK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0438628" w:rsidR="004C25F5" w:rsidRPr="00F07EF4" w:rsidRDefault="000622F6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="Arial" w:hint="eastAsia"/>
                <w:szCs w:val="24"/>
                <w:lang w:eastAsia="zh-HK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C25F5" w:rsidRPr="00B14418" w:rsidRDefault="004C25F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4705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47056" w:rsidRPr="00E207DE" w:rsidRDefault="00D47056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47056" w:rsidRDefault="00D47056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47056" w:rsidRPr="00DD14A4" w:rsidRDefault="00D47056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47056" w:rsidRPr="00B14418" w:rsidRDefault="00D47056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01D93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01D93" w:rsidRPr="00E207DE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62FC940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177C50C" w:rsidR="00401D93" w:rsidRPr="00DD14A4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01D93" w:rsidRPr="00B14418" w:rsidRDefault="00401D9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01D93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01D93" w:rsidRPr="00E207DE" w:rsidRDefault="00401D93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D328CB5" w:rsidR="00401D93" w:rsidRPr="005B635C" w:rsidRDefault="00401D93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C7F5A6F" w:rsidR="00401D93" w:rsidRPr="00DD14A4" w:rsidRDefault="00401D93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01D93" w:rsidRPr="00B14418" w:rsidRDefault="00401D93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03AA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03AA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03AAE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A72C0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15C9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15C9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5C9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215C9E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215C9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5A6A0593" w:rsidR="000659FD" w:rsidRPr="00215C9E" w:rsidRDefault="002F4F43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215C9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,350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15C9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15C9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A72C0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15C9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15C9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7FA0A5D" w:rsidR="00524FED" w:rsidRPr="00215C9E" w:rsidRDefault="002F4F43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1-1</w:t>
            </w:r>
            <w:r w:rsidR="00524FED"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8567838" w:rsidR="00524FED" w:rsidRPr="00215C9E" w:rsidRDefault="002F4F43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DA4180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AA5D643" w:rsidR="00524FED" w:rsidRPr="00215C9E" w:rsidRDefault="002F4F4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BA6802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5936C102" w:rsidR="00524FED" w:rsidRPr="00215C9E" w:rsidRDefault="000F4003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2F4F43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E10B217" w:rsidR="008D26ED" w:rsidRPr="00215C9E" w:rsidRDefault="002F4F4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0-1</w:t>
            </w:r>
            <w:r w:rsidR="00BA6802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F4B6E99" w:rsidR="00524FED" w:rsidRPr="00215C9E" w:rsidRDefault="000F4003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</w:t>
            </w:r>
            <w:r w:rsidR="00BA6802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2F4F43" w:rsidRPr="009A72C0" w14:paraId="4BB7082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66126E" w14:textId="77777777" w:rsidR="002F4F43" w:rsidRPr="00215C9E" w:rsidRDefault="002F4F4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0DE0291" w14:textId="6640ACF5" w:rsidR="002F4F43" w:rsidRPr="00215C9E" w:rsidRDefault="002F4F43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155136" w14:textId="3EB84A2B" w:rsidR="002F4F43" w:rsidRPr="00215C9E" w:rsidRDefault="002F4F43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CD96AF7" w14:textId="6ED946C8" w:rsidR="002F4F43" w:rsidRPr="00215C9E" w:rsidRDefault="002F4F4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E98ABB" w14:textId="1C844467" w:rsidR="002F4F43" w:rsidRPr="00215C9E" w:rsidRDefault="002F4F43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97BEB4C" w14:textId="244ED462" w:rsidR="002F4F43" w:rsidRPr="00215C9E" w:rsidRDefault="002F4F4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FE8166" w14:textId="248AE0E4" w:rsidR="002F4F43" w:rsidRPr="00215C9E" w:rsidRDefault="002F4F43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</w:tc>
      </w:tr>
      <w:tr w:rsidR="004266AC" w:rsidRPr="009A72C0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215C9E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4DF2A34F" w:rsidR="004266AC" w:rsidRPr="00215C9E" w:rsidRDefault="002F4F43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5FD3B03C" w:rsidR="004266AC" w:rsidRPr="00215C9E" w:rsidRDefault="002F4F43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215C9E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215C9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215C9E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215C9E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F4F43" w:rsidRPr="009A72C0" w14:paraId="7EEB7D0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C5A0443" w14:textId="77777777" w:rsidR="002F4F43" w:rsidRPr="00215C9E" w:rsidRDefault="002F4F4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2546F" w14:textId="77777777" w:rsidR="002F4F43" w:rsidRPr="00215C9E" w:rsidRDefault="002F4F43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B4DF4DA" w14:textId="77777777" w:rsidR="002F4F43" w:rsidRPr="00215C9E" w:rsidRDefault="002F4F43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B71076" w14:textId="77777777" w:rsidR="002F4F43" w:rsidRPr="00215C9E" w:rsidRDefault="002F4F4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1FF3A5C" w14:textId="77777777" w:rsidR="002F4F43" w:rsidRPr="00215C9E" w:rsidRDefault="002F4F4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6EBDCD" w14:textId="77777777" w:rsidR="002F4F43" w:rsidRPr="00215C9E" w:rsidRDefault="002F4F4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E744E44" w14:textId="77777777" w:rsidR="002F4F43" w:rsidRPr="00215C9E" w:rsidRDefault="002F4F4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A72C0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15C9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15C9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5C9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15C9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15C9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15C9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15C9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5C9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5C9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15C9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5C9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15C9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15C9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15C9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15C9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15C9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E04F078" w:rsidR="00524FED" w:rsidRPr="00215C9E" w:rsidRDefault="002F4F43" w:rsidP="002F4F4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7-2</w:t>
            </w:r>
            <w:r w:rsidR="00986811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7FAEC89D" w:rsidR="00524FED" w:rsidRPr="00215C9E" w:rsidRDefault="002F4F43" w:rsidP="002F4F4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986811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2AC7926" w:rsidR="00524FED" w:rsidRPr="00215C9E" w:rsidRDefault="002F4F43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986811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5A61E3D" w:rsidR="00524FED" w:rsidRPr="00215C9E" w:rsidRDefault="002F4F4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0F4003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7CC6104" w:rsidR="00524FED" w:rsidRPr="00215C9E" w:rsidRDefault="002F4F4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986811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DE318C9" w:rsidR="00524FED" w:rsidRPr="00215C9E" w:rsidRDefault="000F4003" w:rsidP="002F4F4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</w:t>
            </w:r>
            <w:r w:rsidR="002F4F43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986811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9A24E7" w:rsidRPr="009A72C0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215C9E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215C9E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215C9E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215C9E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215C9E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215C9E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215C9E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9A72C0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365FDF0A" w:rsidR="004266AC" w:rsidRPr="00215C9E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0F4003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建堂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1855F927" w:rsidR="004266AC" w:rsidRPr="00215C9E" w:rsidRDefault="002F4F43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4266AC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3FAA6407" w:rsidR="004266AC" w:rsidRPr="00215C9E" w:rsidRDefault="002F4F43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0F4003" w:rsidRPr="00215C9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215C9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215C9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215C9E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215C9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9A72C0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86BA7BC" w:rsidR="004266AC" w:rsidRPr="00C4593B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62AF415E" w:rsidR="004266AC" w:rsidRPr="00C4593B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06CC3238" w:rsidR="004266AC" w:rsidRPr="00C4593B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C4593B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C4593B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9A72C0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5F54E507" w:rsidR="004266AC" w:rsidRPr="00C4593B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388EF4DF" w:rsidR="004266AC" w:rsidRPr="00C4593B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60625CCC" w:rsidR="004266AC" w:rsidRPr="00C4593B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3351B390" w:rsidR="004266AC" w:rsidRPr="00C4593B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550EC969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C4593B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C4593B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5"/>
        <w:gridCol w:w="2030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44DF4" w:rsidRPr="00676ADE" w14:paraId="488DFBF6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FDD9FAE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太</w:t>
            </w: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15:21-16:20(15:24)</w:t>
            </w:r>
          </w:p>
        </w:tc>
      </w:tr>
      <w:tr w:rsidR="00644DF4" w:rsidRPr="00676ADE" w14:paraId="2E285C0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131144F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16:21-17*(17:5)</w:t>
            </w:r>
          </w:p>
        </w:tc>
      </w:tr>
      <w:tr w:rsidR="00644DF4" w:rsidRPr="00676ADE" w14:paraId="76C1B189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F561F8E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18*(4)</w:t>
            </w:r>
          </w:p>
        </w:tc>
      </w:tr>
      <w:tr w:rsidR="00644DF4" w:rsidRPr="00676ADE" w14:paraId="60DBC6D7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6EE0D4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19*(12)</w:t>
            </w:r>
          </w:p>
        </w:tc>
      </w:tr>
      <w:tr w:rsidR="00644DF4" w:rsidRPr="00676ADE" w14:paraId="6C2431A0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EC2E102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20*-21:11(20:28)</w:t>
            </w:r>
          </w:p>
        </w:tc>
      </w:tr>
      <w:tr w:rsidR="00644DF4" w:rsidRPr="00676ADE" w14:paraId="15EF9951" w14:textId="77777777" w:rsidTr="00644DF4">
        <w:tc>
          <w:tcPr>
            <w:tcW w:w="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C02BCEF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21:12-45(21)</w:t>
            </w:r>
          </w:p>
        </w:tc>
      </w:tr>
      <w:tr w:rsidR="00644DF4" w:rsidRPr="00676ADE" w14:paraId="7C369158" w14:textId="77777777" w:rsidTr="00644DF4">
        <w:tc>
          <w:tcPr>
            <w:tcW w:w="7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644DF4" w:rsidRPr="009D2B16" w:rsidRDefault="00644DF4" w:rsidP="00644DF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23D01CD" w:rsidR="00644DF4" w:rsidRPr="00644DF4" w:rsidRDefault="00644DF4" w:rsidP="00644DF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44DF4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22*(14)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96FDD11" w:rsidR="00472E2E" w:rsidRPr="009D2B18" w:rsidRDefault="00472E2E" w:rsidP="006627A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627AF" w:rsidRPr="006627AF">
        <w:rPr>
          <w:rFonts w:ascii="華康正顏楷體W7" w:eastAsia="華康正顏楷體W7" w:hAnsi="Bahnschrift SemiBold Condensed" w:cs="Calibri" w:hint="eastAsia"/>
          <w:sz w:val="26"/>
          <w:szCs w:val="26"/>
        </w:rPr>
        <w:t>以色列外的迷羊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1146BD30" w14:textId="2217B53E" w:rsidR="00472E2E" w:rsidRPr="001B67EF" w:rsidRDefault="00472E2E" w:rsidP="006627A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6627AF" w:rsidRPr="006627AF">
        <w:rPr>
          <w:rFonts w:ascii="Barlow Condensed Medium" w:eastAsia="華康儷中黑" w:hAnsi="Barlow Condensed Medium" w:cs="Arial"/>
          <w:w w:val="80"/>
          <w:sz w:val="26"/>
          <w:szCs w:val="26"/>
        </w:rPr>
        <w:t>15:21-38</w:t>
      </w:r>
    </w:p>
    <w:p w14:paraId="61D492C8" w14:textId="1EF6338C" w:rsidR="00472E2E" w:rsidRPr="001B67EF" w:rsidRDefault="00472E2E" w:rsidP="00215C9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耶穌回答：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我被差遣，只是到以色列家的迷羊那裡去。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215C9E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215C9E" w:rsidRP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群眾看見啞巴說話，殘廢的</w:t>
      </w:r>
      <w:r w:rsidR="00215C9E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復原，瘸腿的行走，瞎眼的看見，就十分驚奇，於是頌讚以色列的　神</w:t>
      </w:r>
      <w:r w:rsidR="009D2B18" w:rsidRPr="009D2B18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6627AF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24,31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64C97E9B" w:rsidR="00216DAD" w:rsidRPr="00E12ACF" w:rsidRDefault="006627AF" w:rsidP="006627A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耶穌為何要避開群眾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51276052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這位迦南婦人的信心是什麼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736EFA5F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餵飽四千個外邦人的意義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是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4625F34B" w:rsidR="00216DAD" w:rsidRPr="00E12ACF" w:rsidRDefault="006627AF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神國如何化解種族的對立</w:t>
            </w:r>
            <w:r w:rsidRPr="006627A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1F51CE2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49C8AAF5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218F5F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2FF8A3C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="00E12ACF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7777777" w:rsidR="00D27247" w:rsidRPr="00D20B87" w:rsidRDefault="00D27247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2BFD6C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9A45E21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8810562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6DABED0" w:rsidR="00D56AA6" w:rsidRPr="00D20B87" w:rsidRDefault="00D27247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5C6A27" w14:paraId="36460760" w14:textId="77777777" w:rsidTr="003E7E23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D119F6D" w:rsidR="005C6A27" w:rsidRPr="001D789A" w:rsidRDefault="005C6A27" w:rsidP="003E7E23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2/25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52B45C56" w:rsidR="005C6A27" w:rsidRPr="001D789A" w:rsidRDefault="005C6A27" w:rsidP="003E7E23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1AD09AD" w:rsidR="005C6A27" w:rsidRPr="001D789A" w:rsidRDefault="005C6A27" w:rsidP="003E7E23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賴</w:t>
            </w: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阿美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59121180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6F062ADC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1D789A"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899729E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王文庭</w:t>
            </w:r>
          </w:p>
        </w:tc>
      </w:tr>
      <w:tr w:rsidR="00D27247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53638DD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3AA8D04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431F209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游佩英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C30449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3/18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55CFF85" w:rsidR="00D27247" w:rsidRPr="001D789A" w:rsidRDefault="001D789A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3/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ADBA441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周艷輝</w:t>
            </w:r>
          </w:p>
        </w:tc>
      </w:tr>
      <w:tr w:rsidR="00D27247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2C40136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48BE6C1" w:rsidR="00D27247" w:rsidRPr="001D789A" w:rsidRDefault="00D34C81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9401CF" w:rsidR="00D27247" w:rsidRPr="001D789A" w:rsidRDefault="00D34C81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4970F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0DD21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03AA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03AAE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03AA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468D643" w:rsidR="001B67EF" w:rsidRPr="000133F8" w:rsidRDefault="001B67EF" w:rsidP="006627A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627AF" w:rsidRPr="006627A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以色列外的迷羊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E11554C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6627AF" w:rsidRPr="006627A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15:21-38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B5E27C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耶穌之所以會退往推羅、西頓，又周遊外邦的的境地。不是因為蜂擁來求醫治的人太多，阻礙他的事奉進入下一步，就是要避開聖殿高層的監控和追捕。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耶穌醫病、驅邪靈的神蹟除了親身經歷的人口耳相傳之外，還差了十二使徒出去，將　神的神蹟帶到猶太境內各地方。從各地擁來仰慕耶穌的人潮在十二人返回之後，在伯賽大附近的曠野達到高點，五餅二魚共餵飽了五千名男子和隨行的婦女和小孩。到最後這些人，竟然要簇擁耶穌作王。好不容易解散了眾人，耶穌決定避開眾人，進到外邦之地，要為下一階段的事奉作預備。另一方面，因為耶穌的聲望高漲，引來了法利賽人和經學士質問他和學生不遵循古人的傳統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太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15:1-20; 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可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7:1-23)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又根據約翰福音的見證，耶穌在一開始出來傳福音，就上耶路撒冷清潔聖殿，甚至年年如此。所以，可能在一開始就被大祭司為首的聖殿高層給盯上。而這些來質問耶穌的人，就是為了監視耶穌，要找到控告他的把柄。所以，避開這些大祭司的耳目，最好的方法就是進到外邦人中間。因為這些猶太律法主義者，堅持與外邦人接觸是不潔淨的事。正因為猶太人的逼迫，讓　神國的福音在一開始的時候，有機會，不在計劃中地，傳入了外邦。</w:t>
      </w:r>
    </w:p>
    <w:p w14:paraId="56BE7661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耶穌表明他奉差遣主要是向以色列人應驗彌賽亞和　神國降臨。然而，迦南婦人的信心是抓住以色列人的　神有憐憫和自己的謙卑，耶穌則依她的信心宣告恩典。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這位迦南婦人的女兒被邪靈所附身，得知猶太的　神人彌賽亞進了城，也明白猶太人不接觸外邦人的禁忌，卻鍥而不捨地跟隨和呼喊，又保持著距離。第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一段對話是門徒請耶穌打發這婦人離開，耶穌卻回答說只有以色列家迷失的羊才他是受差遣，不能拒絕的責任。要門徒不要只會催促他處理求助的人，而忽略了找回那些信仰偏離　神的以色列人才是他主要的工作。而第二段對話則是迦南婦人直接靠近跪在地上懇求幫助。而耶穌用給兒女的餅來比喻，其實就是問這婦人，你不是應該去求你族人的　神，為什為是來求一個外族人的　神呢？而婦人的回答，通過了這信心的考驗。就是她承認以色列的　神是她的主人，但是她不是要跟主人的兒女搶食，而只是謙卑地等候桌上落下來的恩典。然而食物不會自動掉到桌下，不小心的機率太低。而是古代沒有面紙，有錢人家會用麵包來擦嘴，然後這塊麵包就成了犒賞忠心愛犬的恩典。簡單地說，這信心就是，狗等在桌下是相信主人愛牠，必定會有賞賜。因此，確認她的信心之後，比遠端視訊看診更厲害的遠端醫治，免除了接觸外邦人的尷尬。重點是，醫治所有人不是耶穌的責任，而是　神對人信心的成全，耶穌只是把它宣告出來而已。</w:t>
      </w:r>
    </w:p>
    <w:p w14:paraId="63D03E14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馬可福音指出，耶穌使四千人吃飽，乃是發生在外邦之地，低加波利。這呼應迦南婦人的信心，就是　神國的福音臨到凡相信的人，不分以色列人或外邦人。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耶穌一行離開推羅和西頓可能往東行到了敘利亞的大馬色，然後往南，進入加利利湖東南方的低加波利，最後來到加利利湖的東南</w:t>
      </w:r>
      <w:r w:rsidRPr="00D27247">
        <w:rPr>
          <w:rFonts w:ascii="微軟正黑體" w:eastAsia="微軟正黑體" w:hAnsi="微軟正黑體" w:cs="微軟正黑體" w:hint="eastAsia"/>
          <w:w w:val="70"/>
          <w:sz w:val="26"/>
          <w:szCs w:val="26"/>
        </w:rPr>
        <w:t>岸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。這退隱的旅程，一路都是外邦人之地。而低加波利是羅馬的行政區，由約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個自治的城邦組成，包括大馬色和耶穌曾拜訪的加拉大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太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8:28)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等。早在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200 BC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，希臘人入侵之後，就漸漸希臘化，原本的居民和外來的希臘人和猶太人混居在一起，基本上是反猶太教的地區。又雖說是低調，沒有宣講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福音的旅程，還是吸引了許多人來跟隨耶穌，特別是需要醫治和幫助的人們。導致他們跟耶穌一起在曠野三天，沒有吃什麼東西，使耶穌行神蹟，再次餵飽了四千人。不同的是，其中的人可能大部份都不是猶太人，馬太還特別強調他們頌讚「以色列」的　神。也就是說，　神國的恩典，早在耶穌宣教初期，就已經從以色列的迷羊，外溢到外邦的迷羊了。</w:t>
      </w:r>
    </w:p>
    <w:p w14:paraId="46EA731C" w14:textId="77777777" w:rsidR="00D27247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27247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多元和包容的　神國</w:t>
      </w:r>
      <w:r w:rsidRPr="00D27247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27247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民族主義是引發人類戰爭的原因之一。野心的政治領袖，利用人的基本身分認同，挑起族群間的對立，最後演變成仇恨和戰爭，然後惡性循環。然而像希臘、馬羅這樣的大帝國卻改變了不同民族間以往的對立，反而在統一的國家和文化，甚至宗教信仰認同下維持了和平。除了少數反羅馬的暴動，整個敘利亞地區，包括了猶大省，在耶穌前後約兩百年間沒有發生戰爭。而耶穌所宣揚的　神的國度，就如同大帝國造成加利利海四周的城邦文化多元和包容。更高的是，沒有大帝國的經濟剝削，卻有人的國度做不到的醫治，和餵飽百姓的充足糧食。</w:t>
      </w:r>
    </w:p>
    <w:p w14:paraId="26F90C21" w14:textId="2B4EDDF4" w:rsidR="003B58D6" w:rsidRPr="00D27247" w:rsidRDefault="00D27247" w:rsidP="00D2724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27247">
        <w:rPr>
          <w:rFonts w:ascii="Barlow Condensed Medium" w:eastAsia="華康儷中黑" w:hAnsi="Barlow Condensed Medium" w:hint="eastAsia"/>
          <w:w w:val="70"/>
          <w:sz w:val="26"/>
          <w:szCs w:val="26"/>
        </w:rPr>
        <w:t>以色列家外的迷羊，就是無主的野羊，牧人對牠們沒有責任，卻有憐憫。即謙卑、渴慕和敬畏　神耶和華的任何人，　神國的福音，基督的救恩都要臨及他們。</w:t>
      </w:r>
      <w:r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彌賽亞本是為救以色列家的迷羊而來。究竟羊為何迷失？原來是猶太宗教的民族排他主義，與　神國的多元、包容、共生共榮的思想是對立的。最後那真正殺害耶穌的就是猶太民族主義，不容許人違背它的傳統。但是，卻阻止不了在人的國度中迷失的羊，來歸向　神的國度。因為　神國的恩典和大能是向所有有信心的人敞開的，不論種族；即不論是在羊圈內或圈外的羊，都要得救。</w:t>
      </w:r>
      <w:r w:rsidR="001B67EF" w:rsidRPr="00D27247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D2724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F205D" w14:textId="77777777" w:rsidR="00BB537D" w:rsidRDefault="00BB537D" w:rsidP="00D84B6C">
      <w:r>
        <w:separator/>
      </w:r>
    </w:p>
  </w:endnote>
  <w:endnote w:type="continuationSeparator" w:id="0">
    <w:p w14:paraId="26B2690A" w14:textId="77777777" w:rsidR="00BB537D" w:rsidRDefault="00BB537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2803C" w14:textId="77777777" w:rsidR="00BB537D" w:rsidRDefault="00BB537D" w:rsidP="00D84B6C">
      <w:r>
        <w:separator/>
      </w:r>
    </w:p>
  </w:footnote>
  <w:footnote w:type="continuationSeparator" w:id="0">
    <w:p w14:paraId="476132EB" w14:textId="77777777" w:rsidR="00BB537D" w:rsidRDefault="00BB537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D27247" w:rsidRPr="0037469A" w:rsidRDefault="00D2724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4E80" w:rsidRPr="00954E80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4E80" w:rsidRPr="00954E80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D27247" w:rsidRDefault="00D2724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4E80" w:rsidRPr="00954E80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54E80" w:rsidRPr="00954E80">
      <w:rPr>
        <w:rFonts w:ascii="Eras Demi ITC" w:eastAsia="華康中圓體" w:hAnsi="Eras Demi ITC" w:cstheme="minorHAnsi"/>
        <w:b/>
        <w:noProof/>
      </w:rPr>
      <w:t>2509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54E8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2B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A8F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F62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0AE5DFE-A7B1-4530-8BB8-7FB4A1A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0B999-2D9E-4264-8D72-68F44882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22</cp:revision>
  <cp:lastPrinted>2025-01-30T03:41:00Z</cp:lastPrinted>
  <dcterms:created xsi:type="dcterms:W3CDTF">2025-02-23T03:40:00Z</dcterms:created>
  <dcterms:modified xsi:type="dcterms:W3CDTF">2025-02-28T14:53:00Z</dcterms:modified>
</cp:coreProperties>
</file>