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86C9BA8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1072E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072ED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072ED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1072E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25977C27" w:rsidR="004940D5" w:rsidRPr="004B6C38" w:rsidRDefault="00C20643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</w:t>
            </w:r>
            <w:r w:rsidR="0091513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77777777" w:rsidR="00F13A16" w:rsidRPr="000071B0" w:rsidRDefault="00F13A16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77777777" w:rsidR="00F13A16" w:rsidRDefault="00F13A16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A5D89CA" w:rsidR="00A80210" w:rsidRPr="000071B0" w:rsidRDefault="00F13A16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A8021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29BD311B" w:rsidR="00A80210" w:rsidRDefault="00F13A16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年幸福家庭徵文活動──幸福在我家，即日起至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截止。以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500-2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000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字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文章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投稿至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women@mail.</w:t>
            </w:r>
            <w:r w:rsidRPr="00F13A16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pct.org.tw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  <w:r w:rsidR="00C20643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5EF55ED7" w:rsidR="006B3045" w:rsidRPr="00C3734A" w:rsidRDefault="006B3045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母親節，教會有兒少獻詩、社青煮愛餐和預備禮物，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祝所有的母親佳節愉快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051E" w:rsidRPr="00483815" w14:paraId="1874625A" w14:textId="77777777" w:rsidTr="00F13A16">
        <w:tc>
          <w:tcPr>
            <w:tcW w:w="280" w:type="dxa"/>
          </w:tcPr>
          <w:p w14:paraId="591253AC" w14:textId="77777777" w:rsidR="006B051E" w:rsidRPr="00483815" w:rsidRDefault="006B051E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F20CD65" w14:textId="3717DDFE" w:rsidR="006B051E" w:rsidRPr="00777B14" w:rsidRDefault="006B051E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5/17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4:30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於禮拜堂教室召開定期小會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B4D45" w:rsidRPr="00483815" w14:paraId="2B48850F" w14:textId="77777777" w:rsidTr="00FD7426">
        <w:tc>
          <w:tcPr>
            <w:tcW w:w="280" w:type="dxa"/>
          </w:tcPr>
          <w:p w14:paraId="760D110D" w14:textId="69CB1FD6" w:rsidR="00AB4D45" w:rsidRPr="00483815" w:rsidRDefault="00AB4D45" w:rsidP="00FD74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E5418CE" w14:textId="77777777" w:rsidR="00AB4D45" w:rsidRPr="00777B14" w:rsidRDefault="00AB4D45" w:rsidP="00FD74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敬愛的蔡敬恩弟兄告別禮拜將於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於本堂舉行，會後將前往平安園安葬。要搭專車前往平安園的兄姊請在招待桌登記。</w:t>
            </w:r>
          </w:p>
        </w:tc>
      </w:tr>
      <w:tr w:rsidR="00264309" w:rsidRPr="00483815" w14:paraId="54E81B13" w14:textId="77777777" w:rsidTr="00F13A16">
        <w:tc>
          <w:tcPr>
            <w:tcW w:w="280" w:type="dxa"/>
          </w:tcPr>
          <w:p w14:paraId="181E8D3B" w14:textId="4E1F0B81" w:rsidR="00264309" w:rsidRPr="00483815" w:rsidRDefault="00AB4D45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264309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1CBF69" w14:textId="60E0B8D5" w:rsidR="00264309" w:rsidRPr="00777B14" w:rsidRDefault="00264309" w:rsidP="006B05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會訂於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5/24(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1:00-4:00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為教會大掃除時間，今後每半年一次，邀請兄姊一同參與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998DAFD" w:rsidR="00193E8B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6E2A548D" w:rsidR="00193E8B" w:rsidRPr="00777B14" w:rsidRDefault="008E204E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09D5A2B7" w:rsidR="006B3045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171853F5" w:rsidR="006B3045" w:rsidRPr="00777B14" w:rsidRDefault="008E204E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682EDEF8" w:rsidR="00C3734A" w:rsidRPr="00DF36B1" w:rsidRDefault="00881DBB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C3734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2F166D6" w:rsidR="00E720D7" w:rsidRPr="00DF36B1" w:rsidRDefault="00881DB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1F70732F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68024076" w:rsidR="007B0155" w:rsidRPr="00D92A50" w:rsidRDefault="00B65A82" w:rsidP="00EE5E5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AB372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、蔡敬恩遺族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A047CF1" w14:textId="1F3DB4B6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76F08" w:rsidRPr="00476F08">
        <w:rPr>
          <w:rFonts w:ascii="標楷體" w:eastAsia="標楷體" w:hAnsi="標楷體" w:cs="Arial" w:hint="eastAsia"/>
          <w:b/>
          <w:w w:val="80"/>
          <w:sz w:val="26"/>
          <w:szCs w:val="26"/>
        </w:rPr>
        <w:t>最美的承諾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59D01C5" w14:textId="170FFFD3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雨過了終於放晴</w:t>
      </w:r>
      <w:r>
        <w:rPr>
          <w:rFonts w:ascii="標楷體" w:eastAsia="標楷體" w:hAnsi="標楷體" w:hint="eastAsia"/>
          <w:bCs/>
          <w:w w:val="70"/>
        </w:rPr>
        <w:t>，</w:t>
      </w:r>
      <w:r w:rsidRPr="00476F08">
        <w:rPr>
          <w:rFonts w:ascii="標楷體" w:eastAsia="標楷體" w:hAnsi="標楷體" w:hint="eastAsia"/>
          <w:bCs/>
          <w:w w:val="70"/>
        </w:rPr>
        <w:t>好長好沉重的洗禮</w:t>
      </w:r>
    </w:p>
    <w:p w14:paraId="1359B3F1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受造的課題，還需要學習</w:t>
      </w:r>
    </w:p>
    <w:p w14:paraId="7358E210" w14:textId="78A6DE4B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祢公義</w:t>
      </w:r>
      <w:r>
        <w:rPr>
          <w:rFonts w:ascii="標楷體" w:eastAsia="標楷體" w:hAnsi="標楷體"/>
          <w:bCs/>
          <w:w w:val="70"/>
        </w:rPr>
        <w:t xml:space="preserve"> </w:t>
      </w:r>
      <w:r w:rsidRPr="00476F08">
        <w:rPr>
          <w:rFonts w:ascii="標楷體" w:eastAsia="標楷體" w:hAnsi="標楷體" w:hint="eastAsia"/>
          <w:bCs/>
          <w:w w:val="70"/>
        </w:rPr>
        <w:t>可畏</w:t>
      </w:r>
      <w:r>
        <w:rPr>
          <w:rFonts w:ascii="標楷體" w:eastAsia="標楷體" w:hAnsi="標楷體"/>
          <w:bCs/>
          <w:w w:val="70"/>
        </w:rPr>
        <w:t xml:space="preserve"> </w:t>
      </w:r>
      <w:r w:rsidRPr="00476F08">
        <w:rPr>
          <w:rFonts w:ascii="標楷體" w:eastAsia="標楷體" w:hAnsi="標楷體" w:hint="eastAsia"/>
          <w:bCs/>
          <w:w w:val="70"/>
        </w:rPr>
        <w:t>可敬；</w:t>
      </w:r>
    </w:p>
    <w:p w14:paraId="33E584E3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</w:p>
    <w:p w14:paraId="1B65E6E9" w14:textId="0D9D9295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彷彿睡夢中甦醒</w:t>
      </w:r>
      <w:r>
        <w:rPr>
          <w:rFonts w:ascii="標楷體" w:eastAsia="標楷體" w:hAnsi="標楷體" w:hint="eastAsia"/>
          <w:bCs/>
          <w:w w:val="70"/>
        </w:rPr>
        <w:t>，</w:t>
      </w:r>
      <w:r w:rsidRPr="00476F08">
        <w:rPr>
          <w:rFonts w:ascii="標楷體" w:eastAsia="標楷體" w:hAnsi="標楷體" w:hint="eastAsia"/>
          <w:bCs/>
          <w:w w:val="70"/>
        </w:rPr>
        <w:t>眼前是全新的風景</w:t>
      </w:r>
    </w:p>
    <w:p w14:paraId="2F5838DC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生命得來不易，多值得珍惜</w:t>
      </w:r>
    </w:p>
    <w:p w14:paraId="668A1CF2" w14:textId="25A33E44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我感激</w:t>
      </w:r>
      <w:r>
        <w:rPr>
          <w:rFonts w:ascii="標楷體" w:eastAsia="標楷體" w:hAnsi="標楷體" w:hint="eastAsia"/>
          <w:bCs/>
          <w:w w:val="70"/>
        </w:rPr>
        <w:t xml:space="preserve"> </w:t>
      </w:r>
      <w:r w:rsidRPr="00476F08">
        <w:rPr>
          <w:rFonts w:ascii="標楷體" w:eastAsia="標楷體" w:hAnsi="標楷體" w:hint="eastAsia"/>
          <w:bCs/>
          <w:w w:val="70"/>
        </w:rPr>
        <w:t>誠心 獻祭。</w:t>
      </w:r>
    </w:p>
    <w:p w14:paraId="5B8565A0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</w:p>
    <w:p w14:paraId="279892AD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彩虹上聽祢說，祢會永遠愛我</w:t>
      </w:r>
    </w:p>
    <w:p w14:paraId="233FD1BD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憐恤包容我軟弱過錯</w:t>
      </w:r>
    </w:p>
    <w:p w14:paraId="625DFFCC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彩虹下對祢說，我知道祢愛我</w:t>
      </w:r>
    </w:p>
    <w:p w14:paraId="4B2B2188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我會按祢心意好好地活</w:t>
      </w:r>
    </w:p>
    <w:p w14:paraId="50B231E0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</w:p>
    <w:p w14:paraId="5F30458D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彩虹上聽祢說，祢會賜褔給我</w:t>
      </w:r>
    </w:p>
    <w:p w14:paraId="59E910A2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比繁星比海沙更多</w:t>
      </w:r>
    </w:p>
    <w:p w14:paraId="126E10C5" w14:textId="02987B0B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彩虹下對祢說，感謝祢揀選了我</w:t>
      </w:r>
    </w:p>
    <w:p w14:paraId="452DCE6C" w14:textId="77777777" w:rsidR="008C1F31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牽我手，許下最美的承諾。</w:t>
      </w:r>
    </w:p>
    <w:p w14:paraId="18CFF32D" w14:textId="77777777" w:rsidR="008C1F31" w:rsidRDefault="008C1F31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</w:p>
    <w:p w14:paraId="1A9C6F72" w14:textId="008FC67C" w:rsidR="008C1F31" w:rsidRPr="00BD1363" w:rsidRDefault="008C1F31" w:rsidP="008C1F31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Pr="008C1F31">
        <w:rPr>
          <w:rFonts w:ascii="標楷體" w:eastAsia="標楷體" w:hAnsi="標楷體" w:cs="Arial" w:hint="eastAsia"/>
          <w:b/>
          <w:w w:val="80"/>
          <w:sz w:val="26"/>
          <w:szCs w:val="26"/>
        </w:rPr>
        <w:t>我用主的愛真誠來愛你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34ABBD3" w14:textId="26192103" w:rsidR="008C1F31" w:rsidRPr="008C1F31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8C1F31">
        <w:rPr>
          <w:rFonts w:ascii="標楷體" w:eastAsia="標楷體" w:hAnsi="標楷體" w:hint="eastAsia"/>
          <w:bCs/>
          <w:w w:val="70"/>
        </w:rPr>
        <w:t>我用主的疼</w:t>
      </w:r>
      <w:r>
        <w:rPr>
          <w:rFonts w:ascii="標楷體" w:eastAsia="標楷體" w:hAnsi="標楷體" w:hint="eastAsia"/>
          <w:bCs/>
          <w:w w:val="70"/>
        </w:rPr>
        <w:t xml:space="preserve"> </w:t>
      </w:r>
      <w:r w:rsidRPr="008C1F31">
        <w:rPr>
          <w:rFonts w:ascii="標楷體" w:eastAsia="標楷體" w:hAnsi="標楷體" w:hint="eastAsia"/>
          <w:bCs/>
          <w:w w:val="70"/>
        </w:rPr>
        <w:t>真實來疼你</w:t>
      </w:r>
    </w:p>
    <w:p w14:paraId="65144B3E" w14:textId="7A8DED5C" w:rsidR="008C1F31" w:rsidRPr="008C1F31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8C1F31">
        <w:rPr>
          <w:rFonts w:ascii="標楷體" w:eastAsia="標楷體" w:hAnsi="標楷體" w:hint="eastAsia"/>
          <w:bCs/>
          <w:w w:val="70"/>
        </w:rPr>
        <w:t>我用主的疼</w:t>
      </w:r>
      <w:r>
        <w:rPr>
          <w:rFonts w:ascii="標楷體" w:eastAsia="標楷體" w:hAnsi="標楷體" w:hint="eastAsia"/>
          <w:bCs/>
          <w:w w:val="70"/>
        </w:rPr>
        <w:t xml:space="preserve"> </w:t>
      </w:r>
      <w:r w:rsidRPr="008C1F31">
        <w:rPr>
          <w:rFonts w:ascii="標楷體" w:eastAsia="標楷體" w:hAnsi="標楷體" w:hint="eastAsia"/>
          <w:bCs/>
          <w:w w:val="70"/>
        </w:rPr>
        <w:t>真實來疼你</w:t>
      </w:r>
    </w:p>
    <w:p w14:paraId="56976F34" w14:textId="77777777" w:rsidR="008C1F31" w:rsidRPr="008C1F31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8C1F31">
        <w:rPr>
          <w:rFonts w:ascii="標楷體" w:eastAsia="標楷體" w:hAnsi="標楷體" w:hint="eastAsia"/>
          <w:bCs/>
          <w:w w:val="70"/>
        </w:rPr>
        <w:t>我看見你裡面，有主的榮耀</w:t>
      </w:r>
    </w:p>
    <w:p w14:paraId="2BC032AB" w14:textId="408B77FA" w:rsidR="008C1F31" w:rsidRPr="00476F08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8C1F31">
        <w:rPr>
          <w:rFonts w:ascii="標楷體" w:eastAsia="標楷體" w:hAnsi="標楷體" w:hint="eastAsia"/>
          <w:bCs/>
          <w:w w:val="70"/>
        </w:rPr>
        <w:t>我用主的疼</w:t>
      </w:r>
      <w:r>
        <w:rPr>
          <w:rFonts w:ascii="標楷體" w:eastAsia="標楷體" w:hAnsi="標楷體" w:hint="eastAsia"/>
          <w:bCs/>
          <w:w w:val="70"/>
        </w:rPr>
        <w:t xml:space="preserve"> </w:t>
      </w:r>
      <w:r w:rsidRPr="008C1F31">
        <w:rPr>
          <w:rFonts w:ascii="標楷體" w:eastAsia="標楷體" w:hAnsi="標楷體" w:hint="eastAsia"/>
          <w:bCs/>
          <w:w w:val="70"/>
        </w:rPr>
        <w:t>真實來疼你</w:t>
      </w:r>
    </w:p>
    <w:p w14:paraId="766C15A2" w14:textId="55F450E3" w:rsidR="008C1F31" w:rsidRPr="00476F08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</w:p>
    <w:p w14:paraId="065DD2C8" w14:textId="0954F089" w:rsidR="00126D10" w:rsidRPr="00296BDA" w:rsidRDefault="00D44193" w:rsidP="00476F08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13A16" w:rsidRDefault="00F13A1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13A16" w:rsidRPr="004E3A97" w:rsidRDefault="00F13A1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F13A16" w:rsidRPr="004E3A97" w:rsidRDefault="00F13A1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13A16" w:rsidRDefault="00F13A1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13A16" w:rsidRPr="004E3A97" w:rsidRDefault="00F13A1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F13A16" w:rsidRPr="004E3A97" w:rsidRDefault="00F13A1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13A16" w:rsidRDefault="00F13A1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13A16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13A16" w:rsidRPr="00DF36B1" w:rsidRDefault="00F13A1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13A16" w:rsidRPr="00DF36B1" w:rsidRDefault="00F13A1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13A16" w:rsidRPr="00DF36B1" w:rsidRDefault="00F13A1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13A16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13A16" w:rsidRPr="00DF36B1" w:rsidRDefault="00F13A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13A16" w:rsidRPr="00DF36B1" w:rsidRDefault="00F13A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13A16" w:rsidRPr="00DF36B1" w:rsidRDefault="00F13A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13A16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13A16" w:rsidRPr="00DF36B1" w:rsidRDefault="00F13A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F13A16" w:rsidRPr="00EC04FD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F13A16" w:rsidRPr="00EC04FD" w:rsidRDefault="00F13A16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F13A16" w:rsidRPr="00EC04FD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F13A16" w:rsidRPr="00DF36B1" w:rsidRDefault="00F13A16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F13A16" w:rsidRPr="003909C6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F13A16" w:rsidRPr="00DF36B1" w:rsidRDefault="00F13A16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13A16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F13A16" w:rsidRPr="00DF36B1" w:rsidRDefault="00F13A16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F13A16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F13A16" w:rsidRPr="00DF36B1" w:rsidRDefault="00F13A16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F13A16" w:rsidRPr="00DF36B1" w:rsidRDefault="00F13A16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F13A16" w:rsidRPr="00DF36B1" w:rsidRDefault="00F13A16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F13A16" w:rsidRPr="00DF36B1" w:rsidRDefault="00F13A16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F13A16" w:rsidRPr="00EC04FD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F13A16" w:rsidRDefault="00F13A16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F13A16" w:rsidRDefault="00F13A16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13A16" w:rsidRDefault="00F13A1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13A16" w:rsidRDefault="00F13A1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13A16" w:rsidRDefault="00F13A16" w:rsidP="002B2AA4"/>
                                </w:tc>
                              </w:tr>
                            </w:tbl>
                            <w:p w14:paraId="4510224B" w14:textId="09315E15" w:rsidR="00F13A16" w:rsidRDefault="00F13A1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13A16" w:rsidRDefault="00F13A1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13A16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13A16" w:rsidRPr="00DF36B1" w:rsidRDefault="00F13A1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13A16" w:rsidRPr="00DF36B1" w:rsidRDefault="00F13A1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13A16" w:rsidRPr="00DF36B1" w:rsidRDefault="00F13A1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13A16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13A16" w:rsidRPr="00DF36B1" w:rsidRDefault="00F13A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13A16" w:rsidRPr="00DF36B1" w:rsidRDefault="00F13A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13A16" w:rsidRPr="00DF36B1" w:rsidRDefault="00F13A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13A16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13A16" w:rsidRPr="00DF36B1" w:rsidRDefault="00F13A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F13A16" w:rsidRPr="00EC04FD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F13A16" w:rsidRPr="00EC04FD" w:rsidRDefault="00F13A16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F13A16" w:rsidRPr="00EC04FD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F13A16" w:rsidRPr="00DF36B1" w:rsidRDefault="00F13A16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F13A16" w:rsidRPr="003909C6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F13A16" w:rsidRPr="00DF36B1" w:rsidRDefault="00F13A16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13A16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F13A16" w:rsidRPr="00DF36B1" w:rsidRDefault="00F13A16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F13A16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F13A16" w:rsidRPr="00DF36B1" w:rsidRDefault="00F13A16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F13A16" w:rsidRPr="00DF36B1" w:rsidRDefault="00F13A16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F13A16" w:rsidRPr="00DF36B1" w:rsidRDefault="00F13A16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F13A16" w:rsidRPr="00DF36B1" w:rsidRDefault="00F13A16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F13A16" w:rsidRPr="00EC04FD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F13A16" w:rsidRDefault="00F13A16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F13A16" w:rsidRDefault="00F13A16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13A16" w:rsidRDefault="00F13A1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13A16" w:rsidRDefault="00F13A1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13A16" w:rsidRDefault="00F13A16" w:rsidP="002B2AA4"/>
                          </w:tc>
                        </w:tr>
                      </w:tbl>
                      <w:p w14:paraId="4510224B" w14:textId="09315E15" w:rsidR="00F13A16" w:rsidRDefault="00F13A1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F13A16" w:rsidRDefault="00F13A1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18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13A1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13A16" w:rsidRPr="0064542F" w:rsidRDefault="00F13A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8C7AC44" w:rsidR="00F13A16" w:rsidRPr="00B844A7" w:rsidRDefault="00F13A16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重獲自由的身體</w:t>
                                    </w:r>
                                  </w:p>
                                </w:tc>
                              </w:tr>
                              <w:tr w:rsidR="00F13A1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13A16" w:rsidRPr="0064542F" w:rsidRDefault="00F13A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335BC46" w:rsidR="00F13A16" w:rsidRPr="000F58AB" w:rsidRDefault="00F13A1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宣告潔與不潔</w:t>
                                    </w:r>
                                  </w:p>
                                </w:tc>
                              </w:tr>
                              <w:tr w:rsidR="00F13A1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13A16" w:rsidRPr="006D5872" w:rsidRDefault="00F13A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B112364" w:rsidR="00F13A16" w:rsidRPr="00F93CF5" w:rsidRDefault="00F13A16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13:1-17,45-46</w:t>
                                    </w:r>
                                  </w:p>
                                </w:tc>
                              </w:tr>
                              <w:tr w:rsidR="00F13A1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13A16" w:rsidRPr="006D5872" w:rsidRDefault="00F13A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C6E3E18" w:rsidR="00F13A16" w:rsidRPr="00F93CF5" w:rsidRDefault="00F13A16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多</w:t>
                                    </w: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1:15</w:t>
                                    </w:r>
                                  </w:p>
                                </w:tc>
                              </w:tr>
                              <w:tr w:rsidR="00F13A1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13A16" w:rsidRPr="00E11F7E" w:rsidRDefault="00F13A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0B6D87C" w:rsidR="00F13A16" w:rsidRPr="00F93CF5" w:rsidRDefault="00F13A1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13A16" w:rsidRPr="003B53F0" w:rsidRDefault="00F13A1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1BEBC90" w:rsidR="00F13A16" w:rsidRPr="003B53F0" w:rsidRDefault="00F13A1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F13A1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13A16" w:rsidRPr="006D5872" w:rsidRDefault="00F13A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7BD0776" w:rsidR="00F13A16" w:rsidRPr="005B5D15" w:rsidRDefault="00F13A1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6,460,514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13A16" w:rsidRDefault="00F13A1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F13A16" w:rsidRDefault="00F13A1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18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13A1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13A16" w:rsidRPr="0064542F" w:rsidRDefault="00F13A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8C7AC44" w:rsidR="00F13A16" w:rsidRPr="00B844A7" w:rsidRDefault="00F13A16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重獲自由的身體</w:t>
                              </w:r>
                            </w:p>
                          </w:tc>
                        </w:tr>
                        <w:tr w:rsidR="00F13A1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13A16" w:rsidRPr="0064542F" w:rsidRDefault="00F13A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335BC46" w:rsidR="00F13A16" w:rsidRPr="000F58AB" w:rsidRDefault="00F13A1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宣告潔與不潔</w:t>
                              </w:r>
                            </w:p>
                          </w:tc>
                        </w:tr>
                        <w:tr w:rsidR="00F13A1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13A16" w:rsidRPr="006D5872" w:rsidRDefault="00F13A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B112364" w:rsidR="00F13A16" w:rsidRPr="00F93CF5" w:rsidRDefault="00F13A16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F54D8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13:1-17,45-46</w:t>
                              </w:r>
                            </w:p>
                          </w:tc>
                        </w:tr>
                        <w:tr w:rsidR="00F13A1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13A16" w:rsidRPr="006D5872" w:rsidRDefault="00F13A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C6E3E18" w:rsidR="00F13A16" w:rsidRPr="00F93CF5" w:rsidRDefault="00F13A16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多</w:t>
                              </w:r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1:15</w:t>
                              </w:r>
                            </w:p>
                          </w:tc>
                        </w:tr>
                        <w:tr w:rsidR="00F13A1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13A16" w:rsidRPr="00E11F7E" w:rsidRDefault="00F13A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0B6D87C" w:rsidR="00F13A16" w:rsidRPr="00F93CF5" w:rsidRDefault="00F13A1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13A16" w:rsidRPr="003B53F0" w:rsidRDefault="00F13A1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1BEBC90" w:rsidR="00F13A16" w:rsidRPr="003B53F0" w:rsidRDefault="00F13A1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F13A1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13A16" w:rsidRPr="006D5872" w:rsidRDefault="00F13A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7BD0776" w:rsidR="00F13A16" w:rsidRPr="005B5D15" w:rsidRDefault="00F13A1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6,460,514</w:t>
                              </w:r>
                            </w:p>
                          </w:tc>
                        </w:tr>
                      </w:tbl>
                      <w:p w14:paraId="18D7B155" w14:textId="77777777" w:rsidR="00F13A16" w:rsidRDefault="00F13A1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13A16" w:rsidRPr="006C1FCA" w:rsidRDefault="00F13A1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13A16" w:rsidRPr="006C1FCA" w:rsidRDefault="00F13A1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13A16" w:rsidRPr="00EB0AD1" w:rsidRDefault="00F13A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13A16" w:rsidRPr="00EB0AD1" w:rsidRDefault="00F13A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13A16" w:rsidRPr="00EB0AD1" w:rsidRDefault="00F13A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13A16" w:rsidRPr="00EB0AD1" w:rsidRDefault="00F13A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13A16" w:rsidRPr="00EB0AD1" w:rsidRDefault="00F13A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13A16" w:rsidRPr="00EB0AD1" w:rsidRDefault="00F13A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13A16" w:rsidRPr="00EB0AD1" w:rsidRDefault="00F13A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13A16" w:rsidRPr="00EB0AD1" w:rsidRDefault="00F13A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13A16" w:rsidRPr="008F4402" w:rsidRDefault="00F13A1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13A16" w:rsidRDefault="00F13A1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13A16" w:rsidRPr="008F4402" w:rsidRDefault="00F13A1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13A16" w:rsidRDefault="00F13A1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35AEC9C" w:rsidR="00F427BD" w:rsidRPr="003B60AD" w:rsidRDefault="009D7F18" w:rsidP="000C3F5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C3F50" w:rsidRPr="000C3F50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0C3F50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8BCF55" w:rsidR="00F427BD" w:rsidRPr="0020155C" w:rsidRDefault="00F427BD" w:rsidP="009A7FB8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C3F50" w:rsidRPr="000C3F50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0C3F50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13A16" w:rsidRPr="00632D13" w:rsidRDefault="00F13A16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13A16" w:rsidRPr="00632D13" w:rsidRDefault="00F13A1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8055C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75676A3" w:rsidR="00632D13" w:rsidRPr="00CA7DBC" w:rsidRDefault="00CF6D5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F6D5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6FEA91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9A7FB8" w14:paraId="1C325A6B" w14:textId="77777777" w:rsidTr="00AB372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9A7FB8" w:rsidRDefault="009A7FB8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9A7FB8" w:rsidRPr="006218DB" w:rsidRDefault="009A7FB8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2467BE41" w:rsidR="009A7FB8" w:rsidRPr="0079604D" w:rsidRDefault="00476F08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476F08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最美的承諾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043724FB" w:rsidR="009A7FB8" w:rsidRPr="00476F08" w:rsidRDefault="000C3F50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Cs w:val="24"/>
              </w:rPr>
            </w:pPr>
            <w:r w:rsidRPr="00476F08"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</w:tr>
      <w:tr w:rsidR="00476F08" w14:paraId="3E232857" w14:textId="77777777" w:rsidTr="00F13A1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9538E1" w14:textId="77777777" w:rsidR="00476F08" w:rsidRDefault="00476F08" w:rsidP="00F13A1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B405FA" w14:textId="65CF6560" w:rsidR="00476F08" w:rsidRPr="006218DB" w:rsidRDefault="00476F08" w:rsidP="00F13A16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C56136D" w14:textId="4C40EB8A" w:rsidR="00476F08" w:rsidRPr="0079604D" w:rsidRDefault="00476F08" w:rsidP="00F13A1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476F08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我用主的愛真誠來愛你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33FAA4" w14:textId="6070F08F" w:rsidR="00476F08" w:rsidRPr="0079604D" w:rsidRDefault="00476F08" w:rsidP="00F13A1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13A16" w:rsidRPr="00F91D7E" w:rsidRDefault="00F13A1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13A16" w:rsidRPr="00F91D7E" w:rsidRDefault="00F13A1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2931DD2" w:rsidR="007F65AD" w:rsidRPr="00D96302" w:rsidRDefault="00A304DA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04D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利未記</w:t>
            </w:r>
            <w:r w:rsidR="00CF6D5F" w:rsidRPr="00CF6D5F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5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CF6D5F" w:rsidRPr="00CF6D5F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1-7,14-19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70C0CE2" w:rsidR="007F65AD" w:rsidRPr="00A9629E" w:rsidRDefault="00CF6D5F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CF6D5F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知罪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13A16" w:rsidRPr="00F91D7E" w:rsidRDefault="00F13A16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13A16" w:rsidRPr="00F91D7E" w:rsidRDefault="00F13A1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F0CC17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A7FF05F" w:rsidR="007F65AD" w:rsidRPr="00A94AEB" w:rsidRDefault="000C3F50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0C3F5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0C3F5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123297F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3424C45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BFDCC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CF6D5F" w:rsidRPr="00CF6D5F">
        <w:rPr>
          <w:rFonts w:ascii="Barlow Condensed Medium" w:eastAsia="華康中黑體" w:hAnsi="Barlow Condensed Medium" w:cs="Calibri" w:hint="eastAsia"/>
          <w:color w:val="000000"/>
          <w:szCs w:val="24"/>
        </w:rPr>
        <w:t>利</w:t>
      </w:r>
      <w:r w:rsidR="00A304DA" w:rsidRPr="00A304DA">
        <w:rPr>
          <w:rFonts w:ascii="Barlow Condensed Medium" w:eastAsia="華康中黑體" w:hAnsi="Barlow Condensed Medium" w:cs="Calibri" w:hint="eastAsia"/>
          <w:color w:val="000000"/>
          <w:szCs w:val="24"/>
        </w:rPr>
        <w:t>未記</w:t>
      </w:r>
      <w:r w:rsidR="00CF6D5F" w:rsidRPr="00CF6D5F">
        <w:rPr>
          <w:rFonts w:ascii="Barlow Condensed Medium" w:eastAsia="華康中黑體" w:hAnsi="Barlow Condensed Medium" w:cs="Calibri" w:hint="eastAsia"/>
          <w:color w:val="000000"/>
          <w:szCs w:val="24"/>
        </w:rPr>
        <w:t>5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CF6D5F" w:rsidRPr="00CF6D5F">
        <w:rPr>
          <w:rFonts w:ascii="Barlow Condensed Medium" w:eastAsia="華康中黑體" w:hAnsi="Barlow Condensed Medium" w:cs="Calibri"/>
          <w:color w:val="000000"/>
          <w:szCs w:val="24"/>
        </w:rPr>
        <w:t>1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6C1EF8F4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A304DA" w:rsidRPr="00A304DA">
        <w:rPr>
          <w:rFonts w:ascii="標楷體" w:eastAsia="標楷體" w:hAnsi="標楷體" w:cs="Arial" w:hint="eastAsia"/>
          <w:w w:val="80"/>
          <w:sz w:val="26"/>
          <w:szCs w:val="26"/>
        </w:rPr>
        <w:t>若有人犯罪就是聽見咒誓的聲</w:t>
      </w:r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，也伊本著做干證，總是所看見、抑是所知的伊呣講，伊著擔當伊的罪</w:t>
      </w:r>
      <w:r w:rsidR="003F2A2C" w:rsidRPr="003F2A2C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1D5B1321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A304DA" w:rsidRPr="00A304DA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若有人聽見發誓的聲音、他本是見證</w:t>
      </w:r>
      <w:r w:rsidR="00A304DA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、卻不把所看見的、所知道的、說出來、這就是罪．他要擔當他的罪孽</w:t>
      </w:r>
      <w:r w:rsidR="003F2A2C" w:rsidRPr="003F2A2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90"/>
              </w:rPr>
              <w:t>5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404C2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0380E636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383CFC0" w:rsidR="003404C2" w:rsidRPr="00370D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404C2" w:rsidRPr="00140988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9203C58" w:rsidR="003404C2" w:rsidRPr="00477027" w:rsidRDefault="00EE5E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3404C2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0E328355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2413E2C1" w:rsidR="003404C2" w:rsidRPr="00370D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404C2" w:rsidRPr="00140988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2A1EA79" w:rsidR="003404C2" w:rsidRPr="00477027" w:rsidRDefault="00EE5E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657DCC12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82A1251" w:rsidR="003404C2" w:rsidRPr="00370D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8AD1FCF" w:rsidR="003404C2" w:rsidRPr="0047702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04A7C35C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512D34CD" w:rsidR="003404C2" w:rsidRPr="00C33C3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1E76276" w:rsidR="003404C2" w:rsidRPr="00B1653F" w:rsidRDefault="00EE5E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09DBEF8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5CCD8674" w:rsidR="003404C2" w:rsidRPr="00C33C3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0F25A23" w:rsidR="003404C2" w:rsidRPr="0025629D" w:rsidRDefault="00EE5E5B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7D46D7F9" w:rsidR="003404C2" w:rsidRPr="004155A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655C72F" w:rsidR="003404C2" w:rsidRPr="00A04A52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18939B0" w:rsidR="003404C2" w:rsidRPr="0025629D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736BDAE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86C9960" w:rsidR="003404C2" w:rsidRPr="00C33C3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A927289" w:rsidR="003404C2" w:rsidRPr="00B1653F" w:rsidRDefault="0042693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4EFC71EE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E178336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3404C2" w:rsidRPr="003E64F9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3404C2" w:rsidRPr="00B1653F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623FA527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0BF0676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3162347" w:rsidR="003404C2" w:rsidRPr="00B1653F" w:rsidRDefault="00EE5E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3404C2" w:rsidRPr="001F0F43" w:rsidRDefault="003404C2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3404C2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738EAF93" w:rsidR="003404C2" w:rsidRPr="00F452DD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4329E2D3" w:rsidR="003404C2" w:rsidRPr="00DF044A" w:rsidRDefault="003404C2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843F5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7600148" w:rsidR="003404C2" w:rsidRPr="00B1653F" w:rsidRDefault="00EE5E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404C2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4E0513C3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5A6936B8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DBA53F2" w:rsidR="003404C2" w:rsidRPr="00477027" w:rsidRDefault="00EE5E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690118A5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6EA7D29A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71F2D8" w:rsidR="003404C2" w:rsidRPr="006055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578AD416" w14:textId="77777777" w:rsidTr="00AB372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3667901C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4724B2DD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334E1F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74560E42" w14:textId="77777777" w:rsidTr="00AB372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14E30E0C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0E419DA3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83A84B8" w:rsidR="003404C2" w:rsidRPr="001F0F43" w:rsidRDefault="00EE5E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141CF3EB" w:rsidR="003404C2" w:rsidRPr="001B17B1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41440C4A" w:rsidR="003404C2" w:rsidRPr="005857A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B45566">
              <w:rPr>
                <w:rFonts w:ascii="標楷體" w:eastAsia="標楷體" w:hAnsi="標楷體" w:cstheme="majorBidi" w:hint="eastAsia"/>
                <w:kern w:val="0"/>
                <w:fitText w:val="960" w:id="-74105676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380D4D2" w:rsidR="003404C2" w:rsidRPr="00072ADF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F792B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7084BE36" w:rsidR="003404C2" w:rsidRPr="00072ADF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6A61761F" w14:textId="77777777" w:rsidTr="00AB372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275D60A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2C8B40CD" w:rsidR="003404C2" w:rsidRPr="0097500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404C2" w:rsidRPr="001F0F43" w:rsidRDefault="003404C2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2DBA93AB" w14:textId="77777777" w:rsidTr="00AB372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525D020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6345B01" w:rsidR="003404C2" w:rsidRPr="008D690E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404C2" w:rsidRDefault="003404C2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404C2" w:rsidRPr="001F0F43" w:rsidRDefault="003404C2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3404C2" w:rsidRPr="00E207DE" w:rsidRDefault="003404C2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32F1472" w:rsidR="003404C2" w:rsidRPr="005B635C" w:rsidRDefault="003404C2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60A9E">
              <w:rPr>
                <w:rFonts w:ascii="Barlow Condensed Medium" w:eastAsia="標楷體" w:hAnsi="Barlow Condensed Medium" w:cs="華康儷楷書" w:hint="eastAsia"/>
                <w:sz w:val="22"/>
              </w:rPr>
              <w:t>社青團契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CFA5C77" w:rsidR="003404C2" w:rsidRPr="00B45566" w:rsidRDefault="00B45566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B45566">
              <w:rPr>
                <w:rFonts w:ascii="Barlow Condensed Medium" w:eastAsia="標楷體" w:hAnsi="Barlow Condensed Medium" w:cs="華康儷楷書" w:hint="eastAsia"/>
                <w:szCs w:val="24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3404C2" w:rsidRPr="00B14418" w:rsidRDefault="003404C2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857A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857A3" w:rsidRPr="00E207DE" w:rsidRDefault="005857A3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857A3" w:rsidRDefault="005857A3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857A3" w:rsidRPr="00DD14A4" w:rsidRDefault="005857A3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857A3" w:rsidRPr="00B14418" w:rsidRDefault="005857A3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404C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3404C2" w:rsidRPr="00E207DE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4FD6E88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9F0CF1D" w:rsidR="003404C2" w:rsidRPr="00DD14A4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3404C2" w:rsidRPr="00B14418" w:rsidRDefault="003404C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404C2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3404C2" w:rsidRPr="00E207DE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9D769AF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59D8631" w:rsidR="003404C2" w:rsidRPr="00DD14A4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404C2" w:rsidRPr="00B14418" w:rsidRDefault="003404C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072ED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072ED">
        <w:rPr>
          <w:rFonts w:ascii="Barlow Condensed SemiBold" w:eastAsia="華康正顏楷體W9" w:hAnsi="Barlow Condensed SemiBold" w:cstheme="minorHAnsi"/>
          <w:noProof/>
        </w:rPr>
        <w:t>05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072ED">
        <w:rPr>
          <w:rFonts w:ascii="Barlow Condensed SemiBold" w:eastAsia="華康正顏楷體W9" w:hAnsi="Barlow Condensed SemiBold" w:cstheme="minorHAnsi"/>
          <w:noProof/>
        </w:rPr>
        <w:t>04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D06A81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A773B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A773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A773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A773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A773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9A773B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A773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9A773B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A773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A773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466EF243" w:rsidR="000659FD" w:rsidRPr="009A773B" w:rsidRDefault="00D06A81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A773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</w:t>
            </w:r>
            <w:r w:rsidRPr="009A773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,300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A773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A773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D06A81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9A773B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A773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A773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A773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A773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9A773B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80AA5FC" w:rsidR="000E6953" w:rsidRPr="009A773B" w:rsidRDefault="00D06A81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A8E3488" w:rsidR="000E6953" w:rsidRPr="009A773B" w:rsidRDefault="00D06A81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30C36369" w:rsidR="000E6953" w:rsidRPr="009A773B" w:rsidRDefault="00D06A81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16D3EC82" w:rsidR="000E6953" w:rsidRPr="009A773B" w:rsidRDefault="00D06A81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20E02C44" w:rsidR="000E6953" w:rsidRPr="009A773B" w:rsidRDefault="00D06A81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="細明體" w:hint="eastAsia"/>
                <w:w w:val="80"/>
                <w:szCs w:val="24"/>
              </w:rPr>
              <w:t>8</w:t>
            </w:r>
            <w:r w:rsidR="000E6953" w:rsidRPr="009A773B">
              <w:rPr>
                <w:rFonts w:ascii="Barlow Condensed" w:eastAsia="華康中黑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00CBA792" w:rsidR="000E6953" w:rsidRPr="009A773B" w:rsidRDefault="00D06A81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hAnsi="Barlow Condensed"/>
                <w:w w:val="80"/>
                <w:szCs w:val="24"/>
              </w:rPr>
              <w:t>5</w:t>
            </w:r>
            <w:r w:rsidR="000E6953" w:rsidRPr="009A773B">
              <w:rPr>
                <w:rFonts w:ascii="Barlow Condensed" w:hAnsi="Barlow Condensed"/>
                <w:w w:val="80"/>
                <w:szCs w:val="24"/>
              </w:rPr>
              <w:t>,000</w:t>
            </w:r>
          </w:p>
        </w:tc>
      </w:tr>
      <w:tr w:rsidR="000E6953" w:rsidRPr="00D06A81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0E6953" w:rsidRPr="009A773B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28E282D5" w:rsidR="000E6953" w:rsidRPr="009A773B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9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118927A5" w:rsidR="000E6953" w:rsidRPr="009A773B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4,00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2F8FDBCB" w:rsidR="000E6953" w:rsidRPr="009A773B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66C89F9D" w:rsidR="000E6953" w:rsidRPr="009A773B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21F72A32" w:rsidR="000E6953" w:rsidRPr="009A773B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1CF4B4EE" w:rsidR="000E6953" w:rsidRPr="009A773B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D06A81" w:rsidRPr="00D06A81" w14:paraId="453E58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E654D26" w14:textId="77777777" w:rsidR="00D06A81" w:rsidRPr="009A773B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F4D82D8" w14:textId="2E4D9611" w:rsidR="00D06A81" w:rsidRPr="009A773B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A182B7" w14:textId="60DFF9F0" w:rsidR="00D06A81" w:rsidRPr="009A773B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E20960D" w14:textId="14D5F227" w:rsidR="00D06A81" w:rsidRPr="009A773B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3293608" w14:textId="4260DEB5" w:rsidR="00D06A81" w:rsidRPr="009A773B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F0AAB6B" w14:textId="268A4FE5" w:rsidR="00D06A81" w:rsidRPr="009A773B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75F11E4" w14:textId="337D8571" w:rsidR="00D06A81" w:rsidRPr="009A773B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D06A81" w:rsidRPr="00D06A81" w14:paraId="294E7BF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2DDFA25" w14:textId="77777777" w:rsidR="00D06A81" w:rsidRPr="009A773B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D25B8C" w14:textId="66140C38" w:rsidR="00D06A81" w:rsidRPr="009A773B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90ED84F" w14:textId="1BE9ECC3" w:rsidR="00D06A81" w:rsidRPr="009A773B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8D2F5B" w14:textId="73DC1107" w:rsidR="00D06A81" w:rsidRPr="009A773B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85E9C0A" w14:textId="072D1EC8" w:rsidR="00D06A81" w:rsidRPr="009A773B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94E748" w14:textId="53089A4A" w:rsidR="00D06A81" w:rsidRPr="009A773B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B7958BF" w14:textId="6476FC30" w:rsidR="00D06A81" w:rsidRPr="009A773B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,200</w:t>
            </w:r>
          </w:p>
        </w:tc>
      </w:tr>
      <w:tr w:rsidR="00D06A81" w:rsidRPr="00D06A81" w14:paraId="49D4FFA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50A6115" w14:textId="77777777" w:rsidR="00D06A81" w:rsidRPr="009A773B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A3B57F8" w14:textId="0CD81E9E" w:rsidR="00D06A81" w:rsidRPr="009A773B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1AA89CE" w14:textId="5E1ABD7C" w:rsidR="00D06A81" w:rsidRPr="009A773B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6756CF8" w14:textId="7A3548F6" w:rsidR="00D06A81" w:rsidRPr="009A773B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5-1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1E2245D" w14:textId="11E92E26" w:rsidR="00D06A81" w:rsidRPr="009A773B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99B516" w14:textId="0168622E" w:rsidR="00D06A81" w:rsidRPr="009A773B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C4FAC4" w14:textId="3E4908DD" w:rsidR="00D06A81" w:rsidRPr="009A773B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0E6953" w:rsidRPr="00D06A81" w14:paraId="1D39C88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2FF69E" w14:textId="77777777" w:rsidR="000E6953" w:rsidRPr="009A773B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14CCA9" w14:textId="77777777" w:rsidR="000E6953" w:rsidRPr="009A773B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FC5141" w14:textId="77777777" w:rsidR="000E6953" w:rsidRPr="009A773B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C5E6A1" w14:textId="77777777" w:rsidR="000E6953" w:rsidRPr="009A773B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42D9B49" w14:textId="77777777" w:rsidR="000E6953" w:rsidRPr="009A773B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AB0F77" w14:textId="77777777" w:rsidR="000E6953" w:rsidRPr="009A773B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7D412A" w14:textId="77777777" w:rsidR="000E6953" w:rsidRPr="009A773B" w:rsidRDefault="000E6953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D06A81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9A773B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9A773B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A773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A773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A773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A773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9A773B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A773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A773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9A773B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A773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9A773B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9A773B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9A773B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9A773B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9A773B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4239C2DC" w:rsidR="000E6953" w:rsidRPr="009A773B" w:rsidRDefault="00D06A8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28EF8EF2" w:rsidR="000E6953" w:rsidRPr="009A773B" w:rsidRDefault="00D06A8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10D95277" w:rsidR="000E6953" w:rsidRPr="009A773B" w:rsidRDefault="00D06A81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585E32A1" w:rsidR="000E6953" w:rsidRPr="009A773B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8A6D89D" w:rsidR="000E6953" w:rsidRPr="009A773B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4FF45CD7" w:rsidR="000E6953" w:rsidRPr="009A773B" w:rsidRDefault="00D06A81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</w:tr>
      <w:tr w:rsidR="00D06A81" w:rsidRPr="00D06A81" w14:paraId="6A5CBAA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AE0AB1C" w14:textId="77777777" w:rsidR="00D06A81" w:rsidRPr="009A773B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112B9D" w14:textId="4B2187ED" w:rsidR="00D06A81" w:rsidRPr="009A773B" w:rsidRDefault="00D06A8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9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C2F11D" w14:textId="68C8EC00" w:rsidR="00D06A81" w:rsidRPr="009A773B" w:rsidRDefault="00D06A8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2A8BF87" w14:textId="09F9012A" w:rsidR="00D06A81" w:rsidRPr="009A773B" w:rsidRDefault="00D06A81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4-3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EC85749" w14:textId="329D6187" w:rsidR="00D06A81" w:rsidRPr="009A773B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C98308" w14:textId="1EBA26DE" w:rsidR="00D06A81" w:rsidRPr="009A773B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4-4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B498F5" w14:textId="71839E8C" w:rsidR="00D06A81" w:rsidRPr="009A773B" w:rsidRDefault="00D06A81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,500</w:t>
            </w:r>
          </w:p>
        </w:tc>
      </w:tr>
      <w:tr w:rsidR="004266AC" w:rsidRPr="00D06A81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9A773B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0CD4AC39" w:rsidR="004266AC" w:rsidRPr="009A773B" w:rsidRDefault="00D06A8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2-1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03619279" w:rsidR="004266AC" w:rsidRPr="009A773B" w:rsidRDefault="00D06A81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7C8A96EB" w:rsidR="004266AC" w:rsidRPr="009A773B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37636E48" w:rsidR="004266AC" w:rsidRPr="009A773B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E769C9F" w:rsidR="004266AC" w:rsidRPr="009A773B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6D3968CE" w:rsidR="004266AC" w:rsidRPr="009A773B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D06A81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61C97735" w:rsidR="000E6953" w:rsidRPr="009A773B" w:rsidRDefault="000E6953" w:rsidP="00DA49AE">
            <w:pPr>
              <w:snapToGrid w:val="0"/>
              <w:rPr>
                <w:rFonts w:ascii="微軟正黑體" w:eastAsia="微軟正黑體" w:hAnsi="微軟正黑體" w:cs="微軟正黑體"/>
                <w:w w:val="80"/>
                <w:szCs w:val="24"/>
              </w:rPr>
            </w:pPr>
            <w:r w:rsidRPr="009A773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A773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D06A81" w:rsidRPr="009A773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主日獻花</w:t>
            </w:r>
            <w:r w:rsidRPr="009A773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A773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314B60DD" w14:textId="56396664" w:rsidR="000E6953" w:rsidRPr="009A773B" w:rsidRDefault="000E6953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534EA7E9" w:rsidR="000E6953" w:rsidRPr="009A773B" w:rsidRDefault="00D06A8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2943EFB1" w:rsidR="000E6953" w:rsidRPr="009A773B" w:rsidRDefault="00D06A81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4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="000E6953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1096CDA6" w:rsidR="000E6953" w:rsidRPr="009A773B" w:rsidRDefault="00D06A8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679091A8" w:rsidR="000E6953" w:rsidRPr="009A773B" w:rsidRDefault="00D06A81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8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0E6953" w:rsidRPr="009A773B" w:rsidRDefault="000E6953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0E6953" w:rsidRPr="009A773B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D06A81" w:rsidRPr="00D06A81" w14:paraId="507F83B4" w14:textId="77777777" w:rsidTr="00F13A1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9A773B" w14:paraId="7F62B82F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BC31F0D" w14:textId="1EB2D652" w:rsidR="00D06A81" w:rsidRPr="009A773B" w:rsidRDefault="00D06A81" w:rsidP="00D06A81">
                  <w:pPr>
                    <w:snapToGrid w:val="0"/>
                    <w:rPr>
                      <w:rFonts w:ascii="微軟正黑體" w:eastAsia="微軟正黑體" w:hAnsi="微軟正黑體" w:cs="微軟正黑體"/>
                      <w:w w:val="80"/>
                      <w:szCs w:val="24"/>
                    </w:rPr>
                  </w:pPr>
                  <w:r w:rsidRPr="009A773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A773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為婦女團契奉獻</w:t>
                  </w:r>
                  <w:r w:rsidRPr="009A773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  <w:p w14:paraId="378B2ECF" w14:textId="77777777" w:rsidR="00D06A81" w:rsidRPr="009A773B" w:rsidRDefault="00D06A81" w:rsidP="00D06A8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18F830E" w14:textId="77777777" w:rsidR="00D06A81" w:rsidRPr="009A773B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9A773B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1</w:t>
                  </w:r>
                  <w:r w:rsidRPr="009A773B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9A773B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A39158" w14:textId="77777777" w:rsidR="00D06A81" w:rsidRPr="009A773B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9A773B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4,</w:t>
                  </w:r>
                  <w:r w:rsidRPr="009A773B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0</w:t>
                  </w:r>
                  <w:r w:rsidRPr="009A773B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BAE1F" w14:textId="77777777" w:rsidR="00D06A81" w:rsidRPr="009A773B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9A773B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5</w:t>
                  </w:r>
                  <w:r w:rsidRPr="009A773B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9A773B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22383DF" w14:textId="77777777" w:rsidR="00D06A81" w:rsidRPr="009A773B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9A773B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8</w:t>
                  </w:r>
                  <w:r w:rsidRPr="009A773B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86ED16" w14:textId="77777777" w:rsidR="00D06A81" w:rsidRPr="009A773B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42451F" w14:textId="77777777" w:rsidR="00D06A81" w:rsidRPr="009A773B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</w:p>
              </w:tc>
            </w:tr>
          </w:tbl>
          <w:p w14:paraId="24420D1B" w14:textId="2ED2E5B5" w:rsidR="00D06A81" w:rsidRPr="009A773B" w:rsidRDefault="00D06A81" w:rsidP="00D06A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9A773B" w14:paraId="618DEC3C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2DEE9D" w14:textId="3B878E4F" w:rsidR="00D06A81" w:rsidRPr="009A773B" w:rsidRDefault="00D06A81" w:rsidP="00D06A8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A773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 xml:space="preserve"> </w:t>
                  </w:r>
                  <w:r w:rsidRPr="009A773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 xml:space="preserve"> 23</w:t>
                  </w:r>
                  <w:r w:rsidRPr="009A773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27AC3E" w14:textId="77777777" w:rsidR="00D06A81" w:rsidRPr="009A773B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9A773B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1</w:t>
                  </w:r>
                  <w:r w:rsidRPr="009A773B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9A773B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078AA3" w14:textId="77777777" w:rsidR="00D06A81" w:rsidRPr="009A773B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9A773B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4,</w:t>
                  </w:r>
                  <w:r w:rsidRPr="009A773B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0</w:t>
                  </w:r>
                  <w:r w:rsidRPr="009A773B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5E46F7" w14:textId="77777777" w:rsidR="00D06A81" w:rsidRPr="009A773B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9A773B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5</w:t>
                  </w:r>
                  <w:r w:rsidRPr="009A773B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9A773B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6D52A9B" w14:textId="77777777" w:rsidR="00D06A81" w:rsidRPr="009A773B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9A773B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8</w:t>
                  </w:r>
                  <w:r w:rsidRPr="009A773B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D02A9E" w14:textId="77777777" w:rsidR="00D06A81" w:rsidRPr="009A773B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FFAC9D" w14:textId="77777777" w:rsidR="00D06A81" w:rsidRPr="009A773B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</w:p>
              </w:tc>
            </w:tr>
          </w:tbl>
          <w:p w14:paraId="14FD8DCB" w14:textId="77777777" w:rsidR="00D06A81" w:rsidRPr="009A773B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E355513" w14:textId="31BDB4F8" w:rsidR="00D06A81" w:rsidRPr="009A773B" w:rsidRDefault="00D06A81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F0D99D0" w14:textId="77777777" w:rsidR="00D06A81" w:rsidRPr="009A773B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7D28739" w14:textId="77777777" w:rsidR="00D06A81" w:rsidRPr="009A773B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29A5433" w14:textId="77777777" w:rsidR="00D06A81" w:rsidRPr="009A773B" w:rsidRDefault="00D06A81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9CEEBC" w14:textId="77777777" w:rsidR="00D06A81" w:rsidRPr="009A773B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81004" w:rsidRPr="00213E0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08BD3E79" w:rsidR="00181004" w:rsidRPr="009A773B" w:rsidRDefault="00181004" w:rsidP="00D06A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A773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A773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D06A81" w:rsidRPr="009A773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松年團契</w:t>
            </w:r>
            <w:r w:rsidRPr="009A773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9A773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5A671E11" w:rsidR="00181004" w:rsidRPr="009A773B" w:rsidRDefault="00D06A8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9</w:t>
            </w:r>
            <w:r w:rsidR="00181004"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0D45074F" w:rsidR="00181004" w:rsidRPr="009A773B" w:rsidRDefault="00181004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Pr="009A773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9A773B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18A5B38B" w:rsidR="00181004" w:rsidRPr="009A773B" w:rsidRDefault="00181004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1B8FF62C" w:rsidR="00181004" w:rsidRPr="009A773B" w:rsidRDefault="00181004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4001632" w:rsidR="00181004" w:rsidRPr="009A773B" w:rsidRDefault="00181004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479AAD88" w:rsidR="00181004" w:rsidRPr="009A773B" w:rsidRDefault="00181004" w:rsidP="00DA49AE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B5028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B655D0B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利</w:t>
            </w: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4:22-5*(5:5)</w:t>
            </w:r>
          </w:p>
        </w:tc>
      </w:tr>
      <w:tr w:rsidR="00BB5028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1740FAA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6*(13)</w:t>
            </w:r>
          </w:p>
        </w:tc>
      </w:tr>
      <w:tr w:rsidR="00BB5028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9E2CC4A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7*(34)</w:t>
            </w:r>
          </w:p>
        </w:tc>
      </w:tr>
      <w:tr w:rsidR="00BB5028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C9573ED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8*(33-34)</w:t>
            </w:r>
          </w:p>
        </w:tc>
      </w:tr>
      <w:tr w:rsidR="00BB5028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BE0731A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9*-10:11(10:3)</w:t>
            </w:r>
          </w:p>
        </w:tc>
      </w:tr>
      <w:tr w:rsidR="00BB5028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454917D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10:12-11:28(10:19)</w:t>
            </w:r>
          </w:p>
        </w:tc>
      </w:tr>
      <w:tr w:rsidR="00BB5028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7D8DD2D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11:29-12*(12:6)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557F113B" w:rsidR="00472E2E" w:rsidRPr="009D2B18" w:rsidRDefault="00472E2E" w:rsidP="00BB502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BB5028" w:rsidRPr="00BB5028">
        <w:rPr>
          <w:rFonts w:ascii="華康正顏楷體W7" w:eastAsia="華康正顏楷體W7" w:hAnsi="Bahnschrift SemiBold Condensed" w:cs="Calibri" w:hint="eastAsia"/>
          <w:sz w:val="26"/>
          <w:szCs w:val="26"/>
        </w:rPr>
        <w:t>知罪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32E4AFE3" w:rsidR="00472E2E" w:rsidRPr="001B67EF" w:rsidRDefault="00472E2E" w:rsidP="00BB5028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BB5028" w:rsidRPr="00BB5028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如果他在任何一件事上犯了罪，就要承認自己所犯的罪；</w:t>
      </w:r>
      <w:r w:rsidR="00711ECB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BB5028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利未記</w:t>
      </w:r>
      <w:r w:rsidR="00BB5028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5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:</w:t>
      </w:r>
      <w:r w:rsidR="00BB5028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5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4F3107C" w:rsidR="00216DAD" w:rsidRPr="00E12ACF" w:rsidRDefault="009A773B" w:rsidP="009A773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A773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如何分辨真是無心之過</w:t>
            </w:r>
            <w:r w:rsidRPr="009A773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7463ABB2" w:rsidR="00216DAD" w:rsidRPr="00E12ACF" w:rsidRDefault="009A773B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A773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人不能自我反省的原因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75E815F" w:rsidR="00216DAD" w:rsidRPr="00E12ACF" w:rsidRDefault="009A773B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A773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為何只有　神能赦罪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5DEB902" w:rsidR="00216DAD" w:rsidRPr="00E12ACF" w:rsidRDefault="009A773B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A773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未處理的罪如何影響人一生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977E7D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9C146D0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6DE613C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05294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2DEAA9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FF7201E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20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F8A6299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0121BA7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1BD9CD01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34780764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BA5B3FF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977E7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9CCC271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09FBDAB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248ED50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10D5AF76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13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B4C8C8A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0ABA23AF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黃麗卿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030924F1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20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A2F070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5/25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7CC1B7B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084026E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27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FF11A1B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13B1A00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周艷興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7990DC67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B63F054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4BDC518A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2C447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A4424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72ED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72ED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72ED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54FD0C9" w:rsidR="001B67EF" w:rsidRPr="000133F8" w:rsidRDefault="001B67EF" w:rsidP="00BB5028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BB5028" w:rsidRPr="00BB502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知罪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7673682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利</w:t>
            </w:r>
            <w:r w:rsid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未記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5:1-7, 14-19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1B389A9" w14:textId="659244E0" w:rsidR="00426939" w:rsidRPr="00426939" w:rsidRDefault="00426939" w:rsidP="00426939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贖罪或是補過失的祭成為知罪、悔改和求赦免而重新與　神和好的過程；但是利未記一再強調，能赦免的罪必須是無心或一時看輕所犯的失信或褻瀆聖物。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宗教為人在世間的苦難帶來拯救和解釋，而苦難折磨和試探人的方式最主要的就是罪。因為苦難，人有了自私的理由，把苦難轉嫁在他人身上，使自己得著今生的歡樂和利益的假象。而苦難的真正原因，正是那反對美好創造的惡者，就是魔鬼，在創造者面前的控告，認為苦難可以使人離開　神的良善與美好。然而，　神在創造時將自己的靈賜給人，因此，在人世間與罪的對抗是無可避免，卻全看人裡面的靈是否能自覺，知罪且勝過罪，人就配得拯救，從有限進入永恆。因此，一個真正能救人的信仰，必須要能指引人走出罪的試探，而我們通稱這個道理和方法叫做「道德」，而在　神面前則稱為「聖潔」。又為何人在罪上難以自救，乃是因為人心可以躲藏虛偽。因此人唯有在看透人心的　神面前來進行這個悔罪的過程才是有效的。因此，我們可以理解，為何黑道大哥要叫小弟和車手去擔自己的罪，因為他以前的大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哥就是如此對他；所有罪</w:t>
      </w:r>
      <w:bookmarkStart w:id="6" w:name="_GoBack"/>
      <w:bookmarkEnd w:id="6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所藏的惡，就虛假和謊言。</w:t>
      </w:r>
    </w:p>
    <w:p w14:paraId="2FB4D2EA" w14:textId="77777777" w:rsidR="00426939" w:rsidRPr="00426939" w:rsidRDefault="00426939" w:rsidP="00426939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人為了故意不肯作證，無意地接觸不潔，輕忽誓言，甚至是必須加五分之一賠償對　神或對人的訛詐，等等小罪獻祭，強調道德的自我反省就是對　神的敬虔。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基本上法律會介入人的紛爭，是當個人的行為造成他人或公眾的權利受損。至於，極權國家用政治理由抓人是剝奪人權而對法治的誤用。在人權國家中甚至尊重人有緘默權和隱私權，因此不罰人說慌，除非是公開作證時說謊。也不能採用非法監視取得的證據。所以，有人大刺刺說謊，因為事實的證據不明，甚至藉權勢和媒體用謊言愚民，造成輿論的壓力。因此誠實如何發自人的內心，除非是人將誠實擺在價值觀的第一位，又最好是由一位視信實為第一優先的超然存在，就是　神，所監督。這就是設置贖大小罪的祭禮的前提，人必須誠實，自己舉發和處理自己的罪。也就是說人在　神和人面前無何指責，不是因為大小罪都不曾犯，而是人願意為自己隱而未現的罪負責，積極地補救、補償，則與　神、與人達成和解。當然，一犯再犯，就不能視為無心之過，也不能視為誠實，因為先前的悔改都是謊言。所以，誠實不但是最好的政策，對罪而言，在　神面前就是最基本的敬虔和自知之明。</w:t>
      </w:r>
    </w:p>
    <w:p w14:paraId="470C2F87" w14:textId="77777777" w:rsidR="00426939" w:rsidRPr="00426939" w:rsidRDefault="00426939" w:rsidP="00426939">
      <w:pPr>
        <w:kinsoku w:val="0"/>
        <w:snapToGrid w:val="0"/>
        <w:spacing w:afterLines="50" w:after="165" w:line="296" w:lineRule="exact"/>
        <w:jc w:val="both"/>
        <w:rPr>
          <w:rFonts w:ascii="微軟正黑體" w:eastAsia="微軟正黑體" w:hAnsi="微軟正黑體" w:cs="微軟正黑體"/>
          <w:w w:val="70"/>
          <w:sz w:val="26"/>
          <w:szCs w:val="26"/>
        </w:rPr>
      </w:pPr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最重要的是與　神和與人關係的復和。而獻祭物和外加的賠償本意是用行動來表示悔悟。然而耶穌認為這些還不夠，而是要先與人和解再獻祭，且不能再犯。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正因為贖罪祭一個獻給　神的儀式，不表示個固定的賠罪方法和賠償公式就能塗消人的罪，而是　神驗證且接受了人憂傷痛悔的心，因而赦免了人。也就是說，人與人真正的和解乃是因為有　神的公義、慈愛和赦免在中間作見證；被我們得罪的一方，因為　神的赦免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看　神的面子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)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，而赦免了我們，就像我們也因此赦免得罪我們的人一樣。至於，公義能不能成全，就如同到底是用羊、用鴿子或是用素祭，　神能體貼困苦的人，被得罪的人也有權可以選擇體貼得罪他的人的困難，卻不是犯罪的一方可以要求的。</w:t>
      </w:r>
    </w:p>
    <w:p w14:paraId="398823B0" w14:textId="77777777" w:rsidR="00426939" w:rsidRPr="00426939" w:rsidRDefault="00426939" w:rsidP="00426939">
      <w:pPr>
        <w:kinsoku w:val="0"/>
        <w:snapToGrid w:val="0"/>
        <w:spacing w:afterLines="50" w:after="165" w:line="296" w:lineRule="exact"/>
        <w:rPr>
          <w:rFonts w:ascii="微軟正黑體" w:eastAsia="微軟正黑體" w:hAnsi="微軟正黑體" w:cs="微軟正黑體"/>
          <w:w w:val="70"/>
          <w:sz w:val="26"/>
          <w:szCs w:val="26"/>
        </w:rPr>
      </w:pPr>
      <w:r w:rsidRPr="00426939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426939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今日將與我同在樂園裡</w:t>
      </w:r>
      <w:r w:rsidRPr="00426939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耶穌與二個犯人同釘十字架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路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23:39-43)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。首先一位用嘲笑的口吻，聖經說他褻瀆耶穌說：「</w:t>
      </w:r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你豈呣是基督嗎？著救家己及阮！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(23</w:t>
      </w:r>
      <w:r w:rsidRPr="00426939">
        <w:rPr>
          <w:rFonts w:ascii="Barlow Condensed Medium" w:eastAsia="華康細黑體" w:hAnsi="Barlow Condensed Medium" w:cs="新細明體"/>
          <w:w w:val="70"/>
          <w:sz w:val="26"/>
          <w:szCs w:val="26"/>
        </w:rPr>
        <w:t>:39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)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但是另一位卻責備他說：「</w:t>
      </w:r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你既然同受罪，連上帝也呣驚嗎？咱受罪是公道，因為咱所受的合佇咱所行，若是此人所行的無一項呣著。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(40-41)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很明顯地，那第一位是不知罪的，他就是習慣嘲笑別人，指責別人，卻不能自我反省。然而第二位是知罪的，知道敬畏　神，知道他雖然領受罪的刑罰卻仍有機會得　神的赦免。所以他求耶穌說：「</w:t>
      </w:r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耶穌啊，你佇你的國來的時，著記得我！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(42)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因為聽說過耶穌的事，至少知道他是彌賽亞，且知道耶穌的福音是來拯救悔改的人進入　神的國度。因此，耶穌看見他的信，也看見他內心的靈的真誠，就回答他說：「</w:t>
      </w:r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我實在給你講，今仔日你欲及我佇樂園。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(43)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因為這罪犯說了正直的話，也承認了自己的罪。所有的人都要與自己的罪留在今生，唯有聖潔的義人要以無罪的來生進到　神的樂園。而這位知罪的罪犯可能就是第一位。</w:t>
      </w:r>
    </w:p>
    <w:p w14:paraId="26F90C21" w14:textId="13648D72" w:rsidR="003B58D6" w:rsidRPr="00426939" w:rsidRDefault="00426939" w:rsidP="00426939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知罪就是人能夠意識到自己的不完美，使人渴慕　神。因為罪發生卻不能抹去，只有　神的赦免、改變和安慰，才能使人完全離開罪的綑綁和對良心的控告。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知罪就是能分辨善惡，是人的靈源自　神的能力，只是這世界的惡會遮蔽和誤導其功能。而小自傳統習慣和意識型態，大至人與社會之間的罪行和不義，人有健康的靈就能反省、領悟或悔悟，然後轉變或悔改。特別在罪上，不處理就會侵蝕人的良知，不是因為驕傲而麻木不仁，就是懦弱因為罪惡感與魔鬼的控告，使人信心弱軟，思想混亂，失去道德的判斷力和勇氣。只有知罪、認罪，以悔改的行動尋求　神的赦免。又因為與　神、與人的和解而重獲和睦的關係，人的良知才能重獲平安和聖潔。</w:t>
      </w:r>
      <w:r w:rsidR="001B67EF"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426939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B3B70" w14:textId="77777777" w:rsidR="008B23EC" w:rsidRDefault="008B23EC" w:rsidP="00D84B6C">
      <w:r>
        <w:separator/>
      </w:r>
    </w:p>
  </w:endnote>
  <w:endnote w:type="continuationSeparator" w:id="0">
    <w:p w14:paraId="5FAD2B2C" w14:textId="77777777" w:rsidR="008B23EC" w:rsidRDefault="008B23E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D4F38" w14:textId="77777777" w:rsidR="008B23EC" w:rsidRDefault="008B23EC" w:rsidP="00D84B6C">
      <w:r>
        <w:separator/>
      </w:r>
    </w:p>
  </w:footnote>
  <w:footnote w:type="continuationSeparator" w:id="0">
    <w:p w14:paraId="73E25E5D" w14:textId="77777777" w:rsidR="008B23EC" w:rsidRDefault="008B23E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F13A16" w:rsidRPr="0037469A" w:rsidRDefault="00F13A1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26939" w:rsidRPr="00426939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693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693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693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26939" w:rsidRPr="00426939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693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693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693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F13A16" w:rsidRDefault="00F13A1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B23EC" w:rsidRPr="008B23EC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23E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23E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23EC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B23EC" w:rsidRPr="008B23EC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23E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23E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23EC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A49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12FC"/>
    <w:rsid w:val="000C209B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1D6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AEB"/>
    <w:rsid w:val="00545219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2A5"/>
    <w:rsid w:val="007433E9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3EB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9EC"/>
    <w:rsid w:val="00F12738"/>
    <w:rsid w:val="00F128AA"/>
    <w:rsid w:val="00F12C22"/>
    <w:rsid w:val="00F13519"/>
    <w:rsid w:val="00F13901"/>
    <w:rsid w:val="00F13931"/>
    <w:rsid w:val="00F13A16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4FAE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148EEF8F-0286-4D52-BDFD-63FF9A3D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106EE-4A1B-4AEB-832A-6EE89AAE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19</cp:revision>
  <cp:lastPrinted>2025-05-03T03:10:00Z</cp:lastPrinted>
  <dcterms:created xsi:type="dcterms:W3CDTF">2025-05-04T04:23:00Z</dcterms:created>
  <dcterms:modified xsi:type="dcterms:W3CDTF">2025-05-09T12:09:00Z</dcterms:modified>
</cp:coreProperties>
</file>