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34" w:rsidRPr="00AC487E" w:rsidRDefault="0097575C" w:rsidP="000C2F89">
      <w:pPr>
        <w:pStyle w:val="Style1"/>
        <w:widowControl/>
        <w:spacing w:line="600" w:lineRule="exact"/>
        <w:ind w:left="331"/>
        <w:jc w:val="center"/>
        <w:rPr>
          <w:rStyle w:val="FontStyle11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</w:pPr>
      <w:r w:rsidRPr="00AC487E"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201</w:t>
      </w:r>
      <w:r w:rsidR="001E7501">
        <w:rPr>
          <w:rStyle w:val="FontStyle12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9</w:t>
      </w:r>
      <w:r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年度</w:t>
      </w:r>
      <w:r w:rsidRPr="00AC487E"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1</w:t>
      </w:r>
      <w:r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月〜</w:t>
      </w:r>
      <w:r w:rsidRPr="00AC487E">
        <w:rPr>
          <w:rStyle w:val="FontStyle12"/>
          <w:rFonts w:ascii="標楷體" w:eastAsia="標楷體" w:hAnsi="標楷體"/>
          <w:b/>
          <w:spacing w:val="0"/>
          <w:position w:val="4"/>
          <w:sz w:val="32"/>
          <w:szCs w:val="32"/>
          <w:lang w:val="zh-TW"/>
        </w:rPr>
        <w:t>12</w:t>
      </w:r>
      <w:r w:rsidRPr="00AC487E">
        <w:rPr>
          <w:rStyle w:val="FontStyle11"/>
          <w:rFonts w:ascii="標楷體" w:eastAsia="標楷體" w:hAnsi="標楷體" w:hint="eastAsia"/>
          <w:b/>
          <w:spacing w:val="0"/>
          <w:position w:val="4"/>
          <w:sz w:val="32"/>
          <w:szCs w:val="32"/>
          <w:lang w:val="zh-TW"/>
        </w:rPr>
        <w:t>月會員大會報告手冊</w:t>
      </w:r>
    </w:p>
    <w:p w:rsidR="00AF5734" w:rsidRPr="00AC487E" w:rsidRDefault="0097575C" w:rsidP="000C2F89">
      <w:pPr>
        <w:pStyle w:val="Style2"/>
        <w:widowControl/>
        <w:spacing w:line="571" w:lineRule="exact"/>
        <w:ind w:left="250"/>
        <w:jc w:val="center"/>
        <w:rPr>
          <w:rStyle w:val="FontStyle11"/>
          <w:rFonts w:ascii="標楷體" w:eastAsia="標楷體" w:hAnsi="標楷體"/>
          <w:b/>
          <w:spacing w:val="0"/>
          <w:position w:val="-9"/>
          <w:sz w:val="32"/>
          <w:szCs w:val="32"/>
          <w:lang w:val="zh-TW"/>
        </w:rPr>
      </w:pPr>
      <w:r w:rsidRPr="00AC487E">
        <w:rPr>
          <w:rStyle w:val="FontStyle11"/>
          <w:rFonts w:ascii="標楷體" w:eastAsia="標楷體" w:hAnsi="標楷體" w:hint="eastAsia"/>
          <w:b/>
          <w:spacing w:val="0"/>
          <w:position w:val="-9"/>
          <w:sz w:val="32"/>
          <w:szCs w:val="32"/>
          <w:lang w:val="zh-TW"/>
        </w:rPr>
        <w:t>目 錄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1"/>
      </w:tblGrid>
      <w:tr w:rsidR="00AC487E" w:rsidTr="00413FBF">
        <w:tc>
          <w:tcPr>
            <w:tcW w:w="9801" w:type="dxa"/>
          </w:tcPr>
          <w:p w:rsidR="00AC487E" w:rsidRDefault="00AC487E" w:rsidP="001E7501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</w:t>
            </w:r>
            <w:r w:rsidR="001E7501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年新泰教會組織表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1</w:t>
            </w:r>
          </w:p>
        </w:tc>
      </w:tr>
      <w:tr w:rsidR="00AC487E" w:rsidTr="00413FBF">
        <w:tc>
          <w:tcPr>
            <w:tcW w:w="9801" w:type="dxa"/>
          </w:tcPr>
          <w:p w:rsidR="00AC487E" w:rsidRDefault="00AC487E" w:rsidP="001E7501">
            <w:pPr>
              <w:pStyle w:val="Style3"/>
              <w:widowControl/>
              <w:spacing w:before="77" w:line="518" w:lineRule="exact"/>
              <w:jc w:val="left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主後</w:t>
            </w:r>
            <w:r w:rsidRPr="00AC487E">
              <w:rPr>
                <w:rStyle w:val="FontStyle13"/>
                <w:rFonts w:ascii="標楷體" w:eastAsia="標楷體" w:hAnsi="標楷體" w:hint="eastAsia"/>
                <w:b w:val="0"/>
                <w:spacing w:val="0"/>
                <w:sz w:val="28"/>
                <w:szCs w:val="28"/>
                <w:lang w:val="zh-TW"/>
              </w:rPr>
              <w:t>20</w:t>
            </w:r>
            <w:r w:rsidR="001E7501">
              <w:rPr>
                <w:rStyle w:val="FontStyle13"/>
                <w:rFonts w:ascii="標楷體" w:eastAsia="標楷體" w:hAnsi="標楷體" w:hint="eastAsia"/>
                <w:b w:val="0"/>
                <w:spacing w:val="0"/>
                <w:sz w:val="28"/>
                <w:szCs w:val="28"/>
                <w:lang w:val="zh-TW"/>
              </w:rPr>
              <w:t>20</w:t>
            </w: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年同工名單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………………………………………………………………</w:t>
            </w:r>
            <w:r w:rsidRPr="00AC487E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  <w:lang w:val="zh-TW"/>
              </w:rPr>
              <w:t>2</w:t>
            </w:r>
          </w:p>
        </w:tc>
      </w:tr>
      <w:tr w:rsidR="00AC487E" w:rsidTr="00413FBF">
        <w:tc>
          <w:tcPr>
            <w:tcW w:w="9801" w:type="dxa"/>
          </w:tcPr>
          <w:p w:rsidR="00AC487E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台灣基督長老教會教會法規（第一、二章）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</w:t>
            </w:r>
          </w:p>
        </w:tc>
      </w:tr>
      <w:tr w:rsidR="00AC487E" w:rsidTr="00413FBF">
        <w:tc>
          <w:tcPr>
            <w:tcW w:w="9801" w:type="dxa"/>
          </w:tcPr>
          <w:p w:rsidR="00AC487E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台灣基督長老教會</w:t>
            </w:r>
            <w:r>
              <w:rPr>
                <w:rStyle w:val="FontStyle14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〝</w:t>
            </w:r>
            <w:r w:rsidRPr="00A065CE">
              <w:rPr>
                <w:rStyle w:val="FontStyle14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行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政法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〞(</w:t>
            </w:r>
            <w:r w:rsidRPr="00A065CE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第二、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三章）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</w:t>
            </w:r>
            <w:r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7</w:t>
            </w:r>
          </w:p>
        </w:tc>
      </w:tr>
      <w:tr w:rsidR="00AC487E" w:rsidTr="00413FBF">
        <w:tc>
          <w:tcPr>
            <w:tcW w:w="9801" w:type="dxa"/>
          </w:tcPr>
          <w:p w:rsidR="00AC487E" w:rsidRDefault="00AC487E" w:rsidP="001E7501">
            <w:pPr>
              <w:pStyle w:val="Style3"/>
              <w:widowControl/>
              <w:tabs>
                <w:tab w:val="left" w:pos="389"/>
              </w:tabs>
              <w:spacing w:before="5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</w:t>
            </w:r>
            <w:r w:rsidR="001E7501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年會員大會程序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</w:t>
            </w:r>
            <w:bookmarkStart w:id="0" w:name="_GoBack"/>
            <w:bookmarkEnd w:id="0"/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</w:t>
            </w:r>
            <w:r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8</w:t>
            </w:r>
          </w:p>
        </w:tc>
      </w:tr>
      <w:tr w:rsidR="00AC487E" w:rsidTr="00413FBF">
        <w:tc>
          <w:tcPr>
            <w:tcW w:w="9801" w:type="dxa"/>
          </w:tcPr>
          <w:p w:rsidR="00AC487E" w:rsidRPr="00623C1F" w:rsidRDefault="006E7A57" w:rsidP="006E7A57">
            <w:pPr>
              <w:pStyle w:val="Style3"/>
              <w:widowControl/>
              <w:spacing w:before="77" w:line="518" w:lineRule="exact"/>
              <w:jc w:val="left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</w:rPr>
            </w:pPr>
            <w:r w:rsidRPr="006E7A57"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</w:rPr>
              <w:t>美好的開始、心意更</w:t>
            </w:r>
            <w:r>
              <w:rPr>
                <w:rStyle w:val="FontStyle18"/>
                <w:rFonts w:ascii="標楷體" w:eastAsia="標楷體" w:hAnsi="標楷體" w:hint="eastAsia"/>
                <w:spacing w:val="0"/>
                <w:sz w:val="28"/>
                <w:szCs w:val="28"/>
              </w:rPr>
              <w:t>新</w:t>
            </w:r>
            <w:r w:rsidR="00AC487E" w:rsidRPr="00623C1F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</w:rPr>
              <w:t>……………………………………………………………</w:t>
            </w:r>
            <w:r w:rsidR="00AC487E" w:rsidRPr="00623C1F">
              <w:rPr>
                <w:rStyle w:val="FontStyle18"/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</w:tr>
      <w:tr w:rsidR="00AC487E" w:rsidTr="00413FBF">
        <w:tc>
          <w:tcPr>
            <w:tcW w:w="9801" w:type="dxa"/>
          </w:tcPr>
          <w:p w:rsidR="00AC487E" w:rsidRDefault="00AC487E" w:rsidP="00896B6B">
            <w:pPr>
              <w:pStyle w:val="Style3"/>
              <w:widowControl/>
              <w:tabs>
                <w:tab w:val="left" w:pos="389"/>
              </w:tabs>
              <w:spacing w:before="5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20</w:t>
            </w:r>
            <w:r w:rsidR="00896B6B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19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年成人會員名單</w:t>
            </w:r>
            <w:r w:rsidRPr="00AC487E">
              <w:rPr>
                <w:rStyle w:val="FontStyle18"/>
                <w:rFonts w:ascii="標楷體" w:eastAsia="標楷體" w:hAnsi="標楷體"/>
                <w:spacing w:val="0"/>
                <w:sz w:val="28"/>
                <w:szCs w:val="28"/>
                <w:lang w:val="zh-TW"/>
              </w:rPr>
              <w:t>………………………………………………………</w:t>
            </w:r>
            <w:r w:rsidRPr="00A065CE"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1</w:t>
            </w:r>
            <w:r>
              <w:rPr>
                <w:rStyle w:val="FontStyle13"/>
                <w:rFonts w:ascii="標楷體" w:eastAsia="標楷體" w:hAnsi="標楷體" w:hint="eastAsia"/>
                <w:b w:val="0"/>
                <w:sz w:val="28"/>
                <w:szCs w:val="28"/>
                <w:lang w:val="zh-TW"/>
              </w:rPr>
              <w:t>4</w:t>
            </w:r>
          </w:p>
        </w:tc>
      </w:tr>
      <w:tr w:rsidR="00AC487E" w:rsidTr="00413FBF">
        <w:tc>
          <w:tcPr>
            <w:tcW w:w="9801" w:type="dxa"/>
          </w:tcPr>
          <w:p w:rsidR="00AC487E" w:rsidRDefault="00AC487E" w:rsidP="00AC487E">
            <w:pPr>
              <w:pStyle w:val="Style3"/>
              <w:widowControl/>
              <w:spacing w:before="77" w:line="518" w:lineRule="exact"/>
              <w:jc w:val="distribute"/>
              <w:rPr>
                <w:rStyle w:val="FontStyle13"/>
                <w:rFonts w:ascii="標楷體" w:eastAsia="標楷體" w:hAnsi="標楷體"/>
                <w:b w:val="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小會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、長執會報告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</w:t>
            </w:r>
            <w:r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15</w:t>
            </w:r>
          </w:p>
        </w:tc>
      </w:tr>
      <w:tr w:rsidR="00AC487E" w:rsidTr="00413FBF">
        <w:tc>
          <w:tcPr>
            <w:tcW w:w="9801" w:type="dxa"/>
          </w:tcPr>
          <w:p w:rsidR="00AC487E" w:rsidRPr="00A065CE" w:rsidRDefault="00F80AD9" w:rsidP="00896B6B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財務部報告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(建堂基金</w:t>
            </w:r>
            <w:r w:rsidR="00AC487E"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201</w:t>
            </w:r>
            <w:r w:rsidR="001E7501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9</w:t>
            </w:r>
            <w:r w:rsidR="00AC487E"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年收支預決算及</w:t>
            </w:r>
            <w:r w:rsidR="00AC487E"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20</w:t>
            </w:r>
            <w:r w:rsidR="001E7501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20</w:t>
            </w:r>
            <w:r w:rsidR="00AC487E"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年預算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)</w:t>
            </w:r>
            <w:r w:rsidR="00AC487E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</w:t>
            </w:r>
            <w:r w:rsidR="00896B6B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20</w:t>
            </w:r>
          </w:p>
        </w:tc>
      </w:tr>
      <w:tr w:rsidR="00AC487E" w:rsidTr="00413FBF">
        <w:tc>
          <w:tcPr>
            <w:tcW w:w="9801" w:type="dxa"/>
          </w:tcPr>
          <w:p w:rsidR="00AC487E" w:rsidRPr="00A065CE" w:rsidRDefault="00F80AD9" w:rsidP="00F80AD9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傳道部事工報告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…………………………………………………………</w:t>
            </w:r>
            <w:r w:rsidR="00896B6B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22</w:t>
            </w:r>
          </w:p>
        </w:tc>
      </w:tr>
      <w:tr w:rsidR="00AC487E" w:rsidTr="00413FBF">
        <w:tc>
          <w:tcPr>
            <w:tcW w:w="9801" w:type="dxa"/>
          </w:tcPr>
          <w:p w:rsidR="00AC487E" w:rsidRPr="00A065CE" w:rsidRDefault="00F80AD9" w:rsidP="00896B6B">
            <w:pPr>
              <w:pStyle w:val="Style3"/>
              <w:widowControl/>
              <w:spacing w:before="77" w:line="518" w:lineRule="exact"/>
              <w:ind w:left="1550" w:hangingChars="500" w:hanging="1550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禮拜部事工報告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…………………………………………………………</w:t>
            </w:r>
            <w:r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</w:t>
            </w:r>
            <w:r w:rsidR="00896B6B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6</w:t>
            </w:r>
            <w:r w:rsidR="00D1631A"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聖歌隊報告</w:t>
            </w:r>
            <w:r w:rsidR="00D1631A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</w:t>
            </w:r>
            <w:r w:rsidR="00D1631A" w:rsidRPr="00A065CE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2</w:t>
            </w:r>
            <w:r w:rsidR="00896B6B">
              <w:rPr>
                <w:rStyle w:val="FontStyle13"/>
                <w:rFonts w:ascii="標楷體" w:eastAsia="標楷體" w:hAnsi="標楷體" w:hint="eastAsia"/>
                <w:sz w:val="28"/>
                <w:szCs w:val="28"/>
                <w:lang w:val="zh-TW"/>
              </w:rPr>
              <w:t>8</w:t>
            </w:r>
          </w:p>
        </w:tc>
      </w:tr>
      <w:tr w:rsidR="00AC487E" w:rsidTr="00413FBF">
        <w:tc>
          <w:tcPr>
            <w:tcW w:w="9801" w:type="dxa"/>
          </w:tcPr>
          <w:p w:rsidR="00B44C09" w:rsidRDefault="00D1631A" w:rsidP="00F72114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教育部事工報告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2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8</w:t>
            </w:r>
          </w:p>
          <w:p w:rsidR="00896B6B" w:rsidRDefault="00896B6B" w:rsidP="00896B6B">
            <w:pPr>
              <w:pStyle w:val="Style3"/>
              <w:widowControl/>
              <w:spacing w:before="77" w:line="518" w:lineRule="exac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 xml:space="preserve">        週末營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31</w:t>
            </w:r>
          </w:p>
          <w:p w:rsidR="00AC487E" w:rsidRDefault="00D1631A" w:rsidP="00896B6B">
            <w:pPr>
              <w:pStyle w:val="Style3"/>
              <w:widowControl/>
              <w:spacing w:before="77" w:line="0" w:lineRule="atLeast"/>
              <w:jc w:val="distribute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 xml:space="preserve">        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兒童主日學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30</w:t>
            </w:r>
          </w:p>
          <w:p w:rsidR="00B44C09" w:rsidRDefault="00B44C09" w:rsidP="00D51AE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青少年團契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  <w:r w:rsidR="00896B6B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7</w:t>
            </w:r>
          </w:p>
          <w:p w:rsidR="00896B6B" w:rsidRDefault="00896B6B" w:rsidP="00896B6B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敬拜</w:t>
            </w:r>
            <w:r w:rsidRPr="00B44C09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39</w:t>
            </w:r>
          </w:p>
          <w:p w:rsidR="00B44C09" w:rsidRDefault="00B44C09" w:rsidP="00D51AE6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婦女團契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</w:t>
            </w:r>
            <w:r w:rsidR="00896B6B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3</w:t>
            </w:r>
          </w:p>
          <w:p w:rsidR="00B44C09" w:rsidRPr="00A065CE" w:rsidRDefault="00B44C09" w:rsidP="00413FBF">
            <w:pPr>
              <w:pStyle w:val="Style3"/>
              <w:widowControl/>
              <w:spacing w:before="77" w:line="0" w:lineRule="atLeast"/>
              <w:jc w:val="left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</w:t>
            </w:r>
            <w:r w:rsidRPr="00B44C09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松年團契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</w:t>
            </w:r>
            <w:r w:rsidRPr="00A065CE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</w:t>
            </w:r>
            <w:r w:rsidR="00F72114"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</w:t>
            </w:r>
            <w:r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4</w:t>
            </w:r>
            <w:r w:rsidR="00896B6B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7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 xml:space="preserve">       </w:t>
            </w:r>
          </w:p>
        </w:tc>
      </w:tr>
      <w:tr w:rsidR="00AC487E" w:rsidTr="00413FBF">
        <w:tc>
          <w:tcPr>
            <w:tcW w:w="9801" w:type="dxa"/>
          </w:tcPr>
          <w:p w:rsidR="00AC487E" w:rsidRPr="00A065CE" w:rsidRDefault="00F72114" w:rsidP="009A11C5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F72114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總務部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事工報告</w:t>
            </w:r>
            <w:r>
              <w:rPr>
                <w:rStyle w:val="FontStyle18"/>
                <w:rFonts w:ascii="標楷體" w:eastAsia="標楷體" w:hAnsi="標楷體"/>
                <w:sz w:val="28"/>
                <w:szCs w:val="28"/>
                <w:lang w:val="zh-TW"/>
              </w:rPr>
              <w:t>…………………………………………………………</w:t>
            </w:r>
            <w:r w:rsidR="009A11C5">
              <w:rPr>
                <w:rStyle w:val="FontStyle18"/>
                <w:rFonts w:ascii="標楷體" w:eastAsia="標楷體" w:hAnsi="標楷體" w:hint="eastAsia"/>
                <w:sz w:val="28"/>
                <w:szCs w:val="28"/>
                <w:lang w:val="zh-TW"/>
              </w:rPr>
              <w:t>50</w:t>
            </w:r>
          </w:p>
        </w:tc>
      </w:tr>
      <w:tr w:rsidR="00AC487E" w:rsidTr="00413FBF">
        <w:tc>
          <w:tcPr>
            <w:tcW w:w="9801" w:type="dxa"/>
          </w:tcPr>
          <w:p w:rsidR="00AC487E" w:rsidRPr="00A065CE" w:rsidRDefault="00F3149F" w:rsidP="001E7501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F3149F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201</w:t>
            </w:r>
            <w:r w:rsidR="001E7501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9</w:t>
            </w:r>
            <w:r w:rsidRPr="00F3149F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年信徒各項奉獻明細表</w:t>
            </w:r>
            <w:r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……………………………………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5</w:t>
            </w:r>
            <w:r w:rsidR="009A11C5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4</w:t>
            </w:r>
          </w:p>
        </w:tc>
      </w:tr>
      <w:tr w:rsidR="00D51AE6" w:rsidTr="00413FBF">
        <w:tc>
          <w:tcPr>
            <w:tcW w:w="9801" w:type="dxa"/>
          </w:tcPr>
          <w:p w:rsidR="00D51AE6" w:rsidRPr="00F3149F" w:rsidRDefault="00D51AE6" w:rsidP="001E7501">
            <w:pPr>
              <w:pStyle w:val="Style3"/>
              <w:widowControl/>
              <w:spacing w:before="77" w:line="518" w:lineRule="exact"/>
              <w:jc w:val="distribute"/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</w:pP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201</w:t>
            </w:r>
            <w:r w:rsidR="001E7501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5</w:t>
            </w: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～201</w:t>
            </w:r>
            <w:r w:rsidR="001E7501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9</w:t>
            </w:r>
            <w:r w:rsidRPr="00D51AE6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教勢統計圖</w:t>
            </w:r>
            <w:r>
              <w:rPr>
                <w:rStyle w:val="FontStyle18"/>
                <w:rFonts w:ascii="標楷體" w:eastAsia="標楷體" w:hAnsi="標楷體"/>
                <w:spacing w:val="50"/>
                <w:sz w:val="28"/>
                <w:szCs w:val="28"/>
                <w:lang w:val="zh-TW"/>
              </w:rPr>
              <w:t>…………………………………………</w:t>
            </w:r>
            <w:r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5</w:t>
            </w:r>
            <w:r w:rsidR="009A11C5">
              <w:rPr>
                <w:rStyle w:val="FontStyle18"/>
                <w:rFonts w:ascii="標楷體" w:eastAsia="標楷體" w:hAnsi="標楷體" w:hint="eastAsia"/>
                <w:spacing w:val="50"/>
                <w:sz w:val="28"/>
                <w:szCs w:val="28"/>
                <w:lang w:val="zh-TW"/>
              </w:rPr>
              <w:t>7</w:t>
            </w:r>
          </w:p>
        </w:tc>
      </w:tr>
    </w:tbl>
    <w:p w:rsidR="00703757" w:rsidRPr="00A065CE" w:rsidRDefault="00703757" w:rsidP="00623C1F">
      <w:pPr>
        <w:pStyle w:val="Style3"/>
        <w:widowControl/>
        <w:spacing w:before="77" w:line="518" w:lineRule="exact"/>
        <w:rPr>
          <w:rStyle w:val="FontStyle13"/>
          <w:rFonts w:ascii="標楷體" w:eastAsia="標楷體" w:hAnsi="標楷體"/>
          <w:b w:val="0"/>
          <w:sz w:val="28"/>
          <w:szCs w:val="28"/>
          <w:lang w:val="zh-TW"/>
        </w:rPr>
      </w:pPr>
    </w:p>
    <w:sectPr w:rsidR="00703757" w:rsidRPr="00A065CE" w:rsidSect="00413FBF">
      <w:type w:val="continuous"/>
      <w:pgSz w:w="11905" w:h="16837"/>
      <w:pgMar w:top="993" w:right="1080" w:bottom="1440" w:left="1080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AA" w:rsidRDefault="007050AA">
      <w:pPr>
        <w:autoSpaceDE w:val="0"/>
        <w:autoSpaceDN w:val="0"/>
      </w:pPr>
      <w:r>
        <w:separator/>
      </w:r>
    </w:p>
  </w:endnote>
  <w:endnote w:type="continuationSeparator" w:id="0">
    <w:p w:rsidR="007050AA" w:rsidRDefault="0070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AA" w:rsidRDefault="007050AA">
      <w:pPr>
        <w:autoSpaceDE w:val="0"/>
        <w:autoSpaceDN w:val="0"/>
      </w:pPr>
      <w:r>
        <w:separator/>
      </w:r>
    </w:p>
  </w:footnote>
  <w:footnote w:type="continuationSeparator" w:id="0">
    <w:p w:rsidR="007050AA" w:rsidRDefault="0070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C0B5B"/>
    <w:multiLevelType w:val="singleLevel"/>
    <w:tmpl w:val="BD5E41E2"/>
    <w:lvl w:ilvl="0">
      <w:start w:val="1"/>
      <w:numFmt w:val="upperRoman"/>
      <w:lvlText w:val="%1."/>
      <w:legacy w:legacy="1" w:legacySpace="0" w:legacyIndent="389"/>
      <w:lvlJc w:val="left"/>
      <w:rPr>
        <w:rFonts w:ascii="Microsoft Sans Serif" w:hAnsi="Microsoft Sans Serif" w:cs="Microsoft Sans Serif" w:hint="default"/>
      </w:rPr>
    </w:lvl>
  </w:abstractNum>
  <w:abstractNum w:abstractNumId="1" w15:restartNumberingAfterBreak="0">
    <w:nsid w:val="67F612DB"/>
    <w:multiLevelType w:val="hybridMultilevel"/>
    <w:tmpl w:val="7554901A"/>
    <w:lvl w:ilvl="0" w:tplc="44EC93E0">
      <w:start w:val="1"/>
      <w:numFmt w:val="decimal"/>
      <w:lvlText w:val="%1."/>
      <w:lvlJc w:val="left"/>
      <w:pPr>
        <w:ind w:left="420" w:hanging="420"/>
      </w:pPr>
      <w:rPr>
        <w:rFonts w:eastAsia="SimSu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D5323"/>
    <w:multiLevelType w:val="singleLevel"/>
    <w:tmpl w:val="718EF39A"/>
    <w:lvl w:ilvl="0">
      <w:start w:val="2"/>
      <w:numFmt w:val="upperRoman"/>
      <w:lvlText w:val="%1."/>
      <w:legacy w:legacy="1" w:legacySpace="0" w:legacyIndent="389"/>
      <w:lvlJc w:val="left"/>
      <w:rPr>
        <w:rFonts w:ascii="SimSun" w:eastAsia="SimSun" w:hAnsi="SimSun"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57"/>
    <w:rsid w:val="000C2F89"/>
    <w:rsid w:val="001E7501"/>
    <w:rsid w:val="00413FBF"/>
    <w:rsid w:val="00480AA3"/>
    <w:rsid w:val="00623C1F"/>
    <w:rsid w:val="006E7A57"/>
    <w:rsid w:val="00703757"/>
    <w:rsid w:val="007050AA"/>
    <w:rsid w:val="00896B6B"/>
    <w:rsid w:val="0097575C"/>
    <w:rsid w:val="009A11C5"/>
    <w:rsid w:val="00A065CE"/>
    <w:rsid w:val="00AC487E"/>
    <w:rsid w:val="00AF5734"/>
    <w:rsid w:val="00B44C09"/>
    <w:rsid w:val="00BD4988"/>
    <w:rsid w:val="00D1631A"/>
    <w:rsid w:val="00D51AE6"/>
    <w:rsid w:val="00D7016F"/>
    <w:rsid w:val="00E80277"/>
    <w:rsid w:val="00F3149F"/>
    <w:rsid w:val="00F72114"/>
    <w:rsid w:val="00F8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A04F75"/>
  <w14:defaultImageDpi w14:val="0"/>
  <w15:docId w15:val="{FCB053D9-3AF9-40CF-BCE5-B34571F9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spacing w:line="522" w:lineRule="exact"/>
      <w:jc w:val="both"/>
    </w:pPr>
  </w:style>
  <w:style w:type="paragraph" w:customStyle="1" w:styleId="Style4">
    <w:name w:val="Style4"/>
    <w:basedOn w:val="a"/>
    <w:uiPriority w:val="99"/>
    <w:pPr>
      <w:spacing w:line="518" w:lineRule="exact"/>
      <w:jc w:val="both"/>
    </w:pPr>
  </w:style>
  <w:style w:type="paragraph" w:customStyle="1" w:styleId="Style5">
    <w:name w:val="Style5"/>
    <w:basedOn w:val="a"/>
    <w:uiPriority w:val="99"/>
    <w:pPr>
      <w:spacing w:line="521" w:lineRule="exact"/>
      <w:jc w:val="right"/>
    </w:pPr>
  </w:style>
  <w:style w:type="character" w:customStyle="1" w:styleId="FontStyle11">
    <w:name w:val="Font Style11"/>
    <w:basedOn w:val="a0"/>
    <w:uiPriority w:val="99"/>
    <w:rPr>
      <w:rFonts w:ascii="細明體" w:eastAsia="細明體" w:cs="細明體"/>
      <w:spacing w:val="50"/>
      <w:sz w:val="44"/>
      <w:szCs w:val="44"/>
    </w:rPr>
  </w:style>
  <w:style w:type="character" w:customStyle="1" w:styleId="FontStyle12">
    <w:name w:val="Font Style12"/>
    <w:basedOn w:val="a0"/>
    <w:uiPriority w:val="99"/>
    <w:rPr>
      <w:rFonts w:ascii="Calibri" w:hAnsi="Calibri" w:cs="Calibri"/>
      <w:spacing w:val="-20"/>
      <w:sz w:val="50"/>
      <w:szCs w:val="50"/>
    </w:rPr>
  </w:style>
  <w:style w:type="character" w:customStyle="1" w:styleId="FontStyle13">
    <w:name w:val="Font Style13"/>
    <w:basedOn w:val="a0"/>
    <w:uiPriority w:val="99"/>
    <w:rPr>
      <w:rFonts w:ascii="SimSun" w:eastAsia="SimSun" w:cs="SimSun"/>
      <w:b/>
      <w:bCs/>
      <w:spacing w:val="10"/>
      <w:sz w:val="26"/>
      <w:szCs w:val="26"/>
    </w:rPr>
  </w:style>
  <w:style w:type="character" w:customStyle="1" w:styleId="FontStyle14">
    <w:name w:val="Font Style14"/>
    <w:basedOn w:val="a0"/>
    <w:uiPriority w:val="99"/>
    <w:rPr>
      <w:rFonts w:ascii="SimSun" w:eastAsia="SimSun" w:cs="SimSun"/>
      <w:b/>
      <w:bCs/>
      <w:spacing w:val="-20"/>
      <w:sz w:val="24"/>
      <w:szCs w:val="24"/>
    </w:rPr>
  </w:style>
  <w:style w:type="character" w:customStyle="1" w:styleId="FontStyle15">
    <w:name w:val="Font Style15"/>
    <w:basedOn w:val="a0"/>
    <w:uiPriority w:val="99"/>
    <w:rPr>
      <w:rFonts w:ascii="Microsoft Sans Serif" w:hAnsi="Microsoft Sans Serif" w:cs="Microsoft Sans Serif"/>
      <w:b/>
      <w:bCs/>
      <w:i/>
      <w:iCs/>
      <w:spacing w:val="70"/>
      <w:sz w:val="24"/>
      <w:szCs w:val="24"/>
    </w:rPr>
  </w:style>
  <w:style w:type="character" w:customStyle="1" w:styleId="FontStyle16">
    <w:name w:val="Font Style16"/>
    <w:basedOn w:val="a0"/>
    <w:uiPriority w:val="99"/>
    <w:rPr>
      <w:rFonts w:ascii="SimSun" w:eastAsia="SimSun" w:cs="SimSun"/>
      <w:b/>
      <w:bCs/>
      <w:sz w:val="14"/>
      <w:szCs w:val="14"/>
    </w:rPr>
  </w:style>
  <w:style w:type="character" w:customStyle="1" w:styleId="FontStyle17">
    <w:name w:val="Font Style17"/>
    <w:basedOn w:val="a0"/>
    <w:uiPriority w:val="99"/>
    <w:rPr>
      <w:rFonts w:ascii="SimSun" w:eastAsia="SimSun" w:cs="SimSun"/>
      <w:sz w:val="28"/>
      <w:szCs w:val="28"/>
    </w:rPr>
  </w:style>
  <w:style w:type="character" w:customStyle="1" w:styleId="FontStyle18">
    <w:name w:val="Font Style18"/>
    <w:basedOn w:val="a0"/>
    <w:uiPriority w:val="99"/>
    <w:rPr>
      <w:rFonts w:ascii="SimSun" w:eastAsia="SimSun" w:cs="SimSun"/>
      <w:spacing w:val="30"/>
      <w:sz w:val="24"/>
      <w:szCs w:val="24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header"/>
    <w:basedOn w:val="a"/>
    <w:link w:val="a5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487E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48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487E"/>
    <w:rPr>
      <w:rFonts w:ascii="Calibri" w:hAnsi="Calibri" w:cs="Calibri"/>
      <w:kern w:val="0"/>
      <w:sz w:val="20"/>
      <w:szCs w:val="20"/>
    </w:rPr>
  </w:style>
  <w:style w:type="table" w:styleId="a8">
    <w:name w:val="Table Grid"/>
    <w:basedOn w:val="a1"/>
    <w:uiPriority w:val="59"/>
    <w:rsid w:val="00AC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E75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E750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josephyang</dc:creator>
  <cp:lastModifiedBy>順傑 楊</cp:lastModifiedBy>
  <cp:revision>4</cp:revision>
  <cp:lastPrinted>2020-02-10T15:00:00Z</cp:lastPrinted>
  <dcterms:created xsi:type="dcterms:W3CDTF">2020-02-10T15:02:00Z</dcterms:created>
  <dcterms:modified xsi:type="dcterms:W3CDTF">2020-02-10T15:23:00Z</dcterms:modified>
</cp:coreProperties>
</file>