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F9" w:rsidRPr="005C57BD" w:rsidRDefault="00DB07F9" w:rsidP="00DB07F9">
      <w:pPr>
        <w:pStyle w:val="a6"/>
      </w:pPr>
      <w:r w:rsidRPr="005C57BD">
        <w:t>202</w:t>
      </w:r>
      <w:r w:rsidR="001415A9">
        <w:rPr>
          <w:rFonts w:hint="eastAsia"/>
        </w:rPr>
        <w:t>2</w:t>
      </w:r>
      <w:r w:rsidRPr="005C57BD">
        <w:t>年度</w:t>
      </w:r>
      <w:proofErr w:type="gramStart"/>
      <w:r w:rsidRPr="005C57BD">
        <w:t>總務</w:t>
      </w:r>
      <w:r w:rsidRPr="005C57BD">
        <w:rPr>
          <w:rFonts w:hint="eastAsia"/>
        </w:rPr>
        <w:t>部</w:t>
      </w:r>
      <w:r w:rsidRPr="005C57BD">
        <w:t>事工</w:t>
      </w:r>
      <w:proofErr w:type="gramEnd"/>
      <w:r w:rsidRPr="005C57BD">
        <w:t>報告</w:t>
      </w:r>
    </w:p>
    <w:p w:rsidR="00DB07F9" w:rsidRPr="005C57BD" w:rsidRDefault="00DB07F9" w:rsidP="00DB07F9">
      <w:pPr>
        <w:pStyle w:val="a7"/>
        <w:spacing w:after="240"/>
        <w:rPr>
          <w:color w:val="auto"/>
          <w:lang w:val="zh-TW"/>
        </w:rPr>
      </w:pPr>
      <w:r w:rsidRPr="005C57BD">
        <w:rPr>
          <w:color w:val="auto"/>
          <w:lang w:val="zh-TW"/>
        </w:rPr>
        <w:t>報告者：黃明憲</w:t>
      </w:r>
      <w:r w:rsidRPr="005C57BD">
        <w:rPr>
          <w:rFonts w:hint="eastAsia"/>
          <w:color w:val="auto"/>
          <w:lang w:val="zh-TW"/>
        </w:rPr>
        <w:t xml:space="preserve"> </w:t>
      </w:r>
      <w:r w:rsidRPr="005C57BD">
        <w:rPr>
          <w:color w:val="auto"/>
          <w:lang w:val="zh-TW"/>
        </w:rPr>
        <w:t>長老</w:t>
      </w:r>
    </w:p>
    <w:p w:rsidR="00DB07F9" w:rsidRPr="005C57BD" w:rsidRDefault="00DB07F9" w:rsidP="00DB07F9">
      <w:pPr>
        <w:pStyle w:val="a4"/>
        <w:spacing w:before="360" w:after="240" w:line="300" w:lineRule="exact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4"/>
        <w:spacing w:before="360" w:after="240" w:line="300" w:lineRule="exact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5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教會財產管理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資料收集</w:t>
            </w:r>
          </w:p>
        </w:tc>
        <w:tc>
          <w:tcPr>
            <w:tcW w:w="487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用品採購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及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修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繕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修繕美化</w:t>
            </w:r>
          </w:p>
        </w:tc>
        <w:tc>
          <w:tcPr>
            <w:tcW w:w="487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3.服務交誼組：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18"/>
        <w:gridCol w:w="2953"/>
        <w:gridCol w:w="310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295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行　事　項</w:t>
            </w:r>
          </w:p>
        </w:tc>
        <w:tc>
          <w:tcPr>
            <w:tcW w:w="310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籌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350FD">
              <w:rPr>
                <w:rFonts w:ascii="標楷體" w:eastAsia="標楷體" w:hAnsi="標楷體"/>
                <w:sz w:val="26"/>
                <w:szCs w:val="26"/>
              </w:rPr>
              <w:t>教會愛宴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清掃安排與善後、會議茶點。</w:t>
            </w:r>
          </w:p>
        </w:tc>
        <w:tc>
          <w:tcPr>
            <w:tcW w:w="3108" w:type="dxa"/>
            <w:shd w:val="clear" w:color="auto" w:fill="auto"/>
            <w:vAlign w:val="center"/>
          </w:tcPr>
          <w:p w:rsidR="00DB07F9" w:rsidRDefault="00DB07F9" w:rsidP="00AA1E2F">
            <w:pPr>
              <w:autoSpaceDE w:val="0"/>
              <w:autoSpaceDN w:val="0"/>
              <w:spacing w:line="35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謝玲雪</w:t>
            </w:r>
          </w:p>
          <w:p w:rsidR="00DB07F9" w:rsidRDefault="00DB07F9" w:rsidP="00AA1E2F">
            <w:pPr>
              <w:autoSpaceDE w:val="0"/>
              <w:autoSpaceDN w:val="0"/>
              <w:spacing w:line="35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賴王阿美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胡瑞榮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林惠娟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林秀蘭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350FD">
              <w:rPr>
                <w:rFonts w:ascii="標楷體" w:eastAsia="標楷體" w:hAnsi="標楷體"/>
                <w:sz w:val="26"/>
                <w:szCs w:val="26"/>
              </w:rPr>
              <w:t>聯誼活動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07F9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  <w:p w:rsidR="00DB07F9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舉辦信徒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間之聯誼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310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lastRenderedPageBreak/>
        <w:t xml:space="preserve">　4.影音組：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維護影音設備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影音物品之維護</w:t>
            </w:r>
          </w:p>
        </w:tc>
        <w:tc>
          <w:tcPr>
            <w:tcW w:w="487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禮拜聚會燈光、音響、投影、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攝影之操作及設備管理維護。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林金城</w:t>
            </w:r>
          </w:p>
        </w:tc>
      </w:tr>
    </w:tbl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  <w:lang w:eastAsia="zh-HK"/>
        </w:rPr>
        <w:t>三、</w:t>
      </w:r>
      <w:r w:rsidRPr="005C57BD">
        <w:t>事工報告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1.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教會全年清潔維修。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2.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維護影印機及影印。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3.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負責主日愛餐及所有必備品。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4.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E40BD9">
        <w:rPr>
          <w:rFonts w:ascii="標楷體" w:eastAsia="標楷體" w:hAnsi="標楷體" w:hint="eastAsia"/>
          <w:sz w:val="26"/>
          <w:szCs w:val="26"/>
        </w:rPr>
        <w:t>維護冷氣、音響、電器網路修繕、社區等。</w:t>
      </w:r>
    </w:p>
    <w:p w:rsidR="00DB07F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 w:rsidRPr="00E40BD9">
        <w:rPr>
          <w:rFonts w:ascii="標楷體" w:eastAsia="標楷體" w:hAnsi="標楷體" w:hint="eastAsia"/>
          <w:sz w:val="26"/>
          <w:szCs w:val="26"/>
        </w:rPr>
        <w:t>5.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  <w:lang w:eastAsia="zh-HK"/>
        </w:rPr>
        <w:t>月</w:t>
      </w:r>
      <w:r w:rsidRPr="00E40BD9">
        <w:rPr>
          <w:rFonts w:ascii="標楷體" w:eastAsia="標楷體" w:hAnsi="標楷體" w:hint="eastAsia"/>
          <w:sz w:val="26"/>
          <w:szCs w:val="26"/>
        </w:rPr>
        <w:t>曆、聖誕節用品。</w:t>
      </w:r>
    </w:p>
    <w:p w:rsidR="001415A9" w:rsidRPr="00E40BD9" w:rsidRDefault="001415A9" w:rsidP="001415A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6. 主日教室喇叭更換</w:t>
      </w:r>
      <w:r w:rsidRPr="00E40BD9">
        <w:rPr>
          <w:rFonts w:ascii="標楷體" w:eastAsia="標楷體" w:hAnsi="標楷體" w:hint="eastAsia"/>
          <w:sz w:val="26"/>
          <w:szCs w:val="26"/>
        </w:rPr>
        <w:t>。</w:t>
      </w:r>
    </w:p>
    <w:p w:rsidR="001415A9" w:rsidRPr="005C57BD" w:rsidRDefault="001415A9" w:rsidP="00DB07F9">
      <w:pPr>
        <w:autoSpaceDE w:val="0"/>
        <w:autoSpaceDN w:val="0"/>
        <w:adjustRightInd w:val="0"/>
        <w:spacing w:line="480" w:lineRule="exact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7. 音控室</w:t>
      </w:r>
      <w:r w:rsidRPr="00E40BD9">
        <w:rPr>
          <w:rFonts w:ascii="標楷體" w:eastAsia="標楷體" w:hAnsi="標楷體" w:hint="eastAsia"/>
          <w:sz w:val="26"/>
          <w:szCs w:val="26"/>
        </w:rPr>
        <w:t>、</w:t>
      </w:r>
      <w:r>
        <w:rPr>
          <w:rFonts w:ascii="標楷體" w:eastAsia="標楷體" w:hAnsi="標楷體" w:hint="eastAsia"/>
          <w:sz w:val="26"/>
          <w:szCs w:val="26"/>
        </w:rPr>
        <w:t>音控台改換數位控制</w:t>
      </w:r>
      <w:r w:rsidRPr="00E40BD9">
        <w:rPr>
          <w:rFonts w:ascii="標楷體" w:eastAsia="標楷體" w:hAnsi="標楷體" w:hint="eastAsia"/>
          <w:sz w:val="26"/>
          <w:szCs w:val="26"/>
        </w:rPr>
        <w:t>。</w:t>
      </w:r>
    </w:p>
    <w:p w:rsidR="00DB07F9" w:rsidRPr="005C57BD" w:rsidRDefault="00DB07F9" w:rsidP="00DB07F9">
      <w:pPr>
        <w:pStyle w:val="--"/>
      </w:pPr>
    </w:p>
    <w:p w:rsidR="00DB07F9" w:rsidRPr="005C57BD" w:rsidRDefault="001415A9" w:rsidP="00DB07F9">
      <w:pPr>
        <w:pStyle w:val="--"/>
      </w:pPr>
      <w:r>
        <w:rPr>
          <w:rFonts w:hint="eastAsia"/>
        </w:rPr>
        <w:t>2022</w:t>
      </w:r>
      <w:r w:rsidR="00DB07F9" w:rsidRPr="005C57BD">
        <w:t>年總務部收支</w:t>
      </w:r>
      <w:r w:rsidR="00DB07F9" w:rsidRPr="005C57BD">
        <w:rPr>
          <w:rFonts w:hint="eastAsia"/>
        </w:rPr>
        <w:t>決算表</w:t>
      </w:r>
    </w:p>
    <w:tbl>
      <w:tblPr>
        <w:tblW w:w="96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247"/>
        <w:gridCol w:w="1340"/>
        <w:gridCol w:w="2816"/>
        <w:gridCol w:w="1153"/>
        <w:gridCol w:w="1247"/>
      </w:tblGrid>
      <w:tr w:rsidR="00DB07F9" w:rsidRPr="005C57BD" w:rsidTr="001415A9">
        <w:trPr>
          <w:trHeight w:val="454"/>
          <w:jc w:val="center"/>
        </w:trPr>
        <w:tc>
          <w:tcPr>
            <w:tcW w:w="4401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5668D">
              <w:rPr>
                <w:rFonts w:ascii="標楷體" w:eastAsia="標楷體" w:hAnsi="標楷體"/>
                <w:sz w:val="26"/>
                <w:szCs w:val="26"/>
              </w:rPr>
              <w:t>收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　</w:t>
            </w:r>
            <w:r w:rsidRPr="0035668D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5216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5668D">
              <w:rPr>
                <w:rFonts w:ascii="標楷體" w:eastAsia="標楷體" w:hAnsi="標楷體"/>
                <w:sz w:val="26"/>
                <w:szCs w:val="26"/>
              </w:rPr>
              <w:t>支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　</w:t>
            </w:r>
            <w:r w:rsidRPr="0035668D">
              <w:rPr>
                <w:rFonts w:ascii="標楷體" w:eastAsia="標楷體" w:hAnsi="標楷體"/>
                <w:sz w:val="26"/>
                <w:szCs w:val="26"/>
              </w:rPr>
              <w:t>出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目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預　算</w:t>
            </w:r>
          </w:p>
        </w:tc>
        <w:tc>
          <w:tcPr>
            <w:tcW w:w="134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決　算</w:t>
            </w:r>
          </w:p>
        </w:tc>
        <w:tc>
          <w:tcPr>
            <w:tcW w:w="2816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　目</w:t>
            </w:r>
          </w:p>
        </w:tc>
        <w:tc>
          <w:tcPr>
            <w:tcW w:w="115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決　算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教會補助款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522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542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175</w:t>
            </w: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清潔費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</w:t>
            </w:r>
            <w:r w:rsidR="00614783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614783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124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00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影印機租金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宏廣印刷</w:t>
            </w:r>
            <w:proofErr w:type="gramEnd"/>
            <w:r w:rsidRPr="005C57BD">
              <w:rPr>
                <w:rFonts w:ascii="標楷體" w:eastAsia="標楷體" w:hAnsi="標楷體"/>
                <w:sz w:val="26"/>
                <w:szCs w:val="26"/>
              </w:rPr>
              <w:t>費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728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主</w:t>
            </w: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日愛餐</w:t>
            </w:r>
            <w:proofErr w:type="gramEnd"/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59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593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瓦斯、</w:t>
            </w: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米油</w:t>
            </w:r>
            <w:proofErr w:type="gramEnd"/>
            <w:r w:rsidRPr="005C57BD">
              <w:rPr>
                <w:rFonts w:ascii="標楷體" w:eastAsia="標楷體" w:hAnsi="標楷體"/>
                <w:sz w:val="26"/>
                <w:szCs w:val="26"/>
              </w:rPr>
              <w:t>、清潔用品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26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345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FF4C90" w:rsidRDefault="00DB07F9" w:rsidP="001415A9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F4C90">
              <w:rPr>
                <w:rFonts w:ascii="標楷體" w:eastAsia="標楷體" w:hAnsi="標楷體"/>
                <w:sz w:val="26"/>
                <w:szCs w:val="26"/>
              </w:rPr>
              <w:t>20</w:t>
            </w:r>
            <w:r w:rsidR="001415A9">
              <w:rPr>
                <w:rFonts w:ascii="標楷體" w:eastAsia="標楷體" w:hAnsi="標楷體" w:hint="eastAsia"/>
                <w:sz w:val="26"/>
                <w:szCs w:val="26"/>
              </w:rPr>
              <w:t>23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年月曆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56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社區管理費用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816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水電費、瓦斯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費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59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593</w:t>
            </w: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主日教室喇叭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100</w:t>
            </w:r>
          </w:p>
        </w:tc>
      </w:tr>
      <w:tr w:rsidR="00614783" w:rsidRPr="005C57BD" w:rsidTr="001415A9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:rsidR="00614783" w:rsidRPr="005C57BD" w:rsidRDefault="00614783" w:rsidP="001415A9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音控室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數位混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波播器</w:t>
            </w:r>
            <w:proofErr w:type="gramEnd"/>
            <w:r>
              <w:rPr>
                <w:rFonts w:ascii="標楷體" w:eastAsia="標楷體" w:hAnsi="標楷體"/>
                <w:sz w:val="26"/>
                <w:szCs w:val="26"/>
              </w:rPr>
              <w:br/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攝影機更換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90,000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210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614783" w:rsidRPr="005C57BD" w:rsidTr="001415A9">
        <w:trPr>
          <w:trHeight w:val="454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15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50,000</w:t>
            </w:r>
          </w:p>
        </w:tc>
        <w:tc>
          <w:tcPr>
            <w:tcW w:w="12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14783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1415A9" w:rsidRPr="005C57BD" w:rsidTr="001415A9">
        <w:trPr>
          <w:trHeight w:val="45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4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81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153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415A9" w:rsidRPr="005C57BD" w:rsidRDefault="001415A9" w:rsidP="001415A9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DB07F9" w:rsidRPr="005C57BD" w:rsidTr="001415A9">
        <w:trPr>
          <w:trHeight w:val="454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計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522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1415A9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542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175</w:t>
            </w:r>
          </w:p>
        </w:tc>
        <w:tc>
          <w:tcPr>
            <w:tcW w:w="2816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　計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522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0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542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175</w:t>
            </w:r>
          </w:p>
        </w:tc>
      </w:tr>
    </w:tbl>
    <w:p w:rsidR="00DB07F9" w:rsidRPr="005C57BD" w:rsidRDefault="00DB07F9" w:rsidP="00DB07F9">
      <w:pPr>
        <w:pStyle w:val="a6"/>
        <w:rPr>
          <w:lang w:val="zh-TW"/>
        </w:rPr>
      </w:pPr>
      <w:r w:rsidRPr="005C57BD">
        <w:rPr>
          <w:sz w:val="26"/>
          <w:szCs w:val="26"/>
          <w:lang w:val="zh-TW"/>
        </w:rPr>
        <w:br w:type="page"/>
      </w:r>
      <w:r w:rsidRPr="005C57BD">
        <w:rPr>
          <w:lang w:val="zh-TW"/>
        </w:rPr>
        <w:lastRenderedPageBreak/>
        <w:t>20</w:t>
      </w:r>
      <w:r w:rsidR="00614783">
        <w:rPr>
          <w:rFonts w:hint="eastAsia"/>
          <w:lang w:val="zh-TW"/>
        </w:rPr>
        <w:t>23</w:t>
      </w:r>
      <w:r w:rsidRPr="005C57BD">
        <w:rPr>
          <w:lang w:val="zh-TW"/>
        </w:rPr>
        <w:t>年度</w:t>
      </w:r>
      <w:proofErr w:type="gramStart"/>
      <w:r w:rsidRPr="005C57BD">
        <w:rPr>
          <w:lang w:val="zh-TW"/>
        </w:rPr>
        <w:t>總務</w:t>
      </w:r>
      <w:r w:rsidRPr="005C57BD">
        <w:rPr>
          <w:rFonts w:hint="eastAsia"/>
          <w:lang w:val="zh-TW"/>
        </w:rPr>
        <w:t>部</w:t>
      </w:r>
      <w:r w:rsidRPr="005C57BD">
        <w:rPr>
          <w:lang w:val="zh-TW"/>
        </w:rPr>
        <w:t>事工</w:t>
      </w:r>
      <w:proofErr w:type="gramEnd"/>
      <w:r w:rsidRPr="005C57BD">
        <w:rPr>
          <w:lang w:val="zh-TW"/>
        </w:rPr>
        <w:t>計畫</w:t>
      </w:r>
    </w:p>
    <w:p w:rsidR="00DB07F9" w:rsidRPr="005C57BD" w:rsidRDefault="00DB07F9" w:rsidP="00DB07F9">
      <w:pPr>
        <w:pStyle w:val="a3"/>
        <w:spacing w:beforeLines="50" w:before="120" w:afterLines="100" w:after="240"/>
        <w:rPr>
          <w:lang w:val="zh-TW"/>
        </w:rPr>
      </w:pPr>
      <w:r w:rsidRPr="005C57BD">
        <w:rPr>
          <w:lang w:val="zh-TW"/>
        </w:rPr>
        <w:t>報告者：黃明憲</w:t>
      </w:r>
      <w:r w:rsidRPr="005C57BD">
        <w:rPr>
          <w:rFonts w:hint="eastAsia"/>
          <w:lang w:val="zh-TW"/>
        </w:rPr>
        <w:t xml:space="preserve"> </w:t>
      </w:r>
      <w:r w:rsidRPr="005C57BD">
        <w:rPr>
          <w:lang w:val="zh-TW"/>
        </w:rPr>
        <w:t>長老</w:t>
      </w:r>
    </w:p>
    <w:p w:rsidR="00DB07F9" w:rsidRPr="005C57BD" w:rsidRDefault="00DB07F9" w:rsidP="00DB07F9">
      <w:pPr>
        <w:widowControl/>
        <w:autoSpaceDE w:val="0"/>
        <w:autoSpaceDN w:val="0"/>
        <w:adjustRightInd w:val="0"/>
        <w:spacing w:after="307" w:line="1" w:lineRule="exact"/>
        <w:jc w:val="left"/>
        <w:rPr>
          <w:rFonts w:eastAsia="標楷體"/>
          <w:sz w:val="24"/>
          <w:szCs w:val="24"/>
        </w:rPr>
      </w:pPr>
    </w:p>
    <w:p w:rsidR="00DB07F9" w:rsidRPr="002C3588" w:rsidRDefault="00DB07F9" w:rsidP="00DB07F9">
      <w:pPr>
        <w:pStyle w:val="a4"/>
        <w:spacing w:beforeLines="0" w:before="0" w:after="240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jc w:val="left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5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教會財產管理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確實管理，資料收集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用品採購及修繕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確實管理，修繕美化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t>3.服務交誼組：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3219"/>
        <w:gridCol w:w="220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年度目標</w:t>
            </w:r>
          </w:p>
        </w:tc>
        <w:tc>
          <w:tcPr>
            <w:tcW w:w="321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執　　行　　事　　項</w:t>
            </w:r>
          </w:p>
        </w:tc>
        <w:tc>
          <w:tcPr>
            <w:tcW w:w="220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教會愛宴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清掃安排與善後、會議茶點。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謝玲雪</w:t>
            </w:r>
          </w:p>
          <w:p w:rsidR="00DB07F9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賴王阿美 胡瑞榮</w:t>
            </w:r>
          </w:p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林惠娟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林秀蘭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 xml:space="preserve"> 盧輝昌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lastRenderedPageBreak/>
              <w:t>聯誼活動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信徒相通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舉辦信徒間之聯誼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5"/>
        <w:spacing w:before="240" w:after="120"/>
      </w:pPr>
      <w:r w:rsidRPr="005C57BD">
        <w:br w:type="page"/>
      </w:r>
      <w:r w:rsidRPr="005C57BD">
        <w:lastRenderedPageBreak/>
        <w:t xml:space="preserve">4.影音組： </w:t>
      </w:r>
    </w:p>
    <w:tbl>
      <w:tblPr>
        <w:tblW w:w="9304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2282"/>
        <w:gridCol w:w="3667"/>
        <w:gridCol w:w="1348"/>
      </w:tblGrid>
      <w:tr w:rsidR="00DB07F9" w:rsidRPr="005C57BD" w:rsidTr="00AA1E2F">
        <w:trPr>
          <w:jc w:val="right"/>
        </w:trPr>
        <w:tc>
          <w:tcPr>
            <w:tcW w:w="2007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事工大綱</w:t>
            </w:r>
          </w:p>
        </w:tc>
        <w:tc>
          <w:tcPr>
            <w:tcW w:w="2282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年度目標</w:t>
            </w:r>
          </w:p>
        </w:tc>
        <w:tc>
          <w:tcPr>
            <w:tcW w:w="3667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執行事項</w:t>
            </w:r>
          </w:p>
        </w:tc>
        <w:tc>
          <w:tcPr>
            <w:tcW w:w="1348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200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維護影音設備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影音物品之維護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禮拜聚會燈光、音響、投影、攝影之操作及設備管理維護。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黃明憲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br/>
              <w:t>林金城</w:t>
            </w:r>
          </w:p>
        </w:tc>
      </w:tr>
    </w:tbl>
    <w:p w:rsidR="00DB07F9" w:rsidRPr="005C57BD" w:rsidRDefault="00DB07F9" w:rsidP="00DB07F9">
      <w:pPr>
        <w:pStyle w:val="a4"/>
        <w:spacing w:before="360" w:after="240"/>
      </w:pPr>
      <w:r w:rsidRPr="005C57BD">
        <w:rPr>
          <w:rFonts w:hint="eastAsia"/>
          <w:lang w:eastAsia="zh-HK"/>
        </w:rPr>
        <w:t>三、</w:t>
      </w:r>
      <w:r w:rsidRPr="005C57BD">
        <w:t>事工報告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eastAsia="標楷體" w:hint="eastAsia"/>
          <w:sz w:val="22"/>
          <w:szCs w:val="22"/>
        </w:rPr>
        <w:t>1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教會全年清潔維修。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2.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維護影印機及影印。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3.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負責主日愛餐及所有必備品。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4.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維護冷氣、音響、電器網路修繕、社區等。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5.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  <w:lang w:eastAsia="zh-HK"/>
        </w:rPr>
        <w:t>月</w:t>
      </w:r>
      <w:r w:rsidRPr="005C57BD">
        <w:rPr>
          <w:rFonts w:ascii="標楷體" w:eastAsia="標楷體" w:hAnsi="標楷體" w:hint="eastAsia"/>
          <w:sz w:val="26"/>
          <w:szCs w:val="26"/>
        </w:rPr>
        <w:t>曆、聖誕節用品。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>6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主日教室喇叭更換。</w:t>
      </w:r>
    </w:p>
    <w:p w:rsidR="00DB07F9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/>
          <w:sz w:val="26"/>
          <w:szCs w:val="26"/>
        </w:rPr>
        <w:t>7</w:t>
      </w:r>
      <w:r w:rsidRPr="005C57BD">
        <w:rPr>
          <w:rFonts w:ascii="標楷體" w:eastAsia="標楷體" w:hAnsi="標楷體" w:hint="eastAsia"/>
          <w:sz w:val="26"/>
          <w:szCs w:val="26"/>
        </w:rPr>
        <w:t>.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5C57BD">
        <w:rPr>
          <w:rFonts w:ascii="標楷體" w:eastAsia="標楷體" w:hAnsi="標楷體" w:hint="eastAsia"/>
          <w:sz w:val="26"/>
          <w:szCs w:val="26"/>
        </w:rPr>
        <w:t>音控室、音控台改換數位控制。</w:t>
      </w:r>
    </w:p>
    <w:p w:rsidR="00DB07F9" w:rsidRPr="005C57BD" w:rsidRDefault="00DB07F9" w:rsidP="00DB07F9">
      <w:pPr>
        <w:autoSpaceDE w:val="0"/>
        <w:autoSpaceDN w:val="0"/>
        <w:rPr>
          <w:rFonts w:ascii="標楷體" w:eastAsia="標楷體" w:hAnsi="標楷體"/>
          <w:sz w:val="26"/>
          <w:szCs w:val="26"/>
        </w:rPr>
      </w:pPr>
    </w:p>
    <w:p w:rsidR="00DB07F9" w:rsidRPr="005C57BD" w:rsidRDefault="00A57D2B" w:rsidP="00DB07F9">
      <w:pPr>
        <w:pStyle w:val="--"/>
      </w:pPr>
      <w:r>
        <w:rPr>
          <w:rFonts w:hint="eastAsia"/>
        </w:rPr>
        <w:t>2023</w:t>
      </w:r>
      <w:bookmarkStart w:id="0" w:name="_GoBack"/>
      <w:bookmarkEnd w:id="0"/>
      <w:r w:rsidR="00DB07F9" w:rsidRPr="005C57BD">
        <w:rPr>
          <w:rFonts w:hint="eastAsia"/>
        </w:rPr>
        <w:t>年總務部收支預算表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3119"/>
        <w:gridCol w:w="1418"/>
      </w:tblGrid>
      <w:tr w:rsidR="00DB07F9" w:rsidRPr="005C57BD" w:rsidTr="00AA1E2F">
        <w:trPr>
          <w:trHeight w:val="425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57D2B">
              <w:rPr>
                <w:rFonts w:ascii="標楷體" w:eastAsia="標楷體" w:hAnsi="標楷體" w:hint="eastAsia"/>
                <w:spacing w:val="672"/>
                <w:sz w:val="26"/>
                <w:szCs w:val="26"/>
                <w:fitText w:val="1210" w:id="-1321958656"/>
              </w:rPr>
              <w:t>收</w:t>
            </w:r>
            <w:r w:rsidRPr="00A57D2B">
              <w:rPr>
                <w:rFonts w:ascii="標楷體" w:eastAsia="標楷體" w:hAnsi="標楷體" w:hint="eastAsia"/>
                <w:sz w:val="26"/>
                <w:szCs w:val="26"/>
                <w:fitText w:val="1210" w:id="-1321958656"/>
              </w:rPr>
              <w:t>入</w:t>
            </w:r>
          </w:p>
        </w:tc>
        <w:tc>
          <w:tcPr>
            <w:tcW w:w="4537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A57D2B">
              <w:rPr>
                <w:rFonts w:ascii="標楷體" w:eastAsia="標楷體" w:hAnsi="標楷體" w:hint="eastAsia"/>
                <w:spacing w:val="672"/>
                <w:sz w:val="26"/>
                <w:szCs w:val="26"/>
                <w:fitText w:val="1210" w:id="-1321958655"/>
              </w:rPr>
              <w:t>支</w:t>
            </w:r>
            <w:r w:rsidRPr="00A57D2B">
              <w:rPr>
                <w:rFonts w:ascii="標楷體" w:eastAsia="標楷體" w:hAnsi="標楷體" w:hint="eastAsia"/>
                <w:sz w:val="26"/>
                <w:szCs w:val="26"/>
                <w:fitText w:val="1210" w:id="-1321958655"/>
              </w:rPr>
              <w:t>出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06736">
              <w:rPr>
                <w:rFonts w:ascii="標楷體" w:eastAsia="標楷體" w:hAnsi="標楷體"/>
                <w:sz w:val="26"/>
                <w:szCs w:val="26"/>
              </w:rPr>
              <w:t>科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 xml:space="preserve">　　　</w:t>
            </w:r>
            <w:r w:rsidRPr="00806736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金　額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　目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金　額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教會補助款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502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清潔費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104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影印機租金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614783" w:rsidP="0061478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宏廣印刷費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主日愛餐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瓦斯、</w:t>
            </w:r>
            <w:proofErr w:type="gramStart"/>
            <w:r w:rsidRPr="005C57BD">
              <w:rPr>
                <w:rFonts w:ascii="標楷體" w:eastAsia="標楷體" w:hAnsi="標楷體"/>
                <w:sz w:val="26"/>
                <w:szCs w:val="26"/>
              </w:rPr>
              <w:t>米油</w:t>
            </w:r>
            <w:proofErr w:type="gramEnd"/>
            <w:r w:rsidRPr="005C57BD">
              <w:rPr>
                <w:rFonts w:ascii="標楷體" w:eastAsia="標楷體" w:hAnsi="標楷體"/>
                <w:sz w:val="26"/>
                <w:szCs w:val="26"/>
              </w:rPr>
              <w:t>、清潔用品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614783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bCs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bCs/>
                <w:sz w:val="26"/>
                <w:szCs w:val="26"/>
              </w:rPr>
              <w:t>20</w:t>
            </w:r>
            <w:r w:rsidR="00614783">
              <w:rPr>
                <w:rFonts w:ascii="標楷體" w:eastAsia="標楷體" w:hAnsi="標楷體" w:hint="eastAsia"/>
                <w:bCs/>
                <w:sz w:val="26"/>
                <w:szCs w:val="26"/>
              </w:rPr>
              <w:t>24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年月曆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社區管理費用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3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電話費、網路費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35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水電費、瓦斯費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60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教會聲音接收器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="00DB07F9" w:rsidRPr="005C57BD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飲水機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28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其他費用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100,000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50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2,000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947EED" w:rsidP="00AA1E2F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502</w:t>
            </w:r>
            <w:r w:rsidR="00DB07F9"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</w:tr>
    </w:tbl>
    <w:p w:rsidR="001A79F4" w:rsidRDefault="001A79F4"/>
    <w:sectPr w:rsidR="001A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F9"/>
    <w:rsid w:val="001415A9"/>
    <w:rsid w:val="001A79F4"/>
    <w:rsid w:val="00614783"/>
    <w:rsid w:val="00947EED"/>
    <w:rsid w:val="00A57D2B"/>
    <w:rsid w:val="00D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7F9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DB07F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DB07F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sz w:val="32"/>
      <w:szCs w:val="20"/>
    </w:rPr>
  </w:style>
  <w:style w:type="paragraph" w:customStyle="1" w:styleId="a5">
    <w:name w:val="小標"/>
    <w:basedOn w:val="a"/>
    <w:rsid w:val="00DB07F9"/>
    <w:pPr>
      <w:overflowPunct w:val="0"/>
      <w:topLinePunct/>
      <w:autoSpaceDE w:val="0"/>
      <w:autoSpaceDN w:val="0"/>
      <w:spacing w:beforeLines="100" w:before="100" w:afterLines="50" w:after="50"/>
    </w:pPr>
    <w:rPr>
      <w:rFonts w:ascii="標楷體" w:eastAsia="標楷體" w:hAnsi="Arial"/>
      <w:b/>
      <w:sz w:val="28"/>
    </w:rPr>
  </w:style>
  <w:style w:type="paragraph" w:customStyle="1" w:styleId="a6">
    <w:name w:val="大標１"/>
    <w:basedOn w:val="a"/>
    <w:rsid w:val="00DB07F9"/>
    <w:pPr>
      <w:spacing w:line="1100" w:lineRule="exact"/>
      <w:jc w:val="center"/>
    </w:pPr>
    <w:rPr>
      <w:rFonts w:ascii="標楷體" w:eastAsia="標楷體"/>
      <w:b/>
      <w:sz w:val="48"/>
    </w:rPr>
  </w:style>
  <w:style w:type="paragraph" w:customStyle="1" w:styleId="a7">
    <w:name w:val="報告者１"/>
    <w:basedOn w:val="a3"/>
    <w:rsid w:val="00DB07F9"/>
    <w:pPr>
      <w:spacing w:afterLines="100" w:after="100"/>
    </w:pPr>
    <w:rPr>
      <w:color w:val="000000"/>
    </w:rPr>
  </w:style>
  <w:style w:type="paragraph" w:customStyle="1" w:styleId="--">
    <w:name w:val="表--標"/>
    <w:basedOn w:val="a"/>
    <w:qFormat/>
    <w:rsid w:val="00DB07F9"/>
    <w:pPr>
      <w:spacing w:afterLines="100" w:after="240" w:line="700" w:lineRule="exact"/>
      <w:jc w:val="center"/>
    </w:pPr>
    <w:rPr>
      <w:rFonts w:ascii="標楷體" w:eastAsia="標楷體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7F9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DB07F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DB07F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sz w:val="32"/>
      <w:szCs w:val="20"/>
    </w:rPr>
  </w:style>
  <w:style w:type="paragraph" w:customStyle="1" w:styleId="a5">
    <w:name w:val="小標"/>
    <w:basedOn w:val="a"/>
    <w:rsid w:val="00DB07F9"/>
    <w:pPr>
      <w:overflowPunct w:val="0"/>
      <w:topLinePunct/>
      <w:autoSpaceDE w:val="0"/>
      <w:autoSpaceDN w:val="0"/>
      <w:spacing w:beforeLines="100" w:before="100" w:afterLines="50" w:after="50"/>
    </w:pPr>
    <w:rPr>
      <w:rFonts w:ascii="標楷體" w:eastAsia="標楷體" w:hAnsi="Arial"/>
      <w:b/>
      <w:sz w:val="28"/>
    </w:rPr>
  </w:style>
  <w:style w:type="paragraph" w:customStyle="1" w:styleId="a6">
    <w:name w:val="大標１"/>
    <w:basedOn w:val="a"/>
    <w:rsid w:val="00DB07F9"/>
    <w:pPr>
      <w:spacing w:line="1100" w:lineRule="exact"/>
      <w:jc w:val="center"/>
    </w:pPr>
    <w:rPr>
      <w:rFonts w:ascii="標楷體" w:eastAsia="標楷體"/>
      <w:b/>
      <w:sz w:val="48"/>
    </w:rPr>
  </w:style>
  <w:style w:type="paragraph" w:customStyle="1" w:styleId="a7">
    <w:name w:val="報告者１"/>
    <w:basedOn w:val="a3"/>
    <w:rsid w:val="00DB07F9"/>
    <w:pPr>
      <w:spacing w:afterLines="100" w:after="100"/>
    </w:pPr>
    <w:rPr>
      <w:color w:val="000000"/>
    </w:rPr>
  </w:style>
  <w:style w:type="paragraph" w:customStyle="1" w:styleId="--">
    <w:name w:val="表--標"/>
    <w:basedOn w:val="a"/>
    <w:qFormat/>
    <w:rsid w:val="00DB07F9"/>
    <w:pPr>
      <w:spacing w:afterLines="100" w:after="240" w:line="700" w:lineRule="exact"/>
      <w:jc w:val="center"/>
    </w:pPr>
    <w:rPr>
      <w:rFonts w:ascii="標楷體" w:eastAsia="標楷體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1698</Characters>
  <Application>Microsoft Office Word</Application>
  <DocSecurity>0</DocSecurity>
  <Lines>14</Lines>
  <Paragraphs>3</Paragraphs>
  <ScaleCrop>false</ScaleCrop>
  <Company>SMART Modular Technologies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Hsiao, Casey</dc:creator>
  <cp:lastModifiedBy>user</cp:lastModifiedBy>
  <cp:revision>4</cp:revision>
  <dcterms:created xsi:type="dcterms:W3CDTF">2023-01-30T13:44:00Z</dcterms:created>
  <dcterms:modified xsi:type="dcterms:W3CDTF">2023-01-31T17:22:00Z</dcterms:modified>
</cp:coreProperties>
</file>