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53.4545454545455" w:lineRule="auto"/>
        <w:jc w:val="center"/>
        <w:rPr>
          <w:b w:val="1"/>
          <w:sz w:val="36"/>
          <w:szCs w:val="36"/>
        </w:rPr>
      </w:pPr>
      <w:r w:rsidDel="00000000" w:rsidR="00000000" w:rsidRPr="00000000">
        <w:rPr>
          <w:rFonts w:ascii="Arial Unicode MS" w:cs="Arial Unicode MS" w:eastAsia="Arial Unicode MS" w:hAnsi="Arial Unicode MS"/>
          <w:b w:val="1"/>
          <w:sz w:val="36"/>
          <w:szCs w:val="36"/>
          <w:rtl w:val="0"/>
        </w:rPr>
        <w:t xml:space="preserve">2023年度主日學事工報告</w:t>
      </w:r>
    </w:p>
    <w:p w:rsidR="00000000" w:rsidDel="00000000" w:rsidP="00000000" w:rsidRDefault="00000000" w:rsidRPr="00000000" w14:paraId="00000002">
      <w:pPr>
        <w:spacing w:after="180" w:line="353.4545454545455" w:lineRule="auto"/>
        <w:jc w:val="right"/>
        <w:rPr>
          <w:sz w:val="21"/>
          <w:szCs w:val="21"/>
        </w:rPr>
      </w:pPr>
      <w:r w:rsidDel="00000000" w:rsidR="00000000" w:rsidRPr="00000000">
        <w:rPr>
          <w:rFonts w:ascii="Arial Unicode MS" w:cs="Arial Unicode MS" w:eastAsia="Arial Unicode MS" w:hAnsi="Arial Unicode MS"/>
          <w:sz w:val="21"/>
          <w:szCs w:val="21"/>
          <w:rtl w:val="0"/>
        </w:rPr>
        <w:t xml:space="preserve">報告者： 林淑雲 執事</w:t>
      </w:r>
    </w:p>
    <w:p w:rsidR="00000000" w:rsidDel="00000000" w:rsidP="00000000" w:rsidRDefault="00000000" w:rsidRPr="00000000" w14:paraId="00000003">
      <w:pPr>
        <w:spacing w:after="180" w:before="280" w:line="353.4545454545455" w:lineRule="auto"/>
        <w:jc w:val="both"/>
        <w:rPr>
          <w:b w:val="1"/>
          <w:sz w:val="21"/>
          <w:szCs w:val="21"/>
        </w:rPr>
      </w:pPr>
      <w:r w:rsidDel="00000000" w:rsidR="00000000" w:rsidRPr="00000000">
        <w:rPr>
          <w:rFonts w:ascii="Arial Unicode MS" w:cs="Arial Unicode MS" w:eastAsia="Arial Unicode MS" w:hAnsi="Arial Unicode MS"/>
          <w:b w:val="1"/>
          <w:sz w:val="21"/>
          <w:szCs w:val="21"/>
          <w:rtl w:val="0"/>
        </w:rPr>
        <w:t xml:space="preserve">一、目標</w:t>
      </w:r>
    </w:p>
    <w:p w:rsidR="00000000" w:rsidDel="00000000" w:rsidP="00000000" w:rsidRDefault="00000000" w:rsidRPr="00000000" w14:paraId="00000004">
      <w:pPr>
        <w:spacing w:line="353.4545454545455" w:lineRule="auto"/>
        <w:ind w:left="300" w:firstLine="0"/>
        <w:jc w:val="both"/>
        <w:rPr>
          <w:sz w:val="21"/>
          <w:szCs w:val="21"/>
        </w:rPr>
      </w:pPr>
      <w:r w:rsidDel="00000000" w:rsidR="00000000" w:rsidRPr="00000000">
        <w:rPr>
          <w:rFonts w:ascii="Arial Unicode MS" w:cs="Arial Unicode MS" w:eastAsia="Arial Unicode MS" w:hAnsi="Arial Unicode MS"/>
          <w:sz w:val="21"/>
          <w:szCs w:val="21"/>
          <w:rtl w:val="0"/>
        </w:rPr>
        <w:t xml:space="preserve">將主日和團契的時間分別為聖，培養讀經的習慣；並且能從聖經故事知道經文的出處及含意。家長及老師一起關心孩子的品德生活，信仰結合生活的經驗與規矩建立，並時常為孩子祝福。</w:t>
      </w:r>
    </w:p>
    <w:p w:rsidR="00000000" w:rsidDel="00000000" w:rsidP="00000000" w:rsidRDefault="00000000" w:rsidRPr="00000000" w14:paraId="00000005">
      <w:pPr>
        <w:spacing w:after="180" w:before="280" w:line="353.4545454545455"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二、上課時間表</w:t>
      </w:r>
    </w:p>
    <w:p w:rsidR="00000000" w:rsidDel="00000000" w:rsidP="00000000" w:rsidRDefault="00000000" w:rsidRPr="00000000" w14:paraId="00000006">
      <w:pPr>
        <w:spacing w:after="100" w:line="353.4545454545455" w:lineRule="auto"/>
        <w:jc w:val="both"/>
        <w:rPr>
          <w:sz w:val="21"/>
          <w:szCs w:val="21"/>
        </w:rPr>
      </w:pPr>
      <w:r w:rsidDel="00000000" w:rsidR="00000000" w:rsidRPr="00000000">
        <w:rPr>
          <w:rFonts w:ascii="Arial Unicode MS" w:cs="Arial Unicode MS" w:eastAsia="Arial Unicode MS" w:hAnsi="Arial Unicode MS"/>
          <w:sz w:val="21"/>
          <w:szCs w:val="21"/>
          <w:rtl w:val="0"/>
        </w:rPr>
        <w:t xml:space="preserve">　　每週日上午10:00-11:30</w:t>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7">
            <w:pPr>
              <w:spacing w:line="288.00000000000006" w:lineRule="auto"/>
              <w:jc w:val="center"/>
              <w:rPr>
                <w:sz w:val="21"/>
                <w:szCs w:val="21"/>
              </w:rPr>
            </w:pPr>
            <w:r w:rsidDel="00000000" w:rsidR="00000000" w:rsidRPr="00000000">
              <w:rPr>
                <w:sz w:val="21"/>
                <w:szCs w:val="21"/>
                <w:rtl w:val="0"/>
              </w:rPr>
              <w:t xml:space="preserve">10:00---10:30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8">
            <w:pPr>
              <w:spacing w:line="288.00000000000006" w:lineRule="auto"/>
              <w:jc w:val="center"/>
              <w:rPr>
                <w:sz w:val="21"/>
                <w:szCs w:val="21"/>
              </w:rPr>
            </w:pPr>
            <w:r w:rsidDel="00000000" w:rsidR="00000000" w:rsidRPr="00000000">
              <w:rPr>
                <w:sz w:val="21"/>
                <w:szCs w:val="21"/>
                <w:rtl w:val="0"/>
              </w:rPr>
              <w:t xml:space="preserve">10:30---10:50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9">
            <w:pPr>
              <w:spacing w:line="288.00000000000006" w:lineRule="auto"/>
              <w:jc w:val="center"/>
              <w:rPr>
                <w:sz w:val="21"/>
                <w:szCs w:val="21"/>
              </w:rPr>
            </w:pPr>
            <w:r w:rsidDel="00000000" w:rsidR="00000000" w:rsidRPr="00000000">
              <w:rPr>
                <w:sz w:val="21"/>
                <w:szCs w:val="21"/>
                <w:rtl w:val="0"/>
              </w:rPr>
              <w:t xml:space="preserve">10:50--11:00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A">
            <w:pPr>
              <w:spacing w:line="288.00000000000006" w:lineRule="auto"/>
              <w:jc w:val="center"/>
              <w:rPr>
                <w:sz w:val="21"/>
                <w:szCs w:val="21"/>
              </w:rPr>
            </w:pPr>
            <w:r w:rsidDel="00000000" w:rsidR="00000000" w:rsidRPr="00000000">
              <w:rPr>
                <w:sz w:val="21"/>
                <w:szCs w:val="21"/>
                <w:rtl w:val="0"/>
              </w:rPr>
              <w:t xml:space="preserve">11:00--11:30</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B">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合班：詩歌/台語/奉獻/遊戲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C">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分班：聖經課程/關懷/桌遊</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D">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禱告/整理環境</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E">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節期作品/交誼</w:t>
            </w:r>
          </w:p>
        </w:tc>
      </w:tr>
    </w:tbl>
    <w:p w:rsidR="00000000" w:rsidDel="00000000" w:rsidP="00000000" w:rsidRDefault="00000000" w:rsidRPr="00000000" w14:paraId="0000000F">
      <w:pPr>
        <w:spacing w:after="180" w:before="280" w:line="353.4545454545455"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三、學生</w:t>
      </w:r>
    </w:p>
    <w:p w:rsidR="00000000" w:rsidDel="00000000" w:rsidP="00000000" w:rsidRDefault="00000000" w:rsidRPr="00000000" w14:paraId="00000010">
      <w:pPr>
        <w:spacing w:line="353.4545454545455" w:lineRule="auto"/>
        <w:rPr>
          <w:sz w:val="20"/>
          <w:szCs w:val="20"/>
        </w:rPr>
      </w:pPr>
      <w:r w:rsidDel="00000000" w:rsidR="00000000" w:rsidRPr="00000000">
        <w:rPr>
          <w:rFonts w:ascii="Arial Unicode MS" w:cs="Arial Unicode MS" w:eastAsia="Arial Unicode MS" w:hAnsi="Arial Unicode MS"/>
          <w:sz w:val="20"/>
          <w:szCs w:val="20"/>
          <w:rtl w:val="0"/>
        </w:rPr>
        <w:t xml:space="preserve">　　國中、高年級：王怡晴、王聖崴、劉廷驛、蔡侑霖、盧品瑄、賴宥綺、賴宥昇、陳學羿、李元貞</w:t>
      </w:r>
    </w:p>
    <w:p w:rsidR="00000000" w:rsidDel="00000000" w:rsidP="00000000" w:rsidRDefault="00000000" w:rsidRPr="00000000" w14:paraId="00000011">
      <w:pPr>
        <w:spacing w:line="353.4545454545455" w:lineRule="auto"/>
        <w:rPr>
          <w:sz w:val="20"/>
          <w:szCs w:val="20"/>
        </w:rPr>
      </w:pPr>
      <w:r w:rsidDel="00000000" w:rsidR="00000000" w:rsidRPr="00000000">
        <w:rPr>
          <w:rFonts w:ascii="Arial Unicode MS" w:cs="Arial Unicode MS" w:eastAsia="Arial Unicode MS" w:hAnsi="Arial Unicode MS"/>
          <w:sz w:val="20"/>
          <w:szCs w:val="20"/>
          <w:rtl w:val="0"/>
        </w:rPr>
        <w:t xml:space="preserve">　　中低年級、幼兒：洪昱晴、洪昱誠、張喬虹、陳建全、龔友銓、周羽瞳、周羽樂</w:t>
      </w:r>
    </w:p>
    <w:p w:rsidR="00000000" w:rsidDel="00000000" w:rsidP="00000000" w:rsidRDefault="00000000" w:rsidRPr="00000000" w14:paraId="00000012">
      <w:pPr>
        <w:spacing w:after="180" w:before="280" w:line="353.4545454545455"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四、老師</w:t>
      </w:r>
    </w:p>
    <w:p w:rsidR="00000000" w:rsidDel="00000000" w:rsidP="00000000" w:rsidRDefault="00000000" w:rsidRPr="00000000" w14:paraId="00000013">
      <w:pPr>
        <w:spacing w:line="353.4545454545455" w:lineRule="auto"/>
        <w:rPr>
          <w:sz w:val="20"/>
          <w:szCs w:val="20"/>
        </w:rPr>
      </w:pPr>
      <w:r w:rsidDel="00000000" w:rsidR="00000000" w:rsidRPr="00000000">
        <w:rPr>
          <w:rFonts w:ascii="Arial Unicode MS" w:cs="Arial Unicode MS" w:eastAsia="Arial Unicode MS" w:hAnsi="Arial Unicode MS"/>
          <w:sz w:val="20"/>
          <w:szCs w:val="20"/>
          <w:rtl w:val="0"/>
        </w:rPr>
        <w:t xml:space="preserve">　　國中、高年級：張怡婷、張思婗、張燕芬、楊崇隆、張麗君、張昭立、林淑雲</w:t>
      </w:r>
    </w:p>
    <w:p w:rsidR="00000000" w:rsidDel="00000000" w:rsidP="00000000" w:rsidRDefault="00000000" w:rsidRPr="00000000" w14:paraId="00000014">
      <w:pPr>
        <w:spacing w:line="353.4545454545455" w:lineRule="auto"/>
        <w:rPr>
          <w:sz w:val="20"/>
          <w:szCs w:val="20"/>
        </w:rPr>
      </w:pPr>
      <w:r w:rsidDel="00000000" w:rsidR="00000000" w:rsidRPr="00000000">
        <w:rPr>
          <w:rFonts w:ascii="Arial Unicode MS" w:cs="Arial Unicode MS" w:eastAsia="Arial Unicode MS" w:hAnsi="Arial Unicode MS"/>
          <w:sz w:val="20"/>
          <w:szCs w:val="20"/>
          <w:rtl w:val="0"/>
        </w:rPr>
        <w:t xml:space="preserve">　　中低年級、幼兒：卓滿惠、葉文蒂、莊舒媛、楊竣傑、劉容榕</w:t>
      </w:r>
    </w:p>
    <w:p w:rsidR="00000000" w:rsidDel="00000000" w:rsidP="00000000" w:rsidRDefault="00000000" w:rsidRPr="00000000" w14:paraId="00000015">
      <w:pPr>
        <w:spacing w:line="353.4545454545455" w:lineRule="auto"/>
        <w:rPr>
          <w:sz w:val="20"/>
          <w:szCs w:val="20"/>
        </w:rPr>
      </w:pPr>
      <w:r w:rsidDel="00000000" w:rsidR="00000000" w:rsidRPr="00000000">
        <w:rPr>
          <w:rFonts w:ascii="Arial Unicode MS" w:cs="Arial Unicode MS" w:eastAsia="Arial Unicode MS" w:hAnsi="Arial Unicode MS"/>
          <w:sz w:val="20"/>
          <w:szCs w:val="20"/>
          <w:rtl w:val="0"/>
        </w:rPr>
        <w:t xml:space="preserve">       助理兒童陪伴員：林瑩</w:t>
      </w:r>
    </w:p>
    <w:p w:rsidR="00000000" w:rsidDel="00000000" w:rsidP="00000000" w:rsidRDefault="00000000" w:rsidRPr="00000000" w14:paraId="00000016">
      <w:pPr>
        <w:spacing w:line="353.4545454545455" w:lineRule="auto"/>
        <w:rPr>
          <w:sz w:val="20"/>
          <w:szCs w:val="20"/>
        </w:rPr>
      </w:pPr>
      <w:r w:rsidDel="00000000" w:rsidR="00000000" w:rsidRPr="00000000">
        <w:rPr>
          <w:rFonts w:ascii="Arial Unicode MS" w:cs="Arial Unicode MS" w:eastAsia="Arial Unicode MS" w:hAnsi="Arial Unicode MS"/>
          <w:sz w:val="20"/>
          <w:szCs w:val="20"/>
          <w:rtl w:val="0"/>
        </w:rPr>
        <w:t xml:space="preserve">      學員關懷：楊竣傑</w:t>
      </w:r>
    </w:p>
    <w:p w:rsidR="00000000" w:rsidDel="00000000" w:rsidP="00000000" w:rsidRDefault="00000000" w:rsidRPr="00000000" w14:paraId="00000017">
      <w:pPr>
        <w:spacing w:after="180" w:before="280" w:line="353.4545454545455"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五、事工及活動</w:t>
      </w:r>
    </w:p>
    <w:p w:rsidR="00000000" w:rsidDel="00000000" w:rsidP="00000000" w:rsidRDefault="00000000" w:rsidRPr="00000000" w14:paraId="00000018">
      <w:pPr>
        <w:spacing w:line="353.4545454545455" w:lineRule="auto"/>
        <w:ind w:left="1360" w:hanging="680"/>
        <w:jc w:val="both"/>
        <w:rPr>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Unicode MS" w:cs="Arial Unicode MS" w:eastAsia="Arial Unicode MS" w:hAnsi="Arial Unicode MS"/>
          <w:color w:val="ff0000"/>
          <w:sz w:val="20"/>
          <w:szCs w:val="20"/>
          <w:rtl w:val="0"/>
        </w:rPr>
        <w:t xml:space="preserve">　</w:t>
      </w:r>
      <w:r w:rsidDel="00000000" w:rsidR="00000000" w:rsidRPr="00000000">
        <w:rPr>
          <w:rFonts w:ascii="Arial Unicode MS" w:cs="Arial Unicode MS" w:eastAsia="Arial Unicode MS" w:hAnsi="Arial Unicode MS"/>
          <w:sz w:val="20"/>
          <w:szCs w:val="20"/>
          <w:rtl w:val="0"/>
        </w:rPr>
        <w:t xml:space="preserve">1.主日學課程內容</w:t>
      </w:r>
    </w:p>
    <w:p w:rsidR="00000000" w:rsidDel="00000000" w:rsidP="00000000" w:rsidRDefault="00000000" w:rsidRPr="00000000" w14:paraId="00000019">
      <w:pPr>
        <w:spacing w:line="353.4545454545455" w:lineRule="auto"/>
        <w:ind w:left="1360" w:hanging="680"/>
        <w:jc w:val="both"/>
        <w:rPr>
          <w:sz w:val="20"/>
          <w:szCs w:val="20"/>
        </w:rPr>
      </w:pPr>
      <w:r w:rsidDel="00000000" w:rsidR="00000000" w:rsidRPr="00000000">
        <w:rPr>
          <w:rFonts w:ascii="Arial Unicode MS" w:cs="Arial Unicode MS" w:eastAsia="Arial Unicode MS" w:hAnsi="Arial Unicode MS"/>
          <w:sz w:val="20"/>
          <w:szCs w:val="20"/>
          <w:rtl w:val="0"/>
        </w:rPr>
        <w:t xml:space="preserve">        《1》聖經故事：</w:t>
      </w:r>
    </w:p>
    <w:p w:rsidR="00000000" w:rsidDel="00000000" w:rsidP="00000000" w:rsidRDefault="00000000" w:rsidRPr="00000000" w14:paraId="0000001A">
      <w:pPr>
        <w:spacing w:line="353.4545454545455" w:lineRule="auto"/>
        <w:ind w:left="1360" w:hanging="680"/>
        <w:jc w:val="both"/>
        <w:rPr>
          <w:sz w:val="20"/>
          <w:szCs w:val="20"/>
        </w:rPr>
      </w:pPr>
      <w:r w:rsidDel="00000000" w:rsidR="00000000" w:rsidRPr="00000000">
        <w:rPr>
          <w:rFonts w:ascii="Arial Unicode MS" w:cs="Arial Unicode MS" w:eastAsia="Arial Unicode MS" w:hAnsi="Arial Unicode MS"/>
          <w:sz w:val="20"/>
          <w:szCs w:val="20"/>
          <w:rtl w:val="0"/>
        </w:rPr>
        <w:t xml:space="preserve">         1）創22:1-19 信心之父-亞伯拉罕獻以撒       </w:t>
      </w:r>
    </w:p>
    <w:p w:rsidR="00000000" w:rsidDel="00000000" w:rsidP="00000000" w:rsidRDefault="00000000" w:rsidRPr="00000000" w14:paraId="0000001B">
      <w:pPr>
        <w:spacing w:line="353.4545454545455" w:lineRule="auto"/>
        <w:ind w:left="1360" w:hanging="680"/>
        <w:jc w:val="both"/>
        <w:rPr>
          <w:sz w:val="20"/>
          <w:szCs w:val="20"/>
        </w:rPr>
      </w:pPr>
      <w:r w:rsidDel="00000000" w:rsidR="00000000" w:rsidRPr="00000000">
        <w:rPr>
          <w:rFonts w:ascii="Arial Unicode MS" w:cs="Arial Unicode MS" w:eastAsia="Arial Unicode MS" w:hAnsi="Arial Unicode MS"/>
          <w:sz w:val="20"/>
          <w:szCs w:val="20"/>
          <w:rtl w:val="0"/>
        </w:rPr>
        <w:t xml:space="preserve">        2）創世紀25:27-34 以掃出賣長子的名分（長子的福分）</w:t>
      </w:r>
    </w:p>
    <w:p w:rsidR="00000000" w:rsidDel="00000000" w:rsidP="00000000" w:rsidRDefault="00000000" w:rsidRPr="00000000" w14:paraId="0000001C">
      <w:pPr>
        <w:spacing w:line="353.4545454545455" w:lineRule="auto"/>
        <w:ind w:left="1360" w:hanging="680"/>
        <w:jc w:val="both"/>
        <w:rPr>
          <w:sz w:val="20"/>
          <w:szCs w:val="20"/>
        </w:rPr>
      </w:pPr>
      <w:r w:rsidDel="00000000" w:rsidR="00000000" w:rsidRPr="00000000">
        <w:rPr>
          <w:rFonts w:ascii="Arial Unicode MS" w:cs="Arial Unicode MS" w:eastAsia="Arial Unicode MS" w:hAnsi="Arial Unicode MS"/>
          <w:sz w:val="20"/>
          <w:szCs w:val="20"/>
          <w:rtl w:val="0"/>
        </w:rPr>
        <w:t xml:space="preserve">     3）創32:22-32 抓住應許以色列（雅各與天使摔跤）</w:t>
      </w:r>
    </w:p>
    <w:p w:rsidR="00000000" w:rsidDel="00000000" w:rsidP="00000000" w:rsidRDefault="00000000" w:rsidRPr="00000000" w14:paraId="0000001D">
      <w:pPr>
        <w:spacing w:line="353.4545454545455" w:lineRule="auto"/>
        <w:ind w:left="1360" w:hanging="680"/>
        <w:jc w:val="both"/>
        <w:rPr>
          <w:sz w:val="20"/>
          <w:szCs w:val="20"/>
        </w:rPr>
      </w:pPr>
      <w:r w:rsidDel="00000000" w:rsidR="00000000" w:rsidRPr="00000000">
        <w:rPr>
          <w:rFonts w:ascii="Arial Unicode MS" w:cs="Arial Unicode MS" w:eastAsia="Arial Unicode MS" w:hAnsi="Arial Unicode MS"/>
          <w:sz w:val="20"/>
          <w:szCs w:val="20"/>
          <w:rtl w:val="0"/>
        </w:rPr>
        <w:t xml:space="preserve">        《2》故事與人物</w:t>
      </w:r>
    </w:p>
    <w:p w:rsidR="00000000" w:rsidDel="00000000" w:rsidP="00000000" w:rsidRDefault="00000000" w:rsidRPr="00000000" w14:paraId="0000001E">
      <w:pPr>
        <w:spacing w:line="353.4545454545455" w:lineRule="auto"/>
        <w:ind w:left="1360" w:hanging="680"/>
        <w:jc w:val="both"/>
        <w:rPr>
          <w:sz w:val="20"/>
          <w:szCs w:val="20"/>
        </w:rPr>
      </w:pPr>
      <w:r w:rsidDel="00000000" w:rsidR="00000000" w:rsidRPr="00000000">
        <w:rPr>
          <w:rFonts w:ascii="Arial Unicode MS" w:cs="Arial Unicode MS" w:eastAsia="Arial Unicode MS" w:hAnsi="Arial Unicode MS"/>
          <w:sz w:val="20"/>
          <w:szCs w:val="20"/>
          <w:rtl w:val="0"/>
        </w:rPr>
        <w:t xml:space="preserve">         1）從詩歌中認識聖經故事和人物</w:t>
      </w:r>
    </w:p>
    <w:p w:rsidR="00000000" w:rsidDel="00000000" w:rsidP="00000000" w:rsidRDefault="00000000" w:rsidRPr="00000000" w14:paraId="0000001F">
      <w:pPr>
        <w:spacing w:line="353.4545454545455" w:lineRule="auto"/>
        <w:ind w:left="1360" w:hanging="680"/>
        <w:jc w:val="both"/>
        <w:rPr>
          <w:sz w:val="20"/>
          <w:szCs w:val="20"/>
        </w:rPr>
      </w:pPr>
      <w:r w:rsidDel="00000000" w:rsidR="00000000" w:rsidRPr="00000000">
        <w:rPr>
          <w:rFonts w:ascii="Arial Unicode MS" w:cs="Arial Unicode MS" w:eastAsia="Arial Unicode MS" w:hAnsi="Arial Unicode MS"/>
          <w:sz w:val="20"/>
          <w:szCs w:val="20"/>
          <w:rtl w:val="0"/>
        </w:rPr>
        <w:t xml:space="preserve">            2）四褔音書</w:t>
      </w:r>
    </w:p>
    <w:p w:rsidR="00000000" w:rsidDel="00000000" w:rsidP="00000000" w:rsidRDefault="00000000" w:rsidRPr="00000000" w14:paraId="00000020">
      <w:pPr>
        <w:spacing w:line="353.4545454545455" w:lineRule="auto"/>
        <w:ind w:left="1360" w:hanging="680"/>
        <w:jc w:val="both"/>
        <w:rPr>
          <w:sz w:val="20"/>
          <w:szCs w:val="20"/>
        </w:rPr>
      </w:pPr>
      <w:r w:rsidDel="00000000" w:rsidR="00000000" w:rsidRPr="00000000">
        <w:rPr>
          <w:rFonts w:ascii="Arial Unicode MS" w:cs="Arial Unicode MS" w:eastAsia="Arial Unicode MS" w:hAnsi="Arial Unicode MS"/>
          <w:sz w:val="20"/>
          <w:szCs w:val="20"/>
          <w:rtl w:val="0"/>
        </w:rPr>
        <w:t xml:space="preserve">            3）［聖經目錄歌］</w:t>
      </w:r>
    </w:p>
    <w:p w:rsidR="00000000" w:rsidDel="00000000" w:rsidP="00000000" w:rsidRDefault="00000000" w:rsidRPr="00000000" w14:paraId="00000021">
      <w:pPr>
        <w:spacing w:line="353.4545454545455" w:lineRule="auto"/>
        <w:ind w:left="1360" w:hanging="680"/>
        <w:jc w:val="both"/>
        <w:rPr>
          <w:sz w:val="20"/>
          <w:szCs w:val="20"/>
        </w:rPr>
      </w:pPr>
      <w:r w:rsidDel="00000000" w:rsidR="00000000" w:rsidRPr="00000000">
        <w:rPr>
          <w:rFonts w:ascii="Arial Unicode MS" w:cs="Arial Unicode MS" w:eastAsia="Arial Unicode MS" w:hAnsi="Arial Unicode MS"/>
          <w:sz w:val="20"/>
          <w:szCs w:val="20"/>
          <w:rtl w:val="0"/>
        </w:rPr>
        <w:t xml:space="preserve">         《3》兒童主日學教材資源</w:t>
      </w:r>
    </w:p>
    <w:p w:rsidR="00000000" w:rsidDel="00000000" w:rsidP="00000000" w:rsidRDefault="00000000" w:rsidRPr="00000000" w14:paraId="00000022">
      <w:pPr>
        <w:spacing w:line="353.4545454545455" w:lineRule="auto"/>
        <w:ind w:left="1360" w:hanging="680"/>
        <w:jc w:val="both"/>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3">
      <w:pPr>
        <w:spacing w:line="353.4545454545455" w:lineRule="auto"/>
        <w:ind w:left="1360" w:hanging="680"/>
        <w:rPr>
          <w:sz w:val="20"/>
          <w:szCs w:val="20"/>
        </w:rPr>
      </w:pPr>
      <w:r w:rsidDel="00000000" w:rsidR="00000000" w:rsidRPr="00000000">
        <w:rPr>
          <w:rFonts w:ascii="Arial Unicode MS" w:cs="Arial Unicode MS" w:eastAsia="Arial Unicode MS" w:hAnsi="Arial Unicode MS"/>
          <w:sz w:val="20"/>
          <w:szCs w:val="20"/>
          <w:rtl w:val="0"/>
        </w:rPr>
        <w:t xml:space="preserve">　　2.8/6 父親節師生獻詩，詩歌『阮用唱歌來感謝』</w:t>
      </w:r>
    </w:p>
    <w:p w:rsidR="00000000" w:rsidDel="00000000" w:rsidP="00000000" w:rsidRDefault="00000000" w:rsidRPr="00000000" w14:paraId="00000024">
      <w:pPr>
        <w:spacing w:line="353.4545454545455" w:lineRule="auto"/>
        <w:ind w:left="1360" w:hanging="680"/>
        <w:rPr>
          <w:sz w:val="20"/>
          <w:szCs w:val="20"/>
        </w:rPr>
      </w:pPr>
      <w:r w:rsidDel="00000000" w:rsidR="00000000" w:rsidRPr="00000000">
        <w:rPr>
          <w:rFonts w:ascii="Arial Unicode MS" w:cs="Arial Unicode MS" w:eastAsia="Arial Unicode MS" w:hAnsi="Arial Unicode MS"/>
          <w:sz w:val="20"/>
          <w:szCs w:val="20"/>
          <w:rtl w:val="0"/>
        </w:rPr>
        <w:t xml:space="preserve">           司琴：李靜儀 師母、吉他：牧師、陳筠蓁</w:t>
      </w:r>
    </w:p>
    <w:p w:rsidR="00000000" w:rsidDel="00000000" w:rsidP="00000000" w:rsidRDefault="00000000" w:rsidRPr="00000000" w14:paraId="00000025">
      <w:pPr>
        <w:spacing w:line="353.4545454545455" w:lineRule="auto"/>
        <w:ind w:left="1360" w:hanging="680"/>
        <w:rPr>
          <w:sz w:val="20"/>
          <w:szCs w:val="20"/>
        </w:rPr>
      </w:pPr>
      <w:r w:rsidDel="00000000" w:rsidR="00000000" w:rsidRPr="00000000">
        <w:rPr>
          <w:rFonts w:ascii="Arial Unicode MS" w:cs="Arial Unicode MS" w:eastAsia="Arial Unicode MS" w:hAnsi="Arial Unicode MS"/>
          <w:sz w:val="20"/>
          <w:szCs w:val="20"/>
          <w:rtl w:val="0"/>
        </w:rPr>
        <w:t xml:space="preserve">　　3. 每季聖餐主日國中生、小學高年級參與主日禮拜。</w:t>
      </w:r>
    </w:p>
    <w:p w:rsidR="00000000" w:rsidDel="00000000" w:rsidP="00000000" w:rsidRDefault="00000000" w:rsidRPr="00000000" w14:paraId="00000026">
      <w:pPr>
        <w:spacing w:line="353.4545454545455" w:lineRule="auto"/>
        <w:ind w:left="1360" w:hanging="680"/>
        <w:rPr>
          <w:sz w:val="20"/>
          <w:szCs w:val="20"/>
        </w:rPr>
      </w:pPr>
      <w:r w:rsidDel="00000000" w:rsidR="00000000" w:rsidRPr="00000000">
        <w:rPr>
          <w:rFonts w:ascii="Arial Unicode MS" w:cs="Arial Unicode MS" w:eastAsia="Arial Unicode MS" w:hAnsi="Arial Unicode MS"/>
          <w:sz w:val="20"/>
          <w:szCs w:val="20"/>
          <w:rtl w:val="0"/>
        </w:rPr>
        <w:t xml:space="preserve">　　4. 聖誕節期安排小朋友點燭：12/3羽瞳與羽樂、12/10喬虹、12/17昱誠</w:t>
      </w:r>
    </w:p>
    <w:p w:rsidR="00000000" w:rsidDel="00000000" w:rsidP="00000000" w:rsidRDefault="00000000" w:rsidRPr="00000000" w14:paraId="00000027">
      <w:pPr>
        <w:spacing w:line="353.4545454545455" w:lineRule="auto"/>
        <w:ind w:left="1360" w:hanging="680"/>
        <w:rPr>
          <w:sz w:val="20"/>
          <w:szCs w:val="20"/>
        </w:rPr>
      </w:pPr>
      <w:r w:rsidDel="00000000" w:rsidR="00000000" w:rsidRPr="00000000">
        <w:rPr>
          <w:rFonts w:ascii="Arial Unicode MS" w:cs="Arial Unicode MS" w:eastAsia="Arial Unicode MS" w:hAnsi="Arial Unicode MS"/>
          <w:sz w:val="20"/>
          <w:szCs w:val="20"/>
          <w:rtl w:val="0"/>
        </w:rPr>
        <w:t xml:space="preserve">　　5. 12/23聖誕平安晚會活動表演：</w:t>
      </w:r>
    </w:p>
    <w:p w:rsidR="00000000" w:rsidDel="00000000" w:rsidP="00000000" w:rsidRDefault="00000000" w:rsidRPr="00000000" w14:paraId="00000028">
      <w:pPr>
        <w:spacing w:line="353.4545454545455" w:lineRule="auto"/>
        <w:ind w:left="1360" w:hanging="680"/>
        <w:rPr>
          <w:sz w:val="20"/>
          <w:szCs w:val="20"/>
        </w:rPr>
      </w:pPr>
      <w:r w:rsidDel="00000000" w:rsidR="00000000" w:rsidRPr="00000000">
        <w:rPr>
          <w:rFonts w:ascii="Arial Unicode MS" w:cs="Arial Unicode MS" w:eastAsia="Arial Unicode MS" w:hAnsi="Arial Unicode MS"/>
          <w:sz w:val="20"/>
          <w:szCs w:val="20"/>
          <w:rtl w:val="0"/>
        </w:rPr>
        <w:t xml:space="preserve">           樂器演奏、鋼琴獨奏（蔡侑霖、李元貞）、聖經故事人偶戲、牧師攜領師生大合唱（司琴：李靜儀 師母 、詩歌：愛的力量）</w:t>
      </w:r>
    </w:p>
    <w:p w:rsidR="00000000" w:rsidDel="00000000" w:rsidP="00000000" w:rsidRDefault="00000000" w:rsidRPr="00000000" w14:paraId="00000029">
      <w:pPr>
        <w:spacing w:after="100" w:line="353.4545454545455" w:lineRule="auto"/>
        <w:jc w:val="center"/>
        <w:rPr>
          <w:b w:val="1"/>
          <w:sz w:val="27"/>
          <w:szCs w:val="27"/>
        </w:rPr>
      </w:pPr>
      <w:r w:rsidDel="00000000" w:rsidR="00000000" w:rsidRPr="00000000">
        <w:rPr>
          <w:rFonts w:ascii="Arial Unicode MS" w:cs="Arial Unicode MS" w:eastAsia="Arial Unicode MS" w:hAnsi="Arial Unicode MS"/>
          <w:b w:val="1"/>
          <w:sz w:val="27"/>
          <w:szCs w:val="27"/>
          <w:rtl w:val="0"/>
        </w:rPr>
        <w:t xml:space="preserve">2023年主日學收支決算表</w:t>
      </w:r>
    </w:p>
    <w:tbl>
      <w:tblPr>
        <w:tblStyle w:val="Table2"/>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gridSpan w:val="3"/>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2A">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收　　　入</w:t>
            </w:r>
          </w:p>
        </w:tc>
        <w:tc>
          <w:tcPr>
            <w:gridSpan w:val="3"/>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2D">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支　　　出</w:t>
            </w:r>
          </w:p>
        </w:tc>
      </w:tr>
      <w:tr>
        <w:trPr>
          <w:cantSplit w:val="0"/>
          <w:tblHeader w:val="0"/>
        </w:trPr>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30">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項　　　目</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31">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預 算</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32">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決 算</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33">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項　　　目</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34">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預 算</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35">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決 算</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36">
            <w:pPr>
              <w:spacing w:line="288.00000000000006" w:lineRule="auto"/>
              <w:rPr>
                <w:sz w:val="21"/>
                <w:szCs w:val="21"/>
              </w:rPr>
            </w:pPr>
            <w:r w:rsidDel="00000000" w:rsidR="00000000" w:rsidRPr="00000000">
              <w:rPr>
                <w:rFonts w:ascii="Arial Unicode MS" w:cs="Arial Unicode MS" w:eastAsia="Arial Unicode MS" w:hAnsi="Arial Unicode MS"/>
                <w:sz w:val="21"/>
                <w:szCs w:val="21"/>
                <w:rtl w:val="0"/>
              </w:rPr>
              <w:t xml:space="preserve">教會補助金</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37">
            <w:pPr>
              <w:spacing w:line="288.00000000000006" w:lineRule="auto"/>
              <w:jc w:val="right"/>
              <w:rPr>
                <w:sz w:val="21"/>
                <w:szCs w:val="21"/>
              </w:rPr>
            </w:pPr>
            <w:r w:rsidDel="00000000" w:rsidR="00000000" w:rsidRPr="00000000">
              <w:rPr>
                <w:sz w:val="21"/>
                <w:szCs w:val="21"/>
                <w:rtl w:val="0"/>
              </w:rPr>
              <w:t xml:space="preserve">20,000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38">
            <w:pPr>
              <w:spacing w:line="288.00000000000006" w:lineRule="auto"/>
              <w:jc w:val="right"/>
              <w:rPr>
                <w:sz w:val="21"/>
                <w:szCs w:val="21"/>
              </w:rPr>
            </w:pPr>
            <w:r w:rsidDel="00000000" w:rsidR="00000000" w:rsidRPr="00000000">
              <w:rPr>
                <w:sz w:val="21"/>
                <w:szCs w:val="21"/>
                <w:rtl w:val="0"/>
              </w:rPr>
              <w:t xml:space="preserve">8,000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39">
            <w:pPr>
              <w:spacing w:line="288.00000000000006" w:lineRule="auto"/>
              <w:rPr>
                <w:sz w:val="21"/>
                <w:szCs w:val="21"/>
              </w:rPr>
            </w:pPr>
            <w:r w:rsidDel="00000000" w:rsidR="00000000" w:rsidRPr="00000000">
              <w:rPr>
                <w:rFonts w:ascii="Arial Unicode MS" w:cs="Arial Unicode MS" w:eastAsia="Arial Unicode MS" w:hAnsi="Arial Unicode MS"/>
                <w:sz w:val="21"/>
                <w:szCs w:val="21"/>
                <w:rtl w:val="0"/>
              </w:rPr>
              <w:t xml:space="preserve">教材費</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3A">
            <w:pPr>
              <w:spacing w:line="288.00000000000006" w:lineRule="auto"/>
              <w:jc w:val="right"/>
              <w:rPr>
                <w:sz w:val="21"/>
                <w:szCs w:val="21"/>
              </w:rPr>
            </w:pPr>
            <w:r w:rsidDel="00000000" w:rsidR="00000000" w:rsidRPr="00000000">
              <w:rPr>
                <w:sz w:val="21"/>
                <w:szCs w:val="21"/>
                <w:rtl w:val="0"/>
              </w:rPr>
              <w:t xml:space="preserve">3,000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3B">
            <w:pPr>
              <w:spacing w:line="288.00000000000006" w:lineRule="auto"/>
              <w:jc w:val="right"/>
              <w:rPr>
                <w:sz w:val="21"/>
                <w:szCs w:val="21"/>
              </w:rPr>
            </w:pPr>
            <w:r w:rsidDel="00000000" w:rsidR="00000000" w:rsidRPr="00000000">
              <w:rPr>
                <w:sz w:val="21"/>
                <w:szCs w:val="21"/>
                <w:rtl w:val="0"/>
              </w:rPr>
              <w:t xml:space="preserve">1,303</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3C">
            <w:pPr>
              <w:spacing w:line="288.00000000000006" w:lineRule="auto"/>
              <w:rPr>
                <w:sz w:val="21"/>
                <w:szCs w:val="21"/>
              </w:rPr>
            </w:pPr>
            <w:r w:rsidDel="00000000" w:rsidR="00000000" w:rsidRPr="00000000">
              <w:rPr>
                <w:rFonts w:ascii="Arial Unicode MS" w:cs="Arial Unicode MS" w:eastAsia="Arial Unicode MS" w:hAnsi="Arial Unicode MS"/>
                <w:sz w:val="21"/>
                <w:szCs w:val="21"/>
                <w:rtl w:val="0"/>
              </w:rPr>
              <w:t xml:space="preserve">為主日學奉獻</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3D">
            <w:pPr>
              <w:spacing w:line="288.00000000000006" w:lineRule="auto"/>
              <w:jc w:val="right"/>
              <w:rPr>
                <w:sz w:val="21"/>
                <w:szCs w:val="21"/>
              </w:rPr>
            </w:pPr>
            <w:r w:rsidDel="00000000" w:rsidR="00000000" w:rsidRPr="00000000">
              <w:rPr>
                <w:sz w:val="21"/>
                <w:szCs w:val="21"/>
                <w:rtl w:val="0"/>
              </w:rPr>
              <w:t xml:space="preserve">4,000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3E">
            <w:pPr>
              <w:spacing w:line="288.00000000000006" w:lineRule="auto"/>
              <w:jc w:val="right"/>
              <w:rPr>
                <w:sz w:val="21"/>
                <w:szCs w:val="21"/>
              </w:rPr>
            </w:pPr>
            <w:r w:rsidDel="00000000" w:rsidR="00000000" w:rsidRPr="00000000">
              <w:rPr>
                <w:sz w:val="21"/>
                <w:szCs w:val="21"/>
                <w:rtl w:val="0"/>
              </w:rPr>
              <w:t xml:space="preserve">2,000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3F">
            <w:pPr>
              <w:spacing w:line="288.00000000000006" w:lineRule="auto"/>
              <w:rPr>
                <w:sz w:val="21"/>
                <w:szCs w:val="21"/>
              </w:rPr>
            </w:pPr>
            <w:r w:rsidDel="00000000" w:rsidR="00000000" w:rsidRPr="00000000">
              <w:rPr>
                <w:rFonts w:ascii="Arial Unicode MS" w:cs="Arial Unicode MS" w:eastAsia="Arial Unicode MS" w:hAnsi="Arial Unicode MS"/>
                <w:sz w:val="21"/>
                <w:szCs w:val="21"/>
                <w:rtl w:val="0"/>
              </w:rPr>
              <w:t xml:space="preserve">餐費</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40">
            <w:pPr>
              <w:spacing w:line="288.00000000000006" w:lineRule="auto"/>
              <w:jc w:val="right"/>
              <w:rPr>
                <w:sz w:val="21"/>
                <w:szCs w:val="21"/>
              </w:rPr>
            </w:pPr>
            <w:r w:rsidDel="00000000" w:rsidR="00000000" w:rsidRPr="00000000">
              <w:rPr>
                <w:sz w:val="21"/>
                <w:szCs w:val="21"/>
                <w:rtl w:val="0"/>
              </w:rPr>
              <w:t xml:space="preserve">10,000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41">
            <w:pPr>
              <w:spacing w:line="288.00000000000006" w:lineRule="auto"/>
              <w:jc w:val="right"/>
              <w:rPr>
                <w:sz w:val="21"/>
                <w:szCs w:val="21"/>
              </w:rPr>
            </w:pPr>
            <w:r w:rsidDel="00000000" w:rsidR="00000000" w:rsidRPr="00000000">
              <w:rPr>
                <w:sz w:val="21"/>
                <w:szCs w:val="21"/>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42">
            <w:pPr>
              <w:spacing w:line="288.00000000000006" w:lineRule="auto"/>
              <w:rPr>
                <w:sz w:val="21"/>
                <w:szCs w:val="21"/>
              </w:rPr>
            </w:pPr>
            <w:r w:rsidDel="00000000" w:rsidR="00000000" w:rsidRPr="00000000">
              <w:rPr>
                <w:rFonts w:ascii="Arial Unicode MS" w:cs="Arial Unicode MS" w:eastAsia="Arial Unicode MS" w:hAnsi="Arial Unicode MS"/>
                <w:sz w:val="21"/>
                <w:szCs w:val="21"/>
                <w:rtl w:val="0"/>
              </w:rPr>
              <w:t xml:space="preserve">聚會奉獻</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43">
            <w:pPr>
              <w:spacing w:line="288.00000000000006" w:lineRule="auto"/>
              <w:jc w:val="right"/>
              <w:rPr>
                <w:sz w:val="21"/>
                <w:szCs w:val="21"/>
              </w:rPr>
            </w:pPr>
            <w:r w:rsidDel="00000000" w:rsidR="00000000" w:rsidRPr="00000000">
              <w:rPr>
                <w:sz w:val="21"/>
                <w:szCs w:val="21"/>
                <w:rtl w:val="0"/>
              </w:rPr>
              <w:t xml:space="preserve">1,000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44">
            <w:pPr>
              <w:spacing w:line="288.00000000000006" w:lineRule="auto"/>
              <w:jc w:val="right"/>
              <w:rPr>
                <w:sz w:val="21"/>
                <w:szCs w:val="21"/>
              </w:rPr>
            </w:pPr>
            <w:r w:rsidDel="00000000" w:rsidR="00000000" w:rsidRPr="00000000">
              <w:rPr>
                <w:sz w:val="21"/>
                <w:szCs w:val="21"/>
                <w:rtl w:val="0"/>
              </w:rPr>
              <w:t xml:space="preserve">300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45">
            <w:pPr>
              <w:spacing w:line="288.00000000000006" w:lineRule="auto"/>
              <w:rPr>
                <w:sz w:val="21"/>
                <w:szCs w:val="21"/>
              </w:rPr>
            </w:pPr>
            <w:r w:rsidDel="00000000" w:rsidR="00000000" w:rsidRPr="00000000">
              <w:rPr>
                <w:rFonts w:ascii="Arial Unicode MS" w:cs="Arial Unicode MS" w:eastAsia="Arial Unicode MS" w:hAnsi="Arial Unicode MS"/>
                <w:sz w:val="21"/>
                <w:szCs w:val="21"/>
                <w:rtl w:val="0"/>
              </w:rPr>
              <w:t xml:space="preserve">表現優秀禮物</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46">
            <w:pPr>
              <w:spacing w:line="288.00000000000006" w:lineRule="auto"/>
              <w:jc w:val="right"/>
              <w:rPr>
                <w:sz w:val="21"/>
                <w:szCs w:val="21"/>
              </w:rPr>
            </w:pPr>
            <w:r w:rsidDel="00000000" w:rsidR="00000000" w:rsidRPr="00000000">
              <w:rPr>
                <w:sz w:val="21"/>
                <w:szCs w:val="21"/>
                <w:rtl w:val="0"/>
              </w:rPr>
              <w:t xml:space="preserve">5,000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47">
            <w:pPr>
              <w:spacing w:line="288.00000000000006" w:lineRule="auto"/>
              <w:jc w:val="right"/>
              <w:rPr>
                <w:sz w:val="21"/>
                <w:szCs w:val="21"/>
              </w:rPr>
            </w:pPr>
            <w:r w:rsidDel="00000000" w:rsidR="00000000" w:rsidRPr="00000000">
              <w:rPr>
                <w:sz w:val="21"/>
                <w:szCs w:val="21"/>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48">
            <w:pPr>
              <w:spacing w:line="288.00000000000006" w:lineRule="auto"/>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49">
            <w:pPr>
              <w:spacing w:line="288.00000000000006" w:lineRule="auto"/>
              <w:jc w:val="right"/>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4A">
            <w:pPr>
              <w:spacing w:line="288.00000000000006" w:lineRule="auto"/>
              <w:jc w:val="right"/>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4B">
            <w:pPr>
              <w:spacing w:line="288.00000000000006" w:lineRule="auto"/>
              <w:rPr>
                <w:sz w:val="21"/>
                <w:szCs w:val="21"/>
              </w:rPr>
            </w:pPr>
            <w:r w:rsidDel="00000000" w:rsidR="00000000" w:rsidRPr="00000000">
              <w:rPr>
                <w:rFonts w:ascii="Arial Unicode MS" w:cs="Arial Unicode MS" w:eastAsia="Arial Unicode MS" w:hAnsi="Arial Unicode MS"/>
                <w:sz w:val="21"/>
                <w:szCs w:val="21"/>
                <w:rtl w:val="0"/>
              </w:rPr>
              <w:t xml:space="preserve">點心、文具等</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4C">
            <w:pPr>
              <w:spacing w:line="288.00000000000006" w:lineRule="auto"/>
              <w:jc w:val="right"/>
              <w:rPr>
                <w:sz w:val="21"/>
                <w:szCs w:val="21"/>
              </w:rPr>
            </w:pPr>
            <w:r w:rsidDel="00000000" w:rsidR="00000000" w:rsidRPr="00000000">
              <w:rPr>
                <w:sz w:val="21"/>
                <w:szCs w:val="21"/>
                <w:rtl w:val="0"/>
              </w:rPr>
              <w:t xml:space="preserve">2,000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4D">
            <w:pPr>
              <w:spacing w:line="288.00000000000006" w:lineRule="auto"/>
              <w:jc w:val="right"/>
              <w:rPr>
                <w:sz w:val="21"/>
                <w:szCs w:val="21"/>
              </w:rPr>
            </w:pPr>
            <w:r w:rsidDel="00000000" w:rsidR="00000000" w:rsidRPr="00000000">
              <w:rPr>
                <w:sz w:val="21"/>
                <w:szCs w:val="21"/>
                <w:rtl w:val="0"/>
              </w:rPr>
              <w:t xml:space="preserve">1,055</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4E">
            <w:pPr>
              <w:spacing w:line="288.00000000000006" w:lineRule="auto"/>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4F">
            <w:pPr>
              <w:spacing w:line="288.00000000000006" w:lineRule="auto"/>
              <w:jc w:val="right"/>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50">
            <w:pPr>
              <w:spacing w:line="288.00000000000006" w:lineRule="auto"/>
              <w:jc w:val="right"/>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51">
            <w:pPr>
              <w:spacing w:line="288.00000000000006" w:lineRule="auto"/>
              <w:rPr>
                <w:sz w:val="21"/>
                <w:szCs w:val="21"/>
              </w:rPr>
            </w:pPr>
            <w:r w:rsidDel="00000000" w:rsidR="00000000" w:rsidRPr="00000000">
              <w:rPr>
                <w:rFonts w:ascii="Arial Unicode MS" w:cs="Arial Unicode MS" w:eastAsia="Arial Unicode MS" w:hAnsi="Arial Unicode MS"/>
                <w:sz w:val="21"/>
                <w:szCs w:val="21"/>
                <w:rtl w:val="0"/>
              </w:rPr>
              <w:t xml:space="preserve">各式親子活動費</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52">
            <w:pPr>
              <w:spacing w:line="288.00000000000006" w:lineRule="auto"/>
              <w:jc w:val="right"/>
              <w:rPr>
                <w:sz w:val="21"/>
                <w:szCs w:val="21"/>
              </w:rPr>
            </w:pPr>
            <w:r w:rsidDel="00000000" w:rsidR="00000000" w:rsidRPr="00000000">
              <w:rPr>
                <w:sz w:val="21"/>
                <w:szCs w:val="21"/>
                <w:rtl w:val="0"/>
              </w:rPr>
              <w:t xml:space="preserve">5,000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53">
            <w:pPr>
              <w:spacing w:line="288.00000000000006" w:lineRule="auto"/>
              <w:jc w:val="right"/>
              <w:rPr>
                <w:sz w:val="21"/>
                <w:szCs w:val="21"/>
              </w:rPr>
            </w:pPr>
            <w:r w:rsidDel="00000000" w:rsidR="00000000" w:rsidRPr="00000000">
              <w:rPr>
                <w:sz w:val="21"/>
                <w:szCs w:val="21"/>
                <w:rtl w:val="0"/>
              </w:rPr>
              <w:t xml:space="preserve">5,340</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54">
            <w:pPr>
              <w:spacing w:line="288.00000000000006" w:lineRule="auto"/>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55">
            <w:pPr>
              <w:spacing w:line="288.00000000000006" w:lineRule="auto"/>
              <w:jc w:val="right"/>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56">
            <w:pPr>
              <w:spacing w:line="288.00000000000006" w:lineRule="auto"/>
              <w:jc w:val="right"/>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57">
            <w:pPr>
              <w:spacing w:line="288.00000000000006" w:lineRule="auto"/>
              <w:rPr>
                <w:sz w:val="21"/>
                <w:szCs w:val="21"/>
              </w:rPr>
            </w:pPr>
            <w:r w:rsidDel="00000000" w:rsidR="00000000" w:rsidRPr="00000000">
              <w:rPr>
                <w:rFonts w:ascii="Arial Unicode MS" w:cs="Arial Unicode MS" w:eastAsia="Arial Unicode MS" w:hAnsi="Arial Unicode MS"/>
                <w:sz w:val="21"/>
                <w:szCs w:val="21"/>
                <w:rtl w:val="0"/>
              </w:rPr>
              <w:t xml:space="preserve">結餘轉教會</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58">
            <w:pPr>
              <w:spacing w:line="288.00000000000006" w:lineRule="auto"/>
              <w:jc w:val="right"/>
              <w:rPr>
                <w:sz w:val="18"/>
                <w:szCs w:val="18"/>
              </w:rPr>
            </w:pPr>
            <w:r w:rsidDel="00000000" w:rsidR="00000000" w:rsidRPr="00000000">
              <w:rPr>
                <w:sz w:val="18"/>
                <w:szCs w:val="18"/>
                <w:rtl w:val="0"/>
              </w:rPr>
              <w:t xml:space="preserve">0 </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59">
            <w:pPr>
              <w:spacing w:line="288.00000000000006" w:lineRule="auto"/>
              <w:jc w:val="right"/>
              <w:rPr>
                <w:sz w:val="21"/>
                <w:szCs w:val="21"/>
              </w:rPr>
            </w:pPr>
            <w:r w:rsidDel="00000000" w:rsidR="00000000" w:rsidRPr="00000000">
              <w:rPr>
                <w:sz w:val="21"/>
                <w:szCs w:val="21"/>
                <w:rtl w:val="0"/>
              </w:rPr>
              <w:t xml:space="preserve">2,602</w:t>
            </w:r>
          </w:p>
        </w:tc>
      </w:tr>
      <w:tr>
        <w:trPr>
          <w:cantSplit w:val="0"/>
          <w:tblHeader w:val="0"/>
        </w:trPr>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5A">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合　　　計</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5B">
            <w:pPr>
              <w:spacing w:line="288.00000000000006" w:lineRule="auto"/>
              <w:jc w:val="right"/>
              <w:rPr>
                <w:sz w:val="21"/>
                <w:szCs w:val="21"/>
              </w:rPr>
            </w:pPr>
            <w:r w:rsidDel="00000000" w:rsidR="00000000" w:rsidRPr="00000000">
              <w:rPr>
                <w:sz w:val="21"/>
                <w:szCs w:val="21"/>
                <w:rtl w:val="0"/>
              </w:rPr>
              <w:t xml:space="preserve">25,000</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5C">
            <w:pPr>
              <w:spacing w:line="288.00000000000006" w:lineRule="auto"/>
              <w:jc w:val="right"/>
              <w:rPr>
                <w:sz w:val="21"/>
                <w:szCs w:val="21"/>
              </w:rPr>
            </w:pPr>
            <w:r w:rsidDel="00000000" w:rsidR="00000000" w:rsidRPr="00000000">
              <w:rPr>
                <w:sz w:val="21"/>
                <w:szCs w:val="21"/>
                <w:rtl w:val="0"/>
              </w:rPr>
              <w:t xml:space="preserve">10,300</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5D">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合　　　計</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5E">
            <w:pPr>
              <w:spacing w:line="288.00000000000006" w:lineRule="auto"/>
              <w:jc w:val="right"/>
              <w:rPr>
                <w:sz w:val="21"/>
                <w:szCs w:val="21"/>
              </w:rPr>
            </w:pPr>
            <w:r w:rsidDel="00000000" w:rsidR="00000000" w:rsidRPr="00000000">
              <w:rPr>
                <w:sz w:val="21"/>
                <w:szCs w:val="21"/>
                <w:rtl w:val="0"/>
              </w:rPr>
              <w:t xml:space="preserve">25,000</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5F">
            <w:pPr>
              <w:spacing w:line="288.00000000000006" w:lineRule="auto"/>
              <w:jc w:val="right"/>
              <w:rPr>
                <w:sz w:val="21"/>
                <w:szCs w:val="21"/>
              </w:rPr>
            </w:pPr>
            <w:r w:rsidDel="00000000" w:rsidR="00000000" w:rsidRPr="00000000">
              <w:rPr>
                <w:sz w:val="21"/>
                <w:szCs w:val="21"/>
                <w:rtl w:val="0"/>
              </w:rPr>
              <w:t xml:space="preserve">10,300</w:t>
            </w:r>
          </w:p>
        </w:tc>
      </w:tr>
    </w:tbl>
    <w:p w:rsidR="00000000" w:rsidDel="00000000" w:rsidP="00000000" w:rsidRDefault="00000000" w:rsidRPr="00000000" w14:paraId="00000060">
      <w:pPr>
        <w:spacing w:before="100" w:line="353.4545454545455" w:lineRule="auto"/>
        <w:ind w:left="220" w:firstLine="0"/>
        <w:rPr>
          <w:sz w:val="21"/>
          <w:szCs w:val="21"/>
        </w:rPr>
      </w:pPr>
      <w:r w:rsidDel="00000000" w:rsidR="00000000" w:rsidRPr="00000000">
        <w:rPr>
          <w:rtl w:val="0"/>
        </w:rPr>
      </w:r>
    </w:p>
    <w:p w:rsidR="00000000" w:rsidDel="00000000" w:rsidP="00000000" w:rsidRDefault="00000000" w:rsidRPr="00000000" w14:paraId="00000061">
      <w:pPr>
        <w:spacing w:line="24.000000000000004" w:lineRule="auto"/>
        <w:jc w:val="center"/>
        <w:rPr>
          <w:sz w:val="27"/>
          <w:szCs w:val="27"/>
        </w:rPr>
      </w:pPr>
      <w:r w:rsidDel="00000000" w:rsidR="00000000" w:rsidRPr="00000000">
        <w:rPr>
          <w:sz w:val="27"/>
          <w:szCs w:val="27"/>
          <w:rtl w:val="0"/>
        </w:rPr>
        <w:t xml:space="preserve"> </w:t>
      </w:r>
    </w:p>
    <w:p w:rsidR="00000000" w:rsidDel="00000000" w:rsidP="00000000" w:rsidRDefault="00000000" w:rsidRPr="00000000" w14:paraId="00000062">
      <w:pPr>
        <w:spacing w:line="24.000000000000004" w:lineRule="auto"/>
        <w:jc w:val="center"/>
        <w:rPr>
          <w:sz w:val="27"/>
          <w:szCs w:val="27"/>
        </w:rPr>
      </w:pPr>
      <w:r w:rsidDel="00000000" w:rsidR="00000000" w:rsidRPr="00000000">
        <w:rPr>
          <w:sz w:val="27"/>
          <w:szCs w:val="27"/>
          <w:rtl w:val="0"/>
        </w:rPr>
        <w:t xml:space="preserve"> </w:t>
      </w:r>
    </w:p>
    <w:p w:rsidR="00000000" w:rsidDel="00000000" w:rsidP="00000000" w:rsidRDefault="00000000" w:rsidRPr="00000000" w14:paraId="00000063">
      <w:pPr>
        <w:spacing w:line="24.000000000000004" w:lineRule="auto"/>
        <w:jc w:val="center"/>
        <w:rPr>
          <w:b w:val="1"/>
          <w:sz w:val="27"/>
          <w:szCs w:val="27"/>
        </w:rPr>
      </w:pPr>
      <w:r w:rsidDel="00000000" w:rsidR="00000000" w:rsidRPr="00000000">
        <w:rPr>
          <w:rFonts w:ascii="Arial Unicode MS" w:cs="Arial Unicode MS" w:eastAsia="Arial Unicode MS" w:hAnsi="Arial Unicode MS"/>
          <w:b w:val="1"/>
          <w:sz w:val="27"/>
          <w:szCs w:val="27"/>
          <w:rtl w:val="0"/>
        </w:rPr>
        <w:t xml:space="preserve">111學年度(2022/09---2023/07)青少年獎學金名單</w:t>
      </w:r>
    </w:p>
    <w:p w:rsidR="00000000" w:rsidDel="00000000" w:rsidP="00000000" w:rsidRDefault="00000000" w:rsidRPr="00000000" w14:paraId="00000064">
      <w:pPr>
        <w:spacing w:line="24.000000000000004" w:lineRule="auto"/>
        <w:ind w:right="420" w:firstLine="320"/>
        <w:jc w:val="right"/>
        <w:rPr>
          <w:b w:val="1"/>
          <w:sz w:val="21"/>
          <w:szCs w:val="21"/>
        </w:rPr>
      </w:pPr>
      <w:r w:rsidDel="00000000" w:rsidR="00000000" w:rsidRPr="00000000">
        <w:rPr>
          <w:rFonts w:ascii="Arial Unicode MS" w:cs="Arial Unicode MS" w:eastAsia="Arial Unicode MS" w:hAnsi="Arial Unicode MS"/>
          <w:b w:val="1"/>
          <w:sz w:val="21"/>
          <w:szCs w:val="21"/>
          <w:rtl w:val="0"/>
        </w:rPr>
        <w:t xml:space="preserve">2023/12/31頒發</w:t>
      </w:r>
    </w:p>
    <w:p w:rsidR="00000000" w:rsidDel="00000000" w:rsidP="00000000" w:rsidRDefault="00000000" w:rsidRPr="00000000" w14:paraId="00000065">
      <w:pPr>
        <w:spacing w:after="40" w:before="180" w:line="353.4545454545455" w:lineRule="auto"/>
        <w:jc w:val="center"/>
        <w:rPr>
          <w:b w:val="1"/>
          <w:sz w:val="21"/>
          <w:szCs w:val="21"/>
        </w:rPr>
      </w:pPr>
      <w:r w:rsidDel="00000000" w:rsidR="00000000" w:rsidRPr="00000000">
        <w:rPr>
          <w:rFonts w:ascii="Arial Unicode MS" w:cs="Arial Unicode MS" w:eastAsia="Arial Unicode MS" w:hAnsi="Arial Unicode MS"/>
          <w:b w:val="1"/>
          <w:sz w:val="21"/>
          <w:szCs w:val="21"/>
          <w:rtl w:val="0"/>
        </w:rPr>
        <w:t xml:space="preserve">國中小１～9年級</w:t>
      </w:r>
    </w:p>
    <w:tbl>
      <w:tblPr>
        <w:tblStyle w:val="Table3"/>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66">
            <w:pPr>
              <w:spacing w:line="288.00000000000006" w:lineRule="auto"/>
              <w:ind w:left="220" w:right="220" w:firstLine="0"/>
              <w:jc w:val="center"/>
              <w:rPr>
                <w:sz w:val="21"/>
                <w:szCs w:val="21"/>
              </w:rPr>
            </w:pPr>
            <w:r w:rsidDel="00000000" w:rsidR="00000000" w:rsidRPr="00000000">
              <w:rPr>
                <w:rFonts w:ascii="Arial Unicode MS" w:cs="Arial Unicode MS" w:eastAsia="Arial Unicode MS" w:hAnsi="Arial Unicode MS"/>
                <w:sz w:val="21"/>
                <w:szCs w:val="21"/>
                <w:rtl w:val="0"/>
              </w:rPr>
              <w:t xml:space="preserve">姓　名</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67">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學　校</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68">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年級</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69">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家　長</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6A">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王怡晴</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6B">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中平國中</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6C">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九</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6D">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林淑雲</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6E">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王聖崴</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6F">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中平國中</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70">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八</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71">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林淑雲</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72">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盧品瑄</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73">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新泰國中</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74">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九</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75">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盧輝昌</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76">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劉廷驛</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77">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新莊國中</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78">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九</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79">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游佩英</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7A">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蔡侑霖</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7B">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南門國中</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7C">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九</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7D">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張麗君</w:t>
            </w:r>
          </w:p>
        </w:tc>
      </w:tr>
    </w:tbl>
    <w:p w:rsidR="00000000" w:rsidDel="00000000" w:rsidP="00000000" w:rsidRDefault="00000000" w:rsidRPr="00000000" w14:paraId="0000007E">
      <w:pPr>
        <w:spacing w:after="40" w:before="180" w:line="353.4545454545455" w:lineRule="auto"/>
        <w:jc w:val="center"/>
        <w:rPr>
          <w:b w:val="1"/>
          <w:sz w:val="21"/>
          <w:szCs w:val="21"/>
        </w:rPr>
      </w:pPr>
      <w:r w:rsidDel="00000000" w:rsidR="00000000" w:rsidRPr="00000000">
        <w:rPr>
          <w:rFonts w:ascii="Arial Unicode MS" w:cs="Arial Unicode MS" w:eastAsia="Arial Unicode MS" w:hAnsi="Arial Unicode MS"/>
          <w:b w:val="1"/>
          <w:sz w:val="21"/>
          <w:szCs w:val="21"/>
          <w:rtl w:val="0"/>
        </w:rPr>
        <w:t xml:space="preserve">高　中　職</w:t>
      </w:r>
    </w:p>
    <w:tbl>
      <w:tblPr>
        <w:tblStyle w:val="Table4"/>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7F">
            <w:pPr>
              <w:spacing w:line="288.00000000000006" w:lineRule="auto"/>
              <w:ind w:left="220" w:right="220" w:firstLine="0"/>
              <w:jc w:val="center"/>
              <w:rPr>
                <w:sz w:val="21"/>
                <w:szCs w:val="21"/>
              </w:rPr>
            </w:pPr>
            <w:r w:rsidDel="00000000" w:rsidR="00000000" w:rsidRPr="00000000">
              <w:rPr>
                <w:rFonts w:ascii="Arial Unicode MS" w:cs="Arial Unicode MS" w:eastAsia="Arial Unicode MS" w:hAnsi="Arial Unicode MS"/>
                <w:sz w:val="21"/>
                <w:szCs w:val="21"/>
                <w:rtl w:val="0"/>
              </w:rPr>
              <w:t xml:space="preserve">姓　名</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80">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學　校</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81">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年級</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82">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家　長</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83">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陳筠蓁</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84">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三重商工</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85">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二</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86">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張燕芬</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87">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蔡萱廷</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88">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三重商工</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89">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二</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8A">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李嘉華</w:t>
            </w:r>
          </w:p>
        </w:tc>
      </w:tr>
    </w:tbl>
    <w:p w:rsidR="00000000" w:rsidDel="00000000" w:rsidP="00000000" w:rsidRDefault="00000000" w:rsidRPr="00000000" w14:paraId="0000008B">
      <w:pPr>
        <w:spacing w:after="40" w:before="180" w:line="353.4545454545455" w:lineRule="auto"/>
        <w:jc w:val="center"/>
        <w:rPr>
          <w:b w:val="1"/>
          <w:sz w:val="21"/>
          <w:szCs w:val="21"/>
        </w:rPr>
      </w:pPr>
      <w:r w:rsidDel="00000000" w:rsidR="00000000" w:rsidRPr="00000000">
        <w:rPr>
          <w:rFonts w:ascii="Arial Unicode MS" w:cs="Arial Unicode MS" w:eastAsia="Arial Unicode MS" w:hAnsi="Arial Unicode MS"/>
          <w:b w:val="1"/>
          <w:sz w:val="21"/>
          <w:szCs w:val="21"/>
          <w:rtl w:val="0"/>
        </w:rPr>
        <w:t xml:space="preserve">大學、大專院校</w:t>
      </w:r>
    </w:p>
    <w:tbl>
      <w:tblPr>
        <w:tblStyle w:val="Table5"/>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8C">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姓　名</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8D">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學　校</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8E">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年級</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8F">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家　長</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90">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張昭淳</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91">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台東大學</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92">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一</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93">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葉文蒂</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94">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林瑩</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95">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醒吾科技大學</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96">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一</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97">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林金聲</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98">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劉以傑</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99">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聯合大學</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9A">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一</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9B">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劉奕樑</w:t>
            </w:r>
          </w:p>
        </w:tc>
      </w:tr>
    </w:tbl>
    <w:p w:rsidR="00000000" w:rsidDel="00000000" w:rsidP="00000000" w:rsidRDefault="00000000" w:rsidRPr="00000000" w14:paraId="0000009C">
      <w:pPr>
        <w:spacing w:line="353.4545454545455" w:lineRule="auto"/>
        <w:jc w:val="center"/>
        <w:rPr>
          <w:b w:val="1"/>
          <w:sz w:val="36"/>
          <w:szCs w:val="36"/>
        </w:rPr>
      </w:pPr>
      <w:r w:rsidDel="00000000" w:rsidR="00000000" w:rsidRPr="00000000">
        <w:rPr>
          <w:rFonts w:ascii="Arial Unicode MS" w:cs="Arial Unicode MS" w:eastAsia="Arial Unicode MS" w:hAnsi="Arial Unicode MS"/>
          <w:b w:val="1"/>
          <w:sz w:val="36"/>
          <w:szCs w:val="36"/>
          <w:rtl w:val="0"/>
        </w:rPr>
        <w:t xml:space="preserve">2024年度主日學事工計畫</w:t>
      </w:r>
    </w:p>
    <w:p w:rsidR="00000000" w:rsidDel="00000000" w:rsidP="00000000" w:rsidRDefault="00000000" w:rsidRPr="00000000" w14:paraId="0000009D">
      <w:pPr>
        <w:spacing w:after="100" w:line="353.4545454545455" w:lineRule="auto"/>
        <w:jc w:val="right"/>
        <w:rPr>
          <w:sz w:val="21"/>
          <w:szCs w:val="21"/>
        </w:rPr>
      </w:pPr>
      <w:r w:rsidDel="00000000" w:rsidR="00000000" w:rsidRPr="00000000">
        <w:rPr>
          <w:rFonts w:ascii="Arial Unicode MS" w:cs="Arial Unicode MS" w:eastAsia="Arial Unicode MS" w:hAnsi="Arial Unicode MS"/>
          <w:sz w:val="21"/>
          <w:szCs w:val="21"/>
          <w:rtl w:val="0"/>
        </w:rPr>
        <w:t xml:space="preserve">報告者：林淑雲 執事</w:t>
      </w:r>
    </w:p>
    <w:p w:rsidR="00000000" w:rsidDel="00000000" w:rsidP="00000000" w:rsidRDefault="00000000" w:rsidRPr="00000000" w14:paraId="0000009E">
      <w:pPr>
        <w:spacing w:after="40" w:line="353.4545454545455"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一、目標</w:t>
      </w:r>
    </w:p>
    <w:p w:rsidR="00000000" w:rsidDel="00000000" w:rsidP="00000000" w:rsidRDefault="00000000" w:rsidRPr="00000000" w14:paraId="0000009F">
      <w:pPr>
        <w:spacing w:line="353.4545454545455" w:lineRule="auto"/>
        <w:ind w:left="300" w:firstLine="0"/>
        <w:jc w:val="both"/>
        <w:rPr>
          <w:sz w:val="21"/>
          <w:szCs w:val="21"/>
        </w:rPr>
      </w:pPr>
      <w:r w:rsidDel="00000000" w:rsidR="00000000" w:rsidRPr="00000000">
        <w:rPr>
          <w:rFonts w:ascii="Arial Unicode MS" w:cs="Arial Unicode MS" w:eastAsia="Arial Unicode MS" w:hAnsi="Arial Unicode MS"/>
          <w:sz w:val="21"/>
          <w:szCs w:val="21"/>
          <w:rtl w:val="0"/>
        </w:rPr>
        <w:t xml:space="preserve">將主日和團契的時間分別為聖，培養讀經的習慣；並且能從聖經故事知道經文的出處及含意。家長及老師一起關心孩子的品德生活，信仰結合生活的經驗與規矩建立，並時常為孩子祝福。</w:t>
      </w:r>
    </w:p>
    <w:p w:rsidR="00000000" w:rsidDel="00000000" w:rsidP="00000000" w:rsidRDefault="00000000" w:rsidRPr="00000000" w14:paraId="000000A0">
      <w:pPr>
        <w:spacing w:line="353.4545454545455" w:lineRule="auto"/>
        <w:ind w:left="300" w:firstLine="0"/>
        <w:jc w:val="both"/>
        <w:rPr>
          <w:sz w:val="21"/>
          <w:szCs w:val="21"/>
        </w:rPr>
      </w:pPr>
      <w:r w:rsidDel="00000000" w:rsidR="00000000" w:rsidRPr="00000000">
        <w:rPr>
          <w:rtl w:val="0"/>
        </w:rPr>
      </w:r>
    </w:p>
    <w:p w:rsidR="00000000" w:rsidDel="00000000" w:rsidP="00000000" w:rsidRDefault="00000000" w:rsidRPr="00000000" w14:paraId="000000A1">
      <w:pPr>
        <w:spacing w:after="40" w:before="100" w:line="353.4545454545455"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二、上課時間表</w:t>
      </w:r>
    </w:p>
    <w:p w:rsidR="00000000" w:rsidDel="00000000" w:rsidP="00000000" w:rsidRDefault="00000000" w:rsidRPr="00000000" w14:paraId="000000A2">
      <w:pPr>
        <w:spacing w:after="100" w:line="353.4545454545455" w:lineRule="auto"/>
        <w:ind w:left="300" w:firstLine="0"/>
        <w:rPr>
          <w:sz w:val="21"/>
          <w:szCs w:val="21"/>
        </w:rPr>
      </w:pPr>
      <w:r w:rsidDel="00000000" w:rsidR="00000000" w:rsidRPr="00000000">
        <w:rPr>
          <w:rFonts w:ascii="Arial Unicode MS" w:cs="Arial Unicode MS" w:eastAsia="Arial Unicode MS" w:hAnsi="Arial Unicode MS"/>
          <w:sz w:val="21"/>
          <w:szCs w:val="21"/>
          <w:rtl w:val="0"/>
        </w:rPr>
        <w:t xml:space="preserve">每週日上午10:00-11:30</w:t>
      </w:r>
    </w:p>
    <w:tbl>
      <w:tblPr>
        <w:tblStyle w:val="Table6"/>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3">
            <w:pPr>
              <w:spacing w:line="288.00000000000006" w:lineRule="auto"/>
              <w:jc w:val="center"/>
              <w:rPr>
                <w:sz w:val="21"/>
                <w:szCs w:val="21"/>
              </w:rPr>
            </w:pPr>
            <w:r w:rsidDel="00000000" w:rsidR="00000000" w:rsidRPr="00000000">
              <w:rPr>
                <w:sz w:val="21"/>
                <w:szCs w:val="21"/>
                <w:rtl w:val="0"/>
              </w:rPr>
              <w:t xml:space="preserve">10:00---10:30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4">
            <w:pPr>
              <w:spacing w:line="288.00000000000006" w:lineRule="auto"/>
              <w:jc w:val="center"/>
              <w:rPr>
                <w:sz w:val="21"/>
                <w:szCs w:val="21"/>
              </w:rPr>
            </w:pPr>
            <w:r w:rsidDel="00000000" w:rsidR="00000000" w:rsidRPr="00000000">
              <w:rPr>
                <w:sz w:val="21"/>
                <w:szCs w:val="21"/>
                <w:rtl w:val="0"/>
              </w:rPr>
              <w:t xml:space="preserve">10:30---10:50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5">
            <w:pPr>
              <w:spacing w:line="288.00000000000006" w:lineRule="auto"/>
              <w:jc w:val="center"/>
              <w:rPr>
                <w:sz w:val="21"/>
                <w:szCs w:val="21"/>
              </w:rPr>
            </w:pPr>
            <w:r w:rsidDel="00000000" w:rsidR="00000000" w:rsidRPr="00000000">
              <w:rPr>
                <w:sz w:val="21"/>
                <w:szCs w:val="21"/>
                <w:rtl w:val="0"/>
              </w:rPr>
              <w:t xml:space="preserve">10:50--11:00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6">
            <w:pPr>
              <w:spacing w:line="288.00000000000006" w:lineRule="auto"/>
              <w:jc w:val="center"/>
              <w:rPr>
                <w:sz w:val="21"/>
                <w:szCs w:val="21"/>
              </w:rPr>
            </w:pPr>
            <w:r w:rsidDel="00000000" w:rsidR="00000000" w:rsidRPr="00000000">
              <w:rPr>
                <w:sz w:val="21"/>
                <w:szCs w:val="21"/>
                <w:rtl w:val="0"/>
              </w:rPr>
              <w:t xml:space="preserve">11:00--11:30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7">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合班：詩歌/台語/奉獻/遊戲</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8">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分班：聖經課程/關懷/桌遊</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9">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禱告/整理環境</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A">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節期勞作/桌遊/合奏</w:t>
            </w:r>
          </w:p>
        </w:tc>
      </w:tr>
    </w:tbl>
    <w:p w:rsidR="00000000" w:rsidDel="00000000" w:rsidP="00000000" w:rsidRDefault="00000000" w:rsidRPr="00000000" w14:paraId="000000AB">
      <w:pPr>
        <w:spacing w:after="40" w:before="100" w:line="353.4545454545455"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三、老師</w:t>
      </w:r>
    </w:p>
    <w:p w:rsidR="00000000" w:rsidDel="00000000" w:rsidP="00000000" w:rsidRDefault="00000000" w:rsidRPr="00000000" w14:paraId="000000AC">
      <w:pPr>
        <w:spacing w:line="353.4545454545455" w:lineRule="auto"/>
        <w:rPr>
          <w:sz w:val="20"/>
          <w:szCs w:val="20"/>
        </w:rPr>
      </w:pPr>
      <w:r w:rsidDel="00000000" w:rsidR="00000000" w:rsidRPr="00000000">
        <w:rPr>
          <w:rFonts w:ascii="Arial Unicode MS" w:cs="Arial Unicode MS" w:eastAsia="Arial Unicode MS" w:hAnsi="Arial Unicode MS"/>
          <w:sz w:val="20"/>
          <w:szCs w:val="20"/>
          <w:rtl w:val="0"/>
        </w:rPr>
        <w:t xml:space="preserve">        國中、高年級：張怡婷、張思婗、張燕芬、楊崇隆、張麗君、張昭立、林淑雲</w:t>
      </w:r>
    </w:p>
    <w:p w:rsidR="00000000" w:rsidDel="00000000" w:rsidP="00000000" w:rsidRDefault="00000000" w:rsidRPr="00000000" w14:paraId="000000AD">
      <w:pPr>
        <w:spacing w:line="353.4545454545455" w:lineRule="auto"/>
        <w:rPr>
          <w:sz w:val="20"/>
          <w:szCs w:val="20"/>
        </w:rPr>
      </w:pPr>
      <w:r w:rsidDel="00000000" w:rsidR="00000000" w:rsidRPr="00000000">
        <w:rPr>
          <w:rFonts w:ascii="Arial Unicode MS" w:cs="Arial Unicode MS" w:eastAsia="Arial Unicode MS" w:hAnsi="Arial Unicode MS"/>
          <w:sz w:val="20"/>
          <w:szCs w:val="20"/>
          <w:rtl w:val="0"/>
        </w:rPr>
        <w:t xml:space="preserve">　　中低年級、幼兒：卓滿惠、葉文蒂、莊舒媛、楊竣傑、劉容榕</w:t>
      </w:r>
    </w:p>
    <w:p w:rsidR="00000000" w:rsidDel="00000000" w:rsidP="00000000" w:rsidRDefault="00000000" w:rsidRPr="00000000" w14:paraId="000000AE">
      <w:pPr>
        <w:spacing w:line="353.4545454545455" w:lineRule="auto"/>
        <w:rPr>
          <w:sz w:val="20"/>
          <w:szCs w:val="20"/>
        </w:rPr>
      </w:pPr>
      <w:r w:rsidDel="00000000" w:rsidR="00000000" w:rsidRPr="00000000">
        <w:rPr>
          <w:rFonts w:ascii="Arial Unicode MS" w:cs="Arial Unicode MS" w:eastAsia="Arial Unicode MS" w:hAnsi="Arial Unicode MS"/>
          <w:sz w:val="20"/>
          <w:szCs w:val="20"/>
          <w:rtl w:val="0"/>
        </w:rPr>
        <w:t xml:space="preserve">       助理兒童陪伴員：林瑩</w:t>
      </w:r>
    </w:p>
    <w:p w:rsidR="00000000" w:rsidDel="00000000" w:rsidP="00000000" w:rsidRDefault="00000000" w:rsidRPr="00000000" w14:paraId="000000AF">
      <w:pPr>
        <w:spacing w:line="353.4545454545455" w:lineRule="auto"/>
        <w:rPr>
          <w:sz w:val="20"/>
          <w:szCs w:val="20"/>
        </w:rPr>
      </w:pPr>
      <w:r w:rsidDel="00000000" w:rsidR="00000000" w:rsidRPr="00000000">
        <w:rPr>
          <w:rFonts w:ascii="Arial Unicode MS" w:cs="Arial Unicode MS" w:eastAsia="Arial Unicode MS" w:hAnsi="Arial Unicode MS"/>
          <w:sz w:val="20"/>
          <w:szCs w:val="20"/>
          <w:rtl w:val="0"/>
        </w:rPr>
        <w:t xml:space="preserve">       學員關懷：張麗君、楊竣傑</w:t>
      </w:r>
    </w:p>
    <w:p w:rsidR="00000000" w:rsidDel="00000000" w:rsidP="00000000" w:rsidRDefault="00000000" w:rsidRPr="00000000" w14:paraId="000000B0">
      <w:pPr>
        <w:spacing w:line="353.4545454545455" w:lineRule="auto"/>
        <w:rPr>
          <w:sz w:val="21"/>
          <w:szCs w:val="21"/>
        </w:rPr>
      </w:pPr>
      <w:r w:rsidDel="00000000" w:rsidR="00000000" w:rsidRPr="00000000">
        <w:rPr>
          <w:rtl w:val="0"/>
        </w:rPr>
      </w:r>
    </w:p>
    <w:p w:rsidR="00000000" w:rsidDel="00000000" w:rsidP="00000000" w:rsidRDefault="00000000" w:rsidRPr="00000000" w14:paraId="000000B1">
      <w:pPr>
        <w:spacing w:after="40" w:before="100" w:line="353.4545454545455"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四、教學重點</w:t>
      </w:r>
    </w:p>
    <w:p w:rsidR="00000000" w:rsidDel="00000000" w:rsidP="00000000" w:rsidRDefault="00000000" w:rsidRPr="00000000" w14:paraId="000000B2">
      <w:pPr>
        <w:spacing w:line="353.4545454545455" w:lineRule="auto"/>
        <w:rPr>
          <w:sz w:val="21"/>
          <w:szCs w:val="21"/>
        </w:rPr>
      </w:pPr>
      <w:r w:rsidDel="00000000" w:rsidR="00000000" w:rsidRPr="00000000">
        <w:rPr>
          <w:rFonts w:ascii="Arial Unicode MS" w:cs="Arial Unicode MS" w:eastAsia="Arial Unicode MS" w:hAnsi="Arial Unicode MS"/>
          <w:sz w:val="21"/>
          <w:szCs w:val="21"/>
          <w:rtl w:val="0"/>
        </w:rPr>
        <w:t xml:space="preserve">　　1. 由聖經故事課程或繪本，認識聖經人物故事與經節閱讀，啟思個人心得，從而認識神與信仰生活的關係。</w:t>
      </w:r>
    </w:p>
    <w:p w:rsidR="00000000" w:rsidDel="00000000" w:rsidP="00000000" w:rsidRDefault="00000000" w:rsidRPr="00000000" w14:paraId="000000B3">
      <w:pPr>
        <w:spacing w:line="353.4545454545455" w:lineRule="auto"/>
        <w:rPr>
          <w:sz w:val="21"/>
          <w:szCs w:val="21"/>
        </w:rPr>
      </w:pPr>
      <w:r w:rsidDel="00000000" w:rsidR="00000000" w:rsidRPr="00000000">
        <w:rPr>
          <w:rFonts w:ascii="Arial Unicode MS" w:cs="Arial Unicode MS" w:eastAsia="Arial Unicode MS" w:hAnsi="Arial Unicode MS"/>
          <w:sz w:val="21"/>
          <w:szCs w:val="21"/>
          <w:rtl w:val="0"/>
        </w:rPr>
        <w:t xml:space="preserve">　　2. 教導學習白話字羅馬拼音，進而練習聖經的聽、讀，並能運用在生活中來說。</w:t>
      </w:r>
    </w:p>
    <w:p w:rsidR="00000000" w:rsidDel="00000000" w:rsidP="00000000" w:rsidRDefault="00000000" w:rsidRPr="00000000" w14:paraId="000000B4">
      <w:pPr>
        <w:spacing w:line="353.4545454545455" w:lineRule="auto"/>
        <w:rPr>
          <w:sz w:val="21"/>
          <w:szCs w:val="21"/>
        </w:rPr>
      </w:pPr>
      <w:r w:rsidDel="00000000" w:rsidR="00000000" w:rsidRPr="00000000">
        <w:rPr>
          <w:rFonts w:ascii="Arial Unicode MS" w:cs="Arial Unicode MS" w:eastAsia="Arial Unicode MS" w:hAnsi="Arial Unicode MS"/>
          <w:sz w:val="21"/>
          <w:szCs w:val="21"/>
          <w:rtl w:val="0"/>
        </w:rPr>
        <w:t xml:space="preserve">　　3. 培養青少年帶領幼童，訓練領導能力，並參與服事。</w:t>
      </w:r>
    </w:p>
    <w:p w:rsidR="00000000" w:rsidDel="00000000" w:rsidP="00000000" w:rsidRDefault="00000000" w:rsidRPr="00000000" w14:paraId="000000B5">
      <w:pPr>
        <w:spacing w:line="353.4545454545455" w:lineRule="auto"/>
        <w:rPr>
          <w:sz w:val="21"/>
          <w:szCs w:val="21"/>
        </w:rPr>
      </w:pPr>
      <w:r w:rsidDel="00000000" w:rsidR="00000000" w:rsidRPr="00000000">
        <w:rPr>
          <w:rFonts w:ascii="Arial Unicode MS" w:cs="Arial Unicode MS" w:eastAsia="Arial Unicode MS" w:hAnsi="Arial Unicode MS"/>
          <w:sz w:val="21"/>
          <w:szCs w:val="21"/>
          <w:rtl w:val="0"/>
        </w:rPr>
        <w:t xml:space="preserve">   　4. 聆聽孩子們的分享，或有喜樂、或有擔憂，帶領孩子們向父神禱告，學習交託，建立孩子們信靠主以及與主的關係。</w:t>
      </w:r>
    </w:p>
    <w:p w:rsidR="00000000" w:rsidDel="00000000" w:rsidP="00000000" w:rsidRDefault="00000000" w:rsidRPr="00000000" w14:paraId="000000B6">
      <w:pPr>
        <w:spacing w:after="40" w:before="100" w:line="353.4545454545455"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五、活動</w:t>
      </w:r>
    </w:p>
    <w:p w:rsidR="00000000" w:rsidDel="00000000" w:rsidP="00000000" w:rsidRDefault="00000000" w:rsidRPr="00000000" w14:paraId="000000B7">
      <w:pPr>
        <w:spacing w:line="353.4545454545455" w:lineRule="auto"/>
        <w:rPr>
          <w:sz w:val="21"/>
          <w:szCs w:val="21"/>
        </w:rPr>
      </w:pPr>
      <w:r w:rsidDel="00000000" w:rsidR="00000000" w:rsidRPr="00000000">
        <w:rPr>
          <w:rFonts w:ascii="Arial Unicode MS" w:cs="Arial Unicode MS" w:eastAsia="Arial Unicode MS" w:hAnsi="Arial Unicode MS"/>
          <w:sz w:val="21"/>
          <w:szCs w:val="21"/>
          <w:rtl w:val="0"/>
        </w:rPr>
        <w:t xml:space="preserve">　　1. 每季聖餐主日參與會堂主日，主日學師生獻詩或敬拜，母親節或父親節獻詩，聖誕晚會演出。</w:t>
      </w:r>
    </w:p>
    <w:p w:rsidR="00000000" w:rsidDel="00000000" w:rsidP="00000000" w:rsidRDefault="00000000" w:rsidRPr="00000000" w14:paraId="000000B8">
      <w:pPr>
        <w:spacing w:line="353.4545454545455" w:lineRule="auto"/>
        <w:rPr>
          <w:sz w:val="21"/>
          <w:szCs w:val="21"/>
        </w:rPr>
      </w:pPr>
      <w:r w:rsidDel="00000000" w:rsidR="00000000" w:rsidRPr="00000000">
        <w:rPr>
          <w:rFonts w:ascii="Arial Unicode MS" w:cs="Arial Unicode MS" w:eastAsia="Arial Unicode MS" w:hAnsi="Arial Unicode MS"/>
          <w:sz w:val="21"/>
          <w:szCs w:val="21"/>
          <w:rtl w:val="0"/>
        </w:rPr>
        <w:t xml:space="preserve">　　2. 鼓勵學生參與週六晚上青年聚會與週日華語禮拜敬拜讚美服事或主日服事。</w:t>
      </w:r>
    </w:p>
    <w:p w:rsidR="00000000" w:rsidDel="00000000" w:rsidP="00000000" w:rsidRDefault="00000000" w:rsidRPr="00000000" w14:paraId="000000B9">
      <w:pPr>
        <w:spacing w:line="353.4545454545455" w:lineRule="auto"/>
        <w:rPr>
          <w:sz w:val="21"/>
          <w:szCs w:val="21"/>
        </w:rPr>
      </w:pPr>
      <w:r w:rsidDel="00000000" w:rsidR="00000000" w:rsidRPr="00000000">
        <w:rPr>
          <w:rFonts w:ascii="Arial Unicode MS" w:cs="Arial Unicode MS" w:eastAsia="Arial Unicode MS" w:hAnsi="Arial Unicode MS"/>
          <w:sz w:val="21"/>
          <w:szCs w:val="21"/>
          <w:rtl w:val="0"/>
        </w:rPr>
        <w:t xml:space="preserve">　　3. 每季安排1次野外踏青、聚餐、生日會、或運動聯誼活動。</w:t>
      </w:r>
    </w:p>
    <w:p w:rsidR="00000000" w:rsidDel="00000000" w:rsidP="00000000" w:rsidRDefault="00000000" w:rsidRPr="00000000" w14:paraId="000000BA">
      <w:pPr>
        <w:spacing w:line="353.4545454545455" w:lineRule="auto"/>
        <w:rPr>
          <w:sz w:val="21"/>
          <w:szCs w:val="21"/>
        </w:rPr>
      </w:pPr>
      <w:r w:rsidDel="00000000" w:rsidR="00000000" w:rsidRPr="00000000">
        <w:rPr>
          <w:rFonts w:ascii="Arial Unicode MS" w:cs="Arial Unicode MS" w:eastAsia="Arial Unicode MS" w:hAnsi="Arial Unicode MS"/>
          <w:sz w:val="21"/>
          <w:szCs w:val="21"/>
          <w:rtl w:val="0"/>
        </w:rPr>
        <w:t xml:space="preserve">　　4. 鼓勵台語學習，完成每季進度的學生，給予獎勵。</w:t>
      </w:r>
    </w:p>
    <w:p w:rsidR="00000000" w:rsidDel="00000000" w:rsidP="00000000" w:rsidRDefault="00000000" w:rsidRPr="00000000" w14:paraId="000000BB">
      <w:pPr>
        <w:spacing w:line="353.4545454545455" w:lineRule="auto"/>
        <w:rPr>
          <w:sz w:val="21"/>
          <w:szCs w:val="21"/>
        </w:rPr>
      </w:pPr>
      <w:r w:rsidDel="00000000" w:rsidR="00000000" w:rsidRPr="00000000">
        <w:rPr>
          <w:rFonts w:ascii="Arial Unicode MS" w:cs="Arial Unicode MS" w:eastAsia="Arial Unicode MS" w:hAnsi="Arial Unicode MS"/>
          <w:sz w:val="21"/>
          <w:szCs w:val="21"/>
          <w:rtl w:val="0"/>
        </w:rPr>
        <w:t xml:space="preserve">       5. 分班：國高中組與國小幼兒組</w:t>
      </w:r>
    </w:p>
    <w:p w:rsidR="00000000" w:rsidDel="00000000" w:rsidP="00000000" w:rsidRDefault="00000000" w:rsidRPr="00000000" w14:paraId="000000BC">
      <w:pPr>
        <w:spacing w:after="40" w:before="100" w:line="353.4545454545455" w:lineRule="auto"/>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六、計畫</w:t>
      </w:r>
    </w:p>
    <w:p w:rsidR="00000000" w:rsidDel="00000000" w:rsidP="00000000" w:rsidRDefault="00000000" w:rsidRPr="00000000" w14:paraId="000000BD">
      <w:pPr>
        <w:spacing w:after="40" w:before="100" w:line="353.4545454545455" w:lineRule="auto"/>
        <w:jc w:val="both"/>
        <w:rPr>
          <w:sz w:val="20"/>
          <w:szCs w:val="20"/>
        </w:rPr>
      </w:pPr>
      <w:r w:rsidDel="00000000" w:rsidR="00000000" w:rsidRPr="00000000">
        <w:rPr>
          <w:b w:val="1"/>
          <w:sz w:val="20"/>
          <w:szCs w:val="20"/>
          <w:rtl w:val="0"/>
        </w:rPr>
        <w:t xml:space="preserve"> </w:t>
      </w:r>
      <w:r w:rsidDel="00000000" w:rsidR="00000000" w:rsidRPr="00000000">
        <w:rPr>
          <w:rFonts w:ascii="Arial Unicode MS" w:cs="Arial Unicode MS" w:eastAsia="Arial Unicode MS" w:hAnsi="Arial Unicode MS"/>
          <w:sz w:val="20"/>
          <w:szCs w:val="20"/>
          <w:rtl w:val="0"/>
        </w:rPr>
        <w:t xml:space="preserve">      會堂親子室將於2024年度漸進式改為圖書室，目的為建立與會堂一致的安靜環境，因應現在主日結束後仍有團契練習詩歌，為避免遊戲室的遊戲音量影響仍在服事的音控室同工。</w:t>
      </w:r>
    </w:p>
    <w:p w:rsidR="00000000" w:rsidDel="00000000" w:rsidP="00000000" w:rsidRDefault="00000000" w:rsidRPr="00000000" w14:paraId="000000BE">
      <w:pPr>
        <w:spacing w:after="60" w:before="100" w:line="353.4545454545455" w:lineRule="auto"/>
        <w:jc w:val="center"/>
        <w:rPr>
          <w:b w:val="1"/>
          <w:sz w:val="27"/>
          <w:szCs w:val="27"/>
        </w:rPr>
      </w:pPr>
      <w:r w:rsidDel="00000000" w:rsidR="00000000" w:rsidRPr="00000000">
        <w:rPr>
          <w:rFonts w:ascii="Arial Unicode MS" w:cs="Arial Unicode MS" w:eastAsia="Arial Unicode MS" w:hAnsi="Arial Unicode MS"/>
          <w:b w:val="1"/>
          <w:sz w:val="27"/>
          <w:szCs w:val="27"/>
          <w:rtl w:val="0"/>
        </w:rPr>
        <w:t xml:space="preserve">2024年度主日學收支預算表</w:t>
      </w:r>
    </w:p>
    <w:tbl>
      <w:tblPr>
        <w:tblStyle w:val="Table7"/>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gridSpan w:val="2"/>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BF">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收　　　　入</w:t>
            </w:r>
          </w:p>
        </w:tc>
        <w:tc>
          <w:tcPr>
            <w:gridSpan w:val="2"/>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C1">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支　　　 出</w:t>
            </w:r>
          </w:p>
        </w:tc>
      </w:tr>
      <w:tr>
        <w:trPr>
          <w:cantSplit w:val="0"/>
          <w:tblHeader w:val="0"/>
        </w:trPr>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C3">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項　　　目</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C4">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金　額</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C5">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項　　　目</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C6">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金　額</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C7">
            <w:pPr>
              <w:spacing w:line="288.00000000000006" w:lineRule="auto"/>
              <w:ind w:left="80" w:right="80" w:firstLine="0"/>
              <w:rPr>
                <w:sz w:val="21"/>
                <w:szCs w:val="21"/>
              </w:rPr>
            </w:pPr>
            <w:r w:rsidDel="00000000" w:rsidR="00000000" w:rsidRPr="00000000">
              <w:rPr>
                <w:rFonts w:ascii="Arial Unicode MS" w:cs="Arial Unicode MS" w:eastAsia="Arial Unicode MS" w:hAnsi="Arial Unicode MS"/>
                <w:sz w:val="21"/>
                <w:szCs w:val="21"/>
                <w:rtl w:val="0"/>
              </w:rPr>
              <w:t xml:space="preserve">教會補助</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C8">
            <w:pPr>
              <w:spacing w:line="288.00000000000006" w:lineRule="auto"/>
              <w:ind w:right="80"/>
              <w:jc w:val="right"/>
              <w:rPr>
                <w:sz w:val="21"/>
                <w:szCs w:val="21"/>
              </w:rPr>
            </w:pPr>
            <w:r w:rsidDel="00000000" w:rsidR="00000000" w:rsidRPr="00000000">
              <w:rPr>
                <w:sz w:val="21"/>
                <w:szCs w:val="21"/>
                <w:rtl w:val="0"/>
              </w:rPr>
              <w:t xml:space="preserve">20,000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C9">
            <w:pPr>
              <w:spacing w:line="288.00000000000006" w:lineRule="auto"/>
              <w:ind w:left="80" w:right="80" w:firstLine="0"/>
              <w:rPr>
                <w:sz w:val="21"/>
                <w:szCs w:val="21"/>
              </w:rPr>
            </w:pPr>
            <w:r w:rsidDel="00000000" w:rsidR="00000000" w:rsidRPr="00000000">
              <w:rPr>
                <w:rFonts w:ascii="Arial Unicode MS" w:cs="Arial Unicode MS" w:eastAsia="Arial Unicode MS" w:hAnsi="Arial Unicode MS"/>
                <w:sz w:val="21"/>
                <w:szCs w:val="21"/>
                <w:rtl w:val="0"/>
              </w:rPr>
              <w:t xml:space="preserve">教材費</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CA">
            <w:pPr>
              <w:spacing w:line="288.00000000000006" w:lineRule="auto"/>
              <w:ind w:right="80"/>
              <w:jc w:val="right"/>
              <w:rPr>
                <w:sz w:val="21"/>
                <w:szCs w:val="21"/>
              </w:rPr>
            </w:pPr>
            <w:r w:rsidDel="00000000" w:rsidR="00000000" w:rsidRPr="00000000">
              <w:rPr>
                <w:sz w:val="21"/>
                <w:szCs w:val="21"/>
                <w:rtl w:val="0"/>
              </w:rPr>
              <w:t xml:space="preserve">3,000</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CB">
            <w:pPr>
              <w:spacing w:line="288.00000000000006" w:lineRule="auto"/>
              <w:ind w:left="80" w:right="80" w:firstLine="0"/>
              <w:rPr>
                <w:sz w:val="21"/>
                <w:szCs w:val="21"/>
              </w:rPr>
            </w:pPr>
            <w:r w:rsidDel="00000000" w:rsidR="00000000" w:rsidRPr="00000000">
              <w:rPr>
                <w:rFonts w:ascii="Arial Unicode MS" w:cs="Arial Unicode MS" w:eastAsia="Arial Unicode MS" w:hAnsi="Arial Unicode MS"/>
                <w:sz w:val="21"/>
                <w:szCs w:val="21"/>
                <w:rtl w:val="0"/>
              </w:rPr>
              <w:t xml:space="preserve">為主日學奉獻</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CC">
            <w:pPr>
              <w:spacing w:line="288.00000000000006" w:lineRule="auto"/>
              <w:ind w:right="80"/>
              <w:jc w:val="right"/>
              <w:rPr>
                <w:sz w:val="21"/>
                <w:szCs w:val="21"/>
              </w:rPr>
            </w:pPr>
            <w:r w:rsidDel="00000000" w:rsidR="00000000" w:rsidRPr="00000000">
              <w:rPr>
                <w:sz w:val="21"/>
                <w:szCs w:val="21"/>
                <w:rtl w:val="0"/>
              </w:rPr>
              <w:t xml:space="preserve">4,000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CD">
            <w:pPr>
              <w:spacing w:line="288.00000000000006" w:lineRule="auto"/>
              <w:ind w:left="80" w:right="80" w:firstLine="0"/>
              <w:rPr>
                <w:sz w:val="21"/>
                <w:szCs w:val="21"/>
              </w:rPr>
            </w:pPr>
            <w:r w:rsidDel="00000000" w:rsidR="00000000" w:rsidRPr="00000000">
              <w:rPr>
                <w:rFonts w:ascii="Arial Unicode MS" w:cs="Arial Unicode MS" w:eastAsia="Arial Unicode MS" w:hAnsi="Arial Unicode MS"/>
                <w:sz w:val="21"/>
                <w:szCs w:val="21"/>
                <w:rtl w:val="0"/>
              </w:rPr>
              <w:t xml:space="preserve">表現優秀禮物</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CE">
            <w:pPr>
              <w:spacing w:line="288.00000000000006" w:lineRule="auto"/>
              <w:ind w:right="80"/>
              <w:jc w:val="right"/>
              <w:rPr>
                <w:sz w:val="21"/>
                <w:szCs w:val="21"/>
              </w:rPr>
            </w:pPr>
            <w:r w:rsidDel="00000000" w:rsidR="00000000" w:rsidRPr="00000000">
              <w:rPr>
                <w:sz w:val="21"/>
                <w:szCs w:val="21"/>
                <w:rtl w:val="0"/>
              </w:rPr>
              <w:t xml:space="preserve">5,000</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CF">
            <w:pPr>
              <w:spacing w:line="288.00000000000006" w:lineRule="auto"/>
              <w:ind w:left="80" w:right="80" w:firstLine="0"/>
              <w:rPr>
                <w:sz w:val="21"/>
                <w:szCs w:val="21"/>
              </w:rPr>
            </w:pPr>
            <w:r w:rsidDel="00000000" w:rsidR="00000000" w:rsidRPr="00000000">
              <w:rPr>
                <w:rFonts w:ascii="Arial Unicode MS" w:cs="Arial Unicode MS" w:eastAsia="Arial Unicode MS" w:hAnsi="Arial Unicode MS"/>
                <w:sz w:val="21"/>
                <w:szCs w:val="21"/>
                <w:rtl w:val="0"/>
              </w:rPr>
              <w:t xml:space="preserve">聚會奉獻</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D0">
            <w:pPr>
              <w:spacing w:line="288.00000000000006" w:lineRule="auto"/>
              <w:ind w:right="80"/>
              <w:jc w:val="right"/>
              <w:rPr>
                <w:sz w:val="21"/>
                <w:szCs w:val="21"/>
              </w:rPr>
            </w:pPr>
            <w:r w:rsidDel="00000000" w:rsidR="00000000" w:rsidRPr="00000000">
              <w:rPr>
                <w:sz w:val="21"/>
                <w:szCs w:val="21"/>
                <w:rtl w:val="0"/>
              </w:rPr>
              <w:t xml:space="preserve">1,000</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D1">
            <w:pPr>
              <w:spacing w:line="288.00000000000006" w:lineRule="auto"/>
              <w:ind w:left="80" w:right="80" w:firstLine="0"/>
              <w:rPr>
                <w:sz w:val="21"/>
                <w:szCs w:val="21"/>
              </w:rPr>
            </w:pPr>
            <w:r w:rsidDel="00000000" w:rsidR="00000000" w:rsidRPr="00000000">
              <w:rPr>
                <w:rFonts w:ascii="Arial Unicode MS" w:cs="Arial Unicode MS" w:eastAsia="Arial Unicode MS" w:hAnsi="Arial Unicode MS"/>
                <w:sz w:val="21"/>
                <w:szCs w:val="21"/>
                <w:rtl w:val="0"/>
              </w:rPr>
              <w:t xml:space="preserve">點心、文具等</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D2">
            <w:pPr>
              <w:spacing w:line="288.00000000000006" w:lineRule="auto"/>
              <w:ind w:right="80"/>
              <w:jc w:val="right"/>
              <w:rPr>
                <w:sz w:val="21"/>
                <w:szCs w:val="21"/>
              </w:rPr>
            </w:pPr>
            <w:r w:rsidDel="00000000" w:rsidR="00000000" w:rsidRPr="00000000">
              <w:rPr>
                <w:sz w:val="21"/>
                <w:szCs w:val="21"/>
                <w:rtl w:val="0"/>
              </w:rPr>
              <w:t xml:space="preserve">2,000</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D3">
            <w:pPr>
              <w:spacing w:line="288.00000000000006" w:lineRule="auto"/>
              <w:ind w:left="80" w:right="8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D4">
            <w:pPr>
              <w:spacing w:line="288.00000000000006" w:lineRule="auto"/>
              <w:ind w:right="80"/>
              <w:jc w:val="right"/>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D5">
            <w:pPr>
              <w:spacing w:line="288.00000000000006" w:lineRule="auto"/>
              <w:ind w:left="80" w:right="80" w:firstLine="0"/>
              <w:rPr>
                <w:sz w:val="21"/>
                <w:szCs w:val="21"/>
              </w:rPr>
            </w:pPr>
            <w:r w:rsidDel="00000000" w:rsidR="00000000" w:rsidRPr="00000000">
              <w:rPr>
                <w:rFonts w:ascii="Arial Unicode MS" w:cs="Arial Unicode MS" w:eastAsia="Arial Unicode MS" w:hAnsi="Arial Unicode MS"/>
                <w:sz w:val="21"/>
                <w:szCs w:val="21"/>
                <w:rtl w:val="0"/>
              </w:rPr>
              <w:t xml:space="preserve">餐費</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D6">
            <w:pPr>
              <w:spacing w:line="288.00000000000006" w:lineRule="auto"/>
              <w:ind w:right="80"/>
              <w:jc w:val="right"/>
              <w:rPr>
                <w:sz w:val="21"/>
                <w:szCs w:val="21"/>
              </w:rPr>
            </w:pPr>
            <w:r w:rsidDel="00000000" w:rsidR="00000000" w:rsidRPr="00000000">
              <w:rPr>
                <w:sz w:val="21"/>
                <w:szCs w:val="21"/>
                <w:rtl w:val="0"/>
              </w:rPr>
              <w:t xml:space="preserve">10,000</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D7">
            <w:pPr>
              <w:spacing w:line="288.00000000000006" w:lineRule="auto"/>
              <w:ind w:left="80" w:right="80" w:firstLine="0"/>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D8">
            <w:pPr>
              <w:spacing w:line="288.00000000000006" w:lineRule="auto"/>
              <w:ind w:right="80"/>
              <w:jc w:val="right"/>
              <w:rPr>
                <w:sz w:val="18"/>
                <w:szCs w:val="18"/>
              </w:rPr>
            </w:pPr>
            <w:r w:rsidDel="00000000" w:rsidR="00000000" w:rsidRPr="00000000">
              <w:rPr>
                <w:sz w:val="18"/>
                <w:szCs w:val="18"/>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D9">
            <w:pPr>
              <w:spacing w:line="288.00000000000006" w:lineRule="auto"/>
              <w:ind w:left="80" w:right="80" w:firstLine="0"/>
              <w:rPr>
                <w:sz w:val="21"/>
                <w:szCs w:val="21"/>
              </w:rPr>
            </w:pPr>
            <w:r w:rsidDel="00000000" w:rsidR="00000000" w:rsidRPr="00000000">
              <w:rPr>
                <w:rFonts w:ascii="Arial Unicode MS" w:cs="Arial Unicode MS" w:eastAsia="Arial Unicode MS" w:hAnsi="Arial Unicode MS"/>
                <w:sz w:val="21"/>
                <w:szCs w:val="21"/>
                <w:rtl w:val="0"/>
              </w:rPr>
              <w:t xml:space="preserve">各式親子活動費</w:t>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center"/>
          </w:tcPr>
          <w:p w:rsidR="00000000" w:rsidDel="00000000" w:rsidP="00000000" w:rsidRDefault="00000000" w:rsidRPr="00000000" w14:paraId="000000DA">
            <w:pPr>
              <w:spacing w:line="288.00000000000006" w:lineRule="auto"/>
              <w:ind w:right="80"/>
              <w:jc w:val="right"/>
              <w:rPr>
                <w:sz w:val="21"/>
                <w:szCs w:val="21"/>
              </w:rPr>
            </w:pPr>
            <w:r w:rsidDel="00000000" w:rsidR="00000000" w:rsidRPr="00000000">
              <w:rPr>
                <w:sz w:val="21"/>
                <w:szCs w:val="21"/>
                <w:rtl w:val="0"/>
              </w:rPr>
              <w:t xml:space="preserve">5,000</w:t>
            </w:r>
          </w:p>
        </w:tc>
      </w:tr>
      <w:tr>
        <w:trPr>
          <w:cantSplit w:val="0"/>
          <w:tblHeader w:val="0"/>
        </w:trPr>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DB">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合　　　計</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DC">
            <w:pPr>
              <w:spacing w:line="288.00000000000006" w:lineRule="auto"/>
              <w:ind w:right="80"/>
              <w:jc w:val="right"/>
              <w:rPr>
                <w:sz w:val="21"/>
                <w:szCs w:val="21"/>
              </w:rPr>
            </w:pPr>
            <w:r w:rsidDel="00000000" w:rsidR="00000000" w:rsidRPr="00000000">
              <w:rPr>
                <w:sz w:val="21"/>
                <w:szCs w:val="21"/>
                <w:rtl w:val="0"/>
              </w:rPr>
              <w:t xml:space="preserve">25,000</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DD">
            <w:pPr>
              <w:spacing w:line="288.00000000000006" w:lineRule="auto"/>
              <w:jc w:val="center"/>
              <w:rPr>
                <w:sz w:val="21"/>
                <w:szCs w:val="21"/>
              </w:rPr>
            </w:pPr>
            <w:r w:rsidDel="00000000" w:rsidR="00000000" w:rsidRPr="00000000">
              <w:rPr>
                <w:rFonts w:ascii="Arial Unicode MS" w:cs="Arial Unicode MS" w:eastAsia="Arial Unicode MS" w:hAnsi="Arial Unicode MS"/>
                <w:sz w:val="21"/>
                <w:szCs w:val="21"/>
                <w:rtl w:val="0"/>
              </w:rPr>
              <w:t xml:space="preserve">合　　　計</w:t>
            </w:r>
          </w:p>
        </w:tc>
        <w:tc>
          <w:tcPr>
            <w:tcBorders>
              <w:top w:color="000000" w:space="0" w:sz="0" w:val="nil"/>
              <w:left w:color="000000" w:space="0" w:sz="0" w:val="nil"/>
              <w:bottom w:color="000000" w:space="0" w:sz="0" w:val="nil"/>
              <w:right w:color="000000" w:space="0" w:sz="0" w:val="nil"/>
            </w:tcBorders>
            <w:shd w:fill="d8d8d8" w:val="clear"/>
            <w:tcMar>
              <w:top w:w="100.0" w:type="dxa"/>
              <w:left w:w="100.0" w:type="dxa"/>
              <w:bottom w:w="100.0" w:type="dxa"/>
              <w:right w:w="100.0" w:type="dxa"/>
            </w:tcMar>
            <w:vAlign w:val="center"/>
          </w:tcPr>
          <w:p w:rsidR="00000000" w:rsidDel="00000000" w:rsidP="00000000" w:rsidRDefault="00000000" w:rsidRPr="00000000" w14:paraId="000000DE">
            <w:pPr>
              <w:spacing w:line="288.00000000000006" w:lineRule="auto"/>
              <w:ind w:right="80"/>
              <w:jc w:val="right"/>
              <w:rPr>
                <w:sz w:val="21"/>
                <w:szCs w:val="21"/>
              </w:rPr>
            </w:pPr>
            <w:r w:rsidDel="00000000" w:rsidR="00000000" w:rsidRPr="00000000">
              <w:rPr>
                <w:sz w:val="21"/>
                <w:szCs w:val="21"/>
                <w:rtl w:val="0"/>
              </w:rPr>
              <w:t xml:space="preserve">25,000</w:t>
            </w:r>
          </w:p>
        </w:tc>
      </w:tr>
    </w:tbl>
    <w:p w:rsidR="00000000" w:rsidDel="00000000" w:rsidP="00000000" w:rsidRDefault="00000000" w:rsidRPr="00000000" w14:paraId="000000DF">
      <w:pPr>
        <w:rPr>
          <w:sz w:val="18"/>
          <w:szCs w:val="18"/>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