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E860C6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76DA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76DA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2350B2D1" w:rsidR="002F60A6" w:rsidRPr="00462B62" w:rsidRDefault="00671C7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 w:rsidR="0019239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在士林教會辦理。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4E44B0CC" w:rsidR="00616F7F" w:rsidRPr="004F703F" w:rsidRDefault="00192398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止。原本是舊教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天主教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的節期。今年本會舉辦大齋節禁食和代禱活動，兄姊可以領取記錄表來參與。記錄表將於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復活節主日當天作為奉獻和見證回應。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20BACDEE" w:rsidR="00462B62" w:rsidRPr="004F703F" w:rsidRDefault="00462B62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51D98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下主日為婦女事工紀念主日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7BA8E048" w:rsidR="00650527" w:rsidRPr="004F703F" w:rsidRDefault="00650527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06CCFA0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、劉昌祐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DF6A50A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42748" w:rsidRPr="00D42748">
        <w:rPr>
          <w:rFonts w:ascii="標楷體" w:eastAsia="標楷體" w:hAnsi="標楷體" w:cs="Arial" w:hint="eastAsia"/>
          <w:b/>
          <w:w w:val="80"/>
          <w:sz w:val="26"/>
          <w:szCs w:val="26"/>
        </w:rPr>
        <w:t>主站我心內 無驚惶自在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0BED261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主站我心內，無驚惶自在，此世間只有祢是我所愛，</w:t>
      </w:r>
    </w:p>
    <w:p w14:paraId="6399D4CA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冥日我心神思念祢無停，祢做我光燈，給我有光明。</w:t>
      </w:r>
    </w:p>
    <w:p w14:paraId="1F85257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主做我智慧，使我可倚靠，各時刻站在祢，受祢照顧，</w:t>
      </w:r>
    </w:p>
    <w:p w14:paraId="51FB4F80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祢做我天父，我做祢的子，祢與我結連，我與祢同行。</w:t>
      </w:r>
    </w:p>
    <w:p w14:paraId="3125B25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世間無一項比祢更寶貝，因為祢屬於我，永遠不廢，</w:t>
      </w:r>
    </w:p>
    <w:p w14:paraId="0E37D9CD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祢是我一切，我要信靠祢，天頂的君王，世間無可比。</w:t>
      </w:r>
    </w:p>
    <w:p w14:paraId="0FAB3C4E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天頂的君王使我會得勝，願祢導我到天，永住天庭，</w:t>
      </w:r>
    </w:p>
    <w:p w14:paraId="60E6959A" w14:textId="373543F8" w:rsidR="00EA57C9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或是有艱難，抑是大變遷，我決斷隨主，永遠無厭倦。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70BC1B8F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44C03ED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A733F36" w:rsidR="00671C77" w:rsidRPr="00B844A7" w:rsidRDefault="00B76DA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萬國禱告的殿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B341F02" w:rsidR="00671C77" w:rsidRPr="00E75C04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見證聖約的殿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37A0862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B76DA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8:20-26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2E5BC88" w:rsidR="00671C77" w:rsidRPr="00F93CF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傳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DB9A58F" w:rsidR="00671C77" w:rsidRPr="00F93CF5" w:rsidRDefault="00B76DA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r w:rsidR="00671C77" w:rsidRPr="005A7F1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C609EB4" w:rsidR="00671C77" w:rsidRPr="003B53F0" w:rsidRDefault="00B76DA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30ABD91" w:rsidR="00671C77" w:rsidRPr="005B5D1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76,250</w:t>
                                    </w:r>
                                    <w:r w:rsidR="00671C77" w:rsidRPr="00906A0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,5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44C03ED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A733F36" w:rsidR="00671C77" w:rsidRPr="00B844A7" w:rsidRDefault="00B76DA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萬國禱告的殿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B341F02" w:rsidR="00671C77" w:rsidRPr="00E75C04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見證聖約的殿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37A0862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B76DA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8:20-26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2E5BC88" w:rsidR="00671C77" w:rsidRPr="00F93CF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傳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DB9A58F" w:rsidR="00671C77" w:rsidRPr="00F93CF5" w:rsidRDefault="00B76DA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r w:rsidR="00671C77" w:rsidRPr="005A7F1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C609EB4" w:rsidR="00671C77" w:rsidRPr="003B53F0" w:rsidRDefault="00B76DA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7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30ABD91" w:rsidR="00671C77" w:rsidRPr="005B5D1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76,250</w:t>
                              </w:r>
                              <w:r w:rsidR="00671C77" w:rsidRPr="00906A0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,5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10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AB202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B1F3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72245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CB36FF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76DAD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312E9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3287EE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131558D" w:rsidR="00632D13" w:rsidRPr="00CA7DBC" w:rsidRDefault="00B76DA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B4A09C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72D71D0" w:rsidR="007038DB" w:rsidRPr="00D42748" w:rsidRDefault="00D4274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8"/>
                <w:szCs w:val="18"/>
              </w:rPr>
            </w:pP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主站我心內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 xml:space="preserve"> 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無驚惶自在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5CF77C0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D644380" w:rsidR="007F65AD" w:rsidRPr="00A9629E" w:rsidRDefault="00B76DAD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神所堅立的王位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6625FC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74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D9F42" w:rsidR="007F65AD" w:rsidRPr="00172BB2" w:rsidRDefault="00A6368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3F763A6E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14CFA8F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40F46C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列王記上卷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52399712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守耶和華──你上帝所交代你守的，行伊的道路，守伊的律例、伊的誡命、伊的法度、伊干證的話，照所寫佇摩西律法的冊裡的。按呢，你無論做甚麼，無論對叨落去，攏會亨通。</w:t>
      </w:r>
    </w:p>
    <w:p w14:paraId="37E50571" w14:textId="71A8B2B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遵守耶和華－你神所吩咐的，照著摩西律法上所寫的行耶和華的道，謹守他的律例、誡命、典章、法度，好讓你無論做甚麼，不拘往何處去，盡都亨通。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E96A91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62411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149AC0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9B607E" w14:paraId="1FF58C9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F980A17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6A3EC5C8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D40AD1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FEF6190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9B607E" w14:paraId="1C2D19E9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123A211C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13AAA444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F87D91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499FCAB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4AE0044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4E0AEC2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761967AD" w:rsidR="009B607E" w:rsidRPr="00063384" w:rsidRDefault="000B1F3C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7072A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23263D1E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EB55F88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0CE6AB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79797488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A2FBE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99850E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08BE497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4B3BFBAB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4F02B34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C4FBE5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3AE1823B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EA82A1B" w:rsidR="009B607E" w:rsidRPr="004155A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63183447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9868B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08967CC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EC9B6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32BC0CAF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1168B22B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15593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7987406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D21C36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07D2B64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C33D685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129C1871" w:rsidR="009B607E" w:rsidRPr="009B607E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  <w:r w:rsidRPr="009B607E">
              <w:rPr>
                <w:rFonts w:ascii="Barlow Condensed Medium" w:eastAsia="標楷體" w:hAnsi="Barlow Condensed Medium" w:cstheme="minorHAnsi" w:hint="eastAsia"/>
                <w:b/>
                <w:bCs/>
                <w:w w:val="80"/>
              </w:rPr>
              <w:t>新春禮拜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7287998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0656F93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27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ACCF4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56613FA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436981F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75C1B3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9B607E" w:rsidRPr="001F0F43" w:rsidRDefault="009B607E" w:rsidP="009B607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9B607E" w14:paraId="17FF8EF2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FB364BE" w:rsidR="009B607E" w:rsidRPr="00F452DD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CDB5BCC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8D8DE6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9B607E" w14:paraId="5BA77C63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82D6A7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1BACA16E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5C24A64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27326EB3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6F04602A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59BA9BC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9B607E" w:rsidRPr="003E64F9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3C6D33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9B607E" w:rsidRPr="006055A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78AD41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4F08D3DC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3B7CF38C" w:rsidR="009B607E" w:rsidRPr="004B503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3D66DE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4560E42" w14:textId="77777777" w:rsidTr="007F6F7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49CE1CE1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陳炳助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6EA2DCA4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1A779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AF9CAA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2480B" w14:paraId="7B057E31" w14:textId="77777777" w:rsidTr="00880D0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2480B" w:rsidRPr="001F0F43" w:rsidRDefault="0042480B" w:rsidP="0042480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4841A69" w:rsidR="0042480B" w:rsidRPr="001B17B1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8A14091" w:rsidR="0042480B" w:rsidRPr="000B1F3C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C15265D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2480B" w:rsidRPr="001F0F43" w:rsidRDefault="0042480B" w:rsidP="0042480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4704941" w14:textId="77777777" w:rsidTr="00671C7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10E71A50" w:rsidR="009B607E" w:rsidRPr="00072ADF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70F3F7F0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C2B2A5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79F5EB0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DCC70BF" w:rsidR="009B607E" w:rsidRPr="000B1F3C" w:rsidRDefault="00265B9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1542B70B" w:rsidR="000B1F3C" w:rsidRPr="005B635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91875D3" w:rsidR="000B1F3C" w:rsidRPr="000B1F3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B74DD04" w:rsidR="000B1F3C" w:rsidRPr="00BD612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A6CDB72" w:rsidR="000B1F3C" w:rsidRPr="000B1F3C" w:rsidRDefault="000B1F3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4FA8E4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FDA93AB" w:rsidR="009B607E" w:rsidRPr="000B1F3C" w:rsidRDefault="000B1F3C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1F637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F6789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B00D9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82F151D" w:rsidR="005A57AA" w:rsidRPr="00B00D99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F6789F"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200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B00D9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3357D43" w:rsidR="005A57AA" w:rsidRPr="00B00D99" w:rsidRDefault="00F6789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B00D9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B00D9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F6789F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B00D9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68E7F92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E535F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463E815" w:rsidR="005A57AA" w:rsidRPr="00B00D99" w:rsidRDefault="00F6789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F4E7456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="00E535F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0B7BFAE" w:rsidR="005A57AA" w:rsidRPr="00B00D99" w:rsidRDefault="00F6789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2127B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</w:t>
            </w:r>
            <w:r w:rsidR="0077647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A155B3F" w:rsidR="005A57AA" w:rsidRPr="00B00D99" w:rsidRDefault="00F6789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1F7FE2E" w:rsidR="005A57AA" w:rsidRPr="00B00D99" w:rsidRDefault="00F6789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2,50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776471" w:rsidRPr="00F6789F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B00D99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13B6FD41" w:rsidR="00776471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="00322BD2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45683B43" w:rsidR="00776471" w:rsidRPr="00B00D99" w:rsidRDefault="00F6789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C69F32F" w:rsidR="00776471" w:rsidRPr="00B00D9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666FDC79" w:rsidR="00776471" w:rsidRPr="00B00D9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4F2C02AF" w:rsidR="00776471" w:rsidRPr="00B00D9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4AB6501B" w:rsidR="00776471" w:rsidRPr="00B00D9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2BD2" w:rsidRPr="00F6789F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B00D99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B00D99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B00D99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B00D99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F6789F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B00D99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A9A541E" w:rsidR="0065631A" w:rsidRPr="00B00D99" w:rsidRDefault="00F6789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65631A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6D103161" w:rsidR="0065631A" w:rsidRPr="00B00D99" w:rsidRDefault="00F6789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65631A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E58BE30" w:rsidR="0065631A" w:rsidRPr="00B00D99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6F20C595" w:rsidR="0065631A" w:rsidRPr="00B00D99" w:rsidRDefault="00F6789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322BD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23C6B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5AEF086A" w:rsidR="0065631A" w:rsidRPr="00B00D99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0FC262EA" w:rsidR="0065631A" w:rsidRPr="00B00D99" w:rsidRDefault="00F6789F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6,00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E2150F" w:rsidRPr="00F6789F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B00D99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11E15FD7" w:rsidR="00E2150F" w:rsidRPr="00B00D99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33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768C0083" w:rsidR="00E2150F" w:rsidRPr="00B00D99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6E246443" w:rsidR="00E2150F" w:rsidRPr="00B00D99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65-1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52BBE84F" w:rsidR="00E2150F" w:rsidRPr="00B00D99" w:rsidRDefault="00F6789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290588FC" w:rsidR="00E2150F" w:rsidRPr="00B00D99" w:rsidRDefault="00324BA8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2E5F1FD8" w:rsidR="00E2150F" w:rsidRPr="00B00D99" w:rsidRDefault="00324BA8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600</w:t>
            </w:r>
          </w:p>
        </w:tc>
      </w:tr>
      <w:tr w:rsidR="00D601CF" w:rsidRPr="00F6789F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B00D99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B00D99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B00D99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B00D99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F6789F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B00D99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42127B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主日獻花</w:t>
            </w:r>
            <w:r w:rsidR="00777995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1E744E3" w:rsidR="005A57AA" w:rsidRPr="00B00D99" w:rsidRDefault="00F6789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77647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629768AA" w:rsidR="005A57AA" w:rsidRPr="00B00D99" w:rsidRDefault="00F6789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322BD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04376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7647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6064A6C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5651909" w:rsidR="005A57AA" w:rsidRPr="00B00D99" w:rsidRDefault="00F6789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B00D99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B00D9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F6789F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B00D99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B00D9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B00D99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B00D9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B00D9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B00D99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B00D9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38ACA010" w:rsidR="00F6789F" w:rsidRPr="00B00D99" w:rsidRDefault="00F6789F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F713CF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lang w:eastAsia="zh-HK"/>
              </w:rPr>
              <w:t>為原住民事工奉</w:t>
            </w:r>
            <w:r w:rsidRPr="00F713CF">
              <w:rPr>
                <w:rFonts w:ascii="Barlow Condensed Medium" w:eastAsia="華康中黑體" w:hAnsi="Barlow Condensed Medium" w:cstheme="minorHAnsi"/>
                <w:w w:val="70"/>
                <w:szCs w:val="24"/>
              </w:rPr>
              <w:t>獻</w:t>
            </w:r>
            <w:r w:rsidRPr="00F713CF">
              <w:rPr>
                <w:rFonts w:ascii="Barlow Condensed Medium" w:eastAsia="華康中黑體" w:hAnsi="Barlow Condensed Medium" w:cstheme="minorHAnsi"/>
                <w:w w:val="7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004F384" w:rsidR="00F6789F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9-1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789197C2" w:rsidR="00F6789F" w:rsidRPr="00B00D99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3B896E5C" w:rsidR="00F6789F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17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42291165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64DCC1DF" w:rsidR="00F6789F" w:rsidRPr="00B00D99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54CBB264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77777777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45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77777777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7777777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62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77777777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77777777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有志</w:t>
            </w: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77777777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1,100</w:t>
            </w: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22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77777777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57198" w:rsidRPr="000F3598" w14:paraId="7FFB4BCA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C80382" w14:textId="50A7BDE6" w:rsidR="00557198" w:rsidRPr="00B00D99" w:rsidRDefault="00557198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2D3B7D00" w14:textId="21FA65D7" w:rsidR="00557198" w:rsidRPr="00B00D99" w:rsidRDefault="00557198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373CB2" w14:textId="22012BCF" w:rsidR="00557198" w:rsidRPr="00B00D99" w:rsidRDefault="00557198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8204E63" w14:textId="59B3BFE3" w:rsidR="00557198" w:rsidRPr="00B00D99" w:rsidRDefault="00557198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6BD7A6" w14:textId="5815DC5D" w:rsidR="00557198" w:rsidRPr="00B00D99" w:rsidRDefault="00557198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63CD12B" w14:textId="24E09DE3" w:rsidR="00557198" w:rsidRPr="00B00D99" w:rsidRDefault="00557198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63164F8" w14:textId="556528F2" w:rsidR="00557198" w:rsidRPr="00B00D99" w:rsidRDefault="00557198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789F" w:rsidRPr="000F3598" w14:paraId="7361E58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8B5EFC2" w14:textId="1F85EF0B" w:rsidR="00F6789F" w:rsidRPr="007D51CE" w:rsidRDefault="00324BA8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新春奉獻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6BBD531" w14:textId="5CCB92A5" w:rsidR="00F6789F" w:rsidRPr="007D51CE" w:rsidRDefault="00324BA8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22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EEB269" w14:textId="70FAF592" w:rsidR="00F6789F" w:rsidRPr="007D51CE" w:rsidRDefault="00324BA8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63F387E" w14:textId="0E23C31A" w:rsidR="00F6789F" w:rsidRPr="007D51CE" w:rsidRDefault="00324BA8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1-1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2670528" w14:textId="1D4BD33A" w:rsidR="00F6789F" w:rsidRPr="007D51CE" w:rsidRDefault="00324BA8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3D78AB" w14:textId="58FB65EB" w:rsidR="00F6789F" w:rsidRPr="007D51CE" w:rsidRDefault="00324BA8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4B073F" w14:textId="10387CF0" w:rsidR="00F6789F" w:rsidRPr="007D51CE" w:rsidRDefault="00324BA8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</w:tr>
      <w:tr w:rsidR="00324BA8" w:rsidRPr="000F3598" w14:paraId="32CA340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20CC4CC" w14:textId="77777777" w:rsidR="00324BA8" w:rsidRPr="007D51CE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EE6AE0A" w14:textId="21CECE9A" w:rsidR="00324BA8" w:rsidRPr="007D51CE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17-3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2AF66A4" w14:textId="7A003532" w:rsidR="00324BA8" w:rsidRPr="007D51CE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6E014D1C" w14:textId="49F9DE78" w:rsidR="00324BA8" w:rsidRPr="007D51CE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17-2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F81977" w14:textId="2D8DBDC8" w:rsidR="00324BA8" w:rsidRPr="007D51CE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2F5D275" w14:textId="742535E5" w:rsidR="00324BA8" w:rsidRPr="007D51CE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17-1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B979F61" w14:textId="08AEE31A" w:rsidR="00324BA8" w:rsidRPr="007D51CE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</w:tr>
      <w:tr w:rsidR="00324BA8" w:rsidRPr="000F3598" w14:paraId="0519841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3A46F6" w14:textId="77777777" w:rsidR="00324BA8" w:rsidRPr="007D51CE" w:rsidRDefault="00324BA8" w:rsidP="00324BA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0C1061C" w14:textId="13F4AE0B" w:rsidR="00324BA8" w:rsidRPr="007D51CE" w:rsidRDefault="00324BA8" w:rsidP="00324BA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17-4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8144998" w14:textId="2FF57E83" w:rsidR="00324BA8" w:rsidRPr="007D51CE" w:rsidRDefault="00324BA8" w:rsidP="00324BA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6D583BDC" w14:textId="432F2DE9" w:rsidR="00324BA8" w:rsidRPr="007D51CE" w:rsidRDefault="00324BA8" w:rsidP="00324BA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30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FD597C" w14:textId="0401194B" w:rsidR="00324BA8" w:rsidRPr="007D51CE" w:rsidRDefault="00324BA8" w:rsidP="00324BA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E5EDFE9" w14:textId="3F894665" w:rsidR="00324BA8" w:rsidRPr="007D51CE" w:rsidRDefault="00324BA8" w:rsidP="00324BA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27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8C0BCD8" w14:textId="3EA1EACC" w:rsidR="00324BA8" w:rsidRPr="007D51CE" w:rsidRDefault="00324BA8" w:rsidP="00324BA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6,000</w:t>
            </w:r>
          </w:p>
        </w:tc>
      </w:tr>
      <w:tr w:rsidR="00324BA8" w:rsidRPr="000F3598" w14:paraId="721FB07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ECFCC2" w14:textId="77777777" w:rsidR="00324BA8" w:rsidRPr="007D51CE" w:rsidRDefault="00324BA8" w:rsidP="00324BA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24A9843B" w14:textId="522CACBC" w:rsidR="00324BA8" w:rsidRPr="007D51CE" w:rsidRDefault="00324BA8" w:rsidP="00324BA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*1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642988A" w14:textId="47109224" w:rsidR="00324BA8" w:rsidRPr="007D51CE" w:rsidRDefault="00324BA8" w:rsidP="00324BA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13E29617" w14:textId="77777777" w:rsidR="00324BA8" w:rsidRPr="007D51CE" w:rsidRDefault="00324BA8" w:rsidP="00324BA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bookmarkStart w:id="6" w:name="_GoBack"/>
            <w:bookmarkEnd w:id="6"/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6A4AD6B" w14:textId="77777777" w:rsidR="00324BA8" w:rsidRPr="007D51CE" w:rsidRDefault="00324BA8" w:rsidP="00324BA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9DE380" w14:textId="77777777" w:rsidR="00324BA8" w:rsidRPr="007D51CE" w:rsidRDefault="00324BA8" w:rsidP="00324BA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22D6245" w14:textId="77777777" w:rsidR="00324BA8" w:rsidRPr="007D51CE" w:rsidRDefault="00324BA8" w:rsidP="00324BA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9B607E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B752F88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ADE7F8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2:1-27(4)</w:t>
            </w:r>
          </w:p>
        </w:tc>
      </w:tr>
      <w:tr w:rsidR="009B607E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EE5637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188F35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2:28-3:3(2:32)</w:t>
            </w:r>
          </w:p>
        </w:tc>
      </w:tr>
      <w:tr w:rsidR="009B607E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2197CA6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2A0F4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3:4-28(12-13)</w:t>
            </w:r>
          </w:p>
        </w:tc>
      </w:tr>
      <w:tr w:rsidR="009B607E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8879D4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3292A7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4*(29)</w:t>
            </w:r>
          </w:p>
        </w:tc>
      </w:tr>
      <w:tr w:rsidR="009B607E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57AC8C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635CBB8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5:1-6:13(5:4-5)</w:t>
            </w:r>
          </w:p>
        </w:tc>
      </w:tr>
      <w:tr w:rsidR="009B607E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AA7275D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AC7C762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6:14-7:14(6:22)</w:t>
            </w:r>
          </w:p>
        </w:tc>
      </w:tr>
      <w:tr w:rsidR="009B607E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D42F2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AD2C6FF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7:15-7:51(51)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E8DA468" w:rsidR="005D4104" w:rsidRPr="009D2B18" w:rsidRDefault="005D4104" w:rsidP="0096743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967434" w:rsidRPr="0096743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 xml:space="preserve">　神所堅立的王位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52ABFB15" w14:textId="36035FA8" w:rsidR="007D51CE" w:rsidRDefault="005D4104" w:rsidP="00645D0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45D0E" w:rsidRPr="00645D0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耶和華必成就他所說關於我的話，說：『你的子孫若謹慎自己的行為，盡心盡意憑信實行在我面前，就不斷有人坐以色列的王位。』</w:t>
      </w:r>
    </w:p>
    <w:p w14:paraId="61D492C8" w14:textId="0D7D716D" w:rsidR="00472E2E" w:rsidRPr="00085EF3" w:rsidRDefault="005D4104" w:rsidP="0096743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967434" w:rsidRP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645D0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上</w:t>
      </w:r>
      <w:r w:rsid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2:4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00AF87A" w:rsidR="00216DAD" w:rsidRPr="00E12ACF" w:rsidRDefault="00452483" w:rsidP="0045248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為何王必須順服在　神的律法下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23F791C" w:rsidR="00216DAD" w:rsidRPr="00E12ACF" w:rsidRDefault="00452483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為何大衛把處理約押和示每的事交給所羅門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536D903" w:rsidR="00216DAD" w:rsidRPr="00E12ACF" w:rsidRDefault="00452483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國家如何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才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能堅固和長遠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495AFA" w:rsidR="00216DAD" w:rsidRPr="00E12ACF" w:rsidRDefault="00452483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人與人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間如何才能有真和平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2706CC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665F8A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0A44E0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A2F19B7" w:rsidR="001B67EF" w:rsidRPr="00D6746F" w:rsidRDefault="001B67EF" w:rsidP="0096743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67434" w:rsidRPr="0096743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 xml:space="preserve">　神所堅立的王位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69CD4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</w:t>
            </w:r>
            <w:r w:rsidR="00645D0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上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:1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-1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B5BF6EF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大衛將王位傳給所羅門，吩咐他要剛強且作大丈夫，就是領袖的責任與誠信。而治國之道就是遵行　神的律法，　神也要因為信實，堅固與大衛家王位的聖約。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所羅門接王位時算是年輕，沒有親身經歷重大的苦難或戰爭，有的可能就是在押沙龍叛變的時候，跟著大衛一起逃難。所以，在承接王位，就是重大的責任和壓力時，大衛勉勵他要剛強作大丈夫，就是有責任感，言出必信，才能獲得臣民的敬重。誠信就是處理公眾事務，就是政治，最基本的人格特性。有了誠信，就是聖經說的信實，才能談治國之道。大衛說這王位能不能穩固，全在作王的人有沒有尋求　神。　神的律例和誠命是最基本的智慧，能使人凡事「亨通」。這亨通的原文意思有明白、洞察、教導或成功。又因為王行了　神律法中明辨事理的智慧，　神也要以祂的信實，實現祂堅固大衛家的王位的聖約。意思是，唯有　神才能使死的律法變成活的智慧，而這活的智慧就是所羅門王朝被堅固和成為盛世的原因。</w:t>
      </w:r>
    </w:p>
    <w:p w14:paraId="321CF9AE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治國第二個智慧就是用人。兩種人不用：不講公義、用權力和暴力欺壓人的不可用，如約押；又欺善怕惡、見風轉舵、結黨營私的人不可用，如示每。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的惡行如撒母耳下卷所記，不聽王的命令，殺了叛亂的王子押沙龍就算了。大衛可以不記私仇，但是早先押尼耳珥是掃羅的元帥，穩固了北方以色列在掃羅死後的勢力，前來來作求和，約押卻刺殺他，把殺使者的罪歸給大衛。又後來，亞瑪撒是押沙龍立的元帥，是南方猶大的元帥，約押藉口他耽誤了王召集軍隊的期限，其實沒有，也刺死了他。實其上是嫉妒大衛用亞珥撒取代他作元帥。有人會問，大衛為何不親自處理約押。最可能的原因就是約押有戰功，又內外戰事未平，國家還需要他，所以暫免一死。又殺功臣有損王的名聲。至於，示每因為王失勢或得勢就變換立場，又聚集了私人的武力自重，很可能在王位交接之際蠢動。然而大衛為了安撫押沙龍叛變時的民心而發誓不殺示每，他再位時不能失去王的誠信。不過如今，約押明顯有異心，追隨了自立為王的亞多尼亞，又所羅門作王不需要守大衛不殺示每的誓言。大衛要所羅門能作出智慧的判斷，乃是希望為所羅門立下威望。</w:t>
      </w:r>
    </w:p>
    <w:p w14:paraId="1CA34D4C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世上君王傳承王位像是傳承私產，但是大衛家的王位卻是傳承　神的聖約。所羅門身邊有祭司撒督，先知拿單，還有大衛的勇士比拿雅，守護　神所立的王權。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後來，祭司長耶何耶大的兒子比拿雅取代了約押作了元帥。簡單地說，這三位忠於　神的大臣，忠心於　神設立大衛家的王位，當然就忠於大衛所指派的王位繼承人。又因為有祭司和先知體系在維護　神給大衛王朝的聖約，既使在南北國分裂的時候，南國猶大的王位都一直是大衛家的後裔。反而，北國以色列的王位幾乎都是殺了前王，篡位而來。而整國以色列王朝的歷史就是在見證　神的律法和智慧才是邦國堅固之道。所羅門和後世的諸王成對比；諸王中有守約的，也有背約的，對比　神永遠的信實。直到以色列人上下完全地敗壞，　神才決心要重立新約。</w:t>
      </w:r>
    </w:p>
    <w:p w14:paraId="3FD92238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公義與和平相親嘴</w:t>
      </w: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(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詩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85:10)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「以牙還牙」是懲罰和復仇式的正義，冤冤相報，仇恨卻沒有消失。然而修復式的正義，卻是主張加害者真誠認錯、悔改且賠償，不但公義要伸張，受害者的心也獲得撫平。關係修復，仇恨就會消失。在台灣有一個成功的案例。雲林縣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67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歲劉阿嬤的丈夫被車撞死，因此得了躁鬱症，常有想死的念頭，社工以為她恨透肇事者陳先生。不料開庭時，劉婦卻懇求檢察官別關陳先生，也別罰太多錢，因為她不忍陳先生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個幼子失去依靠。如此的善意讓陳先生良心不能平復。撞死人懊悔莫及，但是卻可以極盡所能地彌補對活著的人的虧欠。他開始親自接送劉阿嬤買菜和就醫，幫她煮飯和打掃。還有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個孩子常常來陪伴劉阿嬤，總是阿嬤來、阿嬤去的喊著。後來劉阿嬤說：「老仔在天上看到有人替他照顧我，一定嘛很歡喜！」而良知就是從　神來的靈，使人能知善報善，又因公義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(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普遍認同良善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得到成全，就成就了和平。</w:t>
      </w:r>
    </w:p>
    <w:p w14:paraId="7F6EDC84" w14:textId="651C85B0" w:rsidR="00956458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王遵行　神的律法而有智慧和亨通，表示最高的權力必須臣服在　神的公義之下，才能使國家永續堅固。因為公義帶來真和平，使人民安居，邦國才能興旺。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人們常拿太陽公平光照萬物來比喻公義，就算有時陰雨或是寒冬大雪，都不能否定太陽終究要回到天空的宇宙定律。就像真理不能被否定一樣。就像台語俗諺所言：「人若沒照天理；天就無照甲子。」意思是，相信和順從真理，就是相信和順從　神的公義法度一樣，就是能使人在地上的日子和平、安穩的智慧。又像堅固一個王國一樣，信實的　神必要堅固尋求祂的公義和智慧的人所行的每一件事。</w:t>
      </w:r>
      <w:r w:rsidR="001B67EF"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8635E2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F5124D" w14:textId="77777777" w:rsidR="00972BB4" w:rsidRDefault="00972BB4" w:rsidP="00D84B6C">
      <w:r>
        <w:separator/>
      </w:r>
    </w:p>
  </w:endnote>
  <w:endnote w:type="continuationSeparator" w:id="0">
    <w:p w14:paraId="17CE48FD" w14:textId="77777777" w:rsidR="00972BB4" w:rsidRDefault="00972BB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A9D4BEF" w14:textId="77777777" w:rsidR="00972BB4" w:rsidRDefault="00972BB4" w:rsidP="00D84B6C">
      <w:r>
        <w:separator/>
      </w:r>
    </w:p>
  </w:footnote>
  <w:footnote w:type="continuationSeparator" w:id="0">
    <w:p w14:paraId="712B2233" w14:textId="77777777" w:rsidR="00972BB4" w:rsidRDefault="00972BB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6EE242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72BB4" w:rsidRPr="00972BB4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72BB4" w:rsidRPr="00972BB4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2BB4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7A30E7F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D2B9B" w:rsidRPr="004D2B9B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D2B9B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4385A-1F5D-4E57-AF39-105BF0B6E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2</Pages>
  <Words>1374</Words>
  <Characters>7834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415</cp:revision>
  <cp:lastPrinted>2026-01-23T06:53:00Z</cp:lastPrinted>
  <dcterms:created xsi:type="dcterms:W3CDTF">2025-12-21T04:35:00Z</dcterms:created>
  <dcterms:modified xsi:type="dcterms:W3CDTF">2026-02-21T08:40:00Z</dcterms:modified>
</cp:coreProperties>
</file>