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104109B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Практика №</w:t>
      </w:r>
      <w:r w:rsidR="006855D9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</w:p>
    <w:p w14:paraId="07FFC08C" w14:textId="38F406D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</w:t>
      </w:r>
      <w:r w:rsidR="006855D9">
        <w:rPr>
          <w:sz w:val="32"/>
          <w:szCs w:val="32"/>
        </w:rPr>
        <w:t>Средства инженерных и научных расчётов</w:t>
      </w:r>
      <w:r>
        <w:rPr>
          <w:sz w:val="32"/>
          <w:szCs w:val="32"/>
        </w:rPr>
        <w:t>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3D1EECA3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6855D9">
        <w:rPr>
          <w:b/>
          <w:bCs/>
          <w:sz w:val="32"/>
          <w:szCs w:val="32"/>
        </w:rPr>
        <w:t xml:space="preserve">Действия с матрицами в </w:t>
      </w:r>
      <w:proofErr w:type="spellStart"/>
      <w:r w:rsidR="006855D9">
        <w:rPr>
          <w:b/>
          <w:bCs/>
          <w:sz w:val="32"/>
          <w:szCs w:val="32"/>
          <w:lang w:val="en-US"/>
        </w:rPr>
        <w:t>MathCad</w:t>
      </w:r>
      <w:proofErr w:type="spellEnd"/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568A231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Вариант: 5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Преподаватель: 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lastRenderedPageBreak/>
        <w:t>Цель работы</w:t>
      </w:r>
    </w:p>
    <w:p w14:paraId="797ADE3A" w14:textId="7203E64D" w:rsidR="00BE12ED" w:rsidRPr="00396417" w:rsidRDefault="006855D9" w:rsidP="00BE12ED">
      <w:pPr>
        <w:rPr>
          <w:lang w:eastAsia="en-US"/>
        </w:rPr>
      </w:pPr>
      <w:r>
        <w:rPr>
          <w:lang w:eastAsia="en-US"/>
        </w:rPr>
        <w:t xml:space="preserve">Приобрести навыки выполнения действий </w:t>
      </w:r>
      <w:r w:rsidR="00396417">
        <w:rPr>
          <w:lang w:eastAsia="en-US"/>
        </w:rPr>
        <w:t xml:space="preserve">с матрицами в среде </w:t>
      </w:r>
      <w:proofErr w:type="spellStart"/>
      <w:r w:rsidR="00396417">
        <w:rPr>
          <w:lang w:val="en-US" w:eastAsia="en-US"/>
        </w:rPr>
        <w:t>MathCad</w:t>
      </w:r>
      <w:proofErr w:type="spellEnd"/>
      <w:r w:rsidR="00396417" w:rsidRPr="00396417">
        <w:rPr>
          <w:lang w:eastAsia="en-US"/>
        </w:rPr>
        <w:t>.</w:t>
      </w:r>
    </w:p>
    <w:p w14:paraId="6107DED9" w14:textId="0A33CB9D" w:rsidR="00BE12ED" w:rsidRDefault="00BE12ED" w:rsidP="00BE12ED">
      <w:pPr>
        <w:pStyle w:val="1"/>
      </w:pPr>
      <w:r>
        <w:t>Задание</w:t>
      </w:r>
    </w:p>
    <w:p w14:paraId="5B989339" w14:textId="1AA71D6C" w:rsidR="00BE12ED" w:rsidRDefault="00BE12ED" w:rsidP="00BE12ED">
      <w:pPr>
        <w:ind w:firstLine="0"/>
        <w:rPr>
          <w:lang w:eastAsia="en-US"/>
        </w:rPr>
      </w:pPr>
    </w:p>
    <w:p w14:paraId="6BFECF2E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1. Создать матрицы (выбрать панель управления </w:t>
      </w:r>
      <w:proofErr w:type="spellStart"/>
      <w:r w:rsidRPr="00396417">
        <w:rPr>
          <w:lang w:eastAsia="en-US"/>
        </w:rPr>
        <w:t>Matrіx</w:t>
      </w:r>
      <w:proofErr w:type="spellEnd"/>
      <w:r w:rsidRPr="00396417">
        <w:rPr>
          <w:lang w:eastAsia="en-US"/>
        </w:rPr>
        <w:t xml:space="preserve"> (Матрица), определить число строк и столбцов для каждой матрицы, заполнить матрицы соответствующими параметрами) из коэффициентов a, b, c, m, k, n в соответствии с вариантом задания. </w:t>
      </w:r>
    </w:p>
    <w:p w14:paraId="3C0C0D09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2. Выполнить действия с матрицами в соответствии с вариантом задания. </w:t>
      </w:r>
    </w:p>
    <w:p w14:paraId="4653FCF1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3. Найти ранг матрицы А (ранг матрицы -наибольший порядок минора этой матрицы, который отличный от нуля): </w:t>
      </w:r>
      <w:proofErr w:type="spellStart"/>
      <w:r w:rsidRPr="00396417">
        <w:rPr>
          <w:lang w:eastAsia="en-US"/>
        </w:rPr>
        <w:t>rank</w:t>
      </w:r>
      <w:proofErr w:type="spellEnd"/>
      <w:r w:rsidRPr="00396417">
        <w:rPr>
          <w:lang w:eastAsia="en-US"/>
        </w:rPr>
        <w:t xml:space="preserve">(A). </w:t>
      </w:r>
    </w:p>
    <w:p w14:paraId="7E753A85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4. В символьном виде выполнить транспонирование матрицы В (обратиться в главном меню к команде </w:t>
      </w:r>
      <w:proofErr w:type="spellStart"/>
      <w:r w:rsidRPr="00396417">
        <w:rPr>
          <w:lang w:eastAsia="en-US"/>
        </w:rPr>
        <w:t>Symbolіc</w:t>
      </w:r>
      <w:proofErr w:type="spellEnd"/>
      <w:r w:rsidRPr="00396417">
        <w:rPr>
          <w:lang w:eastAsia="en-US"/>
        </w:rPr>
        <w:t xml:space="preserve"> / </w:t>
      </w:r>
      <w:proofErr w:type="spellStart"/>
      <w:r w:rsidRPr="00396417">
        <w:rPr>
          <w:lang w:eastAsia="en-US"/>
        </w:rPr>
        <w:t>Matrіx</w:t>
      </w:r>
      <w:proofErr w:type="spellEnd"/>
      <w:r w:rsidRPr="00396417">
        <w:rPr>
          <w:lang w:eastAsia="en-US"/>
        </w:rPr>
        <w:t>/</w:t>
      </w:r>
      <w:proofErr w:type="spellStart"/>
      <w:r w:rsidRPr="00396417">
        <w:rPr>
          <w:lang w:eastAsia="en-US"/>
        </w:rPr>
        <w:t>Transpose</w:t>
      </w:r>
      <w:proofErr w:type="spellEnd"/>
      <w:r w:rsidRPr="00396417">
        <w:rPr>
          <w:lang w:eastAsia="en-US"/>
        </w:rPr>
        <w:t xml:space="preserve">), инвертирование матрицы А (обратиться в главном меню к команде </w:t>
      </w:r>
      <w:proofErr w:type="spellStart"/>
      <w:r w:rsidRPr="00396417">
        <w:rPr>
          <w:lang w:eastAsia="en-US"/>
        </w:rPr>
        <w:t>Symbolіc</w:t>
      </w:r>
      <w:proofErr w:type="spellEnd"/>
      <w:r w:rsidRPr="00396417">
        <w:rPr>
          <w:lang w:eastAsia="en-US"/>
        </w:rPr>
        <w:t>/</w:t>
      </w:r>
      <w:proofErr w:type="spellStart"/>
      <w:r w:rsidRPr="00396417">
        <w:rPr>
          <w:lang w:eastAsia="en-US"/>
        </w:rPr>
        <w:t>Matrіx</w:t>
      </w:r>
      <w:proofErr w:type="spellEnd"/>
      <w:r w:rsidRPr="00396417">
        <w:rPr>
          <w:lang w:eastAsia="en-US"/>
        </w:rPr>
        <w:t>/</w:t>
      </w:r>
      <w:proofErr w:type="spellStart"/>
      <w:r w:rsidRPr="00396417">
        <w:rPr>
          <w:lang w:eastAsia="en-US"/>
        </w:rPr>
        <w:t>Іnvert</w:t>
      </w:r>
      <w:proofErr w:type="spellEnd"/>
      <w:r w:rsidRPr="00396417">
        <w:rPr>
          <w:lang w:eastAsia="en-US"/>
        </w:rPr>
        <w:t xml:space="preserve">). </w:t>
      </w:r>
    </w:p>
    <w:p w14:paraId="76EE4D20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5. Найти обратную матрицу К . </w:t>
      </w:r>
    </w:p>
    <w:p w14:paraId="5534E7BB" w14:textId="77777777" w:rsidR="00396417" w:rsidRDefault="00396417" w:rsidP="00BE12ED">
      <w:pPr>
        <w:ind w:firstLine="0"/>
        <w:rPr>
          <w:lang w:val="en-US" w:eastAsia="en-US"/>
        </w:rPr>
      </w:pPr>
      <w:r w:rsidRPr="00396417">
        <w:rPr>
          <w:lang w:eastAsia="en-US"/>
        </w:rPr>
        <w:t xml:space="preserve">6. Найти детерминант матрицы А . </w:t>
      </w:r>
    </w:p>
    <w:p w14:paraId="496083A9" w14:textId="2F11B40B" w:rsidR="00BE12ED" w:rsidRDefault="00396417" w:rsidP="00BE12ED">
      <w:pPr>
        <w:ind w:firstLine="0"/>
        <w:rPr>
          <w:lang w:eastAsia="en-US"/>
        </w:rPr>
      </w:pPr>
      <w:r w:rsidRPr="00396417">
        <w:rPr>
          <w:lang w:eastAsia="en-US"/>
        </w:rPr>
        <w:t>7. Оформить отчет по проделанной работе. Отчет должен содержать: титульный лист, цель работы, задание, результаты работы, анализ результатов и выводы по работе.</w:t>
      </w:r>
    </w:p>
    <w:p w14:paraId="2203B420" w14:textId="4F00623B" w:rsidR="00BE12ED" w:rsidRDefault="00BE12ED" w:rsidP="00BE12ED">
      <w:pPr>
        <w:pStyle w:val="1"/>
      </w:pPr>
      <w:r>
        <w:t>Выполнение работы</w:t>
      </w:r>
    </w:p>
    <w:p w14:paraId="696ACCF8" w14:textId="77777777" w:rsidR="00772289" w:rsidRDefault="00772289" w:rsidP="00772289">
      <w:pPr>
        <w:rPr>
          <w:lang w:eastAsia="en-US"/>
        </w:rPr>
      </w:pPr>
    </w:p>
    <w:p w14:paraId="3F122E25" w14:textId="76815AFF" w:rsidR="00772289" w:rsidRPr="00772289" w:rsidRDefault="00772289" w:rsidP="00772289">
      <w:pPr>
        <w:rPr>
          <w:lang w:eastAsia="en-US"/>
        </w:rPr>
      </w:pPr>
      <w:r>
        <w:rPr>
          <w:lang w:eastAsia="en-US"/>
        </w:rPr>
        <w:t xml:space="preserve">Задание 1.  </w:t>
      </w:r>
    </w:p>
    <w:p w14:paraId="165308F6" w14:textId="0AC370D0" w:rsidR="00772289" w:rsidRDefault="009B517D" w:rsidP="00772289">
      <w:pPr>
        <w:keepNext/>
        <w:jc w:val="center"/>
      </w:pPr>
      <w:r w:rsidRPr="009B517D">
        <w:drawing>
          <wp:inline distT="0" distB="0" distL="0" distR="0" wp14:anchorId="06CB8C0C" wp14:editId="17AC4502">
            <wp:extent cx="5940425" cy="2842895"/>
            <wp:effectExtent l="0" t="0" r="3175" b="0"/>
            <wp:docPr id="30228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8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D11" w14:textId="560D73EC" w:rsidR="00BE12ED" w:rsidRPr="009B517D" w:rsidRDefault="00772289" w:rsidP="00772289">
      <w:pPr>
        <w:pStyle w:val="ac"/>
      </w:pPr>
      <w:r w:rsidRPr="00772289">
        <w:t xml:space="preserve">Рисунок </w:t>
      </w:r>
      <w:r w:rsidR="00240C54">
        <w:fldChar w:fldCharType="begin"/>
      </w:r>
      <w:r w:rsidR="00240C54">
        <w:instrText xml:space="preserve"> SEQ Рисунок \* ARABIC </w:instrText>
      </w:r>
      <w:r w:rsidR="00240C54">
        <w:fldChar w:fldCharType="separate"/>
      </w:r>
      <w:r w:rsidR="009B517D">
        <w:rPr>
          <w:noProof/>
        </w:rPr>
        <w:t>1</w:t>
      </w:r>
      <w:r w:rsidR="00240C54">
        <w:rPr>
          <w:noProof/>
        </w:rPr>
        <w:fldChar w:fldCharType="end"/>
      </w:r>
      <w:r>
        <w:t xml:space="preserve">. </w:t>
      </w:r>
      <w:r w:rsidR="009B517D">
        <w:t>Задание матриц</w:t>
      </w:r>
    </w:p>
    <w:p w14:paraId="0C37E9FB" w14:textId="5DC82E53" w:rsidR="00772289" w:rsidRDefault="00772289" w:rsidP="00772289">
      <w:r>
        <w:t xml:space="preserve">Задание 2. </w:t>
      </w:r>
    </w:p>
    <w:p w14:paraId="107BE8ED" w14:textId="40EBFCE0" w:rsidR="00772289" w:rsidRDefault="009B517D" w:rsidP="00772289">
      <w:pPr>
        <w:keepNext/>
        <w:jc w:val="center"/>
      </w:pPr>
      <w:r w:rsidRPr="009B517D">
        <w:lastRenderedPageBreak/>
        <w:drawing>
          <wp:inline distT="0" distB="0" distL="0" distR="0" wp14:anchorId="3851035A" wp14:editId="361B8AB7">
            <wp:extent cx="5065941" cy="2771458"/>
            <wp:effectExtent l="0" t="0" r="1905" b="0"/>
            <wp:docPr id="48187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2737" name=""/>
                    <pic:cNvPicPr/>
                  </pic:nvPicPr>
                  <pic:blipFill rotWithShape="1">
                    <a:blip r:embed="rId6"/>
                    <a:srcRect t="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00" cy="2774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5E57F" w14:textId="0BA9A00D" w:rsidR="00772289" w:rsidRPr="009B517D" w:rsidRDefault="00772289" w:rsidP="00772289">
      <w:pPr>
        <w:pStyle w:val="ac"/>
      </w:pPr>
      <w:r>
        <w:t xml:space="preserve">Рисунок </w:t>
      </w:r>
      <w:r w:rsidR="00240C54">
        <w:fldChar w:fldCharType="begin"/>
      </w:r>
      <w:r w:rsidR="00240C54">
        <w:instrText xml:space="preserve"> SEQ Рисунок \* ARABIC </w:instrText>
      </w:r>
      <w:r w:rsidR="00240C54">
        <w:fldChar w:fldCharType="separate"/>
      </w:r>
      <w:r w:rsidR="009B517D">
        <w:rPr>
          <w:noProof/>
        </w:rPr>
        <w:t>2</w:t>
      </w:r>
      <w:r w:rsidR="00240C54">
        <w:rPr>
          <w:noProof/>
        </w:rPr>
        <w:fldChar w:fldCharType="end"/>
      </w:r>
      <w:r>
        <w:t xml:space="preserve">. </w:t>
      </w:r>
      <w:r w:rsidR="009B517D">
        <w:t>Выполним действия в соответствии с вариантом</w:t>
      </w:r>
    </w:p>
    <w:p w14:paraId="03C6510F" w14:textId="43D7B0B9" w:rsidR="00772289" w:rsidRDefault="009B517D" w:rsidP="009B517D">
      <w:pPr>
        <w:keepNext/>
      </w:pPr>
      <w:r>
        <w:t>Задание 3.</w:t>
      </w:r>
    </w:p>
    <w:p w14:paraId="4F715A55" w14:textId="2ADD8720" w:rsidR="009B517D" w:rsidRDefault="009B517D" w:rsidP="009B517D">
      <w:pPr>
        <w:keepNext/>
        <w:jc w:val="center"/>
      </w:pPr>
      <w:r w:rsidRPr="009B517D">
        <w:drawing>
          <wp:inline distT="0" distB="0" distL="0" distR="0" wp14:anchorId="0F95938C" wp14:editId="71E83EE1">
            <wp:extent cx="871537" cy="901065"/>
            <wp:effectExtent l="0" t="0" r="5080" b="0"/>
            <wp:docPr id="152783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2940" name=""/>
                    <pic:cNvPicPr/>
                  </pic:nvPicPr>
                  <pic:blipFill rotWithShape="1">
                    <a:blip r:embed="rId7"/>
                    <a:srcRect r="7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742" cy="90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1AAEB" w14:textId="643D7415" w:rsidR="00772289" w:rsidRPr="00240C54" w:rsidRDefault="00772289" w:rsidP="00772289">
      <w:pPr>
        <w:pStyle w:val="ac"/>
      </w:pPr>
      <w:r>
        <w:t xml:space="preserve">Рисунок </w:t>
      </w:r>
      <w:r w:rsidR="00240C54">
        <w:fldChar w:fldCharType="begin"/>
      </w:r>
      <w:r w:rsidR="00240C54">
        <w:instrText xml:space="preserve"> SEQ Рисунок \* ARABIC </w:instrText>
      </w:r>
      <w:r w:rsidR="00240C54">
        <w:fldChar w:fldCharType="separate"/>
      </w:r>
      <w:r w:rsidR="009B517D">
        <w:rPr>
          <w:noProof/>
        </w:rPr>
        <w:t>3</w:t>
      </w:r>
      <w:r w:rsidR="00240C54">
        <w:rPr>
          <w:noProof/>
        </w:rPr>
        <w:fldChar w:fldCharType="end"/>
      </w:r>
      <w:r>
        <w:t xml:space="preserve">. </w:t>
      </w:r>
      <w:r w:rsidR="009B517D">
        <w:t>Нахождение ранга матрицы</w:t>
      </w:r>
    </w:p>
    <w:p w14:paraId="0855B474" w14:textId="7DA4DBC8" w:rsidR="00333BC9" w:rsidRDefault="00333BC9" w:rsidP="00333BC9">
      <w:r>
        <w:t xml:space="preserve">Задание </w:t>
      </w:r>
      <w:r w:rsidR="009B517D">
        <w:t>4</w:t>
      </w:r>
      <w:r>
        <w:t xml:space="preserve">. </w:t>
      </w:r>
    </w:p>
    <w:p w14:paraId="1CFA5C0E" w14:textId="759D6F3D" w:rsidR="00240C54" w:rsidRDefault="009B517D" w:rsidP="00240C54">
      <w:pPr>
        <w:keepNext/>
        <w:ind w:firstLine="0"/>
        <w:jc w:val="center"/>
      </w:pPr>
      <w:r w:rsidRPr="009B517D">
        <w:drawing>
          <wp:inline distT="0" distB="0" distL="0" distR="0" wp14:anchorId="33C15C17" wp14:editId="2E8F7787">
            <wp:extent cx="5940425" cy="835660"/>
            <wp:effectExtent l="0" t="0" r="3175" b="2540"/>
            <wp:docPr id="122286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6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2BB" w14:textId="163A0C9E" w:rsidR="00333BC9" w:rsidRPr="009B517D" w:rsidRDefault="00240C54" w:rsidP="00240C5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B517D">
        <w:rPr>
          <w:noProof/>
        </w:rPr>
        <w:t>4</w:t>
      </w:r>
      <w:r>
        <w:rPr>
          <w:noProof/>
        </w:rPr>
        <w:fldChar w:fldCharType="end"/>
      </w:r>
      <w:r>
        <w:t xml:space="preserve">. </w:t>
      </w:r>
      <w:r w:rsidR="009B517D">
        <w:t xml:space="preserve">Транспонирование и инвертирование </w:t>
      </w:r>
      <w:proofErr w:type="spellStart"/>
      <w:r w:rsidR="009B517D">
        <w:t>символьно</w:t>
      </w:r>
      <w:proofErr w:type="spellEnd"/>
      <w:r w:rsidR="009B517D">
        <w:t xml:space="preserve"> в </w:t>
      </w:r>
      <w:proofErr w:type="spellStart"/>
      <w:r w:rsidR="009B517D">
        <w:rPr>
          <w:lang w:val="en-US"/>
        </w:rPr>
        <w:t>MathCad</w:t>
      </w:r>
      <w:proofErr w:type="spellEnd"/>
    </w:p>
    <w:p w14:paraId="422D3329" w14:textId="3BF0FE21" w:rsidR="009B517D" w:rsidRDefault="009B517D" w:rsidP="009B517D">
      <w:r>
        <w:t>Задание 5.</w:t>
      </w:r>
    </w:p>
    <w:p w14:paraId="4DBB5375" w14:textId="77777777" w:rsidR="009B517D" w:rsidRDefault="009B517D" w:rsidP="009B517D">
      <w:pPr>
        <w:keepNext/>
        <w:jc w:val="center"/>
      </w:pPr>
      <w:r w:rsidRPr="009B517D">
        <w:drawing>
          <wp:inline distT="0" distB="0" distL="0" distR="0" wp14:anchorId="31411C56" wp14:editId="7C30A7E6">
            <wp:extent cx="2738438" cy="1091040"/>
            <wp:effectExtent l="0" t="0" r="5080" b="0"/>
            <wp:docPr id="976349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9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648" cy="10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D43" w14:textId="1F1D9BC6" w:rsidR="009B517D" w:rsidRDefault="009B517D" w:rsidP="009B517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Инвертирование</w:t>
      </w:r>
    </w:p>
    <w:p w14:paraId="31C27AFC" w14:textId="7879DEC0" w:rsidR="009B517D" w:rsidRDefault="009B517D" w:rsidP="009B517D">
      <w:r>
        <w:t>Задание 6.</w:t>
      </w:r>
    </w:p>
    <w:p w14:paraId="41DCFB73" w14:textId="77777777" w:rsidR="009B517D" w:rsidRDefault="009B517D" w:rsidP="009B517D">
      <w:pPr>
        <w:keepNext/>
        <w:jc w:val="center"/>
      </w:pPr>
      <w:r w:rsidRPr="009B517D">
        <w:drawing>
          <wp:inline distT="0" distB="0" distL="0" distR="0" wp14:anchorId="78DF7027" wp14:editId="2EDE6E4C">
            <wp:extent cx="1810003" cy="905001"/>
            <wp:effectExtent l="0" t="0" r="0" b="9525"/>
            <wp:docPr id="198402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9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AD14" w14:textId="4355EE59" w:rsidR="009B517D" w:rsidRPr="009B517D" w:rsidRDefault="009B517D" w:rsidP="009B517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Нахождение определителя</w:t>
      </w:r>
    </w:p>
    <w:p w14:paraId="234414BF" w14:textId="1994CAA5" w:rsidR="00240C54" w:rsidRPr="00240C54" w:rsidRDefault="00240C54" w:rsidP="00240C54">
      <w:pPr>
        <w:pStyle w:val="1"/>
      </w:pPr>
      <w:r>
        <w:lastRenderedPageBreak/>
        <w:t>Выводы</w:t>
      </w:r>
    </w:p>
    <w:p w14:paraId="497A78AF" w14:textId="502E508D" w:rsidR="00772289" w:rsidRPr="00BE12ED" w:rsidRDefault="009B517D" w:rsidP="00772289">
      <w:pPr>
        <w:rPr>
          <w:lang w:eastAsia="en-US"/>
        </w:rPr>
      </w:pPr>
      <w:r>
        <w:rPr>
          <w:lang w:eastAsia="en-US"/>
        </w:rPr>
        <w:t>Матричные</w:t>
      </w:r>
      <w:r w:rsidR="00240C54" w:rsidRPr="00240C54">
        <w:rPr>
          <w:lang w:eastAsia="en-US"/>
        </w:rPr>
        <w:t xml:space="preserve"> вычисления в среде </w:t>
      </w:r>
      <w:proofErr w:type="spellStart"/>
      <w:r w:rsidR="00240C54" w:rsidRPr="00240C54">
        <w:rPr>
          <w:lang w:eastAsia="en-US"/>
        </w:rPr>
        <w:t>MathCAD</w:t>
      </w:r>
      <w:proofErr w:type="spellEnd"/>
      <w:r w:rsidR="00240C54" w:rsidRPr="00240C54">
        <w:rPr>
          <w:lang w:eastAsia="en-US"/>
        </w:rPr>
        <w:t xml:space="preserve"> являются мощным инструментом для получения точных аналитических результатов там, где это возможно (</w:t>
      </w:r>
      <w:r>
        <w:rPr>
          <w:lang w:eastAsia="en-US"/>
        </w:rPr>
        <w:t>транспонирование, нахождение определителя и обратной матрицы</w:t>
      </w:r>
      <w:r w:rsidR="00240C54" w:rsidRPr="00240C54">
        <w:rPr>
          <w:lang w:eastAsia="en-US"/>
        </w:rPr>
        <w:t>)</w:t>
      </w:r>
      <w:r>
        <w:rPr>
          <w:lang w:eastAsia="en-US"/>
        </w:rPr>
        <w:t>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240C54"/>
    <w:rsid w:val="00333BC9"/>
    <w:rsid w:val="00396417"/>
    <w:rsid w:val="00454F80"/>
    <w:rsid w:val="004E364E"/>
    <w:rsid w:val="00552749"/>
    <w:rsid w:val="006855D9"/>
    <w:rsid w:val="006A0DE6"/>
    <w:rsid w:val="00772289"/>
    <w:rsid w:val="009B517D"/>
    <w:rsid w:val="00BE12ED"/>
    <w:rsid w:val="00E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5</cp:revision>
  <dcterms:created xsi:type="dcterms:W3CDTF">2026-09-12T11:12:00Z</dcterms:created>
  <dcterms:modified xsi:type="dcterms:W3CDTF">2026-09-12T11:20:00Z</dcterms:modified>
</cp:coreProperties>
</file>