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4E0" w:rsidRPr="00885A8B" w:rsidRDefault="000357B2" w:rsidP="006424E0">
      <w:pPr>
        <w:pStyle w:val="Heading2"/>
        <w:spacing w:line="240" w:lineRule="auto"/>
        <w:rPr>
          <w:b/>
          <w:sz w:val="28"/>
        </w:rPr>
      </w:pPr>
      <w:r>
        <w:rPr>
          <w:b/>
          <w:sz w:val="28"/>
        </w:rPr>
        <w:t>Professional Web Development Consulting Firm</w:t>
      </w:r>
      <w:r w:rsidR="006424E0" w:rsidRPr="00885A8B">
        <w:rPr>
          <w:b/>
          <w:sz w:val="28"/>
        </w:rPr>
        <w:t xml:space="preserve"> Website Planning Document</w:t>
      </w:r>
    </w:p>
    <w:p w:rsidR="009A098D" w:rsidRDefault="009A098D"/>
    <w:tbl>
      <w:tblPr>
        <w:tblStyle w:val="TableGrid"/>
        <w:tblW w:w="0" w:type="auto"/>
        <w:tblLook w:val="04A0" w:firstRow="1" w:lastRow="0" w:firstColumn="1" w:lastColumn="0" w:noHBand="0" w:noVBand="1"/>
      </w:tblPr>
      <w:tblGrid>
        <w:gridCol w:w="1943"/>
        <w:gridCol w:w="2456"/>
        <w:gridCol w:w="6391"/>
      </w:tblGrid>
      <w:tr w:rsidR="006424E0" w:rsidTr="00070A0A">
        <w:tc>
          <w:tcPr>
            <w:tcW w:w="5145" w:type="dxa"/>
            <w:gridSpan w:val="2"/>
          </w:tcPr>
          <w:p w:rsidR="006424E0" w:rsidRDefault="006424E0" w:rsidP="00070A0A">
            <w:pPr>
              <w:pStyle w:val="Heading2"/>
              <w:outlineLvl w:val="1"/>
            </w:pPr>
            <w:r w:rsidRPr="00885A8B">
              <w:rPr>
                <w:b/>
              </w:rPr>
              <w:t>Checklist for Planning a Website</w:t>
            </w:r>
          </w:p>
        </w:tc>
        <w:tc>
          <w:tcPr>
            <w:tcW w:w="9160" w:type="dxa"/>
          </w:tcPr>
          <w:p w:rsidR="006424E0" w:rsidRDefault="006424E0" w:rsidP="00070A0A">
            <w:pPr>
              <w:pStyle w:val="BodyText"/>
              <w:spacing w:line="240" w:lineRule="auto"/>
              <w:ind w:firstLine="0"/>
            </w:pPr>
          </w:p>
        </w:tc>
      </w:tr>
      <w:tr w:rsidR="006424E0" w:rsidTr="00070A0A">
        <w:tc>
          <w:tcPr>
            <w:tcW w:w="2175" w:type="dxa"/>
          </w:tcPr>
          <w:p w:rsidR="006424E0" w:rsidRDefault="006424E0" w:rsidP="00070A0A">
            <w:pPr>
              <w:pStyle w:val="BodyText"/>
              <w:spacing w:line="240" w:lineRule="auto"/>
              <w:ind w:firstLine="0"/>
            </w:pPr>
            <w:r>
              <w:t>Topic</w:t>
            </w:r>
          </w:p>
        </w:tc>
        <w:tc>
          <w:tcPr>
            <w:tcW w:w="2970" w:type="dxa"/>
          </w:tcPr>
          <w:p w:rsidR="006424E0" w:rsidRDefault="006424E0" w:rsidP="00070A0A">
            <w:pPr>
              <w:pStyle w:val="BodyText"/>
              <w:spacing w:line="240" w:lineRule="auto"/>
              <w:ind w:firstLine="0"/>
            </w:pPr>
            <w:r>
              <w:t>Web Developer Questions</w:t>
            </w:r>
          </w:p>
        </w:tc>
        <w:tc>
          <w:tcPr>
            <w:tcW w:w="9160" w:type="dxa"/>
          </w:tcPr>
          <w:p w:rsidR="006424E0" w:rsidRDefault="006424E0" w:rsidP="00070A0A">
            <w:pPr>
              <w:pStyle w:val="BodyText"/>
              <w:spacing w:line="240" w:lineRule="auto"/>
              <w:ind w:firstLine="0"/>
            </w:pPr>
            <w:r>
              <w:t>Answers (Give brief but thoughtful and realistic answers</w:t>
            </w:r>
            <w:r w:rsidR="00C600CC">
              <w:t>.</w:t>
            </w:r>
            <w:r>
              <w:t xml:space="preserve"> No, the website will not be </w:t>
            </w:r>
            <w:r>
              <w:rPr>
                <w:i/>
              </w:rPr>
              <w:t>real</w:t>
            </w:r>
            <w:r>
              <w:t xml:space="preserve"> but it does need to be </w:t>
            </w:r>
            <w:r>
              <w:rPr>
                <w:i/>
              </w:rPr>
              <w:t>realistic.</w:t>
            </w:r>
            <w:r>
              <w:t>)</w:t>
            </w:r>
          </w:p>
        </w:tc>
      </w:tr>
      <w:tr w:rsidR="006424E0" w:rsidTr="00070A0A">
        <w:tc>
          <w:tcPr>
            <w:tcW w:w="2175" w:type="dxa"/>
          </w:tcPr>
          <w:p w:rsidR="006424E0" w:rsidRDefault="006424E0" w:rsidP="00070A0A">
            <w:pPr>
              <w:pStyle w:val="BodyText"/>
              <w:spacing w:line="240" w:lineRule="auto"/>
              <w:ind w:firstLine="0"/>
            </w:pPr>
            <w:r>
              <w:t>Purpose of the Website</w:t>
            </w:r>
          </w:p>
        </w:tc>
        <w:tc>
          <w:tcPr>
            <w:tcW w:w="2970" w:type="dxa"/>
          </w:tcPr>
          <w:p w:rsidR="006424E0" w:rsidRDefault="006424E0" w:rsidP="00070A0A">
            <w:pPr>
              <w:pStyle w:val="BodyText"/>
              <w:spacing w:line="240" w:lineRule="auto"/>
              <w:ind w:firstLine="0"/>
            </w:pPr>
            <w:r>
              <w:t xml:space="preserve">What is the purpose and goal of the website? </w:t>
            </w:r>
          </w:p>
        </w:tc>
        <w:tc>
          <w:tcPr>
            <w:tcW w:w="9160" w:type="dxa"/>
          </w:tcPr>
          <w:p w:rsidR="006424E0" w:rsidRDefault="00D11EF4" w:rsidP="00070A0A">
            <w:pPr>
              <w:pStyle w:val="BodyText"/>
              <w:spacing w:line="240" w:lineRule="auto"/>
              <w:ind w:firstLine="0"/>
            </w:pPr>
            <w:r>
              <w:t xml:space="preserve">The purpose of this website is to </w:t>
            </w:r>
            <w:r w:rsidR="009C2877">
              <w:t xml:space="preserve">get in touch with clients and vendors to serve in the best way. We help people to communicate with each other with the platform we build and design. </w:t>
            </w:r>
          </w:p>
        </w:tc>
      </w:tr>
      <w:tr w:rsidR="006424E0" w:rsidTr="00070A0A">
        <w:tc>
          <w:tcPr>
            <w:tcW w:w="2175" w:type="dxa"/>
          </w:tcPr>
          <w:p w:rsidR="006424E0" w:rsidRDefault="006424E0" w:rsidP="00070A0A">
            <w:pPr>
              <w:pStyle w:val="BodyText"/>
              <w:spacing w:line="240" w:lineRule="auto"/>
              <w:ind w:firstLine="0"/>
            </w:pPr>
          </w:p>
        </w:tc>
        <w:tc>
          <w:tcPr>
            <w:tcW w:w="2970" w:type="dxa"/>
          </w:tcPr>
          <w:p w:rsidR="006424E0" w:rsidRDefault="006424E0" w:rsidP="00070A0A">
            <w:pPr>
              <w:pStyle w:val="BodyText"/>
              <w:spacing w:line="240" w:lineRule="auto"/>
              <w:ind w:firstLine="0"/>
            </w:pPr>
            <w:r>
              <w:t>What is the company’s mission statement?</w:t>
            </w:r>
          </w:p>
        </w:tc>
        <w:tc>
          <w:tcPr>
            <w:tcW w:w="9160" w:type="dxa"/>
          </w:tcPr>
          <w:p w:rsidR="006424E0" w:rsidRPr="009C2877" w:rsidRDefault="009C2877" w:rsidP="00070A0A">
            <w:pPr>
              <w:pStyle w:val="BodyText"/>
              <w:spacing w:line="240" w:lineRule="auto"/>
              <w:ind w:firstLine="0"/>
              <w:rPr>
                <w:rFonts w:asciiTheme="majorBidi" w:hAnsiTheme="majorBidi" w:cstheme="majorBidi"/>
              </w:rPr>
            </w:pPr>
            <w:r w:rsidRPr="009C2877">
              <w:rPr>
                <w:rFonts w:asciiTheme="majorBidi" w:hAnsiTheme="majorBidi" w:cstheme="majorBidi"/>
                <w:color w:val="332A31"/>
                <w:szCs w:val="24"/>
                <w:shd w:val="clear" w:color="auto" w:fill="FFFFFF"/>
              </w:rPr>
              <w:t>We aspire to become a world leader in advancing businesses through digital means. Customer satisfaction, openness, innovation, teamwork and growth, are the core values behind our company, and continue to reflect who we are, how we work, and what we strive for.</w:t>
            </w:r>
          </w:p>
        </w:tc>
      </w:tr>
      <w:tr w:rsidR="006424E0" w:rsidTr="00070A0A">
        <w:tc>
          <w:tcPr>
            <w:tcW w:w="2175" w:type="dxa"/>
          </w:tcPr>
          <w:p w:rsidR="006424E0" w:rsidRDefault="006424E0" w:rsidP="00070A0A">
            <w:pPr>
              <w:pStyle w:val="BodyText"/>
              <w:spacing w:line="240" w:lineRule="auto"/>
              <w:ind w:firstLine="0"/>
            </w:pPr>
            <w:r>
              <w:t>Target Audience</w:t>
            </w:r>
          </w:p>
        </w:tc>
        <w:tc>
          <w:tcPr>
            <w:tcW w:w="2970" w:type="dxa"/>
          </w:tcPr>
          <w:p w:rsidR="006424E0" w:rsidRDefault="006424E0" w:rsidP="00070A0A">
            <w:pPr>
              <w:pStyle w:val="BodyText"/>
              <w:spacing w:line="240" w:lineRule="auto"/>
              <w:ind w:firstLine="0"/>
            </w:pPr>
            <w:r>
              <w:t>Describe the target audience (age, gender, demographics)</w:t>
            </w:r>
          </w:p>
        </w:tc>
        <w:tc>
          <w:tcPr>
            <w:tcW w:w="9160" w:type="dxa"/>
          </w:tcPr>
          <w:p w:rsidR="006424E0" w:rsidRDefault="009C2877" w:rsidP="00070A0A">
            <w:pPr>
              <w:pStyle w:val="BodyText"/>
              <w:spacing w:line="240" w:lineRule="auto"/>
              <w:ind w:firstLine="0"/>
            </w:pPr>
            <w:r>
              <w:t>Our audiences and targets are our great customers and vendors from different companies in Canada and around the world.</w:t>
            </w:r>
          </w:p>
        </w:tc>
      </w:tr>
      <w:tr w:rsidR="006424E0" w:rsidTr="00070A0A">
        <w:tc>
          <w:tcPr>
            <w:tcW w:w="2175" w:type="dxa"/>
          </w:tcPr>
          <w:p w:rsidR="006424E0" w:rsidRDefault="006424E0" w:rsidP="00070A0A">
            <w:pPr>
              <w:pStyle w:val="BodyText"/>
              <w:spacing w:line="240" w:lineRule="auto"/>
              <w:ind w:firstLine="0"/>
            </w:pPr>
          </w:p>
        </w:tc>
        <w:tc>
          <w:tcPr>
            <w:tcW w:w="2970" w:type="dxa"/>
          </w:tcPr>
          <w:p w:rsidR="006424E0" w:rsidRDefault="006424E0" w:rsidP="00C600CC">
            <w:pPr>
              <w:pStyle w:val="BodyText"/>
              <w:spacing w:line="240" w:lineRule="auto"/>
              <w:ind w:firstLine="0"/>
            </w:pPr>
            <w:r>
              <w:t>What information is most pertinent to the users?</w:t>
            </w:r>
          </w:p>
        </w:tc>
        <w:tc>
          <w:tcPr>
            <w:tcW w:w="9160" w:type="dxa"/>
          </w:tcPr>
          <w:p w:rsidR="006424E0" w:rsidRDefault="009C2877" w:rsidP="00070A0A">
            <w:pPr>
              <w:pStyle w:val="BodyText"/>
              <w:spacing w:line="240" w:lineRule="auto"/>
              <w:ind w:firstLine="0"/>
            </w:pPr>
            <w:r>
              <w:t>About us, our missions and many of our services that users can find in our website.</w:t>
            </w:r>
          </w:p>
        </w:tc>
      </w:tr>
      <w:tr w:rsidR="006424E0" w:rsidTr="00070A0A">
        <w:tc>
          <w:tcPr>
            <w:tcW w:w="2175" w:type="dxa"/>
          </w:tcPr>
          <w:p w:rsidR="006424E0" w:rsidRDefault="006424E0" w:rsidP="00070A0A">
            <w:pPr>
              <w:pStyle w:val="BodyText"/>
              <w:spacing w:line="240" w:lineRule="auto"/>
              <w:ind w:firstLine="0"/>
            </w:pPr>
            <w:r>
              <w:t>Multiplatform Display</w:t>
            </w:r>
          </w:p>
        </w:tc>
        <w:tc>
          <w:tcPr>
            <w:tcW w:w="2970" w:type="dxa"/>
          </w:tcPr>
          <w:p w:rsidR="006424E0" w:rsidRDefault="006424E0" w:rsidP="00070A0A">
            <w:pPr>
              <w:pStyle w:val="BodyText"/>
              <w:spacing w:line="240" w:lineRule="auto"/>
              <w:ind w:firstLine="0"/>
            </w:pPr>
            <w:r>
              <w:t>Will you design for multiple platform display or only focus on a desktop or mobile design?</w:t>
            </w:r>
          </w:p>
        </w:tc>
        <w:tc>
          <w:tcPr>
            <w:tcW w:w="9160" w:type="dxa"/>
          </w:tcPr>
          <w:p w:rsidR="006424E0" w:rsidRDefault="009C2877" w:rsidP="00070A0A">
            <w:pPr>
              <w:pStyle w:val="BodyText"/>
              <w:spacing w:line="240" w:lineRule="auto"/>
              <w:ind w:firstLine="0"/>
            </w:pPr>
            <w:r>
              <w:t xml:space="preserve">This website is multiplatform, can be accessible from smartphones and desktop computers. We build and design multitask and multiplatform application for our great </w:t>
            </w:r>
            <w:proofErr w:type="spellStart"/>
            <w:r>
              <w:t>cients</w:t>
            </w:r>
            <w:proofErr w:type="spellEnd"/>
            <w:r>
              <w:t>.</w:t>
            </w:r>
          </w:p>
        </w:tc>
      </w:tr>
      <w:tr w:rsidR="006424E0" w:rsidTr="00070A0A">
        <w:tc>
          <w:tcPr>
            <w:tcW w:w="2175" w:type="dxa"/>
          </w:tcPr>
          <w:p w:rsidR="006424E0" w:rsidRDefault="006424E0" w:rsidP="00070A0A">
            <w:pPr>
              <w:pStyle w:val="BodyText"/>
              <w:spacing w:line="240" w:lineRule="auto"/>
              <w:ind w:firstLine="0"/>
            </w:pPr>
            <w:r>
              <w:t>Wireframe</w:t>
            </w:r>
          </w:p>
        </w:tc>
        <w:tc>
          <w:tcPr>
            <w:tcW w:w="2970" w:type="dxa"/>
          </w:tcPr>
          <w:p w:rsidR="006424E0" w:rsidRDefault="006424E0" w:rsidP="00C600CC">
            <w:pPr>
              <w:pStyle w:val="BodyText"/>
              <w:spacing w:line="240" w:lineRule="auto"/>
              <w:ind w:firstLine="0"/>
            </w:pPr>
            <w:r w:rsidRPr="00B92088">
              <w:t xml:space="preserve">How many pages will be included in the </w:t>
            </w:r>
            <w:r w:rsidR="00C600CC">
              <w:t>w</w:t>
            </w:r>
            <w:r w:rsidRPr="00B92088">
              <w:t xml:space="preserve">ebsite? </w:t>
            </w:r>
          </w:p>
        </w:tc>
        <w:tc>
          <w:tcPr>
            <w:tcW w:w="9160" w:type="dxa"/>
          </w:tcPr>
          <w:p w:rsidR="006424E0" w:rsidRPr="00B92088" w:rsidRDefault="009C2877" w:rsidP="00070A0A">
            <w:pPr>
              <w:pStyle w:val="BodyText"/>
              <w:spacing w:line="240" w:lineRule="auto"/>
              <w:ind w:firstLine="0"/>
            </w:pPr>
            <w:r>
              <w:t>Usually there are 4 pages in this website, Home, About Us, Services</w:t>
            </w:r>
            <w:r w:rsidR="00E171AA">
              <w:t xml:space="preserve">, </w:t>
            </w:r>
            <w:proofErr w:type="spellStart"/>
            <w:r w:rsidR="00E171AA">
              <w:t>Tetimonials</w:t>
            </w:r>
            <w:proofErr w:type="spellEnd"/>
            <w:r>
              <w:t xml:space="preserve"> and Contact Us.</w:t>
            </w:r>
          </w:p>
        </w:tc>
      </w:tr>
      <w:tr w:rsidR="006424E0" w:rsidTr="00070A0A">
        <w:tc>
          <w:tcPr>
            <w:tcW w:w="2175" w:type="dxa"/>
          </w:tcPr>
          <w:p w:rsidR="006424E0" w:rsidRDefault="006424E0" w:rsidP="00070A0A">
            <w:pPr>
              <w:pStyle w:val="BodyText"/>
              <w:spacing w:line="240" w:lineRule="auto"/>
              <w:ind w:firstLine="0"/>
            </w:pPr>
          </w:p>
        </w:tc>
        <w:tc>
          <w:tcPr>
            <w:tcW w:w="2970" w:type="dxa"/>
          </w:tcPr>
          <w:p w:rsidR="006424E0" w:rsidRDefault="006424E0" w:rsidP="00070A0A">
            <w:pPr>
              <w:pStyle w:val="BodyText"/>
              <w:spacing w:line="240" w:lineRule="auto"/>
              <w:ind w:firstLine="0"/>
            </w:pPr>
            <w:r w:rsidRPr="00B92088">
              <w:t>Ho</w:t>
            </w:r>
            <w:r>
              <w:t xml:space="preserve">w will the pages be organized? </w:t>
            </w:r>
          </w:p>
        </w:tc>
        <w:tc>
          <w:tcPr>
            <w:tcW w:w="9160" w:type="dxa"/>
          </w:tcPr>
          <w:p w:rsidR="006424E0" w:rsidRDefault="009C2877" w:rsidP="00070A0A">
            <w:pPr>
              <w:pStyle w:val="BodyText"/>
              <w:spacing w:line="240" w:lineRule="auto"/>
              <w:ind w:firstLine="0"/>
            </w:pPr>
            <w:r>
              <w:t>All the pages are organized for smartphones and desktop computer.</w:t>
            </w:r>
          </w:p>
        </w:tc>
      </w:tr>
      <w:tr w:rsidR="006424E0" w:rsidTr="00070A0A">
        <w:tc>
          <w:tcPr>
            <w:tcW w:w="2175" w:type="dxa"/>
          </w:tcPr>
          <w:p w:rsidR="006424E0" w:rsidRDefault="006424E0" w:rsidP="00070A0A">
            <w:pPr>
              <w:pStyle w:val="BodyText"/>
              <w:spacing w:line="240" w:lineRule="auto"/>
              <w:ind w:firstLine="0"/>
            </w:pPr>
          </w:p>
        </w:tc>
        <w:tc>
          <w:tcPr>
            <w:tcW w:w="2970" w:type="dxa"/>
          </w:tcPr>
          <w:p w:rsidR="006424E0" w:rsidRDefault="006424E0" w:rsidP="00C600CC">
            <w:pPr>
              <w:pStyle w:val="BodyText"/>
              <w:spacing w:line="240" w:lineRule="auto"/>
              <w:ind w:firstLine="0"/>
            </w:pPr>
            <w:r w:rsidRPr="00B92088">
              <w:t xml:space="preserve">What type of </w:t>
            </w:r>
            <w:r w:rsidR="00C600CC">
              <w:t>w</w:t>
            </w:r>
            <w:r w:rsidRPr="00B92088">
              <w:t>ebsite structure i</w:t>
            </w:r>
            <w:r>
              <w:t xml:space="preserve">s appropriate for the content? </w:t>
            </w:r>
          </w:p>
        </w:tc>
        <w:tc>
          <w:tcPr>
            <w:tcW w:w="9160" w:type="dxa"/>
          </w:tcPr>
          <w:p w:rsidR="006424E0" w:rsidRPr="007E1CF3" w:rsidRDefault="003D6C46" w:rsidP="00070A0A">
            <w:pPr>
              <w:pStyle w:val="BodyText"/>
              <w:spacing w:line="240" w:lineRule="auto"/>
              <w:ind w:firstLine="0"/>
              <w:rPr>
                <w:rFonts w:asciiTheme="majorBidi" w:hAnsiTheme="majorBidi" w:cstheme="majorBidi"/>
              </w:rPr>
            </w:pPr>
            <w:r w:rsidRPr="007E1CF3">
              <w:rPr>
                <w:rFonts w:asciiTheme="majorBidi" w:hAnsiTheme="majorBidi" w:cstheme="majorBidi"/>
                <w:color w:val="202124"/>
                <w:shd w:val="clear" w:color="auto" w:fill="FFFFFF"/>
              </w:rPr>
              <w:t>H</w:t>
            </w:r>
            <w:r w:rsidR="007E1CF3" w:rsidRPr="007E1CF3">
              <w:rPr>
                <w:rFonts w:asciiTheme="majorBidi" w:hAnsiTheme="majorBidi" w:cstheme="majorBidi"/>
                <w:color w:val="202124"/>
                <w:shd w:val="clear" w:color="auto" w:fill="FFFFFF"/>
              </w:rPr>
              <w:t>ierarch</w:t>
            </w:r>
            <w:r>
              <w:rPr>
                <w:rFonts w:asciiTheme="majorBidi" w:hAnsiTheme="majorBidi" w:cstheme="majorBidi"/>
                <w:color w:val="202124"/>
                <w:shd w:val="clear" w:color="auto" w:fill="FFFFFF"/>
              </w:rPr>
              <w:t>y structures</w:t>
            </w:r>
            <w:r w:rsidR="007E1CF3" w:rsidRPr="007E1CF3">
              <w:rPr>
                <w:rFonts w:asciiTheme="majorBidi" w:hAnsiTheme="majorBidi" w:cstheme="majorBidi"/>
                <w:color w:val="202124"/>
                <w:shd w:val="clear" w:color="auto" w:fill="FFFFFF"/>
              </w:rPr>
              <w:t xml:space="preserve"> are the best way to organize most complex bodies of information. Because web sites are usually organized around a single home page, which then links to subtopic menu pages, hierarchical architectures are particularly suited to web site organization.</w:t>
            </w:r>
          </w:p>
        </w:tc>
      </w:tr>
      <w:tr w:rsidR="006424E0" w:rsidTr="00070A0A">
        <w:tc>
          <w:tcPr>
            <w:tcW w:w="2175" w:type="dxa"/>
          </w:tcPr>
          <w:p w:rsidR="006424E0" w:rsidRDefault="006424E0" w:rsidP="00070A0A">
            <w:pPr>
              <w:pStyle w:val="BodyText"/>
              <w:spacing w:line="240" w:lineRule="auto"/>
              <w:ind w:firstLine="0"/>
            </w:pPr>
            <w:r>
              <w:t>Graphics</w:t>
            </w:r>
          </w:p>
        </w:tc>
        <w:tc>
          <w:tcPr>
            <w:tcW w:w="2970" w:type="dxa"/>
          </w:tcPr>
          <w:p w:rsidR="006424E0" w:rsidRDefault="006424E0" w:rsidP="00070A0A">
            <w:pPr>
              <w:pStyle w:val="BodyText"/>
              <w:spacing w:line="240" w:lineRule="auto"/>
              <w:ind w:firstLine="0"/>
            </w:pPr>
            <w:r>
              <w:t>What graphics will you use on the website?</w:t>
            </w:r>
          </w:p>
        </w:tc>
        <w:tc>
          <w:tcPr>
            <w:tcW w:w="9160" w:type="dxa"/>
          </w:tcPr>
          <w:p w:rsidR="006424E0" w:rsidRDefault="0094696A" w:rsidP="00070A0A">
            <w:pPr>
              <w:pStyle w:val="BodyText"/>
              <w:spacing w:line="240" w:lineRule="auto"/>
              <w:ind w:firstLine="0"/>
            </w:pPr>
            <w:r>
              <w:t>I usually applied different colors and images on this website.</w:t>
            </w:r>
          </w:p>
        </w:tc>
      </w:tr>
      <w:tr w:rsidR="006424E0" w:rsidTr="00070A0A">
        <w:tc>
          <w:tcPr>
            <w:tcW w:w="2175" w:type="dxa"/>
          </w:tcPr>
          <w:p w:rsidR="006424E0" w:rsidRDefault="006424E0" w:rsidP="00070A0A">
            <w:pPr>
              <w:pStyle w:val="BodyText"/>
              <w:spacing w:line="240" w:lineRule="auto"/>
              <w:ind w:firstLine="0"/>
            </w:pPr>
            <w:r>
              <w:t>Color</w:t>
            </w:r>
          </w:p>
        </w:tc>
        <w:tc>
          <w:tcPr>
            <w:tcW w:w="2970" w:type="dxa"/>
          </w:tcPr>
          <w:p w:rsidR="006424E0" w:rsidRDefault="006424E0" w:rsidP="00070A0A">
            <w:pPr>
              <w:pStyle w:val="BodyText"/>
              <w:spacing w:line="240" w:lineRule="auto"/>
              <w:ind w:firstLine="0"/>
            </w:pPr>
            <w:r>
              <w:t>What colors will you use within the site to enhance the purpose and brand?</w:t>
            </w:r>
          </w:p>
        </w:tc>
        <w:tc>
          <w:tcPr>
            <w:tcW w:w="9160" w:type="dxa"/>
          </w:tcPr>
          <w:p w:rsidR="006424E0" w:rsidRDefault="0094696A" w:rsidP="00070A0A">
            <w:pPr>
              <w:pStyle w:val="BodyText"/>
              <w:spacing w:line="240" w:lineRule="auto"/>
              <w:ind w:firstLine="0"/>
            </w:pPr>
            <w:r>
              <w:t>White, darkblue, red and black color.</w:t>
            </w:r>
          </w:p>
        </w:tc>
      </w:tr>
      <w:tr w:rsidR="006424E0" w:rsidTr="00070A0A">
        <w:tc>
          <w:tcPr>
            <w:tcW w:w="2175" w:type="dxa"/>
          </w:tcPr>
          <w:p w:rsidR="006424E0" w:rsidRDefault="006424E0" w:rsidP="00070A0A">
            <w:pPr>
              <w:pStyle w:val="BodyText"/>
              <w:spacing w:line="240" w:lineRule="auto"/>
              <w:ind w:firstLine="0"/>
            </w:pPr>
            <w:r>
              <w:t>Typography</w:t>
            </w:r>
          </w:p>
        </w:tc>
        <w:tc>
          <w:tcPr>
            <w:tcW w:w="2970" w:type="dxa"/>
          </w:tcPr>
          <w:p w:rsidR="006424E0" w:rsidRDefault="006424E0" w:rsidP="00070A0A">
            <w:pPr>
              <w:pStyle w:val="BodyText"/>
              <w:spacing w:line="240" w:lineRule="auto"/>
              <w:ind w:firstLine="0"/>
            </w:pPr>
            <w:r>
              <w:t>What font styles will you use within the website?</w:t>
            </w:r>
          </w:p>
        </w:tc>
        <w:tc>
          <w:tcPr>
            <w:tcW w:w="9160" w:type="dxa"/>
          </w:tcPr>
          <w:p w:rsidR="006424E0" w:rsidRDefault="0094696A" w:rsidP="00070A0A">
            <w:pPr>
              <w:pStyle w:val="BodyText"/>
              <w:spacing w:line="240" w:lineRule="auto"/>
              <w:ind w:firstLine="0"/>
            </w:pPr>
            <w:r>
              <w:t>Usually I applied different fonts on this website.</w:t>
            </w:r>
          </w:p>
        </w:tc>
      </w:tr>
      <w:tr w:rsidR="006424E0" w:rsidTr="00070A0A">
        <w:tc>
          <w:tcPr>
            <w:tcW w:w="2175" w:type="dxa"/>
          </w:tcPr>
          <w:p w:rsidR="006424E0" w:rsidRDefault="006424E0" w:rsidP="00070A0A">
            <w:pPr>
              <w:pStyle w:val="BodyText"/>
              <w:spacing w:line="240" w:lineRule="auto"/>
              <w:ind w:firstLine="0"/>
            </w:pPr>
            <w:r>
              <w:t>Accessibility</w:t>
            </w:r>
          </w:p>
        </w:tc>
        <w:tc>
          <w:tcPr>
            <w:tcW w:w="2970" w:type="dxa"/>
          </w:tcPr>
          <w:p w:rsidR="006424E0" w:rsidRDefault="006424E0" w:rsidP="00070A0A">
            <w:pPr>
              <w:pStyle w:val="BodyText"/>
              <w:spacing w:line="240" w:lineRule="auto"/>
              <w:ind w:firstLine="0"/>
            </w:pPr>
            <w:r>
              <w:t>How will the website accommodate people with disabilities?</w:t>
            </w:r>
          </w:p>
        </w:tc>
        <w:tc>
          <w:tcPr>
            <w:tcW w:w="9160" w:type="dxa"/>
          </w:tcPr>
          <w:p w:rsidR="006424E0" w:rsidRDefault="0094696A" w:rsidP="00070A0A">
            <w:pPr>
              <w:pStyle w:val="BodyText"/>
              <w:spacing w:line="240" w:lineRule="auto"/>
              <w:ind w:firstLine="0"/>
            </w:pPr>
            <w:r>
              <w:t>NA</w:t>
            </w:r>
          </w:p>
        </w:tc>
      </w:tr>
    </w:tbl>
    <w:p w:rsidR="006424E0" w:rsidRPr="003A117A" w:rsidRDefault="006424E0" w:rsidP="006424E0">
      <w:pPr>
        <w:pStyle w:val="BodyText"/>
        <w:spacing w:line="240" w:lineRule="auto"/>
        <w:rPr>
          <w:rStyle w:val="x"/>
          <w:rFonts w:ascii="Times-Roman" w:hAnsi="Times-Roman" w:cs="Times-Roman"/>
          <w:szCs w:val="24"/>
        </w:rPr>
      </w:pPr>
    </w:p>
    <w:p w:rsidR="006424E0" w:rsidRDefault="006424E0">
      <w:r>
        <w:br w:type="page"/>
      </w:r>
    </w:p>
    <w:p w:rsidR="006424E0" w:rsidRDefault="006424E0" w:rsidP="006424E0"/>
    <w:p w:rsidR="006424E0" w:rsidRDefault="006424E0" w:rsidP="006424E0">
      <w:pPr>
        <w:spacing w:line="240" w:lineRule="auto"/>
      </w:pPr>
      <w:r>
        <w:t>Sketch the wireframe for the home page below:</w:t>
      </w:r>
    </w:p>
    <w:tbl>
      <w:tblPr>
        <w:tblStyle w:val="TableGrid"/>
        <w:tblW w:w="0" w:type="auto"/>
        <w:tblLook w:val="04A0" w:firstRow="1" w:lastRow="0" w:firstColumn="1" w:lastColumn="0" w:noHBand="0" w:noVBand="1"/>
      </w:tblPr>
      <w:tblGrid>
        <w:gridCol w:w="2167"/>
        <w:gridCol w:w="2174"/>
        <w:gridCol w:w="2231"/>
        <w:gridCol w:w="2224"/>
        <w:gridCol w:w="1994"/>
      </w:tblGrid>
      <w:tr w:rsidR="004856F0" w:rsidTr="004856F0">
        <w:trPr>
          <w:trHeight w:val="458"/>
        </w:trPr>
        <w:tc>
          <w:tcPr>
            <w:tcW w:w="2167" w:type="dxa"/>
            <w:vAlign w:val="center"/>
          </w:tcPr>
          <w:p w:rsidR="004856F0" w:rsidRPr="0094696A" w:rsidRDefault="004856F0" w:rsidP="0094696A">
            <w:pPr>
              <w:jc w:val="center"/>
              <w:rPr>
                <w:b/>
                <w:bCs/>
                <w:sz w:val="24"/>
                <w:szCs w:val="24"/>
              </w:rPr>
            </w:pPr>
            <w:r>
              <w:rPr>
                <w:b/>
                <w:bCs/>
                <w:sz w:val="24"/>
                <w:szCs w:val="24"/>
              </w:rPr>
              <w:t>Home</w:t>
            </w:r>
          </w:p>
        </w:tc>
        <w:tc>
          <w:tcPr>
            <w:tcW w:w="2174" w:type="dxa"/>
            <w:vAlign w:val="center"/>
          </w:tcPr>
          <w:p w:rsidR="004856F0" w:rsidRPr="0094696A" w:rsidRDefault="004856F0" w:rsidP="0094696A">
            <w:pPr>
              <w:jc w:val="center"/>
              <w:rPr>
                <w:b/>
                <w:bCs/>
                <w:sz w:val="24"/>
                <w:szCs w:val="24"/>
              </w:rPr>
            </w:pPr>
            <w:r w:rsidRPr="0094696A">
              <w:rPr>
                <w:b/>
                <w:bCs/>
                <w:sz w:val="24"/>
                <w:szCs w:val="24"/>
              </w:rPr>
              <w:t>About us</w:t>
            </w:r>
          </w:p>
        </w:tc>
        <w:tc>
          <w:tcPr>
            <w:tcW w:w="2231" w:type="dxa"/>
            <w:vAlign w:val="center"/>
          </w:tcPr>
          <w:p w:rsidR="004856F0" w:rsidRPr="0094696A" w:rsidRDefault="004856F0" w:rsidP="0094696A">
            <w:pPr>
              <w:jc w:val="center"/>
              <w:rPr>
                <w:b/>
                <w:bCs/>
                <w:sz w:val="24"/>
                <w:szCs w:val="24"/>
              </w:rPr>
            </w:pPr>
            <w:r>
              <w:rPr>
                <w:b/>
                <w:bCs/>
                <w:sz w:val="24"/>
                <w:szCs w:val="24"/>
              </w:rPr>
              <w:t>Services</w:t>
            </w:r>
          </w:p>
        </w:tc>
        <w:tc>
          <w:tcPr>
            <w:tcW w:w="2224" w:type="dxa"/>
            <w:vAlign w:val="center"/>
          </w:tcPr>
          <w:p w:rsidR="004856F0" w:rsidRPr="0094696A" w:rsidRDefault="004856F0" w:rsidP="0094696A">
            <w:pPr>
              <w:jc w:val="center"/>
              <w:rPr>
                <w:b/>
                <w:bCs/>
                <w:sz w:val="24"/>
                <w:szCs w:val="24"/>
              </w:rPr>
            </w:pPr>
            <w:r>
              <w:rPr>
                <w:b/>
                <w:bCs/>
                <w:sz w:val="24"/>
                <w:szCs w:val="24"/>
              </w:rPr>
              <w:t>Testimonials</w:t>
            </w:r>
          </w:p>
        </w:tc>
        <w:tc>
          <w:tcPr>
            <w:tcW w:w="1994" w:type="dxa"/>
          </w:tcPr>
          <w:p w:rsidR="004856F0" w:rsidRDefault="004856F0" w:rsidP="0094696A">
            <w:pPr>
              <w:jc w:val="center"/>
              <w:rPr>
                <w:b/>
                <w:bCs/>
                <w:sz w:val="24"/>
                <w:szCs w:val="24"/>
              </w:rPr>
            </w:pPr>
            <w:r>
              <w:rPr>
                <w:b/>
                <w:bCs/>
                <w:sz w:val="24"/>
                <w:szCs w:val="24"/>
              </w:rPr>
              <w:t>Contact Us</w:t>
            </w:r>
            <w:bookmarkStart w:id="0" w:name="_GoBack"/>
            <w:bookmarkEnd w:id="0"/>
          </w:p>
        </w:tc>
      </w:tr>
    </w:tbl>
    <w:p w:rsidR="006424E0" w:rsidRDefault="006424E0"/>
    <w:p w:rsidR="0094696A" w:rsidRDefault="0094696A">
      <w:r>
        <w:t>Below is a screenshot of this website.</w:t>
      </w:r>
    </w:p>
    <w:p w:rsidR="0094696A" w:rsidRDefault="002C2FFB">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2540</wp:posOffset>
            </wp:positionV>
            <wp:extent cx="6858000" cy="4407535"/>
            <wp:effectExtent l="0" t="0" r="0" b="0"/>
            <wp:wrapTight wrapText="bothSides">
              <wp:wrapPolygon edited="0">
                <wp:start x="0" y="0"/>
                <wp:lineTo x="0" y="21472"/>
                <wp:lineTo x="21540" y="21472"/>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858000" cy="4407535"/>
                    </a:xfrm>
                    <a:prstGeom prst="rect">
                      <a:avLst/>
                    </a:prstGeom>
                  </pic:spPr>
                </pic:pic>
              </a:graphicData>
            </a:graphic>
          </wp:anchor>
        </w:drawing>
      </w:r>
    </w:p>
    <w:sectPr w:rsidR="0094696A" w:rsidSect="00642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4D"/>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7C9"/>
    <w:rsid w:val="000357B2"/>
    <w:rsid w:val="00070A0A"/>
    <w:rsid w:val="00087C56"/>
    <w:rsid w:val="002C2FFB"/>
    <w:rsid w:val="003D6C46"/>
    <w:rsid w:val="004856F0"/>
    <w:rsid w:val="006424E0"/>
    <w:rsid w:val="007E1CF3"/>
    <w:rsid w:val="008917C9"/>
    <w:rsid w:val="0094696A"/>
    <w:rsid w:val="009A098D"/>
    <w:rsid w:val="009C2877"/>
    <w:rsid w:val="00C25D03"/>
    <w:rsid w:val="00C600CC"/>
    <w:rsid w:val="00D11EF4"/>
    <w:rsid w:val="00E17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7C1A6"/>
  <w15:chartTrackingRefBased/>
  <w15:docId w15:val="{0AD5F2C8-24F3-45D3-B090-2E951E800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424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OCInstProbText">
    <w:name w:val="EOC_InstProbText"/>
    <w:rsid w:val="008917C9"/>
    <w:pPr>
      <w:overflowPunct w:val="0"/>
      <w:autoSpaceDE w:val="0"/>
      <w:autoSpaceDN w:val="0"/>
      <w:adjustRightInd w:val="0"/>
      <w:spacing w:after="0" w:line="480" w:lineRule="auto"/>
      <w:textAlignment w:val="baseline"/>
    </w:pPr>
    <w:rPr>
      <w:rFonts w:ascii="Times New Roman" w:eastAsia="Times New Roman" w:hAnsi="Times New Roman" w:cs="Times New Roman"/>
      <w:color w:val="000000"/>
      <w:sz w:val="24"/>
      <w:szCs w:val="24"/>
    </w:rPr>
  </w:style>
  <w:style w:type="character" w:customStyle="1" w:styleId="Heading2Char">
    <w:name w:val="Heading 2 Char"/>
    <w:basedOn w:val="DefaultParagraphFont"/>
    <w:link w:val="Heading2"/>
    <w:uiPriority w:val="9"/>
    <w:rsid w:val="006424E0"/>
    <w:rPr>
      <w:rFonts w:asciiTheme="majorHAnsi" w:eastAsiaTheme="majorEastAsia" w:hAnsiTheme="majorHAnsi" w:cstheme="majorBidi"/>
      <w:color w:val="2E74B5" w:themeColor="accent1" w:themeShade="BF"/>
      <w:sz w:val="26"/>
      <w:szCs w:val="26"/>
    </w:rPr>
  </w:style>
  <w:style w:type="character" w:customStyle="1" w:styleId="x">
    <w:name w:val="x"/>
    <w:uiPriority w:val="99"/>
    <w:rsid w:val="006424E0"/>
    <w:rPr>
      <w:color w:val="000000"/>
      <w:w w:val="100"/>
    </w:rPr>
  </w:style>
  <w:style w:type="paragraph" w:customStyle="1" w:styleId="BodyText">
    <w:name w:val="BodyText"/>
    <w:link w:val="BodyTextChar"/>
    <w:uiPriority w:val="99"/>
    <w:rsid w:val="006424E0"/>
    <w:pPr>
      <w:overflowPunct w:val="0"/>
      <w:autoSpaceDE w:val="0"/>
      <w:autoSpaceDN w:val="0"/>
      <w:adjustRightInd w:val="0"/>
      <w:spacing w:after="0" w:line="480" w:lineRule="auto"/>
      <w:ind w:firstLine="720"/>
      <w:textAlignment w:val="baseline"/>
    </w:pPr>
    <w:rPr>
      <w:rFonts w:ascii="Times New Roman" w:eastAsia="Times New Roman" w:hAnsi="Times New Roman" w:cs="Times New Roman"/>
      <w:sz w:val="24"/>
      <w:szCs w:val="20"/>
    </w:rPr>
  </w:style>
  <w:style w:type="character" w:customStyle="1" w:styleId="BodyTextChar">
    <w:name w:val="BodyText Char"/>
    <w:link w:val="BodyText"/>
    <w:uiPriority w:val="99"/>
    <w:rsid w:val="006424E0"/>
    <w:rPr>
      <w:rFonts w:ascii="Times New Roman" w:eastAsia="Times New Roman" w:hAnsi="Times New Roman" w:cs="Times New Roman"/>
      <w:sz w:val="24"/>
      <w:szCs w:val="20"/>
    </w:rPr>
  </w:style>
  <w:style w:type="table" w:styleId="TableGrid">
    <w:name w:val="Table Grid"/>
    <w:basedOn w:val="TableNormal"/>
    <w:uiPriority w:val="39"/>
    <w:rsid w:val="006424E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2428</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Friedrichsen</dc:creator>
  <cp:keywords/>
  <dc:description/>
  <cp:lastModifiedBy>Barkat Ali Kamran</cp:lastModifiedBy>
  <cp:revision>10</cp:revision>
  <dcterms:created xsi:type="dcterms:W3CDTF">2014-10-28T00:06:00Z</dcterms:created>
  <dcterms:modified xsi:type="dcterms:W3CDTF">2021-08-16T18:01:00Z</dcterms:modified>
</cp:coreProperties>
</file>