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00F68" w14:textId="77777777" w:rsidR="00000000" w:rsidRPr="00D22C5E" w:rsidRDefault="00000000" w:rsidP="000C289F">
      <w:pPr>
        <w:pStyle w:val="Title"/>
        <w:jc w:val="center"/>
        <w:rPr>
          <w:b/>
          <w:bCs/>
          <w:color w:val="1CADE4" w:themeColor="accent1"/>
          <w:sz w:val="72"/>
          <w:szCs w:val="72"/>
          <w:lang w:val="en-GB"/>
        </w:rPr>
      </w:pPr>
      <w:r w:rsidRPr="00D22C5E">
        <w:rPr>
          <w:b/>
          <w:bCs/>
          <w:color w:val="1CADE4" w:themeColor="accent1"/>
          <w:sz w:val="40"/>
          <w:szCs w:val="40"/>
          <w:lang w:val="en-GB"/>
        </w:rPr>
        <w:t>Workshop in Databases:</w:t>
      </w:r>
      <w:r w:rsidRPr="00D22C5E">
        <w:rPr>
          <w:b/>
          <w:bCs/>
          <w:color w:val="1CADE4" w:themeColor="accent1"/>
          <w:lang w:val="en-GB"/>
        </w:rPr>
        <w:br/>
      </w:r>
      <w:r w:rsidRPr="00D22C5E">
        <w:rPr>
          <w:b/>
          <w:bCs/>
          <w:color w:val="1CADE4" w:themeColor="accent1"/>
          <w:sz w:val="72"/>
          <w:szCs w:val="72"/>
          <w:lang w:val="en-GB"/>
        </w:rPr>
        <w:t>Final Project Documentation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2"/>
        <w:gridCol w:w="4518"/>
      </w:tblGrid>
      <w:tr w:rsidR="00000000" w14:paraId="318E7EEC" w14:textId="77777777" w:rsidTr="000C289F">
        <w:tc>
          <w:tcPr>
            <w:tcW w:w="4832" w:type="dxa"/>
          </w:tcPr>
          <w:p w14:paraId="72DBF3C7" w14:textId="77777777" w:rsidR="00000000" w:rsidRPr="000C289F" w:rsidRDefault="00000000" w:rsidP="000C289F">
            <w:pPr>
              <w:jc w:val="center"/>
              <w:rPr>
                <w:sz w:val="28"/>
                <w:szCs w:val="28"/>
                <w:lang w:val="en-GB"/>
              </w:rPr>
            </w:pPr>
            <w:r w:rsidRPr="000C289F">
              <w:rPr>
                <w:sz w:val="32"/>
                <w:szCs w:val="32"/>
                <w:lang w:val="en-GB"/>
              </w:rPr>
              <w:t>Adam Aharony</w:t>
            </w:r>
            <w:r w:rsidRPr="000C289F">
              <w:rPr>
                <w:sz w:val="28"/>
                <w:szCs w:val="28"/>
                <w:lang w:val="en-GB"/>
              </w:rPr>
              <w:br/>
            </w:r>
            <w:hyperlink r:id="rId6" w:history="1">
              <w:r w:rsidRPr="000C289F">
                <w:rPr>
                  <w:rStyle w:val="Hyperlink"/>
                  <w:b w:val="0"/>
                  <w:bCs w:val="0"/>
                  <w:color w:val="auto"/>
                  <w:sz w:val="24"/>
                  <w:szCs w:val="24"/>
                  <w:lang w:val="en-GB"/>
                </w:rPr>
                <w:t>Adam.Aharony@gmail.com</w:t>
              </w:r>
            </w:hyperlink>
          </w:p>
        </w:tc>
        <w:tc>
          <w:tcPr>
            <w:tcW w:w="4518" w:type="dxa"/>
          </w:tcPr>
          <w:p w14:paraId="7B241033" w14:textId="77777777" w:rsidR="00000000" w:rsidRPr="000C289F" w:rsidRDefault="00000000" w:rsidP="000C289F">
            <w:pPr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 w:rsidRPr="000C289F">
              <w:rPr>
                <w:sz w:val="32"/>
                <w:szCs w:val="32"/>
                <w:lang w:val="en-GB"/>
              </w:rPr>
              <w:t>Bar Katash</w:t>
            </w:r>
            <w:r w:rsidRPr="000C289F">
              <w:rPr>
                <w:b/>
                <w:bCs/>
                <w:sz w:val="28"/>
                <w:szCs w:val="28"/>
                <w:lang w:val="en-GB"/>
              </w:rPr>
              <w:br/>
            </w:r>
            <w:hyperlink r:id="rId7" w:history="1">
              <w:r w:rsidRPr="000C289F">
                <w:rPr>
                  <w:rStyle w:val="Hyperlink"/>
                  <w:b w:val="0"/>
                  <w:bCs w:val="0"/>
                  <w:color w:val="auto"/>
                  <w:sz w:val="24"/>
                  <w:szCs w:val="24"/>
                  <w:lang w:val="en-GB"/>
                </w:rPr>
                <w:t>KatashBar15@gmail.com</w:t>
              </w:r>
            </w:hyperlink>
          </w:p>
        </w:tc>
      </w:tr>
    </w:tbl>
    <w:sdt>
      <w:sdtPr>
        <w:rPr>
          <w:rFonts w:asciiTheme="minorHAnsi" w:eastAsiaTheme="minorEastAsia" w:hAnsiTheme="minorHAnsi" w:cstheme="minorBidi"/>
          <w:b/>
          <w:bCs/>
          <w:color w:val="auto"/>
          <w:sz w:val="24"/>
          <w:szCs w:val="21"/>
        </w:rPr>
        <w:id w:val="611447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A7EA18" w14:textId="77777777" w:rsidR="00000000" w:rsidRPr="00D910BC" w:rsidRDefault="00000000" w:rsidP="00D910BC">
          <w:pPr>
            <w:pStyle w:val="TOCHeading"/>
            <w:spacing w:before="0"/>
            <w:rPr>
              <w:b/>
              <w:bCs/>
            </w:rPr>
          </w:pPr>
          <w:r w:rsidRPr="00D910BC">
            <w:rPr>
              <w:b/>
              <w:bCs/>
            </w:rPr>
            <w:t>Contents</w:t>
          </w:r>
        </w:p>
        <w:p w14:paraId="3ECC63B3" w14:textId="77777777" w:rsidR="00000000" w:rsidRDefault="00000000" w:rsidP="00D910BC">
          <w:pPr>
            <w:pStyle w:val="TOC1"/>
            <w:rPr>
              <w:kern w:val="2"/>
              <w:szCs w:val="24"/>
              <w:lang w:val="en-GB" w:eastAsia="en-GB" w:bidi="he-I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431275" w:history="1">
            <w:r w:rsidRPr="00C24334">
              <w:rPr>
                <w:rStyle w:val="Hyperlink"/>
              </w:rPr>
              <w:t>Database Documentation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_Toc188431275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219A0B8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76" w:history="1">
            <w:r w:rsidRPr="00C24334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792C0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77" w:history="1">
            <w:r w:rsidRPr="00C24334">
              <w:rPr>
                <w:rStyle w:val="Hyperlink"/>
                <w:noProof/>
              </w:rPr>
              <w:t>Directory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5BCC6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78" w:history="1">
            <w:r w:rsidRPr="00C24334">
              <w:rPr>
                <w:rStyle w:val="Hyperlink"/>
                <w:noProof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7B67F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79" w:history="1">
            <w:r w:rsidRPr="00C24334">
              <w:rPr>
                <w:rStyle w:val="Hyperlink"/>
                <w:noProof/>
              </w:rPr>
              <w:t>Application Data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0F351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0" w:history="1">
            <w:r w:rsidRPr="00C24334">
              <w:rPr>
                <w:rStyle w:val="Hyperlink"/>
                <w:noProof/>
              </w:rPr>
              <w:t>User Data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32159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1" w:history="1">
            <w:r w:rsidRPr="00C24334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332A4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2" w:history="1">
            <w:r w:rsidRPr="00C24334">
              <w:rPr>
                <w:rStyle w:val="Hyperlink"/>
                <w:noProof/>
              </w:rPr>
              <w:t>Main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A9937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3" w:history="1">
            <w:r w:rsidRPr="00C24334">
              <w:rPr>
                <w:rStyle w:val="Hyperlink"/>
                <w:noProof/>
              </w:rPr>
              <w:t>Additional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4B270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4" w:history="1">
            <w:r w:rsidRPr="00C24334">
              <w:rPr>
                <w:rStyle w:val="Hyperlink"/>
                <w:noProof/>
              </w:rPr>
              <w:t>Data Migration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5C43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5" w:history="1">
            <w:r w:rsidRPr="00C24334">
              <w:rPr>
                <w:rStyle w:val="Hyperlink"/>
                <w:noProof/>
              </w:rPr>
              <w:t>Main Data Processing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4D8F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6" w:history="1">
            <w:r w:rsidRPr="00C24334">
              <w:rPr>
                <w:rStyle w:val="Hyperlink"/>
                <w:noProof/>
              </w:rPr>
              <w:t>Additional Data Processing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A2AE9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7" w:history="1">
            <w:r w:rsidRPr="00C24334">
              <w:rPr>
                <w:rStyle w:val="Hyperlink"/>
                <w:noProof/>
              </w:rPr>
              <w:t>Synthetic Data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CFCD1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8" w:history="1">
            <w:r w:rsidRPr="00C24334">
              <w:rPr>
                <w:rStyle w:val="Hyperlink"/>
                <w:noProof/>
              </w:rPr>
              <w:t>Database Initialisation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C566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89" w:history="1">
            <w:r w:rsidRPr="00C24334">
              <w:rPr>
                <w:rStyle w:val="Hyperlink"/>
                <w:noProof/>
              </w:rPr>
              <w:t>SQL Queries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D456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0" w:history="1">
            <w:r w:rsidRPr="00C24334">
              <w:rPr>
                <w:rStyle w:val="Hyperlink"/>
                <w:noProof/>
              </w:rPr>
              <w:t>Food &amp; Beverage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D1DD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1" w:history="1">
            <w:r w:rsidRPr="00C24334">
              <w:rPr>
                <w:rStyle w:val="Hyperlink"/>
                <w:noProof/>
              </w:rPr>
              <w:t>User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5F768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2" w:history="1">
            <w:r w:rsidRPr="00C24334">
              <w:rPr>
                <w:rStyle w:val="Hyperlink"/>
                <w:noProof/>
              </w:rPr>
              <w:t>Activity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12EBE" w14:textId="77777777" w:rsidR="00000000" w:rsidRDefault="00000000" w:rsidP="00D910BC">
          <w:pPr>
            <w:pStyle w:val="TOC1"/>
            <w:rPr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3" w:history="1">
            <w:r w:rsidRPr="00C24334">
              <w:rPr>
                <w:rStyle w:val="Hyperlink"/>
              </w:rPr>
              <w:t>Code Structure Documentation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_Toc188431293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F5B0052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4" w:history="1">
            <w:r w:rsidRPr="00C24334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26B3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5" w:history="1">
            <w:r w:rsidRPr="00C24334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183DC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6" w:history="1">
            <w:r w:rsidRPr="00C24334">
              <w:rPr>
                <w:rStyle w:val="Hyperlink"/>
                <w:noProof/>
              </w:rPr>
              <w:t>Directory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C58E1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7" w:history="1">
            <w:r w:rsidRPr="00C24334">
              <w:rPr>
                <w:rStyle w:val="Hyperlink"/>
                <w:noProof/>
              </w:rPr>
              <w:t>Core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A6DED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8" w:history="1">
            <w:r w:rsidRPr="00C24334">
              <w:rPr>
                <w:rStyle w:val="Hyperlink"/>
                <w:noProof/>
              </w:rPr>
              <w:t>API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8142A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299" w:history="1">
            <w:r w:rsidRPr="00C24334">
              <w:rPr>
                <w:rStyle w:val="Hyperlink"/>
                <w:noProof/>
              </w:rPr>
              <w:t>Database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A346C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300" w:history="1">
            <w:r w:rsidRPr="00C24334">
              <w:rPr>
                <w:rStyle w:val="Hyperlink"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9F0AC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301" w:history="1">
            <w:r w:rsidRPr="00C24334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D45E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302" w:history="1">
            <w:r w:rsidRPr="00C24334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A0AD7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303" w:history="1">
            <w:r w:rsidRPr="00C24334">
              <w:rPr>
                <w:rStyle w:val="Hyperlink"/>
                <w:noProof/>
              </w:rPr>
              <w:t>Directory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EBB24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304" w:history="1">
            <w:r w:rsidRPr="00C24334">
              <w:rPr>
                <w:rStyle w:val="Hyperlink"/>
                <w:noProof/>
              </w:rPr>
              <w:t>Core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E102B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305" w:history="1">
            <w:r w:rsidRPr="00C24334">
              <w:rPr>
                <w:rStyle w:val="Hyperlink"/>
                <w:noProof/>
              </w:rPr>
              <w:t>Food &amp; Beverages (FB)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F3563" w14:textId="77777777" w:rsidR="00000000" w:rsidRDefault="00000000" w:rsidP="00D910BC">
          <w:pPr>
            <w:pStyle w:val="TOC2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306" w:history="1">
            <w:r w:rsidRPr="00C24334">
              <w:rPr>
                <w:rStyle w:val="Hyperlink"/>
                <w:noProof/>
              </w:rPr>
              <w:t>Machine Learning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FE2DD" w14:textId="77777777" w:rsidR="00000000" w:rsidRDefault="00000000" w:rsidP="00D910BC">
          <w:pPr>
            <w:pStyle w:val="TOC3"/>
            <w:tabs>
              <w:tab w:val="right" w:leader="dot" w:pos="9350"/>
            </w:tabs>
            <w:spacing w:after="0"/>
            <w:rPr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88431307" w:history="1">
            <w:r w:rsidRPr="00C24334">
              <w:rPr>
                <w:rStyle w:val="Hyperlink"/>
                <w:noProof/>
              </w:rPr>
              <w:t>Nutrient Importance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388F" w14:textId="77777777" w:rsidR="00000000" w:rsidRDefault="00000000" w:rsidP="00D910BC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9A9C4F4" w14:textId="77777777" w:rsidR="00000000" w:rsidRDefault="00000000" w:rsidP="0097294D">
      <w:pPr>
        <w:sectPr w:rsidR="00000000">
          <w:pgSz w:w="12240" w:h="15840"/>
          <w:pgMar w:top="1440" w:right="1440" w:bottom="1440" w:left="1440" w:header="720" w:footer="720" w:gutter="0"/>
          <w:cols w:space="720"/>
        </w:sectPr>
      </w:pPr>
    </w:p>
    <w:p w14:paraId="1289E8CB" w14:textId="77777777" w:rsidR="00000000" w:rsidRDefault="00000000" w:rsidP="00AF2816">
      <w:pPr>
        <w:pStyle w:val="FirstParagraph"/>
      </w:pPr>
      <w:subDoc r:id="rId8"/>
      <w:r>
        <w:t>Finds the activities that burn the closest amount of calories to the user’s provided calorie target, adjusted for user weight.</w:t>
      </w:r>
    </w:p>
    <w:p w14:paraId="4FB461D4" w14:textId="77777777" w:rsidR="00000000" w:rsidRDefault="00000000">
      <w:pPr>
        <w:spacing w:after="160" w:line="276" w:lineRule="auto"/>
      </w:pPr>
      <w:r>
        <w:br w:type="page"/>
      </w:r>
    </w:p>
    <w:p w14:paraId="5619D0B0" w14:textId="77777777" w:rsidR="00000000" w:rsidRDefault="00000000" w:rsidP="00AF2816">
      <w:pPr>
        <w:pStyle w:val="FirstParagraph"/>
        <w:sectPr w:rsidR="00000000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35B95AEB" w14:textId="77777777" w:rsidR="00000000" w:rsidRDefault="00000000" w:rsidP="0097294D">
      <w:pPr>
        <w:pStyle w:val="Heading2"/>
      </w:pPr>
      <w:subDoc r:id="rId9"/>
    </w:p>
    <w:sectPr w:rsidR="0000000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9EF5B38-AD6A-4F5F-A7B3-1397EACF10F4}"/>
    <w:embedBold r:id="rId2" w:fontKey="{FF8BF5F7-1399-47CD-A6EB-5C29E079318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7E07471F-B38A-4AEB-AF8D-9AD3AC231722}"/>
    <w:embedBold r:id="rId4" w:fontKey="{A0232FF3-E602-4C99-9246-D115F586D02F}"/>
    <w:embedItalic r:id="rId5" w:fontKey="{C5567691-6B0B-43C5-AB48-EB647EAB1F1C}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  <w:embedBold r:id="rId6" w:fontKey="{1EB07111-8040-415D-954D-AE12D2B41EA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626B269B-739A-4B14-8685-4226E0B96F84}"/>
    <w:embedBold r:id="rId8" w:fontKey="{2A40CC5B-A3E0-4D82-AE8F-8D5E834EFEF7}"/>
    <w:embedItalic r:id="rId9" w:fontKey="{7FDDDF19-3DD2-43EA-A2D8-8A5B2D8B64F7}"/>
    <w:embedBoldItalic r:id="rId10" w:fontKey="{521BA77B-3488-4710-A7E7-C14E561F87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5BA6604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3D5665E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54768684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2446B19"/>
    <w:multiLevelType w:val="multilevel"/>
    <w:tmpl w:val="54768684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60BF5BC7"/>
    <w:multiLevelType w:val="hybridMultilevel"/>
    <w:tmpl w:val="846CB2D6"/>
    <w:lvl w:ilvl="0" w:tplc="D61A3D2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EB4C7A"/>
    <w:multiLevelType w:val="multilevel"/>
    <w:tmpl w:val="54768684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756250843">
    <w:abstractNumId w:val="0"/>
  </w:num>
  <w:num w:numId="2" w16cid:durableId="1947273347">
    <w:abstractNumId w:val="1"/>
  </w:num>
  <w:num w:numId="3" w16cid:durableId="13142623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175824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39529991">
    <w:abstractNumId w:val="1"/>
  </w:num>
  <w:num w:numId="6" w16cid:durableId="15422082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84787321">
    <w:abstractNumId w:val="1"/>
  </w:num>
  <w:num w:numId="8" w16cid:durableId="9300465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729984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0436186">
    <w:abstractNumId w:val="4"/>
  </w:num>
  <w:num w:numId="11" w16cid:durableId="1783647341">
    <w:abstractNumId w:val="3"/>
  </w:num>
  <w:num w:numId="12" w16cid:durableId="395325579">
    <w:abstractNumId w:val="5"/>
  </w:num>
  <w:num w:numId="13" w16cid:durableId="3559303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0E6"/>
    <w:rsid w:val="000A19E0"/>
    <w:rsid w:val="000B1EA0"/>
    <w:rsid w:val="000C289F"/>
    <w:rsid w:val="000D6538"/>
    <w:rsid w:val="00162C4B"/>
    <w:rsid w:val="001917C3"/>
    <w:rsid w:val="001B390D"/>
    <w:rsid w:val="001D02AB"/>
    <w:rsid w:val="00250FDE"/>
    <w:rsid w:val="002773C8"/>
    <w:rsid w:val="00282CE6"/>
    <w:rsid w:val="00294C82"/>
    <w:rsid w:val="002A051D"/>
    <w:rsid w:val="002E30E6"/>
    <w:rsid w:val="00345EF8"/>
    <w:rsid w:val="003E0CE4"/>
    <w:rsid w:val="003E2D47"/>
    <w:rsid w:val="00404701"/>
    <w:rsid w:val="004060AA"/>
    <w:rsid w:val="00442262"/>
    <w:rsid w:val="00494F2C"/>
    <w:rsid w:val="00544431"/>
    <w:rsid w:val="00573649"/>
    <w:rsid w:val="005D48A6"/>
    <w:rsid w:val="006524FC"/>
    <w:rsid w:val="00675ECA"/>
    <w:rsid w:val="006D1526"/>
    <w:rsid w:val="006D60FD"/>
    <w:rsid w:val="006D6DCD"/>
    <w:rsid w:val="006E1EA4"/>
    <w:rsid w:val="00752EBE"/>
    <w:rsid w:val="0076124B"/>
    <w:rsid w:val="007D63CC"/>
    <w:rsid w:val="0082364E"/>
    <w:rsid w:val="00843561"/>
    <w:rsid w:val="008441E7"/>
    <w:rsid w:val="00863C8E"/>
    <w:rsid w:val="00864614"/>
    <w:rsid w:val="00886CDA"/>
    <w:rsid w:val="00890FFD"/>
    <w:rsid w:val="00927B22"/>
    <w:rsid w:val="00962F54"/>
    <w:rsid w:val="0097294D"/>
    <w:rsid w:val="009E7C9B"/>
    <w:rsid w:val="00A33E02"/>
    <w:rsid w:val="00A37836"/>
    <w:rsid w:val="00AA02AB"/>
    <w:rsid w:val="00AB42B6"/>
    <w:rsid w:val="00AF2816"/>
    <w:rsid w:val="00BB611C"/>
    <w:rsid w:val="00C14BE1"/>
    <w:rsid w:val="00C60CAC"/>
    <w:rsid w:val="00CE2475"/>
    <w:rsid w:val="00D22C5E"/>
    <w:rsid w:val="00D910BC"/>
    <w:rsid w:val="00E431C6"/>
    <w:rsid w:val="00E67BEE"/>
    <w:rsid w:val="00E80B03"/>
    <w:rsid w:val="00E91AC2"/>
    <w:rsid w:val="00EA34E3"/>
    <w:rsid w:val="00EB282A"/>
    <w:rsid w:val="00EF42EA"/>
    <w:rsid w:val="00F64D18"/>
    <w:rsid w:val="00F95ACC"/>
    <w:rsid w:val="00FD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BBE1903"/>
  <w15:docId w15:val="{6256B3C4-F5F1-494F-BDB9-1C96B075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uiPriority="35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TOC Heading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289F"/>
    <w:pPr>
      <w:spacing w:after="80" w:line="240" w:lineRule="auto"/>
    </w:pPr>
    <w:rPr>
      <w:sz w:val="24"/>
      <w14:ligatures w14:val="al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2C4B"/>
    <w:pPr>
      <w:keepNext/>
      <w:keepLines/>
      <w:pBdr>
        <w:bottom w:val="single" w:sz="4" w:space="2" w:color="2683C6" w:themeColor="accent2"/>
      </w:pBdr>
      <w:spacing w:before="360"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C4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2C4B"/>
    <w:pPr>
      <w:keepNext/>
      <w:keepLines/>
      <w:spacing w:before="80" w:after="0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C4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C4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1C6194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C4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C4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C4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C4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before="180" w:after="180"/>
    </w:p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162C4B"/>
    <w:pPr>
      <w:spacing w:after="0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62C4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C4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C4B"/>
    <w:rPr>
      <w:caps/>
      <w:color w:val="404040" w:themeColor="text1" w:themeTint="BF"/>
      <w:spacing w:val="20"/>
      <w:sz w:val="28"/>
      <w:szCs w:val="28"/>
    </w:rPr>
  </w:style>
  <w:style w:type="paragraph" w:customStyle="1" w:styleId="Author">
    <w:name w:val="Author"/>
    <w:next w:val="BodyText"/>
    <w:pPr>
      <w:keepNext/>
      <w:keepLines/>
      <w:jc w:val="center"/>
    </w:pPr>
  </w:style>
  <w:style w:type="paragraph" w:styleId="Date">
    <w:name w:val="Date"/>
    <w:next w:val="BodyText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</w:style>
  <w:style w:type="character" w:customStyle="1" w:styleId="Heading1Char">
    <w:name w:val="Heading 1 Char"/>
    <w:basedOn w:val="DefaultParagraphFont"/>
    <w:link w:val="Heading1"/>
    <w:uiPriority w:val="9"/>
    <w:rsid w:val="00162C4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2C4B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2C4B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C4B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C4B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C4B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C4B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C4B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C4B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BlockText">
    <w:name w:val="Block Text"/>
    <w:basedOn w:val="BodyText"/>
    <w:next w:val="BodyText"/>
    <w:uiPriority w:val="9"/>
    <w:unhideWhenUsed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</w:style>
  <w:style w:type="paragraph" w:customStyle="1" w:styleId="FootnoteBlockText">
    <w:name w:val="Footnote Block Text"/>
    <w:basedOn w:val="FootnoteText"/>
    <w:next w:val="FootnoteText"/>
    <w:uiPriority w:val="9"/>
    <w:unhideWhenUsed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62C4B"/>
    <w:rPr>
      <w:b/>
      <w:bCs/>
      <w:color w:val="404040" w:themeColor="text1" w:themeTint="BF"/>
      <w:sz w:val="16"/>
      <w:szCs w:val="16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Pr>
      <w:b/>
      <w:bCs/>
      <w:color w:val="404040" w:themeColor="text1" w:themeTint="BF"/>
      <w:sz w:val="16"/>
      <w:szCs w:val="16"/>
    </w:rPr>
  </w:style>
  <w:style w:type="character" w:customStyle="1" w:styleId="VerbatimChar">
    <w:name w:val="Verbatim Char"/>
    <w:basedOn w:val="CaptionChar"/>
    <w:link w:val="SourceCode"/>
    <w:rsid w:val="00A33E02"/>
    <w:rPr>
      <w:rFonts w:ascii="Cascadia Code" w:hAnsi="Cascadia Code"/>
      <w:b/>
      <w:bCs w:val="0"/>
      <w:color w:val="404040" w:themeColor="text1" w:themeTint="BF"/>
      <w:sz w:val="20"/>
      <w:szCs w:val="16"/>
    </w:rPr>
  </w:style>
  <w:style w:type="character" w:customStyle="1" w:styleId="SectionNumber">
    <w:name w:val="Section Number"/>
    <w:basedOn w:val="CaptionChar"/>
    <w:rPr>
      <w:b/>
      <w:bCs/>
      <w:color w:val="404040" w:themeColor="text1" w:themeTint="BF"/>
      <w:sz w:val="16"/>
      <w:szCs w:val="16"/>
    </w:rPr>
  </w:style>
  <w:style w:type="character" w:styleId="FootnoteReference">
    <w:name w:val="footnote reference"/>
    <w:basedOn w:val="CaptionChar"/>
    <w:rPr>
      <w:b/>
      <w:bCs/>
      <w:color w:val="404040" w:themeColor="text1" w:themeTint="BF"/>
      <w:sz w:val="16"/>
      <w:szCs w:val="16"/>
      <w:vertAlign w:val="superscript"/>
    </w:rPr>
  </w:style>
  <w:style w:type="character" w:styleId="Hyperlink">
    <w:name w:val="Hyperlink"/>
    <w:basedOn w:val="CaptionChar"/>
    <w:uiPriority w:val="99"/>
    <w:rPr>
      <w:b/>
      <w:bCs/>
      <w:color w:val="1CADE4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162C4B"/>
    <w:pPr>
      <w:outlineLvl w:val="9"/>
    </w:pPr>
  </w:style>
  <w:style w:type="paragraph" w:customStyle="1" w:styleId="SourceCode">
    <w:name w:val="Source Code"/>
    <w:basedOn w:val="Normal"/>
    <w:link w:val="VerbatimChar"/>
    <w:rsid w:val="00A33E02"/>
    <w:pPr>
      <w:wordWrap w:val="0"/>
    </w:pPr>
    <w:rPr>
      <w:rFonts w:ascii="Cascadia Code" w:hAnsi="Cascadia Code"/>
      <w:b/>
      <w:sz w:val="20"/>
    </w:rPr>
  </w:style>
  <w:style w:type="character" w:customStyle="1" w:styleId="KeywordTok">
    <w:name w:val="KeywordTok"/>
    <w:basedOn w:val="VerbatimChar"/>
    <w:rPr>
      <w:rFonts w:ascii="Consolas" w:hAnsi="Consolas"/>
      <w:b w:val="0"/>
      <w:bCs w:val="0"/>
      <w:color w:val="007020"/>
      <w:sz w:val="22"/>
      <w:szCs w:val="16"/>
    </w:rPr>
  </w:style>
  <w:style w:type="character" w:customStyle="1" w:styleId="DataTypeTok">
    <w:name w:val="DataTypeTok"/>
    <w:basedOn w:val="VerbatimChar"/>
    <w:rPr>
      <w:rFonts w:ascii="Consolas" w:hAnsi="Consolas"/>
      <w:b/>
      <w:bCs w:val="0"/>
      <w:color w:val="902000"/>
      <w:sz w:val="22"/>
      <w:szCs w:val="16"/>
    </w:rPr>
  </w:style>
  <w:style w:type="character" w:customStyle="1" w:styleId="DecValTok">
    <w:name w:val="DecValTok"/>
    <w:basedOn w:val="VerbatimChar"/>
    <w:rPr>
      <w:rFonts w:ascii="Consolas" w:hAnsi="Consolas"/>
      <w:b/>
      <w:bCs w:val="0"/>
      <w:color w:val="40A070"/>
      <w:sz w:val="22"/>
      <w:szCs w:val="16"/>
    </w:rPr>
  </w:style>
  <w:style w:type="character" w:customStyle="1" w:styleId="BaseNTok">
    <w:name w:val="BaseNTok"/>
    <w:basedOn w:val="VerbatimChar"/>
    <w:rPr>
      <w:rFonts w:ascii="Consolas" w:hAnsi="Consolas"/>
      <w:b/>
      <w:bCs w:val="0"/>
      <w:color w:val="40A070"/>
      <w:sz w:val="22"/>
      <w:szCs w:val="16"/>
    </w:rPr>
  </w:style>
  <w:style w:type="character" w:customStyle="1" w:styleId="FloatTok">
    <w:name w:val="FloatTok"/>
    <w:basedOn w:val="VerbatimChar"/>
    <w:rPr>
      <w:rFonts w:ascii="Consolas" w:hAnsi="Consolas"/>
      <w:b/>
      <w:bCs w:val="0"/>
      <w:color w:val="40A070"/>
      <w:sz w:val="22"/>
      <w:szCs w:val="16"/>
    </w:rPr>
  </w:style>
  <w:style w:type="character" w:customStyle="1" w:styleId="ConstantTok">
    <w:name w:val="ConstantTok"/>
    <w:basedOn w:val="VerbatimChar"/>
    <w:rPr>
      <w:rFonts w:ascii="Consolas" w:hAnsi="Consolas"/>
      <w:b/>
      <w:bCs w:val="0"/>
      <w:color w:val="880000"/>
      <w:sz w:val="22"/>
      <w:szCs w:val="16"/>
    </w:rPr>
  </w:style>
  <w:style w:type="character" w:customStyle="1" w:styleId="CharTok">
    <w:name w:val="CharTok"/>
    <w:basedOn w:val="VerbatimChar"/>
    <w:rPr>
      <w:rFonts w:ascii="Consolas" w:hAnsi="Consolas"/>
      <w:b/>
      <w:bCs w:val="0"/>
      <w:color w:val="4070A0"/>
      <w:sz w:val="22"/>
      <w:szCs w:val="16"/>
    </w:rPr>
  </w:style>
  <w:style w:type="character" w:customStyle="1" w:styleId="SpecialCharTok">
    <w:name w:val="SpecialCharTok"/>
    <w:basedOn w:val="VerbatimChar"/>
    <w:rPr>
      <w:rFonts w:ascii="Consolas" w:hAnsi="Consolas"/>
      <w:b/>
      <w:bCs w:val="0"/>
      <w:color w:val="4070A0"/>
      <w:sz w:val="22"/>
      <w:szCs w:val="16"/>
    </w:rPr>
  </w:style>
  <w:style w:type="character" w:customStyle="1" w:styleId="StringTok">
    <w:name w:val="StringTok"/>
    <w:basedOn w:val="VerbatimChar"/>
    <w:rPr>
      <w:rFonts w:ascii="Consolas" w:hAnsi="Consolas"/>
      <w:b/>
      <w:bCs w:val="0"/>
      <w:color w:val="4070A0"/>
      <w:sz w:val="22"/>
      <w:szCs w:val="16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 w:val="0"/>
      <w:color w:val="4070A0"/>
      <w:sz w:val="22"/>
      <w:szCs w:val="16"/>
    </w:rPr>
  </w:style>
  <w:style w:type="character" w:customStyle="1" w:styleId="SpecialStringTok">
    <w:name w:val="SpecialStringTok"/>
    <w:basedOn w:val="VerbatimChar"/>
    <w:rPr>
      <w:rFonts w:ascii="Consolas" w:hAnsi="Consolas"/>
      <w:b/>
      <w:bCs w:val="0"/>
      <w:color w:val="BB6688"/>
      <w:sz w:val="22"/>
      <w:szCs w:val="16"/>
    </w:rPr>
  </w:style>
  <w:style w:type="character" w:customStyle="1" w:styleId="ImportTok">
    <w:name w:val="ImportTok"/>
    <w:basedOn w:val="VerbatimChar"/>
    <w:rPr>
      <w:rFonts w:ascii="Consolas" w:hAnsi="Consolas"/>
      <w:b w:val="0"/>
      <w:bCs w:val="0"/>
      <w:color w:val="008000"/>
      <w:sz w:val="22"/>
      <w:szCs w:val="16"/>
    </w:rPr>
  </w:style>
  <w:style w:type="character" w:customStyle="1" w:styleId="CommentTok">
    <w:name w:val="CommentTok"/>
    <w:basedOn w:val="VerbatimChar"/>
    <w:rPr>
      <w:rFonts w:ascii="Consolas" w:hAnsi="Consolas"/>
      <w:b/>
      <w:bCs w:val="0"/>
      <w:i/>
      <w:color w:val="60A0B0"/>
      <w:sz w:val="22"/>
      <w:szCs w:val="16"/>
    </w:rPr>
  </w:style>
  <w:style w:type="character" w:customStyle="1" w:styleId="DocumentationTok">
    <w:name w:val="DocumentationTok"/>
    <w:basedOn w:val="VerbatimChar"/>
    <w:rPr>
      <w:rFonts w:ascii="Consolas" w:hAnsi="Consolas"/>
      <w:b/>
      <w:bCs w:val="0"/>
      <w:i/>
      <w:color w:val="BA2121"/>
      <w:sz w:val="22"/>
      <w:szCs w:val="16"/>
    </w:rPr>
  </w:style>
  <w:style w:type="character" w:customStyle="1" w:styleId="AnnotationTok">
    <w:name w:val="AnnotationTok"/>
    <w:basedOn w:val="VerbatimChar"/>
    <w:rPr>
      <w:rFonts w:ascii="Consolas" w:hAnsi="Consolas"/>
      <w:b w:val="0"/>
      <w:bCs w:val="0"/>
      <w:i/>
      <w:color w:val="60A0B0"/>
      <w:sz w:val="22"/>
      <w:szCs w:val="16"/>
    </w:rPr>
  </w:style>
  <w:style w:type="character" w:customStyle="1" w:styleId="CommentVarTok">
    <w:name w:val="CommentVarTok"/>
    <w:basedOn w:val="VerbatimChar"/>
    <w:rPr>
      <w:rFonts w:ascii="Consolas" w:hAnsi="Consolas"/>
      <w:b w:val="0"/>
      <w:bCs w:val="0"/>
      <w:i/>
      <w:color w:val="60A0B0"/>
      <w:sz w:val="22"/>
      <w:szCs w:val="16"/>
    </w:rPr>
  </w:style>
  <w:style w:type="character" w:customStyle="1" w:styleId="OtherTok">
    <w:name w:val="OtherTok"/>
    <w:basedOn w:val="VerbatimChar"/>
    <w:rPr>
      <w:rFonts w:ascii="Consolas" w:hAnsi="Consolas"/>
      <w:b/>
      <w:bCs w:val="0"/>
      <w:color w:val="007020"/>
      <w:sz w:val="22"/>
      <w:szCs w:val="16"/>
    </w:rPr>
  </w:style>
  <w:style w:type="character" w:customStyle="1" w:styleId="FunctionTok">
    <w:name w:val="FunctionTok"/>
    <w:basedOn w:val="VerbatimChar"/>
    <w:rPr>
      <w:rFonts w:ascii="Consolas" w:hAnsi="Consolas"/>
      <w:b/>
      <w:bCs w:val="0"/>
      <w:color w:val="06287E"/>
      <w:sz w:val="22"/>
      <w:szCs w:val="16"/>
    </w:rPr>
  </w:style>
  <w:style w:type="character" w:customStyle="1" w:styleId="VariableTok">
    <w:name w:val="VariableTok"/>
    <w:basedOn w:val="VerbatimChar"/>
    <w:rPr>
      <w:rFonts w:ascii="Consolas" w:hAnsi="Consolas"/>
      <w:b/>
      <w:bCs w:val="0"/>
      <w:color w:val="19177C"/>
      <w:sz w:val="22"/>
      <w:szCs w:val="16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bCs w:val="0"/>
      <w:color w:val="007020"/>
      <w:sz w:val="22"/>
      <w:szCs w:val="16"/>
    </w:rPr>
  </w:style>
  <w:style w:type="character" w:customStyle="1" w:styleId="OperatorTok">
    <w:name w:val="OperatorTok"/>
    <w:basedOn w:val="VerbatimChar"/>
    <w:rPr>
      <w:rFonts w:ascii="Consolas" w:hAnsi="Consolas"/>
      <w:b/>
      <w:bCs w:val="0"/>
      <w:color w:val="666666"/>
      <w:sz w:val="22"/>
      <w:szCs w:val="16"/>
    </w:rPr>
  </w:style>
  <w:style w:type="character" w:customStyle="1" w:styleId="BuiltInTok">
    <w:name w:val="BuiltInTok"/>
    <w:basedOn w:val="VerbatimChar"/>
    <w:rPr>
      <w:rFonts w:ascii="Consolas" w:hAnsi="Consolas"/>
      <w:b/>
      <w:bCs w:val="0"/>
      <w:color w:val="008000"/>
      <w:sz w:val="22"/>
      <w:szCs w:val="16"/>
    </w:rPr>
  </w:style>
  <w:style w:type="character" w:customStyle="1" w:styleId="ExtensionTok">
    <w:name w:val="ExtensionTok"/>
    <w:basedOn w:val="VerbatimChar"/>
    <w:rPr>
      <w:rFonts w:ascii="Consolas" w:hAnsi="Consolas"/>
      <w:b/>
      <w:bCs w:val="0"/>
      <w:color w:val="404040" w:themeColor="text1" w:themeTint="BF"/>
      <w:sz w:val="22"/>
      <w:szCs w:val="16"/>
    </w:rPr>
  </w:style>
  <w:style w:type="character" w:customStyle="1" w:styleId="PreprocessorTok">
    <w:name w:val="PreprocessorTok"/>
    <w:basedOn w:val="VerbatimChar"/>
    <w:rPr>
      <w:rFonts w:ascii="Consolas" w:hAnsi="Consolas"/>
      <w:b/>
      <w:bCs w:val="0"/>
      <w:color w:val="BC7A00"/>
      <w:sz w:val="22"/>
      <w:szCs w:val="16"/>
    </w:rPr>
  </w:style>
  <w:style w:type="character" w:customStyle="1" w:styleId="AttributeTok">
    <w:name w:val="AttributeTok"/>
    <w:basedOn w:val="VerbatimChar"/>
    <w:rPr>
      <w:rFonts w:ascii="Consolas" w:hAnsi="Consolas"/>
      <w:b/>
      <w:bCs w:val="0"/>
      <w:color w:val="7D9029"/>
      <w:sz w:val="22"/>
      <w:szCs w:val="16"/>
    </w:rPr>
  </w:style>
  <w:style w:type="character" w:customStyle="1" w:styleId="RegionMarkerTok">
    <w:name w:val="RegionMarkerTok"/>
    <w:basedOn w:val="VerbatimChar"/>
    <w:rPr>
      <w:rFonts w:ascii="Consolas" w:hAnsi="Consolas"/>
      <w:b/>
      <w:bCs w:val="0"/>
      <w:color w:val="404040" w:themeColor="text1" w:themeTint="BF"/>
      <w:sz w:val="22"/>
      <w:szCs w:val="16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bCs w:val="0"/>
      <w:i/>
      <w:color w:val="60A0B0"/>
      <w:sz w:val="22"/>
      <w:szCs w:val="16"/>
    </w:rPr>
  </w:style>
  <w:style w:type="character" w:customStyle="1" w:styleId="WarningTok">
    <w:name w:val="WarningTok"/>
    <w:basedOn w:val="VerbatimChar"/>
    <w:rPr>
      <w:rFonts w:ascii="Consolas" w:hAnsi="Consolas"/>
      <w:b w:val="0"/>
      <w:bCs w:val="0"/>
      <w:i/>
      <w:color w:val="60A0B0"/>
      <w:sz w:val="22"/>
      <w:szCs w:val="16"/>
    </w:rPr>
  </w:style>
  <w:style w:type="character" w:customStyle="1" w:styleId="AlertTok">
    <w:name w:val="AlertTok"/>
    <w:basedOn w:val="VerbatimChar"/>
    <w:rPr>
      <w:rFonts w:ascii="Consolas" w:hAnsi="Consolas"/>
      <w:b w:val="0"/>
      <w:bCs w:val="0"/>
      <w:color w:val="FF0000"/>
      <w:sz w:val="22"/>
      <w:szCs w:val="16"/>
    </w:rPr>
  </w:style>
  <w:style w:type="character" w:customStyle="1" w:styleId="ErrorTok">
    <w:name w:val="ErrorTok"/>
    <w:basedOn w:val="VerbatimChar"/>
    <w:rPr>
      <w:rFonts w:ascii="Consolas" w:hAnsi="Consolas"/>
      <w:b w:val="0"/>
      <w:bCs w:val="0"/>
      <w:color w:val="FF0000"/>
      <w:sz w:val="22"/>
      <w:szCs w:val="16"/>
    </w:rPr>
  </w:style>
  <w:style w:type="character" w:customStyle="1" w:styleId="NormalTok">
    <w:name w:val="NormalTok"/>
    <w:basedOn w:val="VerbatimChar"/>
    <w:rPr>
      <w:rFonts w:ascii="Consolas" w:hAnsi="Consolas"/>
      <w:b/>
      <w:bCs w:val="0"/>
      <w:color w:val="404040" w:themeColor="text1" w:themeTint="BF"/>
      <w:sz w:val="22"/>
      <w:szCs w:val="16"/>
    </w:rPr>
  </w:style>
  <w:style w:type="character" w:styleId="Strong">
    <w:name w:val="Strong"/>
    <w:basedOn w:val="DefaultParagraphFont"/>
    <w:uiPriority w:val="22"/>
    <w:qFormat/>
    <w:rsid w:val="00162C4B"/>
    <w:rPr>
      <w:b/>
      <w:bCs/>
    </w:rPr>
  </w:style>
  <w:style w:type="character" w:styleId="Emphasis">
    <w:name w:val="Emphasis"/>
    <w:basedOn w:val="DefaultParagraphFont"/>
    <w:uiPriority w:val="20"/>
    <w:qFormat/>
    <w:rsid w:val="00162C4B"/>
    <w:rPr>
      <w:i/>
      <w:iCs/>
      <w:color w:val="000000" w:themeColor="text1"/>
    </w:rPr>
  </w:style>
  <w:style w:type="paragraph" w:styleId="NoSpacing">
    <w:name w:val="No Spacing"/>
    <w:uiPriority w:val="1"/>
    <w:qFormat/>
    <w:rsid w:val="00162C4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62C4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62C4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C4B"/>
    <w:pPr>
      <w:pBdr>
        <w:top w:val="single" w:sz="24" w:space="4" w:color="2683C6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C4B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62C4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62C4B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SubtleReference">
    <w:name w:val="Subtle Reference"/>
    <w:basedOn w:val="DefaultParagraphFont"/>
    <w:uiPriority w:val="31"/>
    <w:qFormat/>
    <w:rsid w:val="00162C4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62C4B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162C4B"/>
    <w:rPr>
      <w:b/>
      <w:bCs/>
      <w:caps w:val="0"/>
      <w:smallCaps/>
      <w:spacing w:val="0"/>
    </w:rPr>
  </w:style>
  <w:style w:type="paragraph" w:styleId="Header">
    <w:name w:val="header"/>
    <w:basedOn w:val="Normal"/>
    <w:link w:val="HeaderChar"/>
    <w:rsid w:val="00E91AC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E91AC2"/>
  </w:style>
  <w:style w:type="paragraph" w:styleId="Footer">
    <w:name w:val="footer"/>
    <w:basedOn w:val="Normal"/>
    <w:link w:val="FooterChar"/>
    <w:rsid w:val="00E91AC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E91AC2"/>
  </w:style>
  <w:style w:type="table" w:styleId="TableGrid">
    <w:name w:val="Table Grid"/>
    <w:basedOn w:val="TableNormal"/>
    <w:rsid w:val="00EA3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nospace">
    <w:name w:val="Monospace"/>
    <w:basedOn w:val="Heading1"/>
    <w:link w:val="MonospaceChar"/>
    <w:rsid w:val="00404701"/>
  </w:style>
  <w:style w:type="character" w:customStyle="1" w:styleId="MonospaceChar">
    <w:name w:val="Monospace Char"/>
    <w:basedOn w:val="Heading1Char"/>
    <w:link w:val="Monospace"/>
    <w:rsid w:val="00404701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2A051D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rsid w:val="000C289F"/>
    <w:pPr>
      <w:tabs>
        <w:tab w:val="right" w:leader="dot" w:pos="9350"/>
      </w:tabs>
      <w:spacing w:after="0"/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0C289F"/>
    <w:pPr>
      <w:tabs>
        <w:tab w:val="right" w:leader="dot" w:pos="9350"/>
      </w:tabs>
      <w:spacing w:after="0"/>
      <w:ind w:left="238"/>
    </w:pPr>
  </w:style>
  <w:style w:type="paragraph" w:styleId="TOC3">
    <w:name w:val="toc 3"/>
    <w:basedOn w:val="Normal"/>
    <w:next w:val="Normal"/>
    <w:autoRedefine/>
    <w:uiPriority w:val="39"/>
    <w:rsid w:val="000C289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ubDocument" Target="DB.docx" TargetMode="External"/><Relationship Id="rId3" Type="http://schemas.openxmlformats.org/officeDocument/2006/relationships/styles" Target="styles.xml"/><Relationship Id="rId7" Type="http://schemas.openxmlformats.org/officeDocument/2006/relationships/hyperlink" Target="mailto:KatashBar15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dam.Aharony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subDocument" Target="Software-Documentation.docx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8FD04-2F6F-4935-BF57-E7E21E6D6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Adam Aharony</dc:creator>
  <cp:keywords/>
  <cp:lastModifiedBy>Adam Aharony</cp:lastModifiedBy>
  <cp:revision>56</cp:revision>
  <cp:lastPrinted>2025-01-22T12:34:00Z</cp:lastPrinted>
  <dcterms:created xsi:type="dcterms:W3CDTF">2025-01-21T07:29:00Z</dcterms:created>
  <dcterms:modified xsi:type="dcterms:W3CDTF">2025-01-22T12:34:00Z</dcterms:modified>
</cp:coreProperties>
</file>