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39B0" w:rsidRDefault="00FE39B0" w:rsidP="0031789D">
      <w:pPr>
        <w:spacing w:after="0" w:line="240" w:lineRule="auto"/>
        <w:rPr>
          <w:rFonts w:ascii="Times New Roman" w:hAnsi="Times New Roman" w:cs="Times New Roman"/>
          <w:sz w:val="24"/>
          <w:szCs w:val="24"/>
        </w:rPr>
      </w:pPr>
    </w:p>
    <w:p w:rsidR="003862CD" w:rsidRPr="00870253" w:rsidRDefault="003862CD" w:rsidP="00870253">
      <w:pPr>
        <w:pStyle w:val="Heading1"/>
      </w:pPr>
      <w:bookmarkStart w:id="0" w:name="START"/>
      <w:bookmarkStart w:id="1" w:name="_Toc383939554"/>
      <w:bookmarkStart w:id="2" w:name="_Toc384919986"/>
      <w:bookmarkEnd w:id="0"/>
      <w:r w:rsidRPr="00870253">
        <w:t>GREAT TREKS</w:t>
      </w:r>
      <w:bookmarkEnd w:id="1"/>
      <w:bookmarkEnd w:id="2"/>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The gringo guide to Colombia’s </w:t>
      </w:r>
      <w:r w:rsidR="00570C52">
        <w:rPr>
          <w:rFonts w:ascii="Times New Roman" w:hAnsi="Times New Roman" w:cs="Times New Roman"/>
          <w:sz w:val="24"/>
          <w:szCs w:val="24"/>
        </w:rPr>
        <w:t>N</w:t>
      </w:r>
      <w:r w:rsidRPr="003862CD">
        <w:rPr>
          <w:rFonts w:ascii="Times New Roman" w:hAnsi="Times New Roman" w:cs="Times New Roman"/>
          <w:sz w:val="24"/>
          <w:szCs w:val="24"/>
        </w:rPr>
        <w:t xml:space="preserve">ational </w:t>
      </w:r>
      <w:r w:rsidR="00570C52">
        <w:rPr>
          <w:rFonts w:ascii="Times New Roman" w:hAnsi="Times New Roman" w:cs="Times New Roman"/>
          <w:sz w:val="24"/>
          <w:szCs w:val="24"/>
        </w:rPr>
        <w:t>P</w:t>
      </w:r>
      <w:r w:rsidRPr="003862CD">
        <w:rPr>
          <w:rFonts w:ascii="Times New Roman" w:hAnsi="Times New Roman" w:cs="Times New Roman"/>
          <w:sz w:val="24"/>
          <w:szCs w:val="24"/>
        </w:rPr>
        <w:t>arks</w:t>
      </w:r>
      <w:r w:rsidR="00570C52">
        <w:rPr>
          <w:rFonts w:ascii="Times New Roman" w:hAnsi="Times New Roman" w:cs="Times New Roman"/>
          <w:sz w:val="24"/>
          <w:szCs w:val="24"/>
        </w:rPr>
        <w:t xml:space="preserve"> | </w:t>
      </w:r>
      <w:r w:rsidRPr="003862CD">
        <w:rPr>
          <w:rFonts w:ascii="Times New Roman" w:hAnsi="Times New Roman" w:cs="Times New Roman"/>
          <w:sz w:val="24"/>
          <w:szCs w:val="24"/>
        </w:rPr>
        <w:t>2nd Edition</w:t>
      </w:r>
    </w:p>
    <w:p w:rsidR="003862CD" w:rsidRPr="003862CD" w:rsidRDefault="003862CD" w:rsidP="0031789D">
      <w:pPr>
        <w:spacing w:after="0" w:line="240" w:lineRule="auto"/>
        <w:rPr>
          <w:rFonts w:ascii="Times New Roman" w:hAnsi="Times New Roman" w:cs="Times New Roman"/>
          <w:sz w:val="24"/>
          <w:szCs w:val="24"/>
        </w:rPr>
      </w:pPr>
      <w:proofErr w:type="gramStart"/>
      <w:r w:rsidRPr="00E44F99">
        <w:rPr>
          <w:rFonts w:ascii="Times New Roman" w:hAnsi="Times New Roman" w:cs="Times New Roman"/>
          <w:sz w:val="24"/>
          <w:szCs w:val="24"/>
        </w:rPr>
        <w:t>By Kevin Barker.</w:t>
      </w:r>
      <w:proofErr w:type="gramEnd"/>
      <w:r w:rsidRPr="003862CD">
        <w:rPr>
          <w:rFonts w:ascii="Times New Roman" w:hAnsi="Times New Roman" w:cs="Times New Roman"/>
          <w:sz w:val="24"/>
          <w:szCs w:val="24"/>
        </w:rPr>
        <w:t xml:space="preserve"> </w:t>
      </w:r>
    </w:p>
    <w:p w:rsidR="003862CD" w:rsidRPr="003862CD" w:rsidRDefault="003862CD" w:rsidP="0031789D">
      <w:pPr>
        <w:spacing w:after="0" w:line="240" w:lineRule="auto"/>
        <w:rPr>
          <w:rFonts w:ascii="Times New Roman" w:hAnsi="Times New Roman" w:cs="Times New Roman"/>
          <w:sz w:val="24"/>
          <w:szCs w:val="24"/>
        </w:rPr>
      </w:pPr>
      <w:proofErr w:type="gramStart"/>
      <w:r w:rsidRPr="003862CD">
        <w:rPr>
          <w:rFonts w:ascii="Times New Roman" w:hAnsi="Times New Roman" w:cs="Times New Roman"/>
          <w:sz w:val="24"/>
          <w:szCs w:val="24"/>
        </w:rPr>
        <w:t>Copyright 2014.</w:t>
      </w:r>
      <w:proofErr w:type="gramEnd"/>
      <w:r w:rsidRPr="003862CD">
        <w:rPr>
          <w:rFonts w:ascii="Times New Roman" w:hAnsi="Times New Roman" w:cs="Times New Roman"/>
          <w:sz w:val="24"/>
          <w:szCs w:val="24"/>
        </w:rPr>
        <w:t xml:space="preserve"> </w:t>
      </w:r>
      <w:proofErr w:type="gramStart"/>
      <w:r w:rsidRPr="003862CD">
        <w:rPr>
          <w:rFonts w:ascii="Times New Roman" w:hAnsi="Times New Roman" w:cs="Times New Roman"/>
          <w:sz w:val="24"/>
          <w:szCs w:val="24"/>
        </w:rPr>
        <w:t>Notion Publishing.</w:t>
      </w:r>
      <w:proofErr w:type="gramEnd"/>
      <w:r w:rsidRPr="003862CD">
        <w:rPr>
          <w:rFonts w:ascii="Times New Roman" w:hAnsi="Times New Roman" w:cs="Times New Roman"/>
          <w:sz w:val="24"/>
          <w:szCs w:val="24"/>
        </w:rPr>
        <w:t xml:space="preserve"> </w:t>
      </w:r>
      <w:proofErr w:type="gramStart"/>
      <w:r w:rsidRPr="003862CD">
        <w:rPr>
          <w:rFonts w:ascii="Times New Roman" w:hAnsi="Times New Roman" w:cs="Times New Roman"/>
          <w:sz w:val="24"/>
          <w:szCs w:val="24"/>
        </w:rPr>
        <w:t>Roberts Creek, British Columbia, Canada.</w:t>
      </w:r>
      <w:proofErr w:type="gramEnd"/>
      <w:r w:rsidRPr="003862CD">
        <w:rPr>
          <w:rFonts w:ascii="Times New Roman" w:hAnsi="Times New Roman" w:cs="Times New Roman"/>
          <w:sz w:val="24"/>
          <w:szCs w:val="24"/>
        </w:rPr>
        <w:t xml:space="preserve"> </w:t>
      </w:r>
    </w:p>
    <w:p w:rsidR="003862CD" w:rsidRPr="003862CD" w:rsidRDefault="003862CD" w:rsidP="0031789D">
      <w:pPr>
        <w:spacing w:after="0" w:line="240" w:lineRule="auto"/>
        <w:rPr>
          <w:rFonts w:ascii="Times New Roman" w:hAnsi="Times New Roman" w:cs="Times New Roman"/>
          <w:sz w:val="24"/>
          <w:szCs w:val="24"/>
        </w:rPr>
      </w:pPr>
      <w:proofErr w:type="gramStart"/>
      <w:r w:rsidRPr="003862CD">
        <w:rPr>
          <w:rFonts w:ascii="Times New Roman" w:hAnsi="Times New Roman" w:cs="Times New Roman"/>
          <w:sz w:val="24"/>
          <w:szCs w:val="24"/>
        </w:rPr>
        <w:t>ISBN 978-0-9880538-3-0.</w:t>
      </w:r>
      <w:proofErr w:type="gramEnd"/>
      <w:r w:rsidRPr="003862CD">
        <w:rPr>
          <w:rFonts w:ascii="Times New Roman" w:hAnsi="Times New Roman" w:cs="Times New Roman"/>
          <w:sz w:val="24"/>
          <w:szCs w:val="24"/>
        </w:rPr>
        <w:t xml:space="preserve"> </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Contact: info@parkscolombia.com. </w:t>
      </w:r>
    </w:p>
    <w:p w:rsidR="0031789D" w:rsidRDefault="0031789D" w:rsidP="0031789D">
      <w:pPr>
        <w:spacing w:after="0" w:line="240" w:lineRule="auto"/>
        <w:rPr>
          <w:rFonts w:ascii="Times New Roman" w:hAnsi="Times New Roman" w:cs="Times New Roman"/>
          <w:sz w:val="24"/>
          <w:szCs w:val="24"/>
        </w:rPr>
      </w:pPr>
    </w:p>
    <w:p w:rsidR="002B0819" w:rsidRDefault="00A14B73" w:rsidP="0031789D">
      <w:pPr>
        <w:spacing w:after="0" w:line="240" w:lineRule="auto"/>
        <w:rPr>
          <w:rFonts w:ascii="Times New Roman" w:hAnsi="Times New Roman" w:cs="Times New Roman"/>
          <w:sz w:val="24"/>
          <w:szCs w:val="24"/>
        </w:rPr>
      </w:pPr>
      <w:r>
        <w:rPr>
          <w:rFonts w:ascii="Times New Roman" w:hAnsi="Times New Roman" w:cs="Times New Roman"/>
          <w:sz w:val="24"/>
          <w:szCs w:val="24"/>
        </w:rPr>
        <w:t>O</w:t>
      </w:r>
      <w:r w:rsidR="002B0819">
        <w:rPr>
          <w:rFonts w:ascii="Times New Roman" w:hAnsi="Times New Roman" w:cs="Times New Roman"/>
          <w:sz w:val="24"/>
          <w:szCs w:val="24"/>
        </w:rPr>
        <w:t>ther books by Notion Publishing</w:t>
      </w:r>
    </w:p>
    <w:p w:rsidR="002B0819" w:rsidRDefault="002B0819" w:rsidP="0031789D">
      <w:pPr>
        <w:spacing w:after="0" w:line="240" w:lineRule="auto"/>
        <w:rPr>
          <w:rFonts w:ascii="Times New Roman" w:hAnsi="Times New Roman" w:cs="Times New Roman"/>
          <w:sz w:val="24"/>
          <w:szCs w:val="24"/>
        </w:rPr>
      </w:pPr>
    </w:p>
    <w:p w:rsidR="002B0819" w:rsidRDefault="002B0819" w:rsidP="0031789D">
      <w:pPr>
        <w:spacing w:after="0" w:line="240" w:lineRule="auto"/>
        <w:rPr>
          <w:rFonts w:ascii="Times New Roman" w:hAnsi="Times New Roman" w:cs="Times New Roman"/>
          <w:sz w:val="24"/>
          <w:szCs w:val="24"/>
        </w:rPr>
      </w:pPr>
      <w:r>
        <w:rPr>
          <w:rFonts w:ascii="Times New Roman" w:hAnsi="Times New Roman" w:cs="Times New Roman"/>
          <w:sz w:val="24"/>
          <w:szCs w:val="24"/>
        </w:rPr>
        <w:t>TRAVEL</w:t>
      </w:r>
    </w:p>
    <w:p w:rsidR="003862CD" w:rsidRPr="003862CD" w:rsidRDefault="00C0739E" w:rsidP="0031789D">
      <w:pPr>
        <w:spacing w:after="0" w:line="240" w:lineRule="auto"/>
        <w:rPr>
          <w:rFonts w:ascii="Times New Roman" w:hAnsi="Times New Roman" w:cs="Times New Roman"/>
          <w:sz w:val="24"/>
          <w:szCs w:val="24"/>
        </w:rPr>
      </w:pPr>
      <w:hyperlink r:id="rId6" w:history="1">
        <w:r w:rsidR="003862CD" w:rsidRPr="00165FF5">
          <w:rPr>
            <w:rStyle w:val="Hyperlink"/>
            <w:rFonts w:ascii="Times New Roman" w:hAnsi="Times New Roman" w:cs="Times New Roman"/>
            <w:sz w:val="24"/>
            <w:szCs w:val="24"/>
          </w:rPr>
          <w:t>Cashing Out: The Great Canadian Retirement Guide to Costa Rica</w:t>
        </w:r>
      </w:hyperlink>
    </w:p>
    <w:p w:rsidR="00136373" w:rsidRDefault="00136373" w:rsidP="0031789D">
      <w:pPr>
        <w:spacing w:after="0" w:line="240" w:lineRule="auto"/>
      </w:pPr>
    </w:p>
    <w:p w:rsidR="00136373" w:rsidRPr="00136373" w:rsidRDefault="00136373" w:rsidP="0031789D">
      <w:pPr>
        <w:spacing w:after="0" w:line="240" w:lineRule="auto"/>
        <w:rPr>
          <w:rFonts w:ascii="Times New Roman" w:hAnsi="Times New Roman" w:cs="Times New Roman"/>
          <w:sz w:val="24"/>
          <w:szCs w:val="24"/>
        </w:rPr>
      </w:pPr>
      <w:r w:rsidRPr="00136373">
        <w:rPr>
          <w:rFonts w:ascii="Times New Roman" w:hAnsi="Times New Roman" w:cs="Times New Roman"/>
          <w:sz w:val="24"/>
          <w:szCs w:val="24"/>
        </w:rPr>
        <w:t>THE BOSSTALK SERIES | Communications skills for people in management roles</w:t>
      </w:r>
    </w:p>
    <w:p w:rsidR="003862CD" w:rsidRPr="003862CD" w:rsidRDefault="00C0739E" w:rsidP="0031789D">
      <w:pPr>
        <w:spacing w:after="0" w:line="240" w:lineRule="auto"/>
        <w:rPr>
          <w:rFonts w:ascii="Times New Roman" w:hAnsi="Times New Roman" w:cs="Times New Roman"/>
          <w:sz w:val="24"/>
          <w:szCs w:val="24"/>
        </w:rPr>
      </w:pPr>
      <w:hyperlink r:id="rId7" w:history="1">
        <w:r w:rsidR="003862CD" w:rsidRPr="00165FF5">
          <w:rPr>
            <w:rStyle w:val="Hyperlink"/>
            <w:rFonts w:ascii="Times New Roman" w:hAnsi="Times New Roman" w:cs="Times New Roman"/>
            <w:sz w:val="24"/>
            <w:szCs w:val="24"/>
          </w:rPr>
          <w:t>Communications Skills for Managers Old and New</w:t>
        </w:r>
      </w:hyperlink>
    </w:p>
    <w:p w:rsidR="003862CD" w:rsidRPr="003862CD" w:rsidRDefault="00C0739E" w:rsidP="0031789D">
      <w:pPr>
        <w:spacing w:after="0" w:line="240" w:lineRule="auto"/>
        <w:rPr>
          <w:rFonts w:ascii="Times New Roman" w:hAnsi="Times New Roman" w:cs="Times New Roman"/>
          <w:sz w:val="24"/>
          <w:szCs w:val="24"/>
        </w:rPr>
      </w:pPr>
      <w:hyperlink r:id="rId8" w:history="1">
        <w:r w:rsidR="003862CD" w:rsidRPr="00165FF5">
          <w:rPr>
            <w:rStyle w:val="Hyperlink"/>
            <w:rFonts w:ascii="Times New Roman" w:hAnsi="Times New Roman" w:cs="Times New Roman"/>
            <w:sz w:val="24"/>
            <w:szCs w:val="24"/>
          </w:rPr>
          <w:t>How to Talk to Your Staff</w:t>
        </w:r>
      </w:hyperlink>
    </w:p>
    <w:p w:rsidR="003862CD" w:rsidRDefault="00C0739E" w:rsidP="0031789D">
      <w:pPr>
        <w:spacing w:after="0" w:line="240" w:lineRule="auto"/>
        <w:rPr>
          <w:rFonts w:ascii="Times New Roman" w:hAnsi="Times New Roman" w:cs="Times New Roman"/>
          <w:sz w:val="24"/>
          <w:szCs w:val="24"/>
        </w:rPr>
      </w:pPr>
      <w:hyperlink r:id="rId9" w:history="1">
        <w:r w:rsidR="003862CD" w:rsidRPr="00165FF5">
          <w:rPr>
            <w:rStyle w:val="Hyperlink"/>
            <w:rFonts w:ascii="Times New Roman" w:hAnsi="Times New Roman" w:cs="Times New Roman"/>
            <w:sz w:val="24"/>
            <w:szCs w:val="24"/>
          </w:rPr>
          <w:t>How to Conduct a Successful Management Interview</w:t>
        </w:r>
      </w:hyperlink>
    </w:p>
    <w:p w:rsidR="00136373" w:rsidRDefault="00136373" w:rsidP="0031789D">
      <w:pPr>
        <w:spacing w:after="0" w:line="240" w:lineRule="auto"/>
        <w:rPr>
          <w:rFonts w:ascii="Times New Roman" w:hAnsi="Times New Roman" w:cs="Times New Roman"/>
          <w:sz w:val="24"/>
          <w:szCs w:val="24"/>
        </w:rPr>
      </w:pPr>
    </w:p>
    <w:p w:rsidR="00136373" w:rsidRDefault="005D6727" w:rsidP="0031789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RELATIONSHIPS SERIES | </w:t>
      </w:r>
      <w:proofErr w:type="gramStart"/>
      <w:r w:rsidR="00136373">
        <w:rPr>
          <w:rFonts w:ascii="Times New Roman" w:hAnsi="Times New Roman" w:cs="Times New Roman"/>
          <w:sz w:val="24"/>
          <w:szCs w:val="24"/>
        </w:rPr>
        <w:t>They</w:t>
      </w:r>
      <w:proofErr w:type="gramEnd"/>
      <w:r w:rsidR="00136373">
        <w:rPr>
          <w:rFonts w:ascii="Times New Roman" w:hAnsi="Times New Roman" w:cs="Times New Roman"/>
          <w:sz w:val="24"/>
          <w:szCs w:val="24"/>
        </w:rPr>
        <w:t xml:space="preserve"> guide to happier, more successful relationships.</w:t>
      </w:r>
    </w:p>
    <w:p w:rsidR="003862CD" w:rsidRDefault="00C0739E" w:rsidP="0031789D">
      <w:pPr>
        <w:spacing w:after="0" w:line="240" w:lineRule="auto"/>
        <w:rPr>
          <w:rFonts w:ascii="Times New Roman" w:hAnsi="Times New Roman" w:cs="Times New Roman"/>
          <w:sz w:val="24"/>
          <w:szCs w:val="24"/>
        </w:rPr>
      </w:pPr>
      <w:hyperlink r:id="rId10" w:history="1">
        <w:r w:rsidR="0031789D" w:rsidRPr="00165FF5">
          <w:rPr>
            <w:rStyle w:val="Hyperlink"/>
            <w:rFonts w:ascii="Times New Roman" w:hAnsi="Times New Roman" w:cs="Times New Roman"/>
            <w:sz w:val="24"/>
            <w:szCs w:val="24"/>
          </w:rPr>
          <w:t>Criticism: How to give it, how to accept it</w:t>
        </w:r>
      </w:hyperlink>
    </w:p>
    <w:p w:rsidR="0031789D" w:rsidRDefault="00C0739E" w:rsidP="0031789D">
      <w:pPr>
        <w:spacing w:after="0" w:line="240" w:lineRule="auto"/>
        <w:rPr>
          <w:rFonts w:ascii="Times New Roman" w:hAnsi="Times New Roman" w:cs="Times New Roman"/>
          <w:sz w:val="24"/>
          <w:szCs w:val="24"/>
        </w:rPr>
      </w:pPr>
      <w:hyperlink r:id="rId11" w:history="1">
        <w:r w:rsidR="0031789D" w:rsidRPr="00165FF5">
          <w:rPr>
            <w:rStyle w:val="Hyperlink"/>
            <w:rFonts w:ascii="Times New Roman" w:hAnsi="Times New Roman" w:cs="Times New Roman"/>
            <w:sz w:val="24"/>
            <w:szCs w:val="24"/>
          </w:rPr>
          <w:t>Why don’t you shut up and listen</w:t>
        </w:r>
      </w:hyperlink>
    </w:p>
    <w:p w:rsidR="0031789D" w:rsidRDefault="00C0739E" w:rsidP="0031789D">
      <w:pPr>
        <w:spacing w:after="0" w:line="240" w:lineRule="auto"/>
        <w:rPr>
          <w:rFonts w:ascii="Times New Roman" w:hAnsi="Times New Roman" w:cs="Times New Roman"/>
          <w:sz w:val="24"/>
          <w:szCs w:val="24"/>
        </w:rPr>
      </w:pPr>
      <w:hyperlink r:id="rId12" w:history="1">
        <w:r w:rsidR="0031789D" w:rsidRPr="00165FF5">
          <w:rPr>
            <w:rStyle w:val="Hyperlink"/>
            <w:rFonts w:ascii="Times New Roman" w:hAnsi="Times New Roman" w:cs="Times New Roman"/>
            <w:sz w:val="24"/>
            <w:szCs w:val="24"/>
          </w:rPr>
          <w:t>Conflict: Cause and Resolution</w:t>
        </w:r>
      </w:hyperlink>
    </w:p>
    <w:p w:rsidR="0031789D" w:rsidRPr="003862CD" w:rsidRDefault="0031789D" w:rsidP="0031789D">
      <w:pPr>
        <w:spacing w:after="0" w:line="240" w:lineRule="auto"/>
        <w:rPr>
          <w:rFonts w:ascii="Times New Roman" w:hAnsi="Times New Roman" w:cs="Times New Roman"/>
          <w:sz w:val="24"/>
          <w:szCs w:val="24"/>
        </w:rPr>
      </w:pPr>
    </w:p>
    <w:p w:rsidR="008D1F9E" w:rsidRDefault="008D1F9E" w:rsidP="008D1F9E">
      <w:pPr>
        <w:jc w:val="center"/>
        <w:rPr>
          <w:rFonts w:ascii="Times New Roman" w:hAnsi="Times New Roman" w:cs="Times New Roman"/>
          <w:sz w:val="24"/>
          <w:szCs w:val="24"/>
        </w:rPr>
      </w:pPr>
      <w:r>
        <w:rPr>
          <w:rFonts w:ascii="Times New Roman" w:hAnsi="Times New Roman" w:cs="Times New Roman"/>
          <w:sz w:val="24"/>
          <w:szCs w:val="24"/>
        </w:rPr>
        <w:t>Notion Publishing</w:t>
      </w:r>
    </w:p>
    <w:p w:rsidR="008D1F9E" w:rsidRDefault="00C0739E" w:rsidP="008D1F9E">
      <w:pPr>
        <w:jc w:val="center"/>
        <w:rPr>
          <w:rFonts w:ascii="Times New Roman" w:hAnsi="Times New Roman" w:cs="Times New Roman"/>
          <w:sz w:val="24"/>
          <w:szCs w:val="24"/>
        </w:rPr>
      </w:pPr>
      <w:hyperlink r:id="rId13" w:history="1">
        <w:r w:rsidR="008D1F9E" w:rsidRPr="000A60AF">
          <w:rPr>
            <w:rStyle w:val="Hyperlink"/>
            <w:rFonts w:ascii="Times New Roman" w:hAnsi="Times New Roman" w:cs="Times New Roman"/>
            <w:sz w:val="24"/>
            <w:szCs w:val="24"/>
          </w:rPr>
          <w:t>http://thenotion.ca</w:t>
        </w:r>
      </w:hyperlink>
    </w:p>
    <w:p w:rsidR="008D1F9E" w:rsidRDefault="008D1F9E">
      <w:pPr>
        <w:rPr>
          <w:rFonts w:ascii="Times New Roman" w:hAnsi="Times New Roman" w:cs="Times New Roman"/>
          <w:sz w:val="24"/>
          <w:szCs w:val="24"/>
        </w:rPr>
      </w:pPr>
      <w:r>
        <w:rPr>
          <w:rFonts w:ascii="Times New Roman" w:hAnsi="Times New Roman" w:cs="Times New Roman"/>
          <w:sz w:val="24"/>
          <w:szCs w:val="24"/>
        </w:rPr>
        <w:br w:type="page"/>
      </w:r>
    </w:p>
    <w:p w:rsidR="00165FF5" w:rsidRDefault="00165FF5">
      <w:pPr>
        <w:rPr>
          <w:rFonts w:ascii="Times New Roman" w:hAnsi="Times New Roman" w:cs="Times New Roman"/>
          <w:sz w:val="24"/>
          <w:szCs w:val="24"/>
        </w:rPr>
      </w:pPr>
    </w:p>
    <w:p w:rsidR="008D1F9E" w:rsidRDefault="008D1F9E">
      <w:pPr>
        <w:pStyle w:val="TOC1"/>
        <w:tabs>
          <w:tab w:val="right" w:leader="dot" w:pos="9350"/>
        </w:tabs>
        <w:rPr>
          <w:rFonts w:ascii="Times New Roman" w:hAnsi="Times New Roman" w:cs="Times New Roman"/>
          <w:sz w:val="24"/>
          <w:szCs w:val="24"/>
        </w:rPr>
      </w:pPr>
      <w:bookmarkStart w:id="3" w:name="TOC"/>
      <w:bookmarkEnd w:id="3"/>
      <w:r>
        <w:rPr>
          <w:rFonts w:ascii="Times New Roman" w:hAnsi="Times New Roman" w:cs="Times New Roman"/>
          <w:sz w:val="24"/>
          <w:szCs w:val="24"/>
        </w:rPr>
        <w:t>Table of Contents</w:t>
      </w:r>
    </w:p>
    <w:p w:rsidR="00870253" w:rsidRDefault="00C0739E">
      <w:pPr>
        <w:pStyle w:val="TOC1"/>
        <w:tabs>
          <w:tab w:val="right" w:leader="dot" w:pos="9350"/>
        </w:tabs>
        <w:rPr>
          <w:rFonts w:eastAsiaTheme="minorEastAsia"/>
          <w:noProof/>
          <w:lang w:eastAsia="en-CA"/>
        </w:rPr>
      </w:pPr>
      <w:r>
        <w:rPr>
          <w:rFonts w:ascii="Times New Roman" w:hAnsi="Times New Roman" w:cs="Times New Roman"/>
          <w:sz w:val="24"/>
          <w:szCs w:val="24"/>
        </w:rPr>
        <w:fldChar w:fldCharType="begin"/>
      </w:r>
      <w:r w:rsidR="00870253">
        <w:rPr>
          <w:rFonts w:ascii="Times New Roman" w:hAnsi="Times New Roman" w:cs="Times New Roman"/>
          <w:sz w:val="24"/>
          <w:szCs w:val="24"/>
        </w:rPr>
        <w:instrText xml:space="preserve"> TOC \o "1-2" \n \h \z \u </w:instrText>
      </w:r>
      <w:r>
        <w:rPr>
          <w:rFonts w:ascii="Times New Roman" w:hAnsi="Times New Roman" w:cs="Times New Roman"/>
          <w:sz w:val="24"/>
          <w:szCs w:val="24"/>
        </w:rPr>
        <w:fldChar w:fldCharType="separate"/>
      </w:r>
      <w:hyperlink w:anchor="_Toc384919986" w:history="1">
        <w:r w:rsidR="00870253" w:rsidRPr="004E1F63">
          <w:rPr>
            <w:rStyle w:val="Hyperlink"/>
            <w:noProof/>
          </w:rPr>
          <w:t>GREAT TREKS</w:t>
        </w:r>
      </w:hyperlink>
    </w:p>
    <w:p w:rsidR="00870253" w:rsidRDefault="00C0739E">
      <w:pPr>
        <w:pStyle w:val="TOC2"/>
        <w:tabs>
          <w:tab w:val="right" w:leader="dot" w:pos="9350"/>
        </w:tabs>
        <w:rPr>
          <w:rFonts w:eastAsiaTheme="minorEastAsia"/>
          <w:noProof/>
          <w:lang w:eastAsia="en-CA"/>
        </w:rPr>
      </w:pPr>
      <w:hyperlink w:anchor="_Toc384919987" w:history="1">
        <w:r w:rsidR="00870253" w:rsidRPr="004E1F63">
          <w:rPr>
            <w:rStyle w:val="Hyperlink"/>
            <w:noProof/>
          </w:rPr>
          <w:t>About the author</w:t>
        </w:r>
      </w:hyperlink>
    </w:p>
    <w:p w:rsidR="00870253" w:rsidRDefault="00C0739E">
      <w:pPr>
        <w:pStyle w:val="TOC2"/>
        <w:tabs>
          <w:tab w:val="right" w:leader="dot" w:pos="9350"/>
        </w:tabs>
        <w:rPr>
          <w:rFonts w:eastAsiaTheme="minorEastAsia"/>
          <w:noProof/>
          <w:lang w:eastAsia="en-CA"/>
        </w:rPr>
      </w:pPr>
      <w:hyperlink w:anchor="_Toc384919988" w:history="1">
        <w:r w:rsidR="00870253" w:rsidRPr="004E1F63">
          <w:rPr>
            <w:rStyle w:val="Hyperlink"/>
            <w:noProof/>
          </w:rPr>
          <w:t>Introduction</w:t>
        </w:r>
      </w:hyperlink>
    </w:p>
    <w:p w:rsidR="00870253" w:rsidRDefault="00C0739E">
      <w:pPr>
        <w:pStyle w:val="TOC2"/>
        <w:tabs>
          <w:tab w:val="right" w:leader="dot" w:pos="9350"/>
        </w:tabs>
        <w:rPr>
          <w:rFonts w:eastAsiaTheme="minorEastAsia"/>
          <w:noProof/>
          <w:lang w:eastAsia="en-CA"/>
        </w:rPr>
      </w:pPr>
      <w:hyperlink w:anchor="_Toc384919989" w:history="1">
        <w:r w:rsidR="00870253" w:rsidRPr="004E1F63">
          <w:rPr>
            <w:rStyle w:val="Hyperlink"/>
            <w:noProof/>
          </w:rPr>
          <w:t>Origins</w:t>
        </w:r>
      </w:hyperlink>
    </w:p>
    <w:p w:rsidR="00870253" w:rsidRDefault="00C0739E">
      <w:pPr>
        <w:pStyle w:val="TOC2"/>
        <w:tabs>
          <w:tab w:val="right" w:leader="dot" w:pos="9350"/>
        </w:tabs>
        <w:rPr>
          <w:rFonts w:eastAsiaTheme="minorEastAsia"/>
          <w:noProof/>
          <w:lang w:eastAsia="en-CA"/>
        </w:rPr>
      </w:pPr>
      <w:hyperlink w:anchor="_Toc384919990" w:history="1">
        <w:r w:rsidR="00870253" w:rsidRPr="004E1F63">
          <w:rPr>
            <w:rStyle w:val="Hyperlink"/>
            <w:noProof/>
          </w:rPr>
          <w:t>Orientation</w:t>
        </w:r>
      </w:hyperlink>
    </w:p>
    <w:p w:rsidR="00870253" w:rsidRDefault="00C0739E">
      <w:pPr>
        <w:pStyle w:val="TOC2"/>
        <w:tabs>
          <w:tab w:val="right" w:leader="dot" w:pos="9350"/>
        </w:tabs>
        <w:rPr>
          <w:rFonts w:eastAsiaTheme="minorEastAsia"/>
          <w:noProof/>
          <w:lang w:eastAsia="en-CA"/>
        </w:rPr>
      </w:pPr>
      <w:hyperlink w:anchor="_Toc384919991" w:history="1">
        <w:r w:rsidR="00870253" w:rsidRPr="004E1F63">
          <w:rPr>
            <w:rStyle w:val="Hyperlink"/>
            <w:noProof/>
          </w:rPr>
          <w:t>THE CARIBBEAN</w:t>
        </w:r>
      </w:hyperlink>
    </w:p>
    <w:p w:rsidR="00870253" w:rsidRDefault="00C0739E">
      <w:pPr>
        <w:pStyle w:val="TOC2"/>
        <w:tabs>
          <w:tab w:val="right" w:leader="dot" w:pos="9350"/>
        </w:tabs>
        <w:rPr>
          <w:rFonts w:eastAsiaTheme="minorEastAsia"/>
          <w:noProof/>
          <w:lang w:eastAsia="en-CA"/>
        </w:rPr>
      </w:pPr>
      <w:hyperlink w:anchor="_Toc384919992" w:history="1">
        <w:r w:rsidR="00870253" w:rsidRPr="004E1F63">
          <w:rPr>
            <w:rStyle w:val="Hyperlink"/>
            <w:noProof/>
          </w:rPr>
          <w:t>Rosario and Providencia</w:t>
        </w:r>
      </w:hyperlink>
    </w:p>
    <w:p w:rsidR="00870253" w:rsidRDefault="00C0739E">
      <w:pPr>
        <w:pStyle w:val="TOC2"/>
        <w:tabs>
          <w:tab w:val="right" w:leader="dot" w:pos="9350"/>
        </w:tabs>
        <w:rPr>
          <w:rFonts w:eastAsiaTheme="minorEastAsia"/>
          <w:noProof/>
          <w:lang w:eastAsia="en-CA"/>
        </w:rPr>
      </w:pPr>
      <w:hyperlink w:anchor="_Toc384919993" w:history="1">
        <w:r w:rsidR="00870253" w:rsidRPr="004E1F63">
          <w:rPr>
            <w:rStyle w:val="Hyperlink"/>
            <w:noProof/>
          </w:rPr>
          <w:t>Old McBean Lagoon</w:t>
        </w:r>
      </w:hyperlink>
    </w:p>
    <w:p w:rsidR="00870253" w:rsidRDefault="00C0739E">
      <w:pPr>
        <w:pStyle w:val="TOC2"/>
        <w:tabs>
          <w:tab w:val="right" w:leader="dot" w:pos="9350"/>
        </w:tabs>
        <w:rPr>
          <w:rFonts w:eastAsiaTheme="minorEastAsia"/>
          <w:noProof/>
          <w:lang w:eastAsia="en-CA"/>
        </w:rPr>
      </w:pPr>
      <w:hyperlink w:anchor="_Toc384919994" w:history="1">
        <w:r w:rsidR="00870253" w:rsidRPr="004E1F63">
          <w:rPr>
            <w:rStyle w:val="Hyperlink"/>
            <w:noProof/>
          </w:rPr>
          <w:t>Los Colorados</w:t>
        </w:r>
      </w:hyperlink>
    </w:p>
    <w:p w:rsidR="00870253" w:rsidRDefault="00C0739E">
      <w:pPr>
        <w:pStyle w:val="TOC2"/>
        <w:tabs>
          <w:tab w:val="right" w:leader="dot" w:pos="9350"/>
        </w:tabs>
        <w:rPr>
          <w:rFonts w:eastAsiaTheme="minorEastAsia"/>
          <w:noProof/>
          <w:lang w:eastAsia="en-CA"/>
        </w:rPr>
      </w:pPr>
      <w:hyperlink w:anchor="_Toc384919995" w:history="1">
        <w:r w:rsidR="00870253" w:rsidRPr="004E1F63">
          <w:rPr>
            <w:rStyle w:val="Hyperlink"/>
            <w:noProof/>
          </w:rPr>
          <w:t>El Corchal "El Mono Hernández"</w:t>
        </w:r>
      </w:hyperlink>
    </w:p>
    <w:p w:rsidR="00870253" w:rsidRDefault="00C0739E">
      <w:pPr>
        <w:pStyle w:val="TOC2"/>
        <w:tabs>
          <w:tab w:val="right" w:leader="dot" w:pos="9350"/>
        </w:tabs>
        <w:rPr>
          <w:rFonts w:eastAsiaTheme="minorEastAsia"/>
          <w:noProof/>
          <w:lang w:eastAsia="en-CA"/>
        </w:rPr>
      </w:pPr>
      <w:hyperlink w:anchor="_Toc384919996" w:history="1">
        <w:r w:rsidR="00870253" w:rsidRPr="004E1F63">
          <w:rPr>
            <w:rStyle w:val="Hyperlink"/>
            <w:noProof/>
          </w:rPr>
          <w:t>Isla de Salamanca</w:t>
        </w:r>
      </w:hyperlink>
    </w:p>
    <w:p w:rsidR="00870253" w:rsidRDefault="00C0739E">
      <w:pPr>
        <w:pStyle w:val="TOC2"/>
        <w:tabs>
          <w:tab w:val="right" w:leader="dot" w:pos="9350"/>
        </w:tabs>
        <w:rPr>
          <w:rFonts w:eastAsiaTheme="minorEastAsia"/>
          <w:noProof/>
          <w:lang w:eastAsia="en-CA"/>
        </w:rPr>
      </w:pPr>
      <w:hyperlink w:anchor="_Toc384919997" w:history="1">
        <w:r w:rsidR="00870253" w:rsidRPr="004E1F63">
          <w:rPr>
            <w:rStyle w:val="Hyperlink"/>
            <w:noProof/>
          </w:rPr>
          <w:t>Ciénaga Grande de Santa Marta</w:t>
        </w:r>
      </w:hyperlink>
    </w:p>
    <w:p w:rsidR="00870253" w:rsidRDefault="00C0739E">
      <w:pPr>
        <w:pStyle w:val="TOC2"/>
        <w:tabs>
          <w:tab w:val="right" w:leader="dot" w:pos="9350"/>
        </w:tabs>
        <w:rPr>
          <w:rFonts w:eastAsiaTheme="minorEastAsia"/>
          <w:noProof/>
          <w:lang w:eastAsia="en-CA"/>
        </w:rPr>
      </w:pPr>
      <w:hyperlink w:anchor="_Toc384919998" w:history="1">
        <w:r w:rsidR="00870253" w:rsidRPr="004E1F63">
          <w:rPr>
            <w:rStyle w:val="Hyperlink"/>
            <w:noProof/>
          </w:rPr>
          <w:t>Tayrona</w:t>
        </w:r>
      </w:hyperlink>
    </w:p>
    <w:p w:rsidR="00870253" w:rsidRDefault="00C0739E">
      <w:pPr>
        <w:pStyle w:val="TOC2"/>
        <w:tabs>
          <w:tab w:val="right" w:leader="dot" w:pos="9350"/>
        </w:tabs>
        <w:rPr>
          <w:rFonts w:eastAsiaTheme="minorEastAsia"/>
          <w:noProof/>
          <w:lang w:eastAsia="en-CA"/>
        </w:rPr>
      </w:pPr>
      <w:hyperlink w:anchor="_Toc384919999" w:history="1">
        <w:r w:rsidR="00870253" w:rsidRPr="004E1F63">
          <w:rPr>
            <w:rStyle w:val="Hyperlink"/>
            <w:noProof/>
          </w:rPr>
          <w:t>Sierra Nevada de Santa Marta</w:t>
        </w:r>
      </w:hyperlink>
    </w:p>
    <w:p w:rsidR="00870253" w:rsidRDefault="00C0739E">
      <w:pPr>
        <w:pStyle w:val="TOC2"/>
        <w:tabs>
          <w:tab w:val="right" w:leader="dot" w:pos="9350"/>
        </w:tabs>
        <w:rPr>
          <w:rFonts w:eastAsiaTheme="minorEastAsia"/>
          <w:noProof/>
          <w:lang w:eastAsia="en-CA"/>
        </w:rPr>
      </w:pPr>
      <w:hyperlink w:anchor="_Toc384920000" w:history="1">
        <w:r w:rsidR="00870253" w:rsidRPr="004E1F63">
          <w:rPr>
            <w:rStyle w:val="Hyperlink"/>
            <w:noProof/>
          </w:rPr>
          <w:t>Los Flamencos</w:t>
        </w:r>
      </w:hyperlink>
    </w:p>
    <w:p w:rsidR="00870253" w:rsidRDefault="00C0739E">
      <w:pPr>
        <w:pStyle w:val="TOC2"/>
        <w:tabs>
          <w:tab w:val="right" w:leader="dot" w:pos="9350"/>
        </w:tabs>
        <w:rPr>
          <w:rFonts w:eastAsiaTheme="minorEastAsia"/>
          <w:noProof/>
          <w:lang w:eastAsia="en-CA"/>
        </w:rPr>
      </w:pPr>
      <w:hyperlink w:anchor="_Toc384920001" w:history="1">
        <w:r w:rsidR="00870253" w:rsidRPr="004E1F63">
          <w:rPr>
            <w:rStyle w:val="Hyperlink"/>
            <w:noProof/>
          </w:rPr>
          <w:t>Serrania de Macuira</w:t>
        </w:r>
      </w:hyperlink>
    </w:p>
    <w:p w:rsidR="00870253" w:rsidRDefault="00C0739E">
      <w:pPr>
        <w:pStyle w:val="TOC2"/>
        <w:tabs>
          <w:tab w:val="right" w:leader="dot" w:pos="9350"/>
        </w:tabs>
        <w:rPr>
          <w:rFonts w:eastAsiaTheme="minorEastAsia"/>
          <w:noProof/>
          <w:lang w:eastAsia="en-CA"/>
        </w:rPr>
      </w:pPr>
      <w:hyperlink w:anchor="_Toc384920002" w:history="1">
        <w:r w:rsidR="00870253" w:rsidRPr="004E1F63">
          <w:rPr>
            <w:rStyle w:val="Hyperlink"/>
            <w:noProof/>
          </w:rPr>
          <w:t>ANDES REGION</w:t>
        </w:r>
      </w:hyperlink>
    </w:p>
    <w:p w:rsidR="00870253" w:rsidRDefault="00C0739E">
      <w:pPr>
        <w:pStyle w:val="TOC2"/>
        <w:tabs>
          <w:tab w:val="right" w:leader="dot" w:pos="9350"/>
        </w:tabs>
        <w:rPr>
          <w:rFonts w:eastAsiaTheme="minorEastAsia"/>
          <w:noProof/>
          <w:lang w:eastAsia="en-CA"/>
        </w:rPr>
      </w:pPr>
      <w:hyperlink w:anchor="_Toc384920003" w:history="1">
        <w:r w:rsidR="00870253" w:rsidRPr="004E1F63">
          <w:rPr>
            <w:rStyle w:val="Hyperlink"/>
            <w:noProof/>
          </w:rPr>
          <w:t>Catatumbo Bari</w:t>
        </w:r>
      </w:hyperlink>
    </w:p>
    <w:p w:rsidR="00870253" w:rsidRDefault="00C0739E">
      <w:pPr>
        <w:pStyle w:val="TOC2"/>
        <w:tabs>
          <w:tab w:val="right" w:leader="dot" w:pos="9350"/>
        </w:tabs>
        <w:rPr>
          <w:rFonts w:eastAsiaTheme="minorEastAsia"/>
          <w:noProof/>
          <w:lang w:eastAsia="en-CA"/>
        </w:rPr>
      </w:pPr>
      <w:hyperlink w:anchor="_Toc384920004" w:history="1">
        <w:r w:rsidR="00870253" w:rsidRPr="004E1F63">
          <w:rPr>
            <w:rStyle w:val="Hyperlink"/>
            <w:noProof/>
          </w:rPr>
          <w:t>Cueva de los Guácharos</w:t>
        </w:r>
      </w:hyperlink>
    </w:p>
    <w:p w:rsidR="00870253" w:rsidRDefault="00C0739E">
      <w:pPr>
        <w:pStyle w:val="TOC2"/>
        <w:tabs>
          <w:tab w:val="right" w:leader="dot" w:pos="9350"/>
        </w:tabs>
        <w:rPr>
          <w:rFonts w:eastAsiaTheme="minorEastAsia"/>
          <w:noProof/>
          <w:lang w:eastAsia="en-CA"/>
        </w:rPr>
      </w:pPr>
      <w:hyperlink w:anchor="_Toc384920005" w:history="1">
        <w:r w:rsidR="00870253" w:rsidRPr="004E1F63">
          <w:rPr>
            <w:rStyle w:val="Hyperlink"/>
            <w:noProof/>
          </w:rPr>
          <w:t>Puracé</w:t>
        </w:r>
      </w:hyperlink>
    </w:p>
    <w:p w:rsidR="00870253" w:rsidRDefault="00C0739E">
      <w:pPr>
        <w:pStyle w:val="TOC2"/>
        <w:tabs>
          <w:tab w:val="right" w:leader="dot" w:pos="9350"/>
        </w:tabs>
        <w:rPr>
          <w:rFonts w:eastAsiaTheme="minorEastAsia"/>
          <w:noProof/>
          <w:lang w:eastAsia="en-CA"/>
        </w:rPr>
      </w:pPr>
      <w:hyperlink w:anchor="_Toc384920006" w:history="1">
        <w:r w:rsidR="00870253" w:rsidRPr="004E1F63">
          <w:rPr>
            <w:rStyle w:val="Hyperlink"/>
            <w:noProof/>
          </w:rPr>
          <w:t>Munchique</w:t>
        </w:r>
      </w:hyperlink>
    </w:p>
    <w:p w:rsidR="00870253" w:rsidRDefault="00C0739E">
      <w:pPr>
        <w:pStyle w:val="TOC2"/>
        <w:tabs>
          <w:tab w:val="right" w:leader="dot" w:pos="9350"/>
        </w:tabs>
        <w:rPr>
          <w:rFonts w:eastAsiaTheme="minorEastAsia"/>
          <w:noProof/>
          <w:lang w:eastAsia="en-CA"/>
        </w:rPr>
      </w:pPr>
      <w:hyperlink w:anchor="_Toc384920007" w:history="1">
        <w:r w:rsidR="00870253" w:rsidRPr="004E1F63">
          <w:rPr>
            <w:rStyle w:val="Hyperlink"/>
            <w:noProof/>
          </w:rPr>
          <w:t>Nevada del Huila</w:t>
        </w:r>
      </w:hyperlink>
    </w:p>
    <w:p w:rsidR="00870253" w:rsidRDefault="00C0739E">
      <w:pPr>
        <w:pStyle w:val="TOC2"/>
        <w:tabs>
          <w:tab w:val="right" w:leader="dot" w:pos="9350"/>
        </w:tabs>
        <w:rPr>
          <w:rFonts w:eastAsiaTheme="minorEastAsia"/>
          <w:noProof/>
          <w:lang w:eastAsia="en-CA"/>
        </w:rPr>
      </w:pPr>
      <w:hyperlink w:anchor="_Toc384920008" w:history="1">
        <w:r w:rsidR="00870253" w:rsidRPr="004E1F63">
          <w:rPr>
            <w:rStyle w:val="Hyperlink"/>
            <w:noProof/>
          </w:rPr>
          <w:t>Cordillera de los Picachos</w:t>
        </w:r>
      </w:hyperlink>
    </w:p>
    <w:p w:rsidR="00870253" w:rsidRDefault="00C0739E">
      <w:pPr>
        <w:pStyle w:val="TOC2"/>
        <w:tabs>
          <w:tab w:val="right" w:leader="dot" w:pos="9350"/>
        </w:tabs>
        <w:rPr>
          <w:rFonts w:eastAsiaTheme="minorEastAsia"/>
          <w:noProof/>
          <w:lang w:eastAsia="en-CA"/>
        </w:rPr>
      </w:pPr>
      <w:hyperlink w:anchor="_Toc384920009" w:history="1">
        <w:r w:rsidR="00870253" w:rsidRPr="004E1F63">
          <w:rPr>
            <w:rStyle w:val="Hyperlink"/>
            <w:noProof/>
          </w:rPr>
          <w:t>Farallones de Cali</w:t>
        </w:r>
      </w:hyperlink>
    </w:p>
    <w:p w:rsidR="00870253" w:rsidRDefault="00C0739E">
      <w:pPr>
        <w:pStyle w:val="TOC2"/>
        <w:tabs>
          <w:tab w:val="right" w:leader="dot" w:pos="9350"/>
        </w:tabs>
        <w:rPr>
          <w:rFonts w:eastAsiaTheme="minorEastAsia"/>
          <w:noProof/>
          <w:lang w:eastAsia="en-CA"/>
        </w:rPr>
      </w:pPr>
      <w:hyperlink w:anchor="_Toc384920010" w:history="1">
        <w:r w:rsidR="00870253" w:rsidRPr="004E1F63">
          <w:rPr>
            <w:rStyle w:val="Hyperlink"/>
            <w:noProof/>
          </w:rPr>
          <w:t>Las Hermosas</w:t>
        </w:r>
      </w:hyperlink>
    </w:p>
    <w:p w:rsidR="00870253" w:rsidRDefault="00C0739E">
      <w:pPr>
        <w:pStyle w:val="TOC2"/>
        <w:tabs>
          <w:tab w:val="right" w:leader="dot" w:pos="9350"/>
        </w:tabs>
        <w:rPr>
          <w:rFonts w:eastAsiaTheme="minorEastAsia"/>
          <w:noProof/>
          <w:lang w:eastAsia="en-CA"/>
        </w:rPr>
      </w:pPr>
      <w:hyperlink w:anchor="_Toc384920011" w:history="1">
        <w:r w:rsidR="00870253" w:rsidRPr="004E1F63">
          <w:rPr>
            <w:rStyle w:val="Hyperlink"/>
            <w:noProof/>
          </w:rPr>
          <w:t>Sumapaz</w:t>
        </w:r>
      </w:hyperlink>
    </w:p>
    <w:p w:rsidR="00870253" w:rsidRDefault="00C0739E">
      <w:pPr>
        <w:pStyle w:val="TOC2"/>
        <w:tabs>
          <w:tab w:val="right" w:leader="dot" w:pos="9350"/>
        </w:tabs>
        <w:rPr>
          <w:rFonts w:eastAsiaTheme="minorEastAsia"/>
          <w:noProof/>
          <w:lang w:eastAsia="en-CA"/>
        </w:rPr>
      </w:pPr>
      <w:hyperlink w:anchor="_Toc384920012" w:history="1">
        <w:r w:rsidR="00870253" w:rsidRPr="004E1F63">
          <w:rPr>
            <w:rStyle w:val="Hyperlink"/>
            <w:noProof/>
          </w:rPr>
          <w:t>Chingaza</w:t>
        </w:r>
      </w:hyperlink>
    </w:p>
    <w:p w:rsidR="00870253" w:rsidRDefault="00C0739E">
      <w:pPr>
        <w:pStyle w:val="TOC2"/>
        <w:tabs>
          <w:tab w:val="right" w:leader="dot" w:pos="9350"/>
        </w:tabs>
        <w:rPr>
          <w:rFonts w:eastAsiaTheme="minorEastAsia"/>
          <w:noProof/>
          <w:lang w:eastAsia="en-CA"/>
        </w:rPr>
      </w:pPr>
      <w:hyperlink w:anchor="_Toc384920013" w:history="1">
        <w:r w:rsidR="00870253" w:rsidRPr="004E1F63">
          <w:rPr>
            <w:rStyle w:val="Hyperlink"/>
            <w:noProof/>
          </w:rPr>
          <w:t>Los Nevados</w:t>
        </w:r>
      </w:hyperlink>
    </w:p>
    <w:p w:rsidR="00870253" w:rsidRDefault="00C0739E">
      <w:pPr>
        <w:pStyle w:val="TOC2"/>
        <w:tabs>
          <w:tab w:val="right" w:leader="dot" w:pos="9350"/>
        </w:tabs>
        <w:rPr>
          <w:rFonts w:eastAsiaTheme="minorEastAsia"/>
          <w:noProof/>
          <w:lang w:eastAsia="en-CA"/>
        </w:rPr>
      </w:pPr>
      <w:hyperlink w:anchor="_Toc384920014" w:history="1">
        <w:r w:rsidR="00870253" w:rsidRPr="004E1F63">
          <w:rPr>
            <w:rStyle w:val="Hyperlink"/>
            <w:noProof/>
          </w:rPr>
          <w:t>Pisba</w:t>
        </w:r>
      </w:hyperlink>
    </w:p>
    <w:p w:rsidR="00870253" w:rsidRDefault="00C0739E">
      <w:pPr>
        <w:pStyle w:val="TOC2"/>
        <w:tabs>
          <w:tab w:val="right" w:leader="dot" w:pos="9350"/>
        </w:tabs>
        <w:rPr>
          <w:rFonts w:eastAsiaTheme="minorEastAsia"/>
          <w:noProof/>
          <w:lang w:eastAsia="en-CA"/>
        </w:rPr>
      </w:pPr>
      <w:hyperlink w:anchor="_Toc384920015" w:history="1">
        <w:r w:rsidR="00870253" w:rsidRPr="004E1F63">
          <w:rPr>
            <w:rStyle w:val="Hyperlink"/>
            <w:noProof/>
          </w:rPr>
          <w:t>Tamá</w:t>
        </w:r>
      </w:hyperlink>
    </w:p>
    <w:p w:rsidR="00870253" w:rsidRDefault="00C0739E">
      <w:pPr>
        <w:pStyle w:val="TOC2"/>
        <w:tabs>
          <w:tab w:val="right" w:leader="dot" w:pos="9350"/>
        </w:tabs>
        <w:rPr>
          <w:rFonts w:eastAsiaTheme="minorEastAsia"/>
          <w:noProof/>
          <w:lang w:eastAsia="en-CA"/>
        </w:rPr>
      </w:pPr>
      <w:hyperlink w:anchor="_Toc384920016" w:history="1">
        <w:r w:rsidR="00870253" w:rsidRPr="004E1F63">
          <w:rPr>
            <w:rStyle w:val="Hyperlink"/>
            <w:noProof/>
          </w:rPr>
          <w:t>El Cocuy</w:t>
        </w:r>
      </w:hyperlink>
    </w:p>
    <w:p w:rsidR="00870253" w:rsidRDefault="00C0739E">
      <w:pPr>
        <w:pStyle w:val="TOC2"/>
        <w:tabs>
          <w:tab w:val="right" w:leader="dot" w:pos="9350"/>
        </w:tabs>
        <w:rPr>
          <w:rFonts w:eastAsiaTheme="minorEastAsia"/>
          <w:noProof/>
          <w:lang w:eastAsia="en-CA"/>
        </w:rPr>
      </w:pPr>
      <w:hyperlink w:anchor="_Toc384920017" w:history="1">
        <w:r w:rsidR="00870253" w:rsidRPr="004E1F63">
          <w:rPr>
            <w:rStyle w:val="Hyperlink"/>
            <w:noProof/>
          </w:rPr>
          <w:t>Paramillo</w:t>
        </w:r>
      </w:hyperlink>
    </w:p>
    <w:p w:rsidR="00870253" w:rsidRDefault="00C0739E">
      <w:pPr>
        <w:pStyle w:val="TOC2"/>
        <w:tabs>
          <w:tab w:val="right" w:leader="dot" w:pos="9350"/>
        </w:tabs>
        <w:rPr>
          <w:rFonts w:eastAsiaTheme="minorEastAsia"/>
          <w:noProof/>
          <w:lang w:eastAsia="en-CA"/>
        </w:rPr>
      </w:pPr>
      <w:hyperlink w:anchor="_Toc384920018" w:history="1">
        <w:r w:rsidR="00870253" w:rsidRPr="004E1F63">
          <w:rPr>
            <w:rStyle w:val="Hyperlink"/>
            <w:noProof/>
          </w:rPr>
          <w:t>Las Orquideas</w:t>
        </w:r>
      </w:hyperlink>
    </w:p>
    <w:p w:rsidR="00870253" w:rsidRDefault="00C0739E">
      <w:pPr>
        <w:pStyle w:val="TOC2"/>
        <w:tabs>
          <w:tab w:val="right" w:leader="dot" w:pos="9350"/>
        </w:tabs>
        <w:rPr>
          <w:rFonts w:eastAsiaTheme="minorEastAsia"/>
          <w:noProof/>
          <w:lang w:eastAsia="en-CA"/>
        </w:rPr>
      </w:pPr>
      <w:hyperlink w:anchor="_Toc384920019" w:history="1">
        <w:r w:rsidR="00870253" w:rsidRPr="004E1F63">
          <w:rPr>
            <w:rStyle w:val="Hyperlink"/>
            <w:noProof/>
          </w:rPr>
          <w:t>Tatamá</w:t>
        </w:r>
      </w:hyperlink>
    </w:p>
    <w:p w:rsidR="00870253" w:rsidRDefault="00C0739E">
      <w:pPr>
        <w:pStyle w:val="TOC2"/>
        <w:tabs>
          <w:tab w:val="right" w:leader="dot" w:pos="9350"/>
        </w:tabs>
        <w:rPr>
          <w:rFonts w:eastAsiaTheme="minorEastAsia"/>
          <w:noProof/>
          <w:lang w:eastAsia="en-CA"/>
        </w:rPr>
      </w:pPr>
      <w:hyperlink w:anchor="_Toc384920020" w:history="1">
        <w:r w:rsidR="00870253" w:rsidRPr="004E1F63">
          <w:rPr>
            <w:rStyle w:val="Hyperlink"/>
            <w:noProof/>
          </w:rPr>
          <w:t>Selva de Florencia</w:t>
        </w:r>
      </w:hyperlink>
    </w:p>
    <w:p w:rsidR="00870253" w:rsidRDefault="00C0739E">
      <w:pPr>
        <w:pStyle w:val="TOC2"/>
        <w:tabs>
          <w:tab w:val="right" w:leader="dot" w:pos="9350"/>
        </w:tabs>
        <w:rPr>
          <w:rFonts w:eastAsiaTheme="minorEastAsia"/>
          <w:noProof/>
          <w:lang w:eastAsia="en-CA"/>
        </w:rPr>
      </w:pPr>
      <w:hyperlink w:anchor="_Toc384920021" w:history="1">
        <w:r w:rsidR="00870253" w:rsidRPr="004E1F63">
          <w:rPr>
            <w:rStyle w:val="Hyperlink"/>
            <w:noProof/>
          </w:rPr>
          <w:t>Serranía de los Yariguíes</w:t>
        </w:r>
      </w:hyperlink>
    </w:p>
    <w:p w:rsidR="00870253" w:rsidRDefault="00C0739E">
      <w:pPr>
        <w:pStyle w:val="TOC2"/>
        <w:tabs>
          <w:tab w:val="right" w:leader="dot" w:pos="9350"/>
        </w:tabs>
        <w:rPr>
          <w:rFonts w:eastAsiaTheme="minorEastAsia"/>
          <w:noProof/>
          <w:lang w:eastAsia="en-CA"/>
        </w:rPr>
      </w:pPr>
      <w:hyperlink w:anchor="_Toc384920022" w:history="1">
        <w:r w:rsidR="00870253" w:rsidRPr="004E1F63">
          <w:rPr>
            <w:rStyle w:val="Hyperlink"/>
            <w:noProof/>
          </w:rPr>
          <w:t>Isla de la Corota</w:t>
        </w:r>
      </w:hyperlink>
    </w:p>
    <w:p w:rsidR="00870253" w:rsidRDefault="00C0739E">
      <w:pPr>
        <w:pStyle w:val="TOC2"/>
        <w:tabs>
          <w:tab w:val="right" w:leader="dot" w:pos="9350"/>
        </w:tabs>
        <w:rPr>
          <w:rFonts w:eastAsiaTheme="minorEastAsia"/>
          <w:noProof/>
          <w:lang w:eastAsia="en-CA"/>
        </w:rPr>
      </w:pPr>
      <w:hyperlink w:anchor="_Toc384920023" w:history="1">
        <w:r w:rsidR="00870253" w:rsidRPr="004E1F63">
          <w:rPr>
            <w:rStyle w:val="Hyperlink"/>
            <w:noProof/>
          </w:rPr>
          <w:t>Igaque</w:t>
        </w:r>
      </w:hyperlink>
    </w:p>
    <w:p w:rsidR="00870253" w:rsidRDefault="00C0739E">
      <w:pPr>
        <w:pStyle w:val="TOC2"/>
        <w:tabs>
          <w:tab w:val="right" w:leader="dot" w:pos="9350"/>
        </w:tabs>
        <w:rPr>
          <w:rFonts w:eastAsiaTheme="minorEastAsia"/>
          <w:noProof/>
          <w:lang w:eastAsia="en-CA"/>
        </w:rPr>
      </w:pPr>
      <w:hyperlink w:anchor="_Toc384920024" w:history="1">
        <w:r w:rsidR="00870253" w:rsidRPr="004E1F63">
          <w:rPr>
            <w:rStyle w:val="Hyperlink"/>
            <w:noProof/>
          </w:rPr>
          <w:t>Guanenta Alto Río Fonce</w:t>
        </w:r>
      </w:hyperlink>
    </w:p>
    <w:p w:rsidR="00870253" w:rsidRDefault="00C0739E">
      <w:pPr>
        <w:pStyle w:val="TOC2"/>
        <w:tabs>
          <w:tab w:val="right" w:leader="dot" w:pos="9350"/>
        </w:tabs>
        <w:rPr>
          <w:rFonts w:eastAsiaTheme="minorEastAsia"/>
          <w:noProof/>
          <w:lang w:eastAsia="en-CA"/>
        </w:rPr>
      </w:pPr>
      <w:hyperlink w:anchor="_Toc384920025" w:history="1">
        <w:r w:rsidR="00870253" w:rsidRPr="004E1F63">
          <w:rPr>
            <w:rStyle w:val="Hyperlink"/>
            <w:noProof/>
          </w:rPr>
          <w:t>Otún Quimbaya</w:t>
        </w:r>
      </w:hyperlink>
    </w:p>
    <w:p w:rsidR="00870253" w:rsidRDefault="00C0739E">
      <w:pPr>
        <w:pStyle w:val="TOC2"/>
        <w:tabs>
          <w:tab w:val="right" w:leader="dot" w:pos="9350"/>
        </w:tabs>
        <w:rPr>
          <w:rFonts w:eastAsiaTheme="minorEastAsia"/>
          <w:noProof/>
          <w:lang w:eastAsia="en-CA"/>
        </w:rPr>
      </w:pPr>
      <w:hyperlink w:anchor="_Toc384920026" w:history="1">
        <w:r w:rsidR="00870253" w:rsidRPr="004E1F63">
          <w:rPr>
            <w:rStyle w:val="Hyperlink"/>
            <w:noProof/>
          </w:rPr>
          <w:t>Galeras</w:t>
        </w:r>
      </w:hyperlink>
    </w:p>
    <w:p w:rsidR="00870253" w:rsidRDefault="00C0739E">
      <w:pPr>
        <w:pStyle w:val="TOC2"/>
        <w:tabs>
          <w:tab w:val="right" w:leader="dot" w:pos="9350"/>
        </w:tabs>
        <w:rPr>
          <w:rFonts w:eastAsiaTheme="minorEastAsia"/>
          <w:noProof/>
          <w:lang w:eastAsia="en-CA"/>
        </w:rPr>
      </w:pPr>
      <w:hyperlink w:anchor="_Toc384920027" w:history="1">
        <w:r w:rsidR="00870253" w:rsidRPr="004E1F63">
          <w:rPr>
            <w:rStyle w:val="Hyperlink"/>
            <w:noProof/>
          </w:rPr>
          <w:t>Los Estoraques</w:t>
        </w:r>
      </w:hyperlink>
    </w:p>
    <w:p w:rsidR="00870253" w:rsidRDefault="00C0739E">
      <w:pPr>
        <w:pStyle w:val="TOC2"/>
        <w:tabs>
          <w:tab w:val="right" w:leader="dot" w:pos="9350"/>
        </w:tabs>
        <w:rPr>
          <w:rFonts w:eastAsiaTheme="minorEastAsia"/>
          <w:noProof/>
          <w:lang w:eastAsia="en-CA"/>
        </w:rPr>
      </w:pPr>
      <w:hyperlink w:anchor="_Toc384920028" w:history="1">
        <w:r w:rsidR="00870253" w:rsidRPr="004E1F63">
          <w:rPr>
            <w:rStyle w:val="Hyperlink"/>
            <w:noProof/>
          </w:rPr>
          <w:t>Doña Juana – Cascabel</w:t>
        </w:r>
      </w:hyperlink>
    </w:p>
    <w:p w:rsidR="00870253" w:rsidRDefault="00C0739E">
      <w:pPr>
        <w:pStyle w:val="TOC2"/>
        <w:tabs>
          <w:tab w:val="right" w:leader="dot" w:pos="9350"/>
        </w:tabs>
        <w:rPr>
          <w:rFonts w:eastAsiaTheme="minorEastAsia"/>
          <w:noProof/>
          <w:lang w:eastAsia="en-CA"/>
        </w:rPr>
      </w:pPr>
      <w:hyperlink w:anchor="_Toc384920029" w:history="1">
        <w:r w:rsidR="00870253" w:rsidRPr="004E1F63">
          <w:rPr>
            <w:rStyle w:val="Hyperlink"/>
            <w:noProof/>
          </w:rPr>
          <w:t>PACIFIC REGION | Gorgona</w:t>
        </w:r>
      </w:hyperlink>
    </w:p>
    <w:p w:rsidR="00870253" w:rsidRDefault="00C0739E">
      <w:pPr>
        <w:pStyle w:val="TOC2"/>
        <w:tabs>
          <w:tab w:val="right" w:leader="dot" w:pos="9350"/>
        </w:tabs>
        <w:rPr>
          <w:rFonts w:eastAsiaTheme="minorEastAsia"/>
          <w:noProof/>
          <w:lang w:eastAsia="en-CA"/>
        </w:rPr>
      </w:pPr>
      <w:hyperlink w:anchor="_Toc384920030" w:history="1">
        <w:r w:rsidR="00870253" w:rsidRPr="004E1F63">
          <w:rPr>
            <w:rStyle w:val="Hyperlink"/>
            <w:noProof/>
          </w:rPr>
          <w:t>Los Katios</w:t>
        </w:r>
      </w:hyperlink>
    </w:p>
    <w:p w:rsidR="00870253" w:rsidRDefault="00C0739E">
      <w:pPr>
        <w:pStyle w:val="TOC2"/>
        <w:tabs>
          <w:tab w:val="right" w:leader="dot" w:pos="9350"/>
        </w:tabs>
        <w:rPr>
          <w:rFonts w:eastAsiaTheme="minorEastAsia"/>
          <w:noProof/>
          <w:lang w:eastAsia="en-CA"/>
        </w:rPr>
      </w:pPr>
      <w:hyperlink w:anchor="_Toc384920031" w:history="1">
        <w:r w:rsidR="00870253" w:rsidRPr="004E1F63">
          <w:rPr>
            <w:rStyle w:val="Hyperlink"/>
            <w:noProof/>
          </w:rPr>
          <w:t>Utria</w:t>
        </w:r>
      </w:hyperlink>
    </w:p>
    <w:p w:rsidR="00870253" w:rsidRDefault="00C0739E">
      <w:pPr>
        <w:pStyle w:val="TOC2"/>
        <w:tabs>
          <w:tab w:val="right" w:leader="dot" w:pos="9350"/>
        </w:tabs>
        <w:rPr>
          <w:rFonts w:eastAsiaTheme="minorEastAsia"/>
          <w:noProof/>
          <w:lang w:eastAsia="en-CA"/>
        </w:rPr>
      </w:pPr>
      <w:hyperlink w:anchor="_Toc384920032" w:history="1">
        <w:r w:rsidR="00870253" w:rsidRPr="004E1F63">
          <w:rPr>
            <w:rStyle w:val="Hyperlink"/>
            <w:noProof/>
          </w:rPr>
          <w:t>Malpelo</w:t>
        </w:r>
      </w:hyperlink>
    </w:p>
    <w:p w:rsidR="00870253" w:rsidRDefault="00C0739E">
      <w:pPr>
        <w:pStyle w:val="TOC2"/>
        <w:tabs>
          <w:tab w:val="right" w:leader="dot" w:pos="9350"/>
        </w:tabs>
        <w:rPr>
          <w:rFonts w:eastAsiaTheme="minorEastAsia"/>
          <w:noProof/>
          <w:lang w:eastAsia="en-CA"/>
        </w:rPr>
      </w:pPr>
      <w:hyperlink w:anchor="_Toc384920033" w:history="1">
        <w:r w:rsidR="00870253" w:rsidRPr="004E1F63">
          <w:rPr>
            <w:rStyle w:val="Hyperlink"/>
            <w:noProof/>
          </w:rPr>
          <w:t>Uramaba Bahia Malaga</w:t>
        </w:r>
      </w:hyperlink>
    </w:p>
    <w:p w:rsidR="00870253" w:rsidRDefault="00C0739E">
      <w:pPr>
        <w:pStyle w:val="TOC2"/>
        <w:tabs>
          <w:tab w:val="right" w:leader="dot" w:pos="9350"/>
        </w:tabs>
        <w:rPr>
          <w:rFonts w:eastAsiaTheme="minorEastAsia"/>
          <w:noProof/>
          <w:lang w:eastAsia="en-CA"/>
        </w:rPr>
      </w:pPr>
      <w:hyperlink w:anchor="_Toc384920034" w:history="1">
        <w:r w:rsidR="00870253" w:rsidRPr="004E1F63">
          <w:rPr>
            <w:rStyle w:val="Hyperlink"/>
            <w:noProof/>
          </w:rPr>
          <w:t>AMAZON and ORINOQUIA (Los Llanos)</w:t>
        </w:r>
      </w:hyperlink>
    </w:p>
    <w:p w:rsidR="00870253" w:rsidRDefault="00C0739E">
      <w:pPr>
        <w:pStyle w:val="TOC2"/>
        <w:tabs>
          <w:tab w:val="right" w:leader="dot" w:pos="9350"/>
        </w:tabs>
        <w:rPr>
          <w:rFonts w:eastAsiaTheme="minorEastAsia"/>
          <w:noProof/>
          <w:lang w:eastAsia="en-CA"/>
        </w:rPr>
      </w:pPr>
      <w:hyperlink w:anchor="_Toc384920035" w:history="1">
        <w:r w:rsidR="00870253" w:rsidRPr="004E1F63">
          <w:rPr>
            <w:rStyle w:val="Hyperlink"/>
            <w:noProof/>
          </w:rPr>
          <w:t>La Paya</w:t>
        </w:r>
      </w:hyperlink>
    </w:p>
    <w:p w:rsidR="00870253" w:rsidRDefault="00C0739E">
      <w:pPr>
        <w:pStyle w:val="TOC2"/>
        <w:tabs>
          <w:tab w:val="right" w:leader="dot" w:pos="9350"/>
        </w:tabs>
        <w:rPr>
          <w:rFonts w:eastAsiaTheme="minorEastAsia"/>
          <w:noProof/>
          <w:lang w:eastAsia="en-CA"/>
        </w:rPr>
      </w:pPr>
      <w:hyperlink w:anchor="_Toc384920036" w:history="1">
        <w:r w:rsidR="00870253" w:rsidRPr="004E1F63">
          <w:rPr>
            <w:rStyle w:val="Hyperlink"/>
            <w:noProof/>
          </w:rPr>
          <w:t>Amacayacu</w:t>
        </w:r>
      </w:hyperlink>
    </w:p>
    <w:p w:rsidR="00870253" w:rsidRDefault="00C0739E">
      <w:pPr>
        <w:pStyle w:val="TOC2"/>
        <w:tabs>
          <w:tab w:val="right" w:leader="dot" w:pos="9350"/>
        </w:tabs>
        <w:rPr>
          <w:rFonts w:eastAsiaTheme="minorEastAsia"/>
          <w:noProof/>
          <w:lang w:eastAsia="en-CA"/>
        </w:rPr>
      </w:pPr>
      <w:hyperlink w:anchor="_Toc384920037" w:history="1">
        <w:r w:rsidR="00870253" w:rsidRPr="004E1F63">
          <w:rPr>
            <w:rStyle w:val="Hyperlink"/>
            <w:noProof/>
          </w:rPr>
          <w:t>Cahuinari</w:t>
        </w:r>
      </w:hyperlink>
    </w:p>
    <w:p w:rsidR="00870253" w:rsidRDefault="00C0739E">
      <w:pPr>
        <w:pStyle w:val="TOC2"/>
        <w:tabs>
          <w:tab w:val="right" w:leader="dot" w:pos="9350"/>
        </w:tabs>
        <w:rPr>
          <w:rFonts w:eastAsiaTheme="minorEastAsia"/>
          <w:noProof/>
          <w:lang w:eastAsia="en-CA"/>
        </w:rPr>
      </w:pPr>
      <w:hyperlink w:anchor="_Toc384920038" w:history="1">
        <w:r w:rsidR="00870253" w:rsidRPr="004E1F63">
          <w:rPr>
            <w:rStyle w:val="Hyperlink"/>
            <w:noProof/>
          </w:rPr>
          <w:t>El Tuparro</w:t>
        </w:r>
      </w:hyperlink>
    </w:p>
    <w:p w:rsidR="00870253" w:rsidRDefault="00C0739E">
      <w:pPr>
        <w:pStyle w:val="TOC2"/>
        <w:tabs>
          <w:tab w:val="right" w:leader="dot" w:pos="9350"/>
        </w:tabs>
        <w:rPr>
          <w:rFonts w:eastAsiaTheme="minorEastAsia"/>
          <w:noProof/>
          <w:lang w:eastAsia="en-CA"/>
        </w:rPr>
      </w:pPr>
      <w:hyperlink w:anchor="_Toc384920039" w:history="1">
        <w:r w:rsidR="00870253" w:rsidRPr="004E1F63">
          <w:rPr>
            <w:rStyle w:val="Hyperlink"/>
            <w:noProof/>
          </w:rPr>
          <w:t>Sierra de la Macarena</w:t>
        </w:r>
      </w:hyperlink>
    </w:p>
    <w:p w:rsidR="00870253" w:rsidRDefault="00C0739E">
      <w:pPr>
        <w:pStyle w:val="TOC2"/>
        <w:tabs>
          <w:tab w:val="right" w:leader="dot" w:pos="9350"/>
        </w:tabs>
        <w:rPr>
          <w:rFonts w:eastAsiaTheme="minorEastAsia"/>
          <w:noProof/>
          <w:lang w:eastAsia="en-CA"/>
        </w:rPr>
      </w:pPr>
      <w:hyperlink w:anchor="_Toc384920040" w:history="1">
        <w:r w:rsidR="00870253" w:rsidRPr="004E1F63">
          <w:rPr>
            <w:rStyle w:val="Hyperlink"/>
            <w:noProof/>
          </w:rPr>
          <w:t>Serrania de los Churumbelos Auka-Wasi</w:t>
        </w:r>
      </w:hyperlink>
    </w:p>
    <w:p w:rsidR="00870253" w:rsidRDefault="00C0739E">
      <w:pPr>
        <w:pStyle w:val="TOC2"/>
        <w:tabs>
          <w:tab w:val="right" w:leader="dot" w:pos="9350"/>
        </w:tabs>
        <w:rPr>
          <w:rFonts w:eastAsiaTheme="minorEastAsia"/>
          <w:noProof/>
          <w:lang w:eastAsia="en-CA"/>
        </w:rPr>
      </w:pPr>
      <w:hyperlink w:anchor="_Toc384920041" w:history="1">
        <w:r w:rsidR="00870253" w:rsidRPr="004E1F63">
          <w:rPr>
            <w:rStyle w:val="Hyperlink"/>
            <w:noProof/>
          </w:rPr>
          <w:t>Tinigua</w:t>
        </w:r>
      </w:hyperlink>
    </w:p>
    <w:p w:rsidR="00870253" w:rsidRDefault="00C0739E">
      <w:pPr>
        <w:pStyle w:val="TOC2"/>
        <w:tabs>
          <w:tab w:val="right" w:leader="dot" w:pos="9350"/>
        </w:tabs>
        <w:rPr>
          <w:rFonts w:eastAsiaTheme="minorEastAsia"/>
          <w:noProof/>
          <w:lang w:eastAsia="en-CA"/>
        </w:rPr>
      </w:pPr>
      <w:hyperlink w:anchor="_Toc384920042" w:history="1">
        <w:r w:rsidR="00870253" w:rsidRPr="004E1F63">
          <w:rPr>
            <w:rStyle w:val="Hyperlink"/>
            <w:noProof/>
          </w:rPr>
          <w:t>Serrania de Chiribiquete</w:t>
        </w:r>
      </w:hyperlink>
    </w:p>
    <w:p w:rsidR="00870253" w:rsidRDefault="00C0739E">
      <w:pPr>
        <w:pStyle w:val="TOC2"/>
        <w:tabs>
          <w:tab w:val="right" w:leader="dot" w:pos="9350"/>
        </w:tabs>
        <w:rPr>
          <w:rFonts w:eastAsiaTheme="minorEastAsia"/>
          <w:noProof/>
          <w:lang w:eastAsia="en-CA"/>
        </w:rPr>
      </w:pPr>
      <w:hyperlink w:anchor="_Toc384920043" w:history="1">
        <w:r w:rsidR="00870253" w:rsidRPr="004E1F63">
          <w:rPr>
            <w:rStyle w:val="Hyperlink"/>
            <w:noProof/>
          </w:rPr>
          <w:t>Rio Pure</w:t>
        </w:r>
      </w:hyperlink>
    </w:p>
    <w:p w:rsidR="00870253" w:rsidRDefault="00C0739E">
      <w:pPr>
        <w:pStyle w:val="TOC2"/>
        <w:tabs>
          <w:tab w:val="right" w:leader="dot" w:pos="9350"/>
        </w:tabs>
        <w:rPr>
          <w:rFonts w:eastAsiaTheme="minorEastAsia"/>
          <w:noProof/>
          <w:lang w:eastAsia="en-CA"/>
        </w:rPr>
      </w:pPr>
      <w:hyperlink w:anchor="_Toc384920044" w:history="1">
        <w:r w:rsidR="00870253" w:rsidRPr="004E1F63">
          <w:rPr>
            <w:rStyle w:val="Hyperlink"/>
            <w:noProof/>
          </w:rPr>
          <w:t>Nukak</w:t>
        </w:r>
      </w:hyperlink>
    </w:p>
    <w:p w:rsidR="00870253" w:rsidRDefault="00C0739E">
      <w:pPr>
        <w:pStyle w:val="TOC2"/>
        <w:tabs>
          <w:tab w:val="right" w:leader="dot" w:pos="9350"/>
        </w:tabs>
        <w:rPr>
          <w:rFonts w:eastAsiaTheme="minorEastAsia"/>
          <w:noProof/>
          <w:lang w:eastAsia="en-CA"/>
        </w:rPr>
      </w:pPr>
      <w:hyperlink w:anchor="_Toc384920045" w:history="1">
        <w:r w:rsidR="00870253" w:rsidRPr="004E1F63">
          <w:rPr>
            <w:rStyle w:val="Hyperlink"/>
            <w:noProof/>
          </w:rPr>
          <w:t>Alto Fragua Indi Wasi</w:t>
        </w:r>
      </w:hyperlink>
    </w:p>
    <w:p w:rsidR="00870253" w:rsidRDefault="00C0739E">
      <w:pPr>
        <w:pStyle w:val="TOC2"/>
        <w:tabs>
          <w:tab w:val="right" w:leader="dot" w:pos="9350"/>
        </w:tabs>
        <w:rPr>
          <w:rFonts w:eastAsiaTheme="minorEastAsia"/>
          <w:noProof/>
          <w:lang w:eastAsia="en-CA"/>
        </w:rPr>
      </w:pPr>
      <w:hyperlink w:anchor="_Toc384920046" w:history="1">
        <w:r w:rsidR="00870253" w:rsidRPr="004E1F63">
          <w:rPr>
            <w:rStyle w:val="Hyperlink"/>
            <w:noProof/>
          </w:rPr>
          <w:t>Plantas Medicinales Orito Ingi-Ande</w:t>
        </w:r>
      </w:hyperlink>
    </w:p>
    <w:p w:rsidR="00870253" w:rsidRDefault="00C0739E">
      <w:pPr>
        <w:pStyle w:val="TOC2"/>
        <w:tabs>
          <w:tab w:val="right" w:leader="dot" w:pos="9350"/>
        </w:tabs>
        <w:rPr>
          <w:rFonts w:eastAsiaTheme="minorEastAsia"/>
          <w:noProof/>
          <w:lang w:eastAsia="en-CA"/>
        </w:rPr>
      </w:pPr>
      <w:hyperlink w:anchor="_Toc384920047" w:history="1">
        <w:r w:rsidR="00870253" w:rsidRPr="004E1F63">
          <w:rPr>
            <w:rStyle w:val="Hyperlink"/>
            <w:noProof/>
          </w:rPr>
          <w:t>Yaigojé Apaporis</w:t>
        </w:r>
      </w:hyperlink>
    </w:p>
    <w:p w:rsidR="008D1F9E" w:rsidRDefault="00C0739E" w:rsidP="0031789D">
      <w:pPr>
        <w:spacing w:after="0" w:line="240" w:lineRule="auto"/>
        <w:rPr>
          <w:rFonts w:ascii="Times New Roman" w:hAnsi="Times New Roman" w:cs="Times New Roman"/>
          <w:sz w:val="24"/>
          <w:szCs w:val="24"/>
        </w:rPr>
      </w:pPr>
      <w:r>
        <w:rPr>
          <w:rFonts w:ascii="Times New Roman" w:hAnsi="Times New Roman" w:cs="Times New Roman"/>
          <w:sz w:val="24"/>
          <w:szCs w:val="24"/>
        </w:rPr>
        <w:fldChar w:fldCharType="end"/>
      </w:r>
    </w:p>
    <w:p w:rsidR="008D1F9E" w:rsidRDefault="008D1F9E">
      <w:pPr>
        <w:rPr>
          <w:rFonts w:ascii="Times New Roman" w:hAnsi="Times New Roman" w:cs="Times New Roman"/>
          <w:sz w:val="24"/>
          <w:szCs w:val="24"/>
        </w:rPr>
      </w:pPr>
      <w:r>
        <w:rPr>
          <w:rFonts w:ascii="Times New Roman" w:hAnsi="Times New Roman" w:cs="Times New Roman"/>
          <w:sz w:val="24"/>
          <w:szCs w:val="24"/>
        </w:rPr>
        <w:br w:type="page"/>
      </w:r>
    </w:p>
    <w:p w:rsidR="003862CD" w:rsidRPr="003862CD" w:rsidRDefault="003862CD" w:rsidP="0031789D">
      <w:pPr>
        <w:spacing w:after="0" w:line="240" w:lineRule="auto"/>
        <w:rPr>
          <w:rFonts w:ascii="Times New Roman" w:hAnsi="Times New Roman" w:cs="Times New Roman"/>
          <w:sz w:val="24"/>
          <w:szCs w:val="24"/>
        </w:rPr>
      </w:pPr>
    </w:p>
    <w:p w:rsidR="003862CD" w:rsidRPr="00570C52" w:rsidRDefault="003862CD" w:rsidP="00165FF5">
      <w:pPr>
        <w:pStyle w:val="Heading2"/>
      </w:pPr>
      <w:bookmarkStart w:id="4" w:name="_Toc383939555"/>
      <w:bookmarkStart w:id="5" w:name="_Toc384919987"/>
      <w:r w:rsidRPr="00570C52">
        <w:t>About the author</w:t>
      </w:r>
      <w:bookmarkEnd w:id="4"/>
      <w:bookmarkEnd w:id="5"/>
    </w:p>
    <w:p w:rsid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Born and raised in the towering boreal forests of Western Canada, Kevin Barker is an armchair naturalist and former investigative reporter for Equity Magazine, an award winning business journal in Vancouver, B.C. Now a lifestyle guru based in Bogotá, Colombia, his various incarnations as columnist (Kevin Barker's Costa Rica Postcard), book author (The Canadian Retirement Guide to Costa Rica and the Tropics), and long time Canadian expatriate lends a unique perspective on how to live humbly but well south of the equator. A resident of Costa Rica, Colombia, and Chile since 2001, he has experienced first-hand the joys of expatriate life and its foibles.</w:t>
      </w:r>
    </w:p>
    <w:p w:rsidR="00CB6BEA" w:rsidRDefault="00CB6BEA" w:rsidP="0031789D">
      <w:pPr>
        <w:spacing w:after="0" w:line="240" w:lineRule="auto"/>
        <w:rPr>
          <w:rFonts w:ascii="Times New Roman" w:hAnsi="Times New Roman" w:cs="Times New Roman"/>
          <w:sz w:val="24"/>
          <w:szCs w:val="24"/>
        </w:rPr>
      </w:pPr>
    </w:p>
    <w:p w:rsidR="005A62DA" w:rsidRPr="006E7F6D" w:rsidRDefault="00CB6BEA" w:rsidP="0031789D">
      <w:pPr>
        <w:spacing w:after="0" w:line="240" w:lineRule="auto"/>
        <w:rPr>
          <w:rFonts w:ascii="Times New Roman" w:hAnsi="Times New Roman" w:cs="Times New Roman"/>
          <w:b/>
          <w:sz w:val="24"/>
          <w:szCs w:val="24"/>
        </w:rPr>
      </w:pPr>
      <w:r w:rsidRPr="006E7F6D">
        <w:rPr>
          <w:rFonts w:ascii="Times New Roman" w:hAnsi="Times New Roman" w:cs="Times New Roman"/>
          <w:b/>
          <w:sz w:val="24"/>
          <w:szCs w:val="24"/>
        </w:rPr>
        <w:t>Other books by Kevin Barker |</w:t>
      </w:r>
    </w:p>
    <w:p w:rsidR="00CB6BEA" w:rsidRDefault="00C0739E" w:rsidP="0031789D">
      <w:pPr>
        <w:spacing w:after="0" w:line="240" w:lineRule="auto"/>
        <w:rPr>
          <w:rFonts w:ascii="Times New Roman" w:hAnsi="Times New Roman" w:cs="Times New Roman"/>
          <w:sz w:val="24"/>
          <w:szCs w:val="24"/>
        </w:rPr>
      </w:pPr>
      <w:hyperlink r:id="rId14" w:history="1">
        <w:r w:rsidR="00CB6BEA" w:rsidRPr="00CB6BEA">
          <w:rPr>
            <w:rStyle w:val="Hyperlink"/>
            <w:rFonts w:ascii="Times New Roman" w:hAnsi="Times New Roman" w:cs="Times New Roman"/>
            <w:sz w:val="24"/>
            <w:szCs w:val="24"/>
          </w:rPr>
          <w:t>Cashing Out: The Great Canadian Retirement Guide to Costa Rica</w:t>
        </w:r>
      </w:hyperlink>
    </w:p>
    <w:p w:rsidR="006E7F6D" w:rsidRDefault="006E7F6D" w:rsidP="0031789D">
      <w:pPr>
        <w:spacing w:after="0" w:line="240" w:lineRule="auto"/>
        <w:rPr>
          <w:rFonts w:ascii="Times New Roman" w:hAnsi="Times New Roman" w:cs="Times New Roman"/>
          <w:sz w:val="24"/>
          <w:szCs w:val="24"/>
        </w:rPr>
      </w:pPr>
    </w:p>
    <w:p w:rsidR="00CB6BEA" w:rsidRDefault="006E7F6D" w:rsidP="0031789D">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CA"/>
        </w:rPr>
        <w:drawing>
          <wp:inline distT="0" distB="0" distL="0" distR="0">
            <wp:extent cx="1143000" cy="1714500"/>
            <wp:effectExtent l="19050" t="0" r="0" b="0"/>
            <wp:docPr id="52" name="Picture 51" descr="cashing_out_medium.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hing_out_medium.jpg"/>
                    <pic:cNvPicPr/>
                  </pic:nvPicPr>
                  <pic:blipFill>
                    <a:blip r:embed="rId16" cstate="print"/>
                    <a:stretch>
                      <a:fillRect/>
                    </a:stretch>
                  </pic:blipFill>
                  <pic:spPr>
                    <a:xfrm>
                      <a:off x="0" y="0"/>
                      <a:ext cx="1143000" cy="1714500"/>
                    </a:xfrm>
                    <a:prstGeom prst="rect">
                      <a:avLst/>
                    </a:prstGeom>
                  </pic:spPr>
                </pic:pic>
              </a:graphicData>
            </a:graphic>
          </wp:inline>
        </w:drawing>
      </w:r>
    </w:p>
    <w:p w:rsidR="00165FF5" w:rsidRDefault="00165FF5">
      <w:pPr>
        <w:rPr>
          <w:rFonts w:ascii="Times New Roman" w:hAnsi="Times New Roman" w:cs="Times New Roman"/>
          <w:sz w:val="24"/>
          <w:szCs w:val="24"/>
        </w:rPr>
      </w:pPr>
      <w:r>
        <w:rPr>
          <w:rFonts w:ascii="Times New Roman" w:hAnsi="Times New Roman" w:cs="Times New Roman"/>
          <w:sz w:val="24"/>
          <w:szCs w:val="24"/>
        </w:rPr>
        <w:br w:type="page"/>
      </w:r>
    </w:p>
    <w:p w:rsidR="00CB6BEA" w:rsidRDefault="00CB6BEA">
      <w:pPr>
        <w:rPr>
          <w:rFonts w:ascii="Times New Roman" w:hAnsi="Times New Roman" w:cs="Times New Roman"/>
          <w:sz w:val="24"/>
          <w:szCs w:val="24"/>
        </w:rPr>
      </w:pPr>
    </w:p>
    <w:p w:rsidR="003862CD" w:rsidRPr="003862CD" w:rsidRDefault="003862CD" w:rsidP="0031789D">
      <w:pPr>
        <w:spacing w:after="0" w:line="240" w:lineRule="auto"/>
        <w:rPr>
          <w:rFonts w:ascii="Times New Roman" w:hAnsi="Times New Roman" w:cs="Times New Roman"/>
          <w:sz w:val="24"/>
          <w:szCs w:val="24"/>
        </w:rPr>
      </w:pPr>
    </w:p>
    <w:p w:rsidR="003862CD" w:rsidRPr="00570C52" w:rsidRDefault="003862CD" w:rsidP="00165FF5">
      <w:pPr>
        <w:pStyle w:val="Heading2"/>
      </w:pPr>
      <w:r w:rsidRPr="00570C52">
        <w:t xml:space="preserve"> </w:t>
      </w:r>
      <w:bookmarkStart w:id="6" w:name="_Toc383939556"/>
      <w:bookmarkStart w:id="7" w:name="_Toc384919988"/>
      <w:r w:rsidRPr="00570C52">
        <w:t>Introduction</w:t>
      </w:r>
      <w:bookmarkEnd w:id="6"/>
      <w:bookmarkEnd w:id="7"/>
    </w:p>
    <w:p w:rsidR="003862CD" w:rsidRPr="003862CD" w:rsidRDefault="003862CD" w:rsidP="0031789D">
      <w:pPr>
        <w:spacing w:after="0" w:line="240" w:lineRule="auto"/>
        <w:rPr>
          <w:rFonts w:ascii="Times New Roman" w:hAnsi="Times New Roman" w:cs="Times New Roman"/>
          <w:sz w:val="24"/>
          <w:szCs w:val="24"/>
        </w:rPr>
      </w:pPr>
      <w:r>
        <w:rPr>
          <w:rFonts w:ascii="Times New Roman" w:hAnsi="Times New Roman" w:cs="Times New Roman"/>
          <w:sz w:val="24"/>
          <w:szCs w:val="24"/>
        </w:rPr>
        <w:t>S</w:t>
      </w:r>
      <w:r w:rsidRPr="003862CD">
        <w:rPr>
          <w:rFonts w:ascii="Times New Roman" w:hAnsi="Times New Roman" w:cs="Times New Roman"/>
          <w:sz w:val="24"/>
          <w:szCs w:val="24"/>
        </w:rPr>
        <w:t>easoned travelers tend to agree that Colombia's national parks are the greatest story never told. In fact if you’ve been to Colombia at all you probably visited one, and didn’t even know it. You haven’t heard of them because Colombia has not yet extolled their virtues to the English speaking world through the mass media. However, park designation and development continues apace. The newest of these, the Uramba Bahia Malaga located one hour from the Pacific port of Buenaventura in the country's rarely travelled Pacific region, was only unveiled in 2010. And there are more to come. While its regions remain rugged and difficult to access in many places, the time has never been better to explore them; in some cases you may be among the first to do so.</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Colombia has a very privileged location on the continent and even on the planet. On the one hand it is equatorial, with all the richness of flora and fauna the tropics represent. However, it also comprises extensive coastlines from two separate oceans. Moreover, the three divisions of the Andean cordillera and their river systems cross over almost all of the national territory, completing the park system's wide spectrum of temperature zones, from the oppressive heat of the beaches to the icy peaks of the Andes. Within lies an incredibly varied network of ecosystems: The temperate cloud forests and páramos of the central cordillera, the hot savannas of the eastern plains bordering Venezuela, the placid coral reefs of the Caribbean coast, the humid rainforests of the Amazon, the whale breeding grounds of the Pacific coast, the perpetual snow of the Andes. Varying figures put the landmass under protection at </w:t>
      </w:r>
      <w:proofErr w:type="gramStart"/>
      <w:r w:rsidRPr="003862CD">
        <w:rPr>
          <w:rFonts w:ascii="Times New Roman" w:hAnsi="Times New Roman" w:cs="Times New Roman"/>
          <w:sz w:val="24"/>
          <w:szCs w:val="24"/>
        </w:rPr>
        <w:t>either slightly</w:t>
      </w:r>
      <w:proofErr w:type="gramEnd"/>
      <w:r w:rsidRPr="003862CD">
        <w:rPr>
          <w:rFonts w:ascii="Times New Roman" w:hAnsi="Times New Roman" w:cs="Times New Roman"/>
          <w:sz w:val="24"/>
          <w:szCs w:val="24"/>
        </w:rPr>
        <w:t xml:space="preserve"> less or more than 10% of the country's national territory, plus approximately 1.3% of its territorial waters. The total national park territory is proscribed within 56 protected regions that stretch from the Pacific and Caribbean oceans to the mountains of the Andes, and the spectacular Amazon jungle beyond. </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The full range of this remarkably diverse climate and topography may occur even within the boundaries of a single park. Paramillo, located a mere eight hour drive from Medellin in the Andean region zooms up from near zero to a towering 3,960 meters above sea level, and ranges in temperature from 3 to 27 degrees Celcius; Cienaga Grande de Santa Marta on the Caribbean coast near Barranquilla has the largest coastal freshwater system in the world, comprising 100 lakes over 730 square kilometers; many host in situ remains of extinct indigenous civilizations, such as the Lost City of Sierra Nevada de Santa Marta located within the mountainous backdrop to the Caribbean coast. Others including Serrania de Macuira are currently occupied by isolated indigenous tribes, such as the Wayluu or Kogui, all of them fully functional as distinct societies.  </w:t>
      </w:r>
      <w:r w:rsidRPr="003862CD">
        <w:rPr>
          <w:rFonts w:ascii="Times New Roman" w:hAnsi="Times New Roman" w:cs="Times New Roman"/>
          <w:sz w:val="24"/>
          <w:szCs w:val="24"/>
        </w:rPr>
        <w:tab/>
        <w:t xml:space="preserve"> </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Colombia’s national parks occur in all its departments and regions, and are best approached from the capitals of those regions: Cartagena or Barranquilla or Santa Marta on the Caribbean coast; Bogotá and Medellin in the Distrito Federal and coffee zone (eje cafetero); Buenaventura on the Pacific coast; Leticia in the Amazonas region of the extreme south; Cali and Popoyán and Pasto to the southeast. You can jet around these various destinations easily for less than $100 per round trip. Try VivaColombia.</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The really great thing is that in addition to the immensely popular parks on the Caribbean coast and around Bogotá, Colombia offers the traveler an opportunity to go a little further afield and have a genuine ecotourism adventure, in a place where they’re not likely to see other tourists at all, without incurring any real risk to body and soul. All that’s needed is a little extra preparation </w:t>
      </w:r>
      <w:r w:rsidRPr="003862CD">
        <w:rPr>
          <w:rFonts w:ascii="Times New Roman" w:hAnsi="Times New Roman" w:cs="Times New Roman"/>
          <w:sz w:val="24"/>
          <w:szCs w:val="24"/>
        </w:rPr>
        <w:lastRenderedPageBreak/>
        <w:t>and a lot of patience. Of course there are some, many in fact, which I wouldn’t recommend to anybody, either for safety reasons or just lack of access. The remote parks are at various stages of organization for ecotourism, ranging from really terrific to non existent. Many remain virtually inaccessible. For example Orito, which straddles the wild and rugged departamentos of Putumayo and Narino bordering Ecuador, has no road access at all. Air service from Colombia's major cities can get you to Puerto Asis, which is close as the bird flies, and there is a kiosk with a telephone at El Libano. Park permits are required and rarely issued, owing to the sensitive culture of the Cofán people who inhabit the park, and the pristine flora which hosts a range of medicinal and spiritual plants harvested by them.</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Perhaps equally difficult to reach, if not more so, is Cordillera de los Picachos which straddles the Meta and Caquetá departments in the southwestern cordillera of the Andes. Travel from the capital city of Huila is over rivers and by mule (three hours) and foot (eight hours) to la antiqua hacienda de Andalucia. However, once </w:t>
      </w:r>
      <w:proofErr w:type="gramStart"/>
      <w:r w:rsidRPr="003862CD">
        <w:rPr>
          <w:rFonts w:ascii="Times New Roman" w:hAnsi="Times New Roman" w:cs="Times New Roman"/>
          <w:sz w:val="24"/>
          <w:szCs w:val="24"/>
        </w:rPr>
        <w:t>arrived</w:t>
      </w:r>
      <w:proofErr w:type="gramEnd"/>
      <w:r w:rsidRPr="003862CD">
        <w:rPr>
          <w:rFonts w:ascii="Times New Roman" w:hAnsi="Times New Roman" w:cs="Times New Roman"/>
          <w:sz w:val="24"/>
          <w:szCs w:val="24"/>
        </w:rPr>
        <w:t xml:space="preserve"> the visitor is treated to spectacular 300 meter waterfalls and virgin forest, plus some unique geology. The ancient pre Cambrian rocks of Picachos comprise the western limit of South America’s 2 billion year old Guyana Plate, similar in fact to Venezuela’s Mount Roraima featured in H.G. Wells famous novel of lost worlds. Some unique species have evolved within the ancient sinkholes here, independent of the surrounding ecosystems. Here too is found plant species such as Psychotria viridis, a shrub of the coffee family known by the Quecha name of chaqruy ("to mix"), and whose juice is used locally as eyedrops for the homeopathic treatment of migraine headaches. Psychotria is also part of the admixture in the brewing of ayahuasca, owing to its hallucinagenic properties. Some parks such as Cahuinari in Amazonas have never had their flora and fauna properly mapped at all. Botanists have relied on folklore and hearsay to guess what species are there. </w:t>
      </w:r>
    </w:p>
    <w:p w:rsidR="00756EDC"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The National Parks Office has a beautifully illustrated website which unfortunately isn’t very helpful since much of the information is restricted or unavailable in English. The photography however is excellent!</w:t>
      </w:r>
      <w:r w:rsidR="00EF0F35">
        <w:rPr>
          <w:rFonts w:ascii="Times New Roman" w:hAnsi="Times New Roman" w:cs="Times New Roman"/>
          <w:sz w:val="24"/>
          <w:szCs w:val="24"/>
        </w:rPr>
        <w:t xml:space="preserve"> The author posts frequent updates on Colombian national parks on the website </w:t>
      </w:r>
      <w:hyperlink r:id="rId17" w:history="1">
        <w:r w:rsidR="00EF0F35" w:rsidRPr="00292815">
          <w:rPr>
            <w:rStyle w:val="Hyperlink"/>
            <w:rFonts w:ascii="Times New Roman" w:hAnsi="Times New Roman" w:cs="Times New Roman"/>
            <w:sz w:val="24"/>
            <w:szCs w:val="24"/>
          </w:rPr>
          <w:t>www.parkscolombia.com</w:t>
        </w:r>
      </w:hyperlink>
      <w:r w:rsidR="00EF0F35">
        <w:rPr>
          <w:rFonts w:ascii="Times New Roman" w:hAnsi="Times New Roman" w:cs="Times New Roman"/>
          <w:sz w:val="24"/>
          <w:szCs w:val="24"/>
        </w:rPr>
        <w:t>.</w:t>
      </w:r>
    </w:p>
    <w:p w:rsidR="00EF0F35" w:rsidRDefault="00EF0F35" w:rsidP="0031789D">
      <w:pPr>
        <w:spacing w:after="0" w:line="240" w:lineRule="auto"/>
        <w:rPr>
          <w:rFonts w:ascii="Times New Roman" w:hAnsi="Times New Roman" w:cs="Times New Roman"/>
          <w:sz w:val="24"/>
          <w:szCs w:val="24"/>
        </w:rPr>
      </w:pPr>
    </w:p>
    <w:p w:rsidR="00756EDC" w:rsidRPr="00756EDC" w:rsidRDefault="00756EDC" w:rsidP="0031789D">
      <w:pPr>
        <w:spacing w:after="0" w:line="240" w:lineRule="auto"/>
        <w:rPr>
          <w:rFonts w:ascii="Times New Roman" w:hAnsi="Times New Roman" w:cs="Times New Roman"/>
          <w:b/>
          <w:sz w:val="24"/>
          <w:szCs w:val="24"/>
        </w:rPr>
      </w:pPr>
      <w:r w:rsidRPr="00756EDC">
        <w:rPr>
          <w:rFonts w:ascii="Times New Roman" w:hAnsi="Times New Roman" w:cs="Times New Roman"/>
          <w:b/>
          <w:sz w:val="24"/>
          <w:szCs w:val="24"/>
        </w:rPr>
        <w:t>Rutas Colombia!</w:t>
      </w:r>
    </w:p>
    <w:p w:rsidR="00756EDC" w:rsidRDefault="00756EDC" w:rsidP="0031789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indispensible </w:t>
      </w:r>
      <w:r w:rsidR="00773FF2">
        <w:rPr>
          <w:rFonts w:ascii="Times New Roman" w:hAnsi="Times New Roman" w:cs="Times New Roman"/>
          <w:sz w:val="24"/>
          <w:szCs w:val="24"/>
        </w:rPr>
        <w:t xml:space="preserve">guide </w:t>
      </w:r>
      <w:r>
        <w:rPr>
          <w:rFonts w:ascii="Times New Roman" w:hAnsi="Times New Roman" w:cs="Times New Roman"/>
          <w:sz w:val="24"/>
          <w:szCs w:val="24"/>
        </w:rPr>
        <w:t xml:space="preserve">to </w:t>
      </w:r>
      <w:r w:rsidRPr="00756EDC">
        <w:rPr>
          <w:rFonts w:ascii="Times New Roman" w:hAnsi="Times New Roman" w:cs="Times New Roman"/>
          <w:i/>
          <w:sz w:val="24"/>
          <w:szCs w:val="24"/>
        </w:rPr>
        <w:t>driving</w:t>
      </w:r>
      <w:r>
        <w:rPr>
          <w:rFonts w:ascii="Times New Roman" w:hAnsi="Times New Roman" w:cs="Times New Roman"/>
          <w:sz w:val="24"/>
          <w:szCs w:val="24"/>
        </w:rPr>
        <w:t xml:space="preserve"> through Colombia </w:t>
      </w:r>
      <w:r w:rsidR="00773FF2">
        <w:rPr>
          <w:rFonts w:ascii="Times New Roman" w:hAnsi="Times New Roman" w:cs="Times New Roman"/>
          <w:sz w:val="24"/>
          <w:szCs w:val="24"/>
        </w:rPr>
        <w:t xml:space="preserve">should you wish to attempt it </w:t>
      </w:r>
      <w:r>
        <w:rPr>
          <w:rFonts w:ascii="Times New Roman" w:hAnsi="Times New Roman" w:cs="Times New Roman"/>
          <w:sz w:val="24"/>
          <w:szCs w:val="24"/>
        </w:rPr>
        <w:t xml:space="preserve">is the </w:t>
      </w:r>
      <w:r w:rsidRPr="00773FF2">
        <w:rPr>
          <w:rFonts w:ascii="Times New Roman" w:hAnsi="Times New Roman" w:cs="Times New Roman"/>
          <w:i/>
          <w:sz w:val="24"/>
          <w:szCs w:val="24"/>
        </w:rPr>
        <w:t xml:space="preserve">Guia de Rutas </w:t>
      </w:r>
      <w:r>
        <w:rPr>
          <w:rFonts w:ascii="Times New Roman" w:hAnsi="Times New Roman" w:cs="Times New Roman"/>
          <w:sz w:val="24"/>
          <w:szCs w:val="24"/>
        </w:rPr>
        <w:t>(rutascolombia.com)</w:t>
      </w:r>
      <w:r w:rsidR="00773FF2">
        <w:rPr>
          <w:rFonts w:ascii="Times New Roman" w:hAnsi="Times New Roman" w:cs="Times New Roman"/>
          <w:sz w:val="24"/>
          <w:szCs w:val="24"/>
        </w:rPr>
        <w:t xml:space="preserve"> which has </w:t>
      </w:r>
      <w:r>
        <w:rPr>
          <w:rFonts w:ascii="Times New Roman" w:hAnsi="Times New Roman" w:cs="Times New Roman"/>
          <w:sz w:val="24"/>
          <w:szCs w:val="24"/>
        </w:rPr>
        <w:t xml:space="preserve">detailed tourist maps of each town and city plus all the interdepartmental highways to and from every popular destination in the country. You can pick up a hard copy of the guide at any tourist agency. </w:t>
      </w:r>
      <w:r w:rsidR="00A56AD9">
        <w:rPr>
          <w:rFonts w:ascii="Times New Roman" w:hAnsi="Times New Roman" w:cs="Times New Roman"/>
          <w:sz w:val="24"/>
          <w:szCs w:val="24"/>
        </w:rPr>
        <w:t>The guide is referenced in this ebook.</w:t>
      </w:r>
    </w:p>
    <w:p w:rsidR="00756EDC" w:rsidRDefault="00032EC8" w:rsidP="0031789D">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CA"/>
        </w:rPr>
        <w:drawing>
          <wp:inline distT="0" distB="0" distL="0" distR="0">
            <wp:extent cx="1905000" cy="1905000"/>
            <wp:effectExtent l="19050" t="0" r="0" b="0"/>
            <wp:docPr id="20" name="Picture 19" descr="rutascolombia.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tascolombia.png"/>
                    <pic:cNvPicPr/>
                  </pic:nvPicPr>
                  <pic:blipFill>
                    <a:blip r:embed="rId19" cstate="print"/>
                    <a:stretch>
                      <a:fillRect/>
                    </a:stretch>
                  </pic:blipFill>
                  <pic:spPr>
                    <a:xfrm>
                      <a:off x="0" y="0"/>
                      <a:ext cx="1905000" cy="1905000"/>
                    </a:xfrm>
                    <a:prstGeom prst="rect">
                      <a:avLst/>
                    </a:prstGeom>
                  </pic:spPr>
                </pic:pic>
              </a:graphicData>
            </a:graphic>
          </wp:inline>
        </w:drawing>
      </w:r>
    </w:p>
    <w:p w:rsidR="00F720A0" w:rsidRDefault="00C0739E" w:rsidP="0031789D">
      <w:pPr>
        <w:spacing w:after="0" w:line="240" w:lineRule="auto"/>
        <w:rPr>
          <w:rFonts w:ascii="Times New Roman" w:hAnsi="Times New Roman" w:cs="Times New Roman"/>
        </w:rPr>
      </w:pPr>
      <w:hyperlink r:id="rId20" w:history="1">
        <w:r w:rsidR="00270E6F" w:rsidRPr="00780DE4">
          <w:rPr>
            <w:rStyle w:val="Hyperlink"/>
            <w:rFonts w:ascii="Times New Roman" w:hAnsi="Times New Roman" w:cs="Times New Roman"/>
          </w:rPr>
          <w:t>www.rutascolombia.com</w:t>
        </w:r>
      </w:hyperlink>
    </w:p>
    <w:p w:rsidR="00270E6F" w:rsidRDefault="00270E6F" w:rsidP="0031789D">
      <w:pPr>
        <w:spacing w:after="0" w:line="240" w:lineRule="auto"/>
        <w:rPr>
          <w:rFonts w:ascii="Times New Roman" w:hAnsi="Times New Roman" w:cs="Times New Roman"/>
        </w:rPr>
      </w:pPr>
    </w:p>
    <w:p w:rsidR="00270E6F" w:rsidRPr="0095474C" w:rsidRDefault="00270E6F" w:rsidP="0031789D">
      <w:pPr>
        <w:spacing w:after="0" w:line="240" w:lineRule="auto"/>
        <w:rPr>
          <w:rFonts w:ascii="Times New Roman" w:hAnsi="Times New Roman" w:cs="Times New Roman"/>
          <w:sz w:val="24"/>
          <w:szCs w:val="24"/>
        </w:rPr>
      </w:pPr>
      <w:r w:rsidRPr="0095474C">
        <w:rPr>
          <w:rFonts w:ascii="Times New Roman" w:hAnsi="Times New Roman" w:cs="Times New Roman"/>
          <w:sz w:val="24"/>
          <w:szCs w:val="24"/>
        </w:rPr>
        <w:lastRenderedPageBreak/>
        <w:t xml:space="preserve">Also included are brief descriptions of certain medicinal plants used by Colombia`s original inhabitants, most of which are still in use today, and common birds which may be easily spotted. </w:t>
      </w:r>
    </w:p>
    <w:p w:rsidR="00F720A0" w:rsidRDefault="00F720A0" w:rsidP="0031789D">
      <w:pPr>
        <w:spacing w:after="0" w:line="240" w:lineRule="auto"/>
        <w:rPr>
          <w:rFonts w:ascii="Times New Roman" w:hAnsi="Times New Roman" w:cs="Times New Roman"/>
          <w:sz w:val="24"/>
          <w:szCs w:val="24"/>
        </w:rPr>
      </w:pPr>
    </w:p>
    <w:p w:rsidR="003862CD" w:rsidRPr="00570C52" w:rsidRDefault="003862CD" w:rsidP="0031789D">
      <w:pPr>
        <w:spacing w:after="0" w:line="240" w:lineRule="auto"/>
        <w:rPr>
          <w:rFonts w:ascii="Times New Roman" w:hAnsi="Times New Roman" w:cs="Times New Roman"/>
          <w:b/>
          <w:sz w:val="24"/>
          <w:szCs w:val="24"/>
        </w:rPr>
      </w:pPr>
      <w:r w:rsidRPr="00570C52">
        <w:rPr>
          <w:rFonts w:ascii="Times New Roman" w:hAnsi="Times New Roman" w:cs="Times New Roman"/>
          <w:b/>
          <w:sz w:val="24"/>
          <w:szCs w:val="24"/>
        </w:rPr>
        <w:t>Where to start</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The central office of the Parques Nacionales Naturales de Colombia has an excellent information service at Carrera 10 No. 20 - 30, Bogotá, open from 8:30 a.m. to 5:00 p.m. Monday to Friday. Maps, books, photograph and exhibit displays and personal trip/itinerary planners are available. </w:t>
      </w:r>
      <w:proofErr w:type="gramStart"/>
      <w:r w:rsidRPr="003862CD">
        <w:rPr>
          <w:rFonts w:ascii="Times New Roman" w:hAnsi="Times New Roman" w:cs="Times New Roman"/>
          <w:sz w:val="24"/>
          <w:szCs w:val="24"/>
        </w:rPr>
        <w:t>Spanish only.</w:t>
      </w:r>
      <w:proofErr w:type="gramEnd"/>
      <w:r w:rsidRPr="003862CD">
        <w:rPr>
          <w:rFonts w:ascii="Times New Roman" w:hAnsi="Times New Roman" w:cs="Times New Roman"/>
          <w:sz w:val="24"/>
          <w:szCs w:val="24"/>
        </w:rPr>
        <w:t xml:space="preserve"> Check here for special permits and news on access and closures. </w:t>
      </w:r>
    </w:p>
    <w:p w:rsidR="003862CD" w:rsidRPr="003862CD" w:rsidRDefault="003862CD" w:rsidP="0031789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3862CD">
        <w:rPr>
          <w:rFonts w:ascii="Times New Roman" w:hAnsi="Times New Roman" w:cs="Times New Roman"/>
          <w:sz w:val="24"/>
          <w:szCs w:val="24"/>
        </w:rPr>
        <w:t>Aviatur, LAN, and Satena all sell tour packages to the most popular parks including the islands of Providencia and San Andres, the high Sierras of Santa Marta, and Tayrona on the Caribbean coast. You’ll have to fly Satena, the national airline, to get into the remote parks near the borders with Ecuador and Venezuela. They don’t have packages per se, but can hook you up with ground transport to get you into the field. Their websites have English translations but unfortunately these aren’t as informative as the Spanish editions.</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If you want to visit the more remote areas you'll need to rely heavily on the locals for information and services. The good news there is the vast majority of Colombians, something like 99.9% of them, are extremely honest, polite, and friendly in the old world sense. When the buskers board the buses to panhandle they always say "good afternoon', and the bus riders answer back as one, "good afternoon". In Bogotá this is called </w:t>
      </w:r>
      <w:proofErr w:type="gramStart"/>
      <w:r w:rsidRPr="003862CD">
        <w:rPr>
          <w:rFonts w:ascii="Times New Roman" w:hAnsi="Times New Roman" w:cs="Times New Roman"/>
          <w:sz w:val="24"/>
          <w:szCs w:val="24"/>
        </w:rPr>
        <w:t>rollo</w:t>
      </w:r>
      <w:proofErr w:type="gramEnd"/>
      <w:r w:rsidRPr="003862CD">
        <w:rPr>
          <w:rFonts w:ascii="Times New Roman" w:hAnsi="Times New Roman" w:cs="Times New Roman"/>
          <w:sz w:val="24"/>
          <w:szCs w:val="24"/>
        </w:rPr>
        <w:t xml:space="preserve"> behaviour, or cachako. </w:t>
      </w:r>
      <w:proofErr w:type="gramStart"/>
      <w:r w:rsidRPr="003862CD">
        <w:rPr>
          <w:rFonts w:ascii="Times New Roman" w:hAnsi="Times New Roman" w:cs="Times New Roman"/>
          <w:sz w:val="24"/>
          <w:szCs w:val="24"/>
        </w:rPr>
        <w:t>Very old school.</w:t>
      </w:r>
      <w:proofErr w:type="gramEnd"/>
      <w:r w:rsidRPr="003862CD">
        <w:rPr>
          <w:rFonts w:ascii="Times New Roman" w:hAnsi="Times New Roman" w:cs="Times New Roman"/>
          <w:sz w:val="24"/>
          <w:szCs w:val="24"/>
        </w:rPr>
        <w:t xml:space="preserve"> </w:t>
      </w:r>
    </w:p>
    <w:p w:rsidR="00FF61CC"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However, your lack of Spanish will be a problem. Unlike Costa Rica and Chile, where many speak a bit of English, and badly, only educated people in Colombia speak it (and very well in most cases!) You have to keep that handicap in mind when you go running around the jungle. </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The national parks system is administered by the National System of Protected Areas, the Sistema Nacional de Áreas Protegidas, or SINAP, in Spanish. You'll see those initials on official park literature and websites. SINAP was established after Colombia signed the United Nations Convention on Biological Diversity through Law 165 of 1994, and represents its primary activity in that regard. The park designations and boundaries are intrinsically woven into the country's hydrology conservation plans because the major river systems criss cross them. The areas of the park system supply 25 million people with fresh water.</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The National System of Protected Areas, many with special designations by international agencies, comprise fauna and flora sanctuaries, nature reserves, unique natural areas such as Los Estoraques, protected communities of campesinos or indigenous tribes, called resguardos, some of which are merely within the vicinity of a park or adjoining it, and one vía parque, or 'road park'. Not all are open to ecotourism; some require special permission, and road access may or may not be available. However, even the most isolated have administration kiosks or cabañas, some with overnight accommodation for those intrepid travelers who make it that far. </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There are currently several proposals for new park areas, and at least one which appears to have been lost to economic interests: the Serranía de San Lucas. This is a very high (2,600 meters) forested massif with a rainforest ecology that includes large monkey and bird populations. It also has large deposits of gold, emeralds, nickel and mercury. AngloGold Ashanti has been exploring in the area since 2004, causing tensions with local small-scale miners. The ELN guerilla group has enforced forest protection in the area since the early 2000s, ostensibly to protect local hydrology. The area is still subject to fighting between drug cartels, FARC, ELN, the Black Eagles and the Colombian army. It is located in Bolivar, an oddly shaped department which stretches north along the Andean corridor from the coffee district to the Caribbean Sea and west </w:t>
      </w:r>
      <w:r w:rsidRPr="003862CD">
        <w:rPr>
          <w:rFonts w:ascii="Times New Roman" w:hAnsi="Times New Roman" w:cs="Times New Roman"/>
          <w:sz w:val="24"/>
          <w:szCs w:val="24"/>
        </w:rPr>
        <w:lastRenderedPageBreak/>
        <w:t>towards Panama. I wouldn’t advise going there. There are currently 37 mining licenses on 89,341 acres of parkland, according to the National Mining Agency.</w:t>
      </w:r>
    </w:p>
    <w:p w:rsidR="003862CD" w:rsidRPr="003862CD" w:rsidRDefault="00FF61CC" w:rsidP="0031789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3862CD" w:rsidRPr="003862CD">
        <w:rPr>
          <w:rFonts w:ascii="Times New Roman" w:hAnsi="Times New Roman" w:cs="Times New Roman"/>
          <w:sz w:val="24"/>
          <w:szCs w:val="24"/>
        </w:rPr>
        <w:t>Colombia has a long tradition of rebellion, going back to the 1948 murder of popular socialist leader Jorge Eliécer Gaitán in Bogota by a right wing extremist. In fact, the face of Fidel Castro appears in black and white behind the illustrious leader on the Colombian 1,000 peso note.</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w:t>
      </w:r>
      <w:r w:rsidRPr="003862CD">
        <w:rPr>
          <w:rFonts w:ascii="Times New Roman" w:hAnsi="Times New Roman" w:cs="Times New Roman"/>
          <w:sz w:val="24"/>
          <w:szCs w:val="24"/>
        </w:rPr>
        <w:tab/>
        <w:t xml:space="preserve">   </w:t>
      </w:r>
    </w:p>
    <w:p w:rsidR="00A659B0" w:rsidRDefault="00A659B0" w:rsidP="0031789D">
      <w:pPr>
        <w:spacing w:after="0" w:line="240" w:lineRule="auto"/>
        <w:rPr>
          <w:rFonts w:ascii="Times New Roman" w:hAnsi="Times New Roman" w:cs="Times New Roman"/>
          <w:i/>
          <w:sz w:val="24"/>
          <w:szCs w:val="24"/>
        </w:rPr>
      </w:pPr>
      <w:r>
        <w:rPr>
          <w:rFonts w:ascii="Times New Roman" w:hAnsi="Times New Roman" w:cs="Times New Roman"/>
          <w:i/>
          <w:noProof/>
          <w:sz w:val="24"/>
          <w:szCs w:val="24"/>
          <w:lang w:eastAsia="en-CA"/>
        </w:rPr>
        <w:drawing>
          <wp:inline distT="0" distB="0" distL="0" distR="0">
            <wp:extent cx="4791075" cy="3600450"/>
            <wp:effectExtent l="19050" t="0" r="9525" b="0"/>
            <wp:docPr id="1" name="Picture 0" descr="fi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del.jpg"/>
                    <pic:cNvPicPr/>
                  </pic:nvPicPr>
                  <pic:blipFill>
                    <a:blip r:embed="rId21" cstate="print"/>
                    <a:stretch>
                      <a:fillRect/>
                    </a:stretch>
                  </pic:blipFill>
                  <pic:spPr>
                    <a:xfrm>
                      <a:off x="0" y="0"/>
                      <a:ext cx="4791075" cy="3600450"/>
                    </a:xfrm>
                    <a:prstGeom prst="rect">
                      <a:avLst/>
                    </a:prstGeom>
                  </pic:spPr>
                </pic:pic>
              </a:graphicData>
            </a:graphic>
          </wp:inline>
        </w:drawing>
      </w:r>
    </w:p>
    <w:p w:rsidR="003862CD" w:rsidRPr="00A659B0" w:rsidRDefault="00D252BA" w:rsidP="0031789D">
      <w:pPr>
        <w:spacing w:after="0" w:line="240" w:lineRule="auto"/>
        <w:rPr>
          <w:rFonts w:ascii="Times New Roman" w:hAnsi="Times New Roman" w:cs="Times New Roman"/>
          <w:i/>
          <w:sz w:val="20"/>
          <w:szCs w:val="20"/>
        </w:rPr>
      </w:pPr>
      <w:r w:rsidRPr="00A659B0">
        <w:rPr>
          <w:rFonts w:ascii="Times New Roman" w:hAnsi="Times New Roman" w:cs="Times New Roman"/>
          <w:i/>
          <w:sz w:val="20"/>
          <w:szCs w:val="20"/>
        </w:rPr>
        <w:t xml:space="preserve"> </w:t>
      </w:r>
      <w:r w:rsidR="003862CD" w:rsidRPr="00A659B0">
        <w:rPr>
          <w:rFonts w:ascii="Times New Roman" w:hAnsi="Times New Roman" w:cs="Times New Roman"/>
          <w:i/>
          <w:sz w:val="20"/>
          <w:szCs w:val="20"/>
        </w:rPr>
        <w:t>Fidel Castro (in B/W) on a 1,000 peso note</w:t>
      </w:r>
    </w:p>
    <w:p w:rsidR="00165FF5" w:rsidRDefault="00165FF5">
      <w:pPr>
        <w:rPr>
          <w:rFonts w:ascii="Times New Roman" w:hAnsi="Times New Roman" w:cs="Times New Roman"/>
          <w:sz w:val="24"/>
          <w:szCs w:val="24"/>
        </w:rPr>
      </w:pPr>
      <w:r>
        <w:rPr>
          <w:rFonts w:ascii="Times New Roman" w:hAnsi="Times New Roman" w:cs="Times New Roman"/>
          <w:sz w:val="24"/>
          <w:szCs w:val="24"/>
        </w:rPr>
        <w:br w:type="page"/>
      </w:r>
    </w:p>
    <w:p w:rsidR="003862CD" w:rsidRPr="00570C52" w:rsidRDefault="003862CD" w:rsidP="00165FF5">
      <w:pPr>
        <w:pStyle w:val="Heading2"/>
      </w:pPr>
      <w:bookmarkStart w:id="8" w:name="_Toc383939557"/>
      <w:bookmarkStart w:id="9" w:name="_Toc384919989"/>
      <w:r w:rsidRPr="00570C52">
        <w:lastRenderedPageBreak/>
        <w:t>Origins</w:t>
      </w:r>
      <w:bookmarkEnd w:id="8"/>
      <w:bookmarkEnd w:id="9"/>
    </w:p>
    <w:p w:rsid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The country took the first steps in 1960 when it created the first national park, La Cueva del Guácharo in Huila province (guácharo is Spanish for a species known in English as the oilbird). Today, it comprises 56 protected areas covering more than 12.5 million hectares. The park system has the added mandate of preserving both the country's fresh water system and the culture and habitat of the human populations living within it, many of whom wrest their living from the forest or the sea.</w:t>
      </w:r>
    </w:p>
    <w:p w:rsidR="00FF61CC" w:rsidRDefault="00FF61CC" w:rsidP="0031789D">
      <w:pPr>
        <w:spacing w:after="0" w:line="240" w:lineRule="auto"/>
        <w:rPr>
          <w:rFonts w:ascii="Times New Roman" w:hAnsi="Times New Roman" w:cs="Times New Roman"/>
          <w:sz w:val="24"/>
          <w:szCs w:val="24"/>
        </w:rPr>
      </w:pPr>
    </w:p>
    <w:p w:rsidR="00A659B0" w:rsidRDefault="00A659B0" w:rsidP="0031789D">
      <w:pPr>
        <w:spacing w:after="0" w:line="240" w:lineRule="auto"/>
        <w:rPr>
          <w:rFonts w:ascii="Times New Roman" w:hAnsi="Times New Roman" w:cs="Times New Roman"/>
          <w:i/>
          <w:sz w:val="24"/>
          <w:szCs w:val="24"/>
        </w:rPr>
      </w:pPr>
      <w:r>
        <w:rPr>
          <w:rFonts w:ascii="Times New Roman" w:hAnsi="Times New Roman" w:cs="Times New Roman"/>
          <w:i/>
          <w:noProof/>
          <w:sz w:val="24"/>
          <w:szCs w:val="24"/>
          <w:lang w:eastAsia="en-CA"/>
        </w:rPr>
        <w:drawing>
          <wp:inline distT="0" distB="0" distL="0" distR="0">
            <wp:extent cx="4705350" cy="3543300"/>
            <wp:effectExtent l="19050" t="0" r="0" b="0"/>
            <wp:docPr id="2" name="Picture 1" descr="caribbean co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ibbean coast.jpg"/>
                    <pic:cNvPicPr/>
                  </pic:nvPicPr>
                  <pic:blipFill>
                    <a:blip r:embed="rId22" cstate="print"/>
                    <a:stretch>
                      <a:fillRect/>
                    </a:stretch>
                  </pic:blipFill>
                  <pic:spPr>
                    <a:xfrm>
                      <a:off x="0" y="0"/>
                      <a:ext cx="4705350" cy="3543300"/>
                    </a:xfrm>
                    <a:prstGeom prst="rect">
                      <a:avLst/>
                    </a:prstGeom>
                  </pic:spPr>
                </pic:pic>
              </a:graphicData>
            </a:graphic>
          </wp:inline>
        </w:drawing>
      </w:r>
    </w:p>
    <w:p w:rsidR="003862CD" w:rsidRPr="00A659B0" w:rsidRDefault="00FF61CC" w:rsidP="0031789D">
      <w:pPr>
        <w:spacing w:after="0" w:line="240" w:lineRule="auto"/>
        <w:rPr>
          <w:rFonts w:ascii="Times New Roman" w:hAnsi="Times New Roman" w:cs="Times New Roman"/>
          <w:i/>
          <w:sz w:val="20"/>
          <w:szCs w:val="20"/>
        </w:rPr>
      </w:pPr>
      <w:r w:rsidRPr="00A659B0">
        <w:rPr>
          <w:rFonts w:ascii="Times New Roman" w:hAnsi="Times New Roman" w:cs="Times New Roman"/>
          <w:i/>
          <w:sz w:val="20"/>
          <w:szCs w:val="20"/>
        </w:rPr>
        <w:t xml:space="preserve"> </w:t>
      </w:r>
      <w:r w:rsidR="003862CD" w:rsidRPr="00A659B0">
        <w:rPr>
          <w:rFonts w:ascii="Times New Roman" w:hAnsi="Times New Roman" w:cs="Times New Roman"/>
          <w:i/>
          <w:sz w:val="20"/>
          <w:szCs w:val="20"/>
        </w:rPr>
        <w:t xml:space="preserve">Caribbean coastline, near </w:t>
      </w:r>
      <w:r w:rsidR="00A659B0" w:rsidRPr="00A659B0">
        <w:rPr>
          <w:rFonts w:ascii="Times New Roman" w:hAnsi="Times New Roman" w:cs="Times New Roman"/>
          <w:i/>
          <w:sz w:val="20"/>
          <w:szCs w:val="20"/>
        </w:rPr>
        <w:t>Barranquilla</w:t>
      </w:r>
    </w:p>
    <w:p w:rsidR="003862CD" w:rsidRPr="003862CD" w:rsidRDefault="003862CD" w:rsidP="0031789D">
      <w:pPr>
        <w:spacing w:after="0" w:line="240" w:lineRule="auto"/>
        <w:rPr>
          <w:rFonts w:ascii="Times New Roman" w:hAnsi="Times New Roman" w:cs="Times New Roman"/>
          <w:sz w:val="24"/>
          <w:szCs w:val="24"/>
        </w:rPr>
      </w:pP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Approximately 75% of the country's lakes and natural springs, or ciénegas, and 62% of its aquifers are located within the system's boundaries, supplying fresh water to some millions of </w:t>
      </w:r>
      <w:proofErr w:type="gramStart"/>
      <w:r w:rsidRPr="003862CD">
        <w:rPr>
          <w:rFonts w:ascii="Times New Roman" w:hAnsi="Times New Roman" w:cs="Times New Roman"/>
          <w:sz w:val="24"/>
          <w:szCs w:val="24"/>
        </w:rPr>
        <w:t>Colombians .</w:t>
      </w:r>
      <w:proofErr w:type="gramEnd"/>
      <w:r w:rsidRPr="003862CD">
        <w:rPr>
          <w:rFonts w:ascii="Times New Roman" w:hAnsi="Times New Roman" w:cs="Times New Roman"/>
          <w:sz w:val="24"/>
          <w:szCs w:val="24"/>
        </w:rPr>
        <w:t xml:space="preserve"> The full variety of these fresh water sources are found within the park system as well including the glaciers of the Andean range, the large extensions of the páramos or sub alpine regions, or páramos, which absorb and regulate the flow of water and where the country's great rivers are born, and the tropical rainforests which are an integral of the perpetual rain cycle. Moreover, entire communities of African Colombians, indigenous peoples, and campesinos, all of them distinctly different, rely on the continued preservation of the parks' in situ biodiversity and infinite genetic resources for food and medicine supply. Colombia's natural reserves are is in every sense living parks that are home to countless species including humans. The following lists the four park regions: Caribbean, Andes, Pacific, and the Amazon. </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ab/>
        <w:t xml:space="preserve"> </w:t>
      </w:r>
    </w:p>
    <w:p w:rsidR="003862CD" w:rsidRPr="003862CD" w:rsidRDefault="003862CD" w:rsidP="0031789D">
      <w:pPr>
        <w:spacing w:after="0" w:line="240" w:lineRule="auto"/>
        <w:rPr>
          <w:rFonts w:ascii="Times New Roman" w:hAnsi="Times New Roman" w:cs="Times New Roman"/>
          <w:sz w:val="24"/>
          <w:szCs w:val="24"/>
        </w:rPr>
      </w:pPr>
      <w:r w:rsidRPr="00570C52">
        <w:rPr>
          <w:rFonts w:ascii="Times New Roman" w:hAnsi="Times New Roman" w:cs="Times New Roman"/>
          <w:b/>
          <w:sz w:val="24"/>
          <w:szCs w:val="24"/>
        </w:rPr>
        <w:t xml:space="preserve"> Amazonia</w:t>
      </w:r>
      <w:r w:rsidRPr="003862CD">
        <w:rPr>
          <w:rFonts w:ascii="Times New Roman" w:hAnsi="Times New Roman" w:cs="Times New Roman"/>
          <w:sz w:val="24"/>
          <w:szCs w:val="24"/>
        </w:rPr>
        <w:t xml:space="preserve"> - the southern part of the country whose highlight is the low altitude and covers the majority of tropical rainforest. </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lastRenderedPageBreak/>
        <w:t xml:space="preserve"> </w:t>
      </w:r>
      <w:r w:rsidRPr="00570C52">
        <w:rPr>
          <w:rFonts w:ascii="Times New Roman" w:hAnsi="Times New Roman" w:cs="Times New Roman"/>
          <w:b/>
          <w:sz w:val="24"/>
          <w:szCs w:val="24"/>
        </w:rPr>
        <w:t>Orinoquia</w:t>
      </w:r>
      <w:r w:rsidRPr="003862CD">
        <w:rPr>
          <w:rFonts w:ascii="Times New Roman" w:hAnsi="Times New Roman" w:cs="Times New Roman"/>
          <w:sz w:val="24"/>
          <w:szCs w:val="24"/>
        </w:rPr>
        <w:t xml:space="preserve"> - extending from and through the north east of Colombia to the Venezuela border, and including the Rio Orinoco. Its extensive savannas are known nationally as the 'llanos orientales', or eastern plains.</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w:t>
      </w:r>
      <w:r w:rsidRPr="00570C52">
        <w:rPr>
          <w:rFonts w:ascii="Times New Roman" w:hAnsi="Times New Roman" w:cs="Times New Roman"/>
          <w:b/>
          <w:sz w:val="24"/>
          <w:szCs w:val="24"/>
        </w:rPr>
        <w:t>Region Andina</w:t>
      </w:r>
      <w:r w:rsidRPr="003862CD">
        <w:rPr>
          <w:rFonts w:ascii="Times New Roman" w:hAnsi="Times New Roman" w:cs="Times New Roman"/>
          <w:sz w:val="24"/>
          <w:szCs w:val="24"/>
        </w:rPr>
        <w:t xml:space="preserve"> -corresponds to the Colombian portion of the Andean cordillera which broadens out into three north-south trending ranges in the south of the country, and hosts variable climate zones up to and including the snowy peaks of the mountain ranges.</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w:t>
      </w:r>
      <w:r w:rsidRPr="00570C52">
        <w:rPr>
          <w:rFonts w:ascii="Times New Roman" w:hAnsi="Times New Roman" w:cs="Times New Roman"/>
          <w:b/>
          <w:sz w:val="24"/>
          <w:szCs w:val="24"/>
        </w:rPr>
        <w:t>Region Caribe</w:t>
      </w:r>
      <w:r w:rsidRPr="003862CD">
        <w:rPr>
          <w:rFonts w:ascii="Times New Roman" w:hAnsi="Times New Roman" w:cs="Times New Roman"/>
          <w:sz w:val="24"/>
          <w:szCs w:val="24"/>
        </w:rPr>
        <w:t xml:space="preserve"> - covers the coastal plains of the Colombian Caribbean and its offshore </w:t>
      </w:r>
      <w:proofErr w:type="gramStart"/>
      <w:r w:rsidRPr="003862CD">
        <w:rPr>
          <w:rFonts w:ascii="Times New Roman" w:hAnsi="Times New Roman" w:cs="Times New Roman"/>
          <w:sz w:val="24"/>
          <w:szCs w:val="24"/>
        </w:rPr>
        <w:t>islands ,</w:t>
      </w:r>
      <w:proofErr w:type="gramEnd"/>
      <w:r w:rsidRPr="003862CD">
        <w:rPr>
          <w:rFonts w:ascii="Times New Roman" w:hAnsi="Times New Roman" w:cs="Times New Roman"/>
          <w:sz w:val="24"/>
          <w:szCs w:val="24"/>
        </w:rPr>
        <w:t xml:space="preserve"> plus the Sierra Nevada of Santa Marta which rises above the geographic plain in the extreme north. This isolated mountain range comprises the highest peaks in the entire country, including the highest - Concavo - at 5,200 meters (17,060 ft.) above sea level.</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w:t>
      </w:r>
      <w:r w:rsidRPr="00570C52">
        <w:rPr>
          <w:rFonts w:ascii="Times New Roman" w:hAnsi="Times New Roman" w:cs="Times New Roman"/>
          <w:b/>
          <w:sz w:val="24"/>
          <w:szCs w:val="24"/>
        </w:rPr>
        <w:t>Region Pacifico</w:t>
      </w:r>
      <w:r w:rsidRPr="003862CD">
        <w:rPr>
          <w:rFonts w:ascii="Times New Roman" w:hAnsi="Times New Roman" w:cs="Times New Roman"/>
          <w:sz w:val="24"/>
          <w:szCs w:val="24"/>
        </w:rPr>
        <w:t xml:space="preserve"> - comprising the coastal lowlands of the Colombian Pacific coast and its islands, plus the Serrania del Baudo </w:t>
      </w:r>
      <w:proofErr w:type="gramStart"/>
      <w:r w:rsidRPr="003862CD">
        <w:rPr>
          <w:rFonts w:ascii="Times New Roman" w:hAnsi="Times New Roman" w:cs="Times New Roman"/>
          <w:sz w:val="24"/>
          <w:szCs w:val="24"/>
        </w:rPr>
        <w:t>mountains</w:t>
      </w:r>
      <w:proofErr w:type="gramEnd"/>
      <w:r w:rsidRPr="003862CD">
        <w:rPr>
          <w:rFonts w:ascii="Times New Roman" w:hAnsi="Times New Roman" w:cs="Times New Roman"/>
          <w:sz w:val="24"/>
          <w:szCs w:val="24"/>
        </w:rPr>
        <w:t xml:space="preserve"> which equal the Sierra Nevada de Santa Marta in altitude, and are also distinct from the interior Andean ranges.</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w:t>
      </w:r>
      <w:r w:rsidRPr="00570C52">
        <w:rPr>
          <w:rFonts w:ascii="Times New Roman" w:hAnsi="Times New Roman" w:cs="Times New Roman"/>
          <w:b/>
          <w:sz w:val="24"/>
          <w:szCs w:val="24"/>
        </w:rPr>
        <w:t>Region Insular</w:t>
      </w:r>
      <w:r w:rsidRPr="003862CD">
        <w:rPr>
          <w:rFonts w:ascii="Times New Roman" w:hAnsi="Times New Roman" w:cs="Times New Roman"/>
          <w:sz w:val="24"/>
          <w:szCs w:val="24"/>
        </w:rPr>
        <w:t xml:space="preserve"> - this is an island group distinguished by their distance from the shore, and therefore not considered coastal. They are more oceanic, including San Andres and Providencia in the Caribbean, and </w:t>
      </w:r>
      <w:r w:rsidR="00512920">
        <w:rPr>
          <w:rFonts w:ascii="Times New Roman" w:hAnsi="Times New Roman" w:cs="Times New Roman"/>
          <w:sz w:val="24"/>
          <w:szCs w:val="24"/>
        </w:rPr>
        <w:t>L</w:t>
      </w:r>
      <w:r w:rsidRPr="003862CD">
        <w:rPr>
          <w:rFonts w:ascii="Times New Roman" w:hAnsi="Times New Roman" w:cs="Times New Roman"/>
          <w:sz w:val="24"/>
          <w:szCs w:val="24"/>
        </w:rPr>
        <w:t>a</w:t>
      </w:r>
      <w:r w:rsidR="00512920">
        <w:rPr>
          <w:rFonts w:ascii="Times New Roman" w:hAnsi="Times New Roman" w:cs="Times New Roman"/>
          <w:sz w:val="24"/>
          <w:szCs w:val="24"/>
        </w:rPr>
        <w:t xml:space="preserve"> Isla </w:t>
      </w:r>
      <w:r w:rsidRPr="003862CD">
        <w:rPr>
          <w:rFonts w:ascii="Times New Roman" w:hAnsi="Times New Roman" w:cs="Times New Roman"/>
          <w:sz w:val="24"/>
          <w:szCs w:val="24"/>
        </w:rPr>
        <w:t>de Malpelo in the Pacific.</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From the perspective of biodiversity, Colombia is an unrivalled smorgasbord of climates, plant and animal species, and rugged geography.</w:t>
      </w:r>
    </w:p>
    <w:p w:rsidR="005A62DA" w:rsidRPr="00570C52" w:rsidRDefault="003862CD" w:rsidP="00165FF5">
      <w:pPr>
        <w:pStyle w:val="Heading2"/>
      </w:pPr>
      <w:bookmarkStart w:id="10" w:name="_Toc383939558"/>
      <w:bookmarkStart w:id="11" w:name="_Toc384919990"/>
      <w:r w:rsidRPr="00570C52">
        <w:t>Orientation</w:t>
      </w:r>
      <w:bookmarkEnd w:id="10"/>
      <w:bookmarkEnd w:id="11"/>
    </w:p>
    <w:p w:rsidR="00C43637"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Locating north, south, east, and west is challenging because Colombia has an odd shape, with five international borders and two coastlines. It has 32 provinces, or departments, of varying shapes and sizes, and one of these, </w:t>
      </w:r>
      <w:r w:rsidRPr="00C43637">
        <w:rPr>
          <w:rFonts w:ascii="Times New Roman" w:hAnsi="Times New Roman" w:cs="Times New Roman"/>
          <w:b/>
          <w:sz w:val="24"/>
          <w:szCs w:val="24"/>
        </w:rPr>
        <w:t>El Chocó</w:t>
      </w:r>
      <w:r w:rsidRPr="003862CD">
        <w:rPr>
          <w:rFonts w:ascii="Times New Roman" w:hAnsi="Times New Roman" w:cs="Times New Roman"/>
          <w:sz w:val="24"/>
          <w:szCs w:val="24"/>
        </w:rPr>
        <w:t xml:space="preserve">, even straddles both the Pacific and Caribbean. Populated regions are known as </w:t>
      </w:r>
      <w:r w:rsidRPr="00C43637">
        <w:rPr>
          <w:rFonts w:ascii="Times New Roman" w:hAnsi="Times New Roman" w:cs="Times New Roman"/>
          <w:i/>
          <w:sz w:val="24"/>
          <w:szCs w:val="24"/>
        </w:rPr>
        <w:t>municipios</w:t>
      </w:r>
      <w:r w:rsidRPr="003862CD">
        <w:rPr>
          <w:rFonts w:ascii="Times New Roman" w:hAnsi="Times New Roman" w:cs="Times New Roman"/>
          <w:sz w:val="24"/>
          <w:szCs w:val="24"/>
        </w:rPr>
        <w:t xml:space="preserve"> or simply </w:t>
      </w:r>
      <w:r w:rsidRPr="00C43637">
        <w:rPr>
          <w:rFonts w:ascii="Times New Roman" w:hAnsi="Times New Roman" w:cs="Times New Roman"/>
          <w:i/>
          <w:sz w:val="24"/>
          <w:szCs w:val="24"/>
        </w:rPr>
        <w:t>veredas, pueblos</w:t>
      </w:r>
      <w:r w:rsidRPr="003862CD">
        <w:rPr>
          <w:rFonts w:ascii="Times New Roman" w:hAnsi="Times New Roman" w:cs="Times New Roman"/>
          <w:sz w:val="24"/>
          <w:szCs w:val="24"/>
        </w:rPr>
        <w:t xml:space="preserve">, or </w:t>
      </w:r>
      <w:r w:rsidRPr="00C43637">
        <w:rPr>
          <w:rFonts w:ascii="Times New Roman" w:hAnsi="Times New Roman" w:cs="Times New Roman"/>
          <w:i/>
          <w:sz w:val="24"/>
          <w:szCs w:val="24"/>
        </w:rPr>
        <w:t>pueblitos</w:t>
      </w:r>
      <w:r w:rsidRPr="003862CD">
        <w:rPr>
          <w:rFonts w:ascii="Times New Roman" w:hAnsi="Times New Roman" w:cs="Times New Roman"/>
          <w:sz w:val="24"/>
          <w:szCs w:val="24"/>
        </w:rPr>
        <w:t xml:space="preserve">. </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Colombia is more of a loose confederation of culturally, economically, and socially distinct regions than a country. So trying to pin down a consistent season among them is next to impossible. Some </w:t>
      </w:r>
      <w:r w:rsidRPr="00C43637">
        <w:rPr>
          <w:rFonts w:ascii="Times New Roman" w:hAnsi="Times New Roman" w:cs="Times New Roman"/>
          <w:i/>
          <w:sz w:val="24"/>
          <w:szCs w:val="24"/>
        </w:rPr>
        <w:t>Bogotanos</w:t>
      </w:r>
      <w:r w:rsidRPr="003862CD">
        <w:rPr>
          <w:rFonts w:ascii="Times New Roman" w:hAnsi="Times New Roman" w:cs="Times New Roman"/>
          <w:sz w:val="24"/>
          <w:szCs w:val="24"/>
        </w:rPr>
        <w:t xml:space="preserve"> refer to summer and fall, but they are really talking about the dry and wet seasons. Even those have been mixed up from recent weather phenomena like </w:t>
      </w:r>
      <w:r w:rsidRPr="00C43637">
        <w:rPr>
          <w:rFonts w:ascii="Times New Roman" w:hAnsi="Times New Roman" w:cs="Times New Roman"/>
          <w:i/>
          <w:sz w:val="24"/>
          <w:szCs w:val="24"/>
        </w:rPr>
        <w:t>La Nina</w:t>
      </w:r>
      <w:r w:rsidRPr="003862CD">
        <w:rPr>
          <w:rFonts w:ascii="Times New Roman" w:hAnsi="Times New Roman" w:cs="Times New Roman"/>
          <w:sz w:val="24"/>
          <w:szCs w:val="24"/>
        </w:rPr>
        <w:t xml:space="preserve"> and </w:t>
      </w:r>
      <w:r w:rsidRPr="00C43637">
        <w:rPr>
          <w:rFonts w:ascii="Times New Roman" w:hAnsi="Times New Roman" w:cs="Times New Roman"/>
          <w:i/>
          <w:sz w:val="24"/>
          <w:szCs w:val="24"/>
        </w:rPr>
        <w:t>El Nino</w:t>
      </w:r>
      <w:r w:rsidRPr="003862CD">
        <w:rPr>
          <w:rFonts w:ascii="Times New Roman" w:hAnsi="Times New Roman" w:cs="Times New Roman"/>
          <w:sz w:val="24"/>
          <w:szCs w:val="24"/>
        </w:rPr>
        <w:t xml:space="preserve">. It’s more accurate to say Bogota has four seasons per day! </w:t>
      </w:r>
    </w:p>
    <w:p w:rsidR="008D1F9E"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Many parks are only accessible during the dry season which is typically January, February, and March but varies from region to region. In fact the Amazon parks have two: January to March, and June to August. Parks are often closed due to the weather. As of March, 2013, the parks open to the public were </w:t>
      </w:r>
      <w:r w:rsidRPr="00C43637">
        <w:rPr>
          <w:rFonts w:ascii="Times New Roman" w:hAnsi="Times New Roman" w:cs="Times New Roman"/>
          <w:b/>
          <w:sz w:val="24"/>
          <w:szCs w:val="24"/>
        </w:rPr>
        <w:t>Sierra Nevada de Santa Marta</w:t>
      </w:r>
      <w:proofErr w:type="gramStart"/>
      <w:r w:rsidRPr="00C43637">
        <w:rPr>
          <w:rFonts w:ascii="Times New Roman" w:hAnsi="Times New Roman" w:cs="Times New Roman"/>
          <w:b/>
          <w:sz w:val="24"/>
          <w:szCs w:val="24"/>
        </w:rPr>
        <w:t>,Tayrona</w:t>
      </w:r>
      <w:proofErr w:type="gramEnd"/>
      <w:r w:rsidRPr="00C43637">
        <w:rPr>
          <w:rFonts w:ascii="Times New Roman" w:hAnsi="Times New Roman" w:cs="Times New Roman"/>
          <w:b/>
          <w:sz w:val="24"/>
          <w:szCs w:val="24"/>
        </w:rPr>
        <w:t>, Serrania de Macuira, Isla Salamanca, Rosario, Los Flamencos</w:t>
      </w:r>
      <w:r w:rsidRPr="003862CD">
        <w:rPr>
          <w:rFonts w:ascii="Times New Roman" w:hAnsi="Times New Roman" w:cs="Times New Roman"/>
          <w:sz w:val="24"/>
          <w:szCs w:val="24"/>
        </w:rPr>
        <w:t xml:space="preserve">, and </w:t>
      </w:r>
      <w:r w:rsidRPr="00C43637">
        <w:rPr>
          <w:rFonts w:ascii="Times New Roman" w:hAnsi="Times New Roman" w:cs="Times New Roman"/>
          <w:b/>
          <w:sz w:val="24"/>
          <w:szCs w:val="24"/>
        </w:rPr>
        <w:t>Los Colorados</w:t>
      </w:r>
      <w:r w:rsidRPr="003862CD">
        <w:rPr>
          <w:rFonts w:ascii="Times New Roman" w:hAnsi="Times New Roman" w:cs="Times New Roman"/>
          <w:sz w:val="24"/>
          <w:szCs w:val="24"/>
        </w:rPr>
        <w:t xml:space="preserve"> in the </w:t>
      </w:r>
      <w:r w:rsidRPr="00C43637">
        <w:rPr>
          <w:rFonts w:ascii="Times New Roman" w:hAnsi="Times New Roman" w:cs="Times New Roman"/>
          <w:b/>
          <w:sz w:val="24"/>
          <w:szCs w:val="24"/>
        </w:rPr>
        <w:t>Caribbean</w:t>
      </w:r>
      <w:r w:rsidRPr="003862CD">
        <w:rPr>
          <w:rFonts w:ascii="Times New Roman" w:hAnsi="Times New Roman" w:cs="Times New Roman"/>
          <w:sz w:val="24"/>
          <w:szCs w:val="24"/>
        </w:rPr>
        <w:t xml:space="preserve"> region. The latter two require permission from local authorities, a mere formality. Contact the </w:t>
      </w:r>
      <w:r w:rsidRPr="00C43637">
        <w:rPr>
          <w:rFonts w:ascii="Times New Roman" w:hAnsi="Times New Roman" w:cs="Times New Roman"/>
          <w:i/>
          <w:sz w:val="24"/>
          <w:szCs w:val="24"/>
        </w:rPr>
        <w:t>Organizacion El Sanctuario</w:t>
      </w:r>
      <w:r w:rsidRPr="003862CD">
        <w:rPr>
          <w:rFonts w:ascii="Times New Roman" w:hAnsi="Times New Roman" w:cs="Times New Roman"/>
          <w:sz w:val="24"/>
          <w:szCs w:val="24"/>
        </w:rPr>
        <w:t>: Henry Redondo at ph: (301) 675-3862, Hernan Diaz, (313) 514-0366, or Tania (300) 548</w:t>
      </w:r>
      <w:r w:rsidR="00C43637">
        <w:rPr>
          <w:rFonts w:ascii="Times New Roman" w:hAnsi="Times New Roman" w:cs="Times New Roman"/>
          <w:sz w:val="24"/>
          <w:szCs w:val="24"/>
        </w:rPr>
        <w:t>-</w:t>
      </w:r>
      <w:r w:rsidRPr="003862CD">
        <w:rPr>
          <w:rFonts w:ascii="Times New Roman" w:hAnsi="Times New Roman" w:cs="Times New Roman"/>
          <w:sz w:val="24"/>
          <w:szCs w:val="24"/>
        </w:rPr>
        <w:t>9281.</w:t>
      </w:r>
      <w:r w:rsidR="00C43637">
        <w:rPr>
          <w:rFonts w:ascii="Times New Roman" w:hAnsi="Times New Roman" w:cs="Times New Roman"/>
          <w:sz w:val="24"/>
          <w:szCs w:val="24"/>
        </w:rPr>
        <w:t xml:space="preserve"> In the Andean region only </w:t>
      </w:r>
      <w:r w:rsidR="00C43637" w:rsidRPr="00C43637">
        <w:rPr>
          <w:rFonts w:ascii="Times New Roman" w:hAnsi="Times New Roman" w:cs="Times New Roman"/>
          <w:b/>
          <w:sz w:val="24"/>
          <w:szCs w:val="24"/>
        </w:rPr>
        <w:t>Cuev</w:t>
      </w:r>
      <w:r w:rsidRPr="00C43637">
        <w:rPr>
          <w:rFonts w:ascii="Times New Roman" w:hAnsi="Times New Roman" w:cs="Times New Roman"/>
          <w:b/>
          <w:sz w:val="24"/>
          <w:szCs w:val="24"/>
        </w:rPr>
        <w:t>a de los Guacharos, Chingaza, Los Nevados, El Cocuy, Iguaque</w:t>
      </w:r>
      <w:r w:rsidRPr="003862CD">
        <w:rPr>
          <w:rFonts w:ascii="Times New Roman" w:hAnsi="Times New Roman" w:cs="Times New Roman"/>
          <w:sz w:val="24"/>
          <w:szCs w:val="24"/>
        </w:rPr>
        <w:t xml:space="preserve">, and </w:t>
      </w:r>
      <w:r w:rsidRPr="00C43637">
        <w:rPr>
          <w:rFonts w:ascii="Times New Roman" w:hAnsi="Times New Roman" w:cs="Times New Roman"/>
          <w:b/>
          <w:sz w:val="24"/>
          <w:szCs w:val="24"/>
        </w:rPr>
        <w:t>Galeras</w:t>
      </w:r>
      <w:r w:rsidRPr="003862CD">
        <w:rPr>
          <w:rFonts w:ascii="Times New Roman" w:hAnsi="Times New Roman" w:cs="Times New Roman"/>
          <w:sz w:val="24"/>
          <w:szCs w:val="24"/>
        </w:rPr>
        <w:t xml:space="preserve"> were open. On the Pacific, you could visit </w:t>
      </w:r>
      <w:r w:rsidRPr="00C43637">
        <w:rPr>
          <w:rFonts w:ascii="Times New Roman" w:hAnsi="Times New Roman" w:cs="Times New Roman"/>
          <w:b/>
          <w:sz w:val="24"/>
          <w:szCs w:val="24"/>
        </w:rPr>
        <w:t>Utria</w:t>
      </w:r>
      <w:r w:rsidRPr="003862CD">
        <w:rPr>
          <w:rFonts w:ascii="Times New Roman" w:hAnsi="Times New Roman" w:cs="Times New Roman"/>
          <w:sz w:val="24"/>
          <w:szCs w:val="24"/>
        </w:rPr>
        <w:t xml:space="preserve">, and the newly designated </w:t>
      </w:r>
      <w:r w:rsidRPr="00C43637">
        <w:rPr>
          <w:rFonts w:ascii="Times New Roman" w:hAnsi="Times New Roman" w:cs="Times New Roman"/>
          <w:b/>
          <w:sz w:val="24"/>
          <w:szCs w:val="24"/>
        </w:rPr>
        <w:t>Bahia Malaga</w:t>
      </w:r>
      <w:r w:rsidRPr="003862CD">
        <w:rPr>
          <w:rFonts w:ascii="Times New Roman" w:hAnsi="Times New Roman" w:cs="Times New Roman"/>
          <w:sz w:val="24"/>
          <w:szCs w:val="24"/>
        </w:rPr>
        <w:t xml:space="preserve"> </w:t>
      </w:r>
      <w:r w:rsidR="00C43637">
        <w:rPr>
          <w:rFonts w:ascii="Times New Roman" w:hAnsi="Times New Roman" w:cs="Times New Roman"/>
          <w:sz w:val="24"/>
          <w:szCs w:val="24"/>
        </w:rPr>
        <w:t xml:space="preserve">as of </w:t>
      </w:r>
      <w:r w:rsidRPr="003862CD">
        <w:rPr>
          <w:rFonts w:ascii="Times New Roman" w:hAnsi="Times New Roman" w:cs="Times New Roman"/>
          <w:sz w:val="24"/>
          <w:szCs w:val="24"/>
        </w:rPr>
        <w:t xml:space="preserve">August. I found none of the parks in the Amazonas region open as of March, 2013. </w:t>
      </w:r>
    </w:p>
    <w:p w:rsidR="008D1F9E" w:rsidRDefault="008D1F9E">
      <w:pPr>
        <w:rPr>
          <w:rFonts w:ascii="Times New Roman" w:hAnsi="Times New Roman" w:cs="Times New Roman"/>
          <w:sz w:val="24"/>
          <w:szCs w:val="24"/>
        </w:rPr>
      </w:pPr>
      <w:r>
        <w:rPr>
          <w:rFonts w:ascii="Times New Roman" w:hAnsi="Times New Roman" w:cs="Times New Roman"/>
          <w:sz w:val="24"/>
          <w:szCs w:val="24"/>
        </w:rPr>
        <w:br w:type="page"/>
      </w:r>
    </w:p>
    <w:p w:rsidR="003862CD" w:rsidRPr="003862CD" w:rsidRDefault="003862CD" w:rsidP="0031789D">
      <w:pPr>
        <w:spacing w:after="0" w:line="240" w:lineRule="auto"/>
        <w:rPr>
          <w:rFonts w:ascii="Times New Roman" w:hAnsi="Times New Roman" w:cs="Times New Roman"/>
          <w:sz w:val="24"/>
          <w:szCs w:val="24"/>
        </w:rPr>
      </w:pPr>
    </w:p>
    <w:p w:rsidR="003862CD" w:rsidRPr="00570C52" w:rsidRDefault="003862CD" w:rsidP="00165FF5">
      <w:pPr>
        <w:pStyle w:val="Heading2"/>
      </w:pPr>
      <w:r w:rsidRPr="00570C52">
        <w:t xml:space="preserve"> </w:t>
      </w:r>
      <w:bookmarkStart w:id="12" w:name="_Toc383939559"/>
      <w:bookmarkStart w:id="13" w:name="_Toc384919991"/>
      <w:r w:rsidRPr="00570C52">
        <w:t>THE CARIBBEAN</w:t>
      </w:r>
      <w:bookmarkEnd w:id="12"/>
      <w:bookmarkEnd w:id="13"/>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Pristine beaches, high mountain ranges, sub alpine forests and the country's two highest peaks, jungle, saltwater marshes teeming with birdlife, ancient cities, and desert are all within striking range of the three coastal cities here: </w:t>
      </w:r>
      <w:r w:rsidRPr="00C43637">
        <w:rPr>
          <w:rFonts w:ascii="Times New Roman" w:hAnsi="Times New Roman" w:cs="Times New Roman"/>
          <w:b/>
          <w:sz w:val="24"/>
          <w:szCs w:val="24"/>
        </w:rPr>
        <w:t>Cartagena, Barranquilla</w:t>
      </w:r>
      <w:r w:rsidRPr="003862CD">
        <w:rPr>
          <w:rFonts w:ascii="Times New Roman" w:hAnsi="Times New Roman" w:cs="Times New Roman"/>
          <w:sz w:val="24"/>
          <w:szCs w:val="24"/>
        </w:rPr>
        <w:t xml:space="preserve">, and </w:t>
      </w:r>
      <w:r w:rsidRPr="00C43637">
        <w:rPr>
          <w:rFonts w:ascii="Times New Roman" w:hAnsi="Times New Roman" w:cs="Times New Roman"/>
          <w:b/>
          <w:sz w:val="24"/>
          <w:szCs w:val="24"/>
        </w:rPr>
        <w:t>Santa Marta</w:t>
      </w:r>
      <w:r w:rsidRPr="003862CD">
        <w:rPr>
          <w:rFonts w:ascii="Times New Roman" w:hAnsi="Times New Roman" w:cs="Times New Roman"/>
          <w:sz w:val="24"/>
          <w:szCs w:val="24"/>
        </w:rPr>
        <w:t>.</w:t>
      </w:r>
    </w:p>
    <w:p w:rsidR="003862CD" w:rsidRPr="003862CD" w:rsidRDefault="003862CD" w:rsidP="0031789D">
      <w:pPr>
        <w:spacing w:after="0" w:line="240" w:lineRule="auto"/>
        <w:rPr>
          <w:rFonts w:ascii="Times New Roman" w:hAnsi="Times New Roman" w:cs="Times New Roman"/>
          <w:sz w:val="24"/>
          <w:szCs w:val="24"/>
        </w:rPr>
      </w:pP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w:t>
      </w:r>
    </w:p>
    <w:p w:rsidR="00A659B0" w:rsidRDefault="00A659B0" w:rsidP="0031789D">
      <w:pPr>
        <w:spacing w:after="0" w:line="240" w:lineRule="auto"/>
        <w:rPr>
          <w:rFonts w:ascii="Times New Roman" w:hAnsi="Times New Roman" w:cs="Times New Roman"/>
          <w:i/>
          <w:sz w:val="24"/>
          <w:szCs w:val="24"/>
        </w:rPr>
      </w:pPr>
      <w:r>
        <w:rPr>
          <w:rFonts w:ascii="Times New Roman" w:hAnsi="Times New Roman" w:cs="Times New Roman"/>
          <w:i/>
          <w:noProof/>
          <w:sz w:val="24"/>
          <w:szCs w:val="24"/>
          <w:lang w:eastAsia="en-CA"/>
        </w:rPr>
        <w:drawing>
          <wp:inline distT="0" distB="0" distL="0" distR="0">
            <wp:extent cx="2857500" cy="2647950"/>
            <wp:effectExtent l="19050" t="0" r="0" b="0"/>
            <wp:docPr id="3" name="Picture 2" descr="cartagena_30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agena_300px.jpg"/>
                    <pic:cNvPicPr/>
                  </pic:nvPicPr>
                  <pic:blipFill>
                    <a:blip r:embed="rId23" cstate="print"/>
                    <a:stretch>
                      <a:fillRect/>
                    </a:stretch>
                  </pic:blipFill>
                  <pic:spPr>
                    <a:xfrm>
                      <a:off x="0" y="0"/>
                      <a:ext cx="2857500" cy="2647950"/>
                    </a:xfrm>
                    <a:prstGeom prst="rect">
                      <a:avLst/>
                    </a:prstGeom>
                  </pic:spPr>
                </pic:pic>
              </a:graphicData>
            </a:graphic>
          </wp:inline>
        </w:drawing>
      </w:r>
    </w:p>
    <w:p w:rsidR="003862CD" w:rsidRPr="00A659B0" w:rsidRDefault="003862CD" w:rsidP="0031789D">
      <w:pPr>
        <w:spacing w:after="0" w:line="240" w:lineRule="auto"/>
        <w:rPr>
          <w:rFonts w:ascii="Times New Roman" w:hAnsi="Times New Roman" w:cs="Times New Roman"/>
          <w:i/>
          <w:sz w:val="20"/>
          <w:szCs w:val="20"/>
        </w:rPr>
      </w:pPr>
      <w:r w:rsidRPr="00A659B0">
        <w:rPr>
          <w:rFonts w:ascii="Times New Roman" w:hAnsi="Times New Roman" w:cs="Times New Roman"/>
          <w:i/>
          <w:sz w:val="20"/>
          <w:szCs w:val="20"/>
        </w:rPr>
        <w:t>Cartagena by night</w:t>
      </w:r>
    </w:p>
    <w:p w:rsidR="003862CD" w:rsidRPr="003862CD" w:rsidRDefault="003862CD" w:rsidP="0031789D">
      <w:pPr>
        <w:spacing w:after="0" w:line="240" w:lineRule="auto"/>
        <w:rPr>
          <w:rFonts w:ascii="Times New Roman" w:hAnsi="Times New Roman" w:cs="Times New Roman"/>
          <w:sz w:val="24"/>
          <w:szCs w:val="24"/>
        </w:rPr>
      </w:pP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w:t>
      </w:r>
      <w:r w:rsidRPr="003862CD">
        <w:rPr>
          <w:rFonts w:ascii="Times New Roman" w:hAnsi="Times New Roman" w:cs="Times New Roman"/>
          <w:sz w:val="24"/>
          <w:szCs w:val="24"/>
        </w:rPr>
        <w:tab/>
        <w:t xml:space="preserve"> </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You can easily cut along the Caribbean Highway, or </w:t>
      </w:r>
      <w:r w:rsidRPr="00C43637">
        <w:rPr>
          <w:rFonts w:ascii="Times New Roman" w:hAnsi="Times New Roman" w:cs="Times New Roman"/>
          <w:i/>
          <w:sz w:val="24"/>
          <w:szCs w:val="24"/>
        </w:rPr>
        <w:t>troncal</w:t>
      </w:r>
      <w:r w:rsidRPr="003862CD">
        <w:rPr>
          <w:rFonts w:ascii="Times New Roman" w:hAnsi="Times New Roman" w:cs="Times New Roman"/>
          <w:sz w:val="24"/>
          <w:szCs w:val="24"/>
        </w:rPr>
        <w:t xml:space="preserve">, by bus all along the Caribbean coast, from the </w:t>
      </w:r>
      <w:r w:rsidRPr="00C43637">
        <w:rPr>
          <w:rFonts w:ascii="Times New Roman" w:hAnsi="Times New Roman" w:cs="Times New Roman"/>
          <w:i/>
          <w:sz w:val="24"/>
          <w:szCs w:val="24"/>
        </w:rPr>
        <w:t>Darien</w:t>
      </w:r>
      <w:r w:rsidRPr="003862CD">
        <w:rPr>
          <w:rFonts w:ascii="Times New Roman" w:hAnsi="Times New Roman" w:cs="Times New Roman"/>
          <w:sz w:val="24"/>
          <w:szCs w:val="24"/>
        </w:rPr>
        <w:t xml:space="preserve"> to </w:t>
      </w:r>
      <w:r w:rsidRPr="00C43637">
        <w:rPr>
          <w:rFonts w:ascii="Times New Roman" w:hAnsi="Times New Roman" w:cs="Times New Roman"/>
          <w:b/>
          <w:sz w:val="24"/>
          <w:szCs w:val="24"/>
        </w:rPr>
        <w:t>Cartagena</w:t>
      </w:r>
      <w:r w:rsidRPr="003862CD">
        <w:rPr>
          <w:rFonts w:ascii="Times New Roman" w:hAnsi="Times New Roman" w:cs="Times New Roman"/>
          <w:sz w:val="24"/>
          <w:szCs w:val="24"/>
        </w:rPr>
        <w:t xml:space="preserve"> and </w:t>
      </w:r>
      <w:r w:rsidRPr="00C43637">
        <w:rPr>
          <w:rFonts w:ascii="Times New Roman" w:hAnsi="Times New Roman" w:cs="Times New Roman"/>
          <w:b/>
          <w:sz w:val="24"/>
          <w:szCs w:val="24"/>
        </w:rPr>
        <w:t>Barranquilla</w:t>
      </w:r>
      <w:r w:rsidRPr="003862CD">
        <w:rPr>
          <w:rFonts w:ascii="Times New Roman" w:hAnsi="Times New Roman" w:cs="Times New Roman"/>
          <w:sz w:val="24"/>
          <w:szCs w:val="24"/>
        </w:rPr>
        <w:t xml:space="preserve"> and </w:t>
      </w:r>
      <w:r w:rsidRPr="00C43637">
        <w:rPr>
          <w:rFonts w:ascii="Times New Roman" w:hAnsi="Times New Roman" w:cs="Times New Roman"/>
          <w:b/>
          <w:sz w:val="24"/>
          <w:szCs w:val="24"/>
        </w:rPr>
        <w:t>Santa Marta</w:t>
      </w:r>
      <w:r w:rsidRPr="003862CD">
        <w:rPr>
          <w:rFonts w:ascii="Times New Roman" w:hAnsi="Times New Roman" w:cs="Times New Roman"/>
          <w:sz w:val="24"/>
          <w:szCs w:val="24"/>
        </w:rPr>
        <w:t xml:space="preserve"> and beyond to the Sierra Nevadas and the dusty </w:t>
      </w:r>
      <w:r w:rsidRPr="00C43637">
        <w:rPr>
          <w:rFonts w:ascii="Times New Roman" w:hAnsi="Times New Roman" w:cs="Times New Roman"/>
          <w:b/>
          <w:sz w:val="24"/>
          <w:szCs w:val="24"/>
        </w:rPr>
        <w:t>la Guajira</w:t>
      </w:r>
      <w:r w:rsidRPr="003862CD">
        <w:rPr>
          <w:rFonts w:ascii="Times New Roman" w:hAnsi="Times New Roman" w:cs="Times New Roman"/>
          <w:sz w:val="24"/>
          <w:szCs w:val="24"/>
        </w:rPr>
        <w:t xml:space="preserve"> desert, which includes some great beaches and even greater parks. The distances between the coastal cities is short, two hours from Cartagena to Barranquilla, and another two to Santa Marta, and there are mini buses, or </w:t>
      </w:r>
      <w:r w:rsidRPr="00C43637">
        <w:rPr>
          <w:rFonts w:ascii="Times New Roman" w:hAnsi="Times New Roman" w:cs="Times New Roman"/>
          <w:i/>
          <w:sz w:val="24"/>
          <w:szCs w:val="24"/>
        </w:rPr>
        <w:t>busetas</w:t>
      </w:r>
      <w:r w:rsidRPr="003862CD">
        <w:rPr>
          <w:rFonts w:ascii="Times New Roman" w:hAnsi="Times New Roman" w:cs="Times New Roman"/>
          <w:sz w:val="24"/>
          <w:szCs w:val="24"/>
        </w:rPr>
        <w:t xml:space="preserve">, that hit all the spots between. These are both frequent and cheap, about $3 or $4 a ride, and you can flag them down and get them to drop you off too. Along the way are numerous truck stops, all of them offering fresh sea food and comfortable, cheap ($10 per night!) accommodation. It's a bit like the Gulf Coast in the southeastern U.S. Travel in these areas is safe, but </w:t>
      </w:r>
      <w:proofErr w:type="gramStart"/>
      <w:r w:rsidRPr="003862CD">
        <w:rPr>
          <w:rFonts w:ascii="Times New Roman" w:hAnsi="Times New Roman" w:cs="Times New Roman"/>
          <w:sz w:val="24"/>
          <w:szCs w:val="24"/>
        </w:rPr>
        <w:t>avoid</w:t>
      </w:r>
      <w:proofErr w:type="gramEnd"/>
      <w:r w:rsidRPr="003862CD">
        <w:rPr>
          <w:rFonts w:ascii="Times New Roman" w:hAnsi="Times New Roman" w:cs="Times New Roman"/>
          <w:sz w:val="24"/>
          <w:szCs w:val="24"/>
        </w:rPr>
        <w:t xml:space="preserve"> traveling to remote areas at night alone. Some tiny neighbourhoods outside the cities and towns can be dangerous at night but it's extremely unlikely you'll end up there. In any case the locals will be glad to tell you which to avoid.</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The most popular parks </w:t>
      </w:r>
      <w:r w:rsidR="00C43637">
        <w:rPr>
          <w:rFonts w:ascii="Times New Roman" w:hAnsi="Times New Roman" w:cs="Times New Roman"/>
          <w:sz w:val="24"/>
          <w:szCs w:val="24"/>
        </w:rPr>
        <w:t xml:space="preserve">on the basis of visits </w:t>
      </w:r>
      <w:r w:rsidRPr="003862CD">
        <w:rPr>
          <w:rFonts w:ascii="Times New Roman" w:hAnsi="Times New Roman" w:cs="Times New Roman"/>
          <w:sz w:val="24"/>
          <w:szCs w:val="24"/>
        </w:rPr>
        <w:t xml:space="preserve">are </w:t>
      </w:r>
      <w:r w:rsidRPr="00C43637">
        <w:rPr>
          <w:rFonts w:ascii="Times New Roman" w:hAnsi="Times New Roman" w:cs="Times New Roman"/>
          <w:b/>
          <w:sz w:val="24"/>
          <w:szCs w:val="24"/>
        </w:rPr>
        <w:t>Corales del Rosario</w:t>
      </w:r>
      <w:r w:rsidRPr="003862CD">
        <w:rPr>
          <w:rFonts w:ascii="Times New Roman" w:hAnsi="Times New Roman" w:cs="Times New Roman"/>
          <w:sz w:val="24"/>
          <w:szCs w:val="24"/>
        </w:rPr>
        <w:t xml:space="preserve">, a day trip from Cartagena, and </w:t>
      </w:r>
      <w:r w:rsidRPr="00C43637">
        <w:rPr>
          <w:rFonts w:ascii="Times New Roman" w:hAnsi="Times New Roman" w:cs="Times New Roman"/>
          <w:b/>
          <w:sz w:val="24"/>
          <w:szCs w:val="24"/>
        </w:rPr>
        <w:t>Tayrona</w:t>
      </w:r>
      <w:r w:rsidRPr="003862CD">
        <w:rPr>
          <w:rFonts w:ascii="Times New Roman" w:hAnsi="Times New Roman" w:cs="Times New Roman"/>
          <w:sz w:val="24"/>
          <w:szCs w:val="24"/>
        </w:rPr>
        <w:t xml:space="preserve">, which includes a series of beaches along the Caribbean coastline beyond Santa Marta, plus its rugged backdrop called the </w:t>
      </w:r>
      <w:r w:rsidRPr="00C43637">
        <w:rPr>
          <w:rFonts w:ascii="Times New Roman" w:hAnsi="Times New Roman" w:cs="Times New Roman"/>
          <w:b/>
          <w:sz w:val="24"/>
          <w:szCs w:val="24"/>
        </w:rPr>
        <w:t>Sierra Nevada de Santa Marta</w:t>
      </w:r>
      <w:r w:rsidRPr="003862CD">
        <w:rPr>
          <w:rFonts w:ascii="Times New Roman" w:hAnsi="Times New Roman" w:cs="Times New Roman"/>
          <w:sz w:val="24"/>
          <w:szCs w:val="24"/>
        </w:rPr>
        <w:t xml:space="preserve">, considered the highest coastal mountain range in the world. The Sierras are distinct from the south-southwest trending Andes, and contain the country's highest peaks. They also host the </w:t>
      </w:r>
      <w:r w:rsidRPr="00C43637">
        <w:rPr>
          <w:rFonts w:ascii="Times New Roman" w:hAnsi="Times New Roman" w:cs="Times New Roman"/>
          <w:i/>
          <w:sz w:val="24"/>
          <w:szCs w:val="24"/>
        </w:rPr>
        <w:t>Ciudad Perdida</w:t>
      </w:r>
      <w:r w:rsidRPr="003862CD">
        <w:rPr>
          <w:rFonts w:ascii="Times New Roman" w:hAnsi="Times New Roman" w:cs="Times New Roman"/>
          <w:sz w:val="24"/>
          <w:szCs w:val="24"/>
        </w:rPr>
        <w:t xml:space="preserve"> (the lost city), a fascinating remnant of the indigenous civilization that once flourished here, accessible with a grue</w:t>
      </w:r>
      <w:r w:rsidR="00C43637">
        <w:rPr>
          <w:rFonts w:ascii="Times New Roman" w:hAnsi="Times New Roman" w:cs="Times New Roman"/>
          <w:sz w:val="24"/>
          <w:szCs w:val="24"/>
        </w:rPr>
        <w:t>l</w:t>
      </w:r>
      <w:r w:rsidRPr="003862CD">
        <w:rPr>
          <w:rFonts w:ascii="Times New Roman" w:hAnsi="Times New Roman" w:cs="Times New Roman"/>
          <w:sz w:val="24"/>
          <w:szCs w:val="24"/>
        </w:rPr>
        <w:t xml:space="preserve">ling five day hike (three days up and two down). Both parks are located on the Caribbean shore of the dusty plain which borders Venezuela, called La Guajira. </w:t>
      </w:r>
    </w:p>
    <w:p w:rsidR="005A62DA" w:rsidRPr="00570C52" w:rsidRDefault="005A62DA" w:rsidP="00165FF5">
      <w:pPr>
        <w:pStyle w:val="Heading2"/>
      </w:pPr>
      <w:bookmarkStart w:id="14" w:name="_Toc383939560"/>
      <w:bookmarkStart w:id="15" w:name="_Toc384919992"/>
      <w:r w:rsidRPr="00570C52">
        <w:lastRenderedPageBreak/>
        <w:t>Rosario and Providencia</w:t>
      </w:r>
      <w:bookmarkEnd w:id="14"/>
      <w:bookmarkEnd w:id="15"/>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Corales de Rosario is Colombia's most touristed national park, a series of coral islands a day trip from the famed colonial capital of Cartagena. Part of the Rosario Archipelago which includes thirty islands, the park measures some 19,000 hectares and offers spectacular white sand beaches and coral diving/snorkeling. Rosario stretches southwest into the Caribbean from the </w:t>
      </w:r>
      <w:r w:rsidRPr="00C43637">
        <w:rPr>
          <w:rFonts w:ascii="Times New Roman" w:hAnsi="Times New Roman" w:cs="Times New Roman"/>
          <w:b/>
          <w:sz w:val="24"/>
          <w:szCs w:val="24"/>
        </w:rPr>
        <w:t>Baru Peninsula</w:t>
      </w:r>
      <w:r w:rsidRPr="003862CD">
        <w:rPr>
          <w:rFonts w:ascii="Times New Roman" w:hAnsi="Times New Roman" w:cs="Times New Roman"/>
          <w:sz w:val="24"/>
          <w:szCs w:val="24"/>
        </w:rPr>
        <w:t xml:space="preserve">, </w:t>
      </w:r>
      <w:r w:rsidR="00C43637">
        <w:rPr>
          <w:rFonts w:ascii="Times New Roman" w:hAnsi="Times New Roman" w:cs="Times New Roman"/>
          <w:sz w:val="24"/>
          <w:szCs w:val="24"/>
        </w:rPr>
        <w:t xml:space="preserve">(some call it an island!), </w:t>
      </w:r>
      <w:r w:rsidRPr="003862CD">
        <w:rPr>
          <w:rFonts w:ascii="Times New Roman" w:hAnsi="Times New Roman" w:cs="Times New Roman"/>
          <w:sz w:val="24"/>
          <w:szCs w:val="24"/>
        </w:rPr>
        <w:t xml:space="preserve">itself an hour or so from Cartagena. There are countless day tours by road and boat from there. You'll find numerous white coral beaches, restaurants and hotels, dive shops and tour agencies on and around those islands, and in fact all along the coast from Cartagena. Baru is rather touristy but its proximity to the site of the wreck of the </w:t>
      </w:r>
      <w:r w:rsidRPr="00C43637">
        <w:rPr>
          <w:rFonts w:ascii="Times New Roman" w:hAnsi="Times New Roman" w:cs="Times New Roman"/>
          <w:i/>
          <w:sz w:val="24"/>
          <w:szCs w:val="24"/>
        </w:rPr>
        <w:t>San Jose</w:t>
      </w:r>
      <w:r w:rsidRPr="003862CD">
        <w:rPr>
          <w:rFonts w:ascii="Times New Roman" w:hAnsi="Times New Roman" w:cs="Times New Roman"/>
          <w:sz w:val="24"/>
          <w:szCs w:val="24"/>
        </w:rPr>
        <w:t xml:space="preserve"> is intriguing: The Spanish galleon was part of a fleet of treasure ships being chased by the British towards Cartagena in 1622 when it mysteriously exploded and sank about 200 nautical miles to the southwest of Rosario. An inventory of the San Jose’s cargo was never found, and ownership is currently under dispute by American treasure hunters and the Colombian government.</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The San Jose’s location is well known but diving it is out of the question since it lies about 700 feet below the surface. But you might find a few souvenirs around Baru if you know the right people. </w:t>
      </w:r>
      <w:proofErr w:type="gramStart"/>
      <w:r w:rsidRPr="003862CD">
        <w:rPr>
          <w:rFonts w:ascii="Times New Roman" w:hAnsi="Times New Roman" w:cs="Times New Roman"/>
          <w:sz w:val="24"/>
          <w:szCs w:val="24"/>
        </w:rPr>
        <w:t>If not from the Jose, then from another wreck.</w:t>
      </w:r>
      <w:proofErr w:type="gramEnd"/>
      <w:r w:rsidRPr="003862CD">
        <w:rPr>
          <w:rFonts w:ascii="Times New Roman" w:hAnsi="Times New Roman" w:cs="Times New Roman"/>
          <w:sz w:val="24"/>
          <w:szCs w:val="24"/>
        </w:rPr>
        <w:t xml:space="preserve"> There are reportedly 1,000 of them off the Colombia’s Caribbean coastline. </w:t>
      </w:r>
    </w:p>
    <w:p w:rsidR="005A62DA" w:rsidRPr="00570C52" w:rsidRDefault="003862CD" w:rsidP="00165FF5">
      <w:pPr>
        <w:pStyle w:val="Heading2"/>
      </w:pPr>
      <w:bookmarkStart w:id="16" w:name="_Toc383939561"/>
      <w:bookmarkStart w:id="17" w:name="_Toc384919993"/>
      <w:r w:rsidRPr="00570C52">
        <w:t>Old McBean Lagoon</w:t>
      </w:r>
      <w:bookmarkEnd w:id="16"/>
      <w:bookmarkEnd w:id="17"/>
    </w:p>
    <w:p w:rsidR="003862CD" w:rsidRPr="003862CD" w:rsidRDefault="003862CD" w:rsidP="0031789D">
      <w:pPr>
        <w:spacing w:after="0" w:line="240" w:lineRule="auto"/>
        <w:rPr>
          <w:rFonts w:ascii="Times New Roman" w:hAnsi="Times New Roman" w:cs="Times New Roman"/>
          <w:sz w:val="24"/>
          <w:szCs w:val="24"/>
        </w:rPr>
      </w:pPr>
      <w:proofErr w:type="gramStart"/>
      <w:r w:rsidRPr="003862CD">
        <w:rPr>
          <w:rFonts w:ascii="Times New Roman" w:hAnsi="Times New Roman" w:cs="Times New Roman"/>
          <w:sz w:val="24"/>
          <w:szCs w:val="24"/>
        </w:rPr>
        <w:t>(Much!)</w:t>
      </w:r>
      <w:proofErr w:type="gramEnd"/>
      <w:r w:rsidRPr="003862CD">
        <w:rPr>
          <w:rFonts w:ascii="Times New Roman" w:hAnsi="Times New Roman" w:cs="Times New Roman"/>
          <w:sz w:val="24"/>
          <w:szCs w:val="24"/>
        </w:rPr>
        <w:t xml:space="preserve"> </w:t>
      </w:r>
      <w:proofErr w:type="gramStart"/>
      <w:r w:rsidRPr="003862CD">
        <w:rPr>
          <w:rFonts w:ascii="Times New Roman" w:hAnsi="Times New Roman" w:cs="Times New Roman"/>
          <w:sz w:val="24"/>
          <w:szCs w:val="24"/>
        </w:rPr>
        <w:t>further</w:t>
      </w:r>
      <w:proofErr w:type="gramEnd"/>
      <w:r w:rsidRPr="003862CD">
        <w:rPr>
          <w:rFonts w:ascii="Times New Roman" w:hAnsi="Times New Roman" w:cs="Times New Roman"/>
          <w:sz w:val="24"/>
          <w:szCs w:val="24"/>
        </w:rPr>
        <w:t xml:space="preserve"> offshore into the Caribbean is </w:t>
      </w:r>
      <w:r w:rsidRPr="00C43637">
        <w:rPr>
          <w:rFonts w:ascii="Times New Roman" w:hAnsi="Times New Roman" w:cs="Times New Roman"/>
          <w:b/>
          <w:sz w:val="24"/>
          <w:szCs w:val="24"/>
        </w:rPr>
        <w:t>Old McBean Lagoon</w:t>
      </w:r>
      <w:r w:rsidRPr="003862CD">
        <w:rPr>
          <w:rFonts w:ascii="Times New Roman" w:hAnsi="Times New Roman" w:cs="Times New Roman"/>
          <w:sz w:val="24"/>
          <w:szCs w:val="24"/>
        </w:rPr>
        <w:t xml:space="preserve">, on the island of Providencia, which with San Andres and Santa Catalina comprise the furthest reaches of Colombian territory into the Caribbean Sea. The entire island chain has some 5,000 inhabitants, descendants of puritan English settlers and former African slaves. </w:t>
      </w:r>
      <w:r w:rsidRPr="00C43637">
        <w:rPr>
          <w:rFonts w:ascii="Times New Roman" w:hAnsi="Times New Roman" w:cs="Times New Roman"/>
          <w:i/>
          <w:sz w:val="24"/>
          <w:szCs w:val="24"/>
        </w:rPr>
        <w:t>Interesting culture!</w:t>
      </w:r>
      <w:r w:rsidRPr="003862CD">
        <w:rPr>
          <w:rFonts w:ascii="Times New Roman" w:hAnsi="Times New Roman" w:cs="Times New Roman"/>
          <w:sz w:val="24"/>
          <w:szCs w:val="24"/>
        </w:rPr>
        <w:t xml:space="preserve"> </w:t>
      </w:r>
      <w:r w:rsidR="00307C3B">
        <w:rPr>
          <w:rFonts w:ascii="Times New Roman" w:hAnsi="Times New Roman" w:cs="Times New Roman"/>
          <w:sz w:val="24"/>
          <w:szCs w:val="24"/>
        </w:rPr>
        <w:t xml:space="preserve">The more popular </w:t>
      </w:r>
      <w:r w:rsidR="00307C3B" w:rsidRPr="003862CD">
        <w:rPr>
          <w:rFonts w:ascii="Times New Roman" w:hAnsi="Times New Roman" w:cs="Times New Roman"/>
          <w:sz w:val="24"/>
          <w:szCs w:val="24"/>
        </w:rPr>
        <w:t xml:space="preserve">tourist destination </w:t>
      </w:r>
      <w:r w:rsidR="00307C3B">
        <w:rPr>
          <w:rFonts w:ascii="Times New Roman" w:hAnsi="Times New Roman" w:cs="Times New Roman"/>
          <w:sz w:val="24"/>
          <w:szCs w:val="24"/>
        </w:rPr>
        <w:t>is</w:t>
      </w:r>
      <w:r w:rsidR="00C43637">
        <w:rPr>
          <w:rFonts w:ascii="Times New Roman" w:hAnsi="Times New Roman" w:cs="Times New Roman"/>
          <w:sz w:val="24"/>
          <w:szCs w:val="24"/>
        </w:rPr>
        <w:t xml:space="preserve"> the main island of</w:t>
      </w:r>
      <w:r w:rsidR="00307C3B">
        <w:rPr>
          <w:rFonts w:ascii="Times New Roman" w:hAnsi="Times New Roman" w:cs="Times New Roman"/>
          <w:sz w:val="24"/>
          <w:szCs w:val="24"/>
        </w:rPr>
        <w:t xml:space="preserve"> </w:t>
      </w:r>
      <w:r w:rsidR="00307C3B" w:rsidRPr="00C43637">
        <w:rPr>
          <w:rFonts w:ascii="Times New Roman" w:hAnsi="Times New Roman" w:cs="Times New Roman"/>
          <w:b/>
          <w:sz w:val="24"/>
          <w:szCs w:val="24"/>
        </w:rPr>
        <w:t>San Andres</w:t>
      </w:r>
      <w:r w:rsidR="00307C3B">
        <w:rPr>
          <w:rFonts w:ascii="Times New Roman" w:hAnsi="Times New Roman" w:cs="Times New Roman"/>
          <w:sz w:val="24"/>
          <w:szCs w:val="24"/>
        </w:rPr>
        <w:t xml:space="preserve"> </w:t>
      </w:r>
      <w:r w:rsidR="00C43637">
        <w:rPr>
          <w:rFonts w:ascii="Times New Roman" w:hAnsi="Times New Roman" w:cs="Times New Roman"/>
          <w:sz w:val="24"/>
          <w:szCs w:val="24"/>
        </w:rPr>
        <w:t xml:space="preserve">located </w:t>
      </w:r>
      <w:r w:rsidR="00307C3B" w:rsidRPr="003862CD">
        <w:rPr>
          <w:rFonts w:ascii="Times New Roman" w:hAnsi="Times New Roman" w:cs="Times New Roman"/>
          <w:sz w:val="24"/>
          <w:szCs w:val="24"/>
        </w:rPr>
        <w:t xml:space="preserve">a two hour flight from Bogotá or an hour from Cartagena. </w:t>
      </w:r>
      <w:r w:rsidR="00307C3B" w:rsidRPr="00C43637">
        <w:rPr>
          <w:rFonts w:ascii="Times New Roman" w:hAnsi="Times New Roman" w:cs="Times New Roman"/>
          <w:b/>
          <w:sz w:val="24"/>
          <w:szCs w:val="24"/>
        </w:rPr>
        <w:t xml:space="preserve">Providencia </w:t>
      </w:r>
      <w:r w:rsidR="00307C3B">
        <w:rPr>
          <w:rFonts w:ascii="Times New Roman" w:hAnsi="Times New Roman" w:cs="Times New Roman"/>
          <w:sz w:val="24"/>
          <w:szCs w:val="24"/>
        </w:rPr>
        <w:t xml:space="preserve">and McBean are </w:t>
      </w:r>
      <w:r w:rsidR="00307C3B" w:rsidRPr="003862CD">
        <w:rPr>
          <w:rFonts w:ascii="Times New Roman" w:hAnsi="Times New Roman" w:cs="Times New Roman"/>
          <w:sz w:val="24"/>
          <w:szCs w:val="24"/>
        </w:rPr>
        <w:t>a 20 minute flight</w:t>
      </w:r>
      <w:r w:rsidR="00307C3B">
        <w:rPr>
          <w:rFonts w:ascii="Times New Roman" w:hAnsi="Times New Roman" w:cs="Times New Roman"/>
          <w:sz w:val="24"/>
          <w:szCs w:val="24"/>
        </w:rPr>
        <w:t xml:space="preserve"> or eight hour boat trip from there. </w:t>
      </w:r>
    </w:p>
    <w:p w:rsidR="003862CD" w:rsidRPr="003862CD" w:rsidRDefault="003862CD" w:rsidP="0031789D">
      <w:pPr>
        <w:spacing w:after="0" w:line="240" w:lineRule="auto"/>
        <w:rPr>
          <w:rFonts w:ascii="Times New Roman" w:hAnsi="Times New Roman" w:cs="Times New Roman"/>
          <w:sz w:val="24"/>
          <w:szCs w:val="24"/>
        </w:rPr>
      </w:pPr>
    </w:p>
    <w:p w:rsidR="00512920" w:rsidRDefault="00512920" w:rsidP="0031789D">
      <w:pPr>
        <w:spacing w:after="0" w:line="240" w:lineRule="auto"/>
        <w:rPr>
          <w:rFonts w:ascii="Times New Roman" w:hAnsi="Times New Roman" w:cs="Times New Roman"/>
          <w:i/>
          <w:sz w:val="20"/>
          <w:szCs w:val="20"/>
        </w:rPr>
      </w:pPr>
      <w:r>
        <w:rPr>
          <w:rFonts w:ascii="Times New Roman" w:hAnsi="Times New Roman" w:cs="Times New Roman"/>
          <w:i/>
          <w:noProof/>
          <w:sz w:val="20"/>
          <w:szCs w:val="20"/>
          <w:lang w:eastAsia="en-CA"/>
        </w:rPr>
        <w:drawing>
          <wp:inline distT="0" distB="0" distL="0" distR="0">
            <wp:extent cx="1905000" cy="1057275"/>
            <wp:effectExtent l="19050" t="0" r="0" b="0"/>
            <wp:docPr id="21" name="Picture 20" descr="old-mcb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mcbean.jpg"/>
                    <pic:cNvPicPr/>
                  </pic:nvPicPr>
                  <pic:blipFill>
                    <a:blip r:embed="rId24" cstate="print"/>
                    <a:stretch>
                      <a:fillRect/>
                    </a:stretch>
                  </pic:blipFill>
                  <pic:spPr>
                    <a:xfrm>
                      <a:off x="0" y="0"/>
                      <a:ext cx="1905000" cy="1057275"/>
                    </a:xfrm>
                    <a:prstGeom prst="rect">
                      <a:avLst/>
                    </a:prstGeom>
                  </pic:spPr>
                </pic:pic>
              </a:graphicData>
            </a:graphic>
          </wp:inline>
        </w:drawing>
      </w:r>
    </w:p>
    <w:p w:rsidR="003862CD" w:rsidRPr="00A659B0" w:rsidRDefault="003862CD" w:rsidP="0031789D">
      <w:pPr>
        <w:spacing w:after="0" w:line="240" w:lineRule="auto"/>
        <w:rPr>
          <w:rFonts w:ascii="Times New Roman" w:hAnsi="Times New Roman" w:cs="Times New Roman"/>
          <w:i/>
          <w:sz w:val="20"/>
          <w:szCs w:val="20"/>
        </w:rPr>
      </w:pPr>
      <w:r w:rsidRPr="00A659B0">
        <w:rPr>
          <w:rFonts w:ascii="Times New Roman" w:hAnsi="Times New Roman" w:cs="Times New Roman"/>
          <w:i/>
          <w:sz w:val="20"/>
          <w:szCs w:val="20"/>
        </w:rPr>
        <w:t>PNN | Marcela Cano foto</w:t>
      </w:r>
    </w:p>
    <w:p w:rsidR="003862CD" w:rsidRPr="003862CD" w:rsidRDefault="003862CD" w:rsidP="0031789D">
      <w:pPr>
        <w:spacing w:after="0" w:line="240" w:lineRule="auto"/>
        <w:rPr>
          <w:rFonts w:ascii="Times New Roman" w:hAnsi="Times New Roman" w:cs="Times New Roman"/>
          <w:sz w:val="24"/>
          <w:szCs w:val="24"/>
        </w:rPr>
      </w:pP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McBean is a series of cays with dry tropical forest, mangroves, and abundant coral. There is no real infrastructure, merely simple accommodations offered by locals. July to December is the rainy season. </w:t>
      </w:r>
      <w:r w:rsidR="00307C3B">
        <w:rPr>
          <w:rFonts w:ascii="Times New Roman" w:hAnsi="Times New Roman" w:cs="Times New Roman"/>
          <w:sz w:val="24"/>
          <w:szCs w:val="24"/>
        </w:rPr>
        <w:t xml:space="preserve">It’s </w:t>
      </w:r>
      <w:r w:rsidRPr="003862CD">
        <w:rPr>
          <w:rFonts w:ascii="Times New Roman" w:hAnsi="Times New Roman" w:cs="Times New Roman"/>
          <w:sz w:val="24"/>
          <w:szCs w:val="24"/>
        </w:rPr>
        <w:t xml:space="preserve">ideal for hanging back and doing a little diving, feasting on sea food, and just generally getting into the Caribbean groove. </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The main island of San Andres is well developed but Providencia/McBean is right out of a Somerset Maugham novel. Sea and sand and Sadie Thompson, the slow moving tropical fan ...  </w:t>
      </w:r>
      <w:r w:rsidRPr="00C43637">
        <w:rPr>
          <w:rFonts w:ascii="Times New Roman" w:hAnsi="Times New Roman" w:cs="Times New Roman"/>
          <w:i/>
          <w:sz w:val="24"/>
          <w:szCs w:val="24"/>
        </w:rPr>
        <w:t>well, you get the picture</w:t>
      </w:r>
      <w:r w:rsidRPr="003862CD">
        <w:rPr>
          <w:rFonts w:ascii="Times New Roman" w:hAnsi="Times New Roman" w:cs="Times New Roman"/>
          <w:sz w:val="24"/>
          <w:szCs w:val="24"/>
        </w:rPr>
        <w:t xml:space="preserve">. It’s a coral zone dotted with very lightly inhabited cayes. </w:t>
      </w:r>
      <w:proofErr w:type="gramStart"/>
      <w:r w:rsidRPr="003862CD">
        <w:rPr>
          <w:rFonts w:ascii="Times New Roman" w:hAnsi="Times New Roman" w:cs="Times New Roman"/>
          <w:sz w:val="24"/>
          <w:szCs w:val="24"/>
        </w:rPr>
        <w:t>Mangroves, dry tropical forest, real life characters speaking 19th century Creole, or Caribbean English.</w:t>
      </w:r>
      <w:proofErr w:type="gramEnd"/>
      <w:r w:rsidRPr="003862CD">
        <w:rPr>
          <w:rFonts w:ascii="Times New Roman" w:hAnsi="Times New Roman" w:cs="Times New Roman"/>
          <w:sz w:val="24"/>
          <w:szCs w:val="24"/>
        </w:rPr>
        <w:t xml:space="preserve"> The lagoon forms a tiny insular ecosystem, Colombia’s only offshore Caribbean park, and measures some 995 hectares in total (905 hectares of it marine). Its coral, mangroves, and low dry forest cover are best seen from </w:t>
      </w:r>
      <w:r w:rsidRPr="00C43637">
        <w:rPr>
          <w:rFonts w:ascii="Times New Roman" w:hAnsi="Times New Roman" w:cs="Times New Roman"/>
          <w:b/>
          <w:sz w:val="24"/>
          <w:szCs w:val="24"/>
        </w:rPr>
        <w:t>Iron Wood Hill</w:t>
      </w:r>
      <w:r w:rsidRPr="003862CD">
        <w:rPr>
          <w:rFonts w:ascii="Times New Roman" w:hAnsi="Times New Roman" w:cs="Times New Roman"/>
          <w:sz w:val="24"/>
          <w:szCs w:val="24"/>
        </w:rPr>
        <w:t xml:space="preserve"> on the Island of Providencia, and there are 3,000 </w:t>
      </w:r>
      <w:r w:rsidRPr="003862CD">
        <w:rPr>
          <w:rFonts w:ascii="Times New Roman" w:hAnsi="Times New Roman" w:cs="Times New Roman"/>
          <w:sz w:val="24"/>
          <w:szCs w:val="24"/>
        </w:rPr>
        <w:lastRenderedPageBreak/>
        <w:t>meters of t</w:t>
      </w:r>
      <w:r w:rsidR="00307C3B">
        <w:rPr>
          <w:rFonts w:ascii="Times New Roman" w:hAnsi="Times New Roman" w:cs="Times New Roman"/>
          <w:sz w:val="24"/>
          <w:szCs w:val="24"/>
        </w:rPr>
        <w:t xml:space="preserve">rails along the lagoon and the </w:t>
      </w:r>
      <w:r w:rsidR="00307C3B" w:rsidRPr="00307C3B">
        <w:rPr>
          <w:rFonts w:ascii="Times New Roman" w:hAnsi="Times New Roman" w:cs="Times New Roman"/>
          <w:i/>
          <w:sz w:val="24"/>
          <w:szCs w:val="24"/>
        </w:rPr>
        <w:t>Sea of Seven C</w:t>
      </w:r>
      <w:r w:rsidRPr="00307C3B">
        <w:rPr>
          <w:rFonts w:ascii="Times New Roman" w:hAnsi="Times New Roman" w:cs="Times New Roman"/>
          <w:i/>
          <w:sz w:val="24"/>
          <w:szCs w:val="24"/>
        </w:rPr>
        <w:t>olors</w:t>
      </w:r>
      <w:r w:rsidR="00307C3B">
        <w:rPr>
          <w:rFonts w:ascii="Times New Roman" w:hAnsi="Times New Roman" w:cs="Times New Roman"/>
          <w:sz w:val="24"/>
          <w:szCs w:val="24"/>
        </w:rPr>
        <w:t xml:space="preserve">, </w:t>
      </w:r>
      <w:r w:rsidRPr="003862CD">
        <w:rPr>
          <w:rFonts w:ascii="Times New Roman" w:hAnsi="Times New Roman" w:cs="Times New Roman"/>
          <w:sz w:val="24"/>
          <w:szCs w:val="24"/>
        </w:rPr>
        <w:t xml:space="preserve">so-named for the various coral beds and sea grass at the shallow bottom. Tiny </w:t>
      </w:r>
      <w:r w:rsidRPr="00C43637">
        <w:rPr>
          <w:rFonts w:ascii="Times New Roman" w:hAnsi="Times New Roman" w:cs="Times New Roman"/>
          <w:b/>
          <w:sz w:val="24"/>
          <w:szCs w:val="24"/>
        </w:rPr>
        <w:t>Crab Cay</w:t>
      </w:r>
      <w:r w:rsidRPr="003862CD">
        <w:rPr>
          <w:rFonts w:ascii="Times New Roman" w:hAnsi="Times New Roman" w:cs="Times New Roman"/>
          <w:sz w:val="24"/>
          <w:szCs w:val="24"/>
        </w:rPr>
        <w:t xml:space="preserve"> at the other end has its own trails and rentable kayaks for short trips to the reef and over the lagoon and </w:t>
      </w:r>
      <w:r w:rsidRPr="00C43637">
        <w:rPr>
          <w:rFonts w:ascii="Times New Roman" w:hAnsi="Times New Roman" w:cs="Times New Roman"/>
          <w:b/>
          <w:sz w:val="24"/>
          <w:szCs w:val="24"/>
        </w:rPr>
        <w:t>Oyster Creek</w:t>
      </w:r>
      <w:r w:rsidRPr="003862CD">
        <w:rPr>
          <w:rFonts w:ascii="Times New Roman" w:hAnsi="Times New Roman" w:cs="Times New Roman"/>
          <w:sz w:val="24"/>
          <w:szCs w:val="24"/>
        </w:rPr>
        <w:t>, plus some great places to suntan. Imagine having those white coral sands and crystal clear aqua</w:t>
      </w:r>
      <w:r w:rsidR="00307C3B">
        <w:rPr>
          <w:rFonts w:ascii="Times New Roman" w:hAnsi="Times New Roman" w:cs="Times New Roman"/>
          <w:sz w:val="24"/>
          <w:szCs w:val="24"/>
        </w:rPr>
        <w:t>-</w:t>
      </w:r>
      <w:r w:rsidRPr="003862CD">
        <w:rPr>
          <w:rFonts w:ascii="Times New Roman" w:hAnsi="Times New Roman" w:cs="Times New Roman"/>
          <w:sz w:val="24"/>
          <w:szCs w:val="24"/>
        </w:rPr>
        <w:t>blue waters to yourself! Diving and snorkel</w:t>
      </w:r>
      <w:r w:rsidR="00307C3B">
        <w:rPr>
          <w:rFonts w:ascii="Times New Roman" w:hAnsi="Times New Roman" w:cs="Times New Roman"/>
          <w:sz w:val="24"/>
          <w:szCs w:val="24"/>
        </w:rPr>
        <w:t>l</w:t>
      </w:r>
      <w:r w:rsidRPr="003862CD">
        <w:rPr>
          <w:rFonts w:ascii="Times New Roman" w:hAnsi="Times New Roman" w:cs="Times New Roman"/>
          <w:sz w:val="24"/>
          <w:szCs w:val="24"/>
        </w:rPr>
        <w:t xml:space="preserve">ing is available at Crab </w:t>
      </w:r>
      <w:proofErr w:type="gramStart"/>
      <w:r w:rsidRPr="003862CD">
        <w:rPr>
          <w:rFonts w:ascii="Times New Roman" w:hAnsi="Times New Roman" w:cs="Times New Roman"/>
          <w:sz w:val="24"/>
          <w:szCs w:val="24"/>
        </w:rPr>
        <w:t>Cay,</w:t>
      </w:r>
      <w:proofErr w:type="gramEnd"/>
      <w:r w:rsidRPr="003862CD">
        <w:rPr>
          <w:rFonts w:ascii="Times New Roman" w:hAnsi="Times New Roman" w:cs="Times New Roman"/>
          <w:sz w:val="24"/>
          <w:szCs w:val="24"/>
        </w:rPr>
        <w:t xml:space="preserve"> and at </w:t>
      </w:r>
      <w:r w:rsidRPr="00C43637">
        <w:rPr>
          <w:rFonts w:ascii="Times New Roman" w:hAnsi="Times New Roman" w:cs="Times New Roman"/>
          <w:b/>
          <w:sz w:val="24"/>
          <w:szCs w:val="24"/>
        </w:rPr>
        <w:t>Hippie Place</w:t>
      </w:r>
      <w:r w:rsidRPr="003862CD">
        <w:rPr>
          <w:rFonts w:ascii="Times New Roman" w:hAnsi="Times New Roman" w:cs="Times New Roman"/>
          <w:sz w:val="24"/>
          <w:szCs w:val="24"/>
        </w:rPr>
        <w:t xml:space="preserve"> further out.</w:t>
      </w:r>
    </w:p>
    <w:p w:rsidR="005A62DA"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Most of the park is a watershed whose waters feed the four species of mangroves. It’s also a snorkeler’s paradise, with shallow depths of clear water and abundant hard and soft and sponge coral hosting diverse species of fish: pargos, parrot fish, spiney lobsters and spectacular queen conches (strombus gigas). Local fauna include Iguanas and Penny and Jack lizards plus a fascinating little blue lizard resembling a chameleon, called </w:t>
      </w:r>
      <w:r w:rsidRPr="00C43637">
        <w:rPr>
          <w:rFonts w:ascii="Times New Roman" w:hAnsi="Times New Roman" w:cs="Times New Roman"/>
          <w:i/>
          <w:sz w:val="24"/>
          <w:szCs w:val="24"/>
        </w:rPr>
        <w:t>Lagarto Azul</w:t>
      </w:r>
      <w:r w:rsidRPr="003862CD">
        <w:rPr>
          <w:rFonts w:ascii="Times New Roman" w:hAnsi="Times New Roman" w:cs="Times New Roman"/>
          <w:sz w:val="24"/>
          <w:szCs w:val="24"/>
        </w:rPr>
        <w:t xml:space="preserve">. Birds you’ll see are the man ‘o war, </w:t>
      </w:r>
      <w:r w:rsidR="001537F0">
        <w:rPr>
          <w:rFonts w:ascii="Times New Roman" w:hAnsi="Times New Roman" w:cs="Times New Roman"/>
          <w:sz w:val="24"/>
          <w:szCs w:val="24"/>
        </w:rPr>
        <w:t>also known as the m</w:t>
      </w:r>
      <w:r w:rsidRPr="003862CD">
        <w:rPr>
          <w:rFonts w:ascii="Times New Roman" w:hAnsi="Times New Roman" w:cs="Times New Roman"/>
          <w:sz w:val="24"/>
          <w:szCs w:val="24"/>
        </w:rPr>
        <w:t xml:space="preserve">agnificient </w:t>
      </w:r>
      <w:r w:rsidR="001537F0">
        <w:rPr>
          <w:rFonts w:ascii="Times New Roman" w:hAnsi="Times New Roman" w:cs="Times New Roman"/>
          <w:sz w:val="24"/>
          <w:szCs w:val="24"/>
        </w:rPr>
        <w:t>f</w:t>
      </w:r>
      <w:r w:rsidRPr="003862CD">
        <w:rPr>
          <w:rFonts w:ascii="Times New Roman" w:hAnsi="Times New Roman" w:cs="Times New Roman"/>
          <w:sz w:val="24"/>
          <w:szCs w:val="24"/>
        </w:rPr>
        <w:t>rigatebird</w:t>
      </w:r>
      <w:r w:rsidR="001537F0">
        <w:rPr>
          <w:rFonts w:ascii="Times New Roman" w:hAnsi="Times New Roman" w:cs="Times New Roman"/>
          <w:sz w:val="24"/>
          <w:szCs w:val="24"/>
        </w:rPr>
        <w:t xml:space="preserve"> (</w:t>
      </w:r>
      <w:r w:rsidR="001537F0" w:rsidRPr="00C43637">
        <w:rPr>
          <w:rFonts w:ascii="Times New Roman" w:hAnsi="Times New Roman" w:cs="Times New Roman"/>
          <w:i/>
          <w:sz w:val="24"/>
          <w:szCs w:val="24"/>
        </w:rPr>
        <w:t>fragata magnificens</w:t>
      </w:r>
      <w:r w:rsidRPr="003862CD">
        <w:rPr>
          <w:rFonts w:ascii="Times New Roman" w:hAnsi="Times New Roman" w:cs="Times New Roman"/>
          <w:sz w:val="24"/>
          <w:szCs w:val="24"/>
        </w:rPr>
        <w:t>), which nests in the volcanic caves, and various species of</w:t>
      </w:r>
      <w:r w:rsidR="005A62DA">
        <w:rPr>
          <w:rFonts w:ascii="Times New Roman" w:hAnsi="Times New Roman" w:cs="Times New Roman"/>
          <w:sz w:val="24"/>
          <w:szCs w:val="24"/>
        </w:rPr>
        <w:t xml:space="preserve"> bats including an endemic one.</w:t>
      </w:r>
    </w:p>
    <w:p w:rsidR="005A62DA"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You’ll find the dry tropical forest at Iron Wood Hill, with the mangroves forming a kind of a red border at the shore and around the lagoon. The interior of the cayes is mostly black mangrove. Crab Cay has ample </w:t>
      </w:r>
      <w:r w:rsidRPr="00C43637">
        <w:rPr>
          <w:rFonts w:ascii="Times New Roman" w:hAnsi="Times New Roman" w:cs="Times New Roman"/>
          <w:i/>
          <w:sz w:val="24"/>
          <w:szCs w:val="24"/>
        </w:rPr>
        <w:t>icaco</w:t>
      </w:r>
      <w:r w:rsidRPr="003862CD">
        <w:rPr>
          <w:rFonts w:ascii="Times New Roman" w:hAnsi="Times New Roman" w:cs="Times New Roman"/>
          <w:sz w:val="24"/>
          <w:szCs w:val="24"/>
        </w:rPr>
        <w:t xml:space="preserve"> and </w:t>
      </w:r>
      <w:r w:rsidRPr="00C43637">
        <w:rPr>
          <w:rFonts w:ascii="Times New Roman" w:hAnsi="Times New Roman" w:cs="Times New Roman"/>
          <w:i/>
          <w:sz w:val="24"/>
          <w:szCs w:val="24"/>
        </w:rPr>
        <w:t>cocoplum</w:t>
      </w:r>
      <w:r w:rsidRPr="003862CD">
        <w:rPr>
          <w:rFonts w:ascii="Times New Roman" w:hAnsi="Times New Roman" w:cs="Times New Roman"/>
          <w:sz w:val="24"/>
          <w:szCs w:val="24"/>
        </w:rPr>
        <w:t xml:space="preserve">, a salt-tolerant shrubbery with leathery leaves that grows 10 to 20 feet high over sandy areas and prevents shore erosion. It also produces a fruit which is popular among the islanders along with coco palms and mango trees. There are large sea grass beds bordering the coastline. </w:t>
      </w:r>
    </w:p>
    <w:p w:rsidR="003862CD" w:rsidRDefault="00570C52" w:rsidP="0031789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park </w:t>
      </w:r>
      <w:r w:rsidR="003862CD" w:rsidRPr="003862CD">
        <w:rPr>
          <w:rFonts w:ascii="Times New Roman" w:hAnsi="Times New Roman" w:cs="Times New Roman"/>
          <w:sz w:val="24"/>
          <w:szCs w:val="24"/>
        </w:rPr>
        <w:t>is best visited from January to June, and March is actually the driest month. It has a small emergency hospital, and is eight hours by boat or 20 minutes by air from San Andres or Providencia. The marine portion of the park at Crab Cay is accessible only by boat, though the adjacent islets are off limits to tourists. Various trails lead through and around the 48 hec</w:t>
      </w:r>
      <w:r w:rsidR="00C43637">
        <w:rPr>
          <w:rFonts w:ascii="Times New Roman" w:hAnsi="Times New Roman" w:cs="Times New Roman"/>
          <w:sz w:val="24"/>
          <w:szCs w:val="24"/>
        </w:rPr>
        <w:t>tare forests of Iron Wood Hill.</w:t>
      </w:r>
      <w:r w:rsidR="003862CD" w:rsidRPr="00C43637">
        <w:rPr>
          <w:rFonts w:ascii="Times New Roman" w:hAnsi="Times New Roman" w:cs="Times New Roman"/>
          <w:b/>
          <w:sz w:val="24"/>
          <w:szCs w:val="24"/>
        </w:rPr>
        <w:t>Three Brothers Cay</w:t>
      </w:r>
      <w:r w:rsidR="003862CD" w:rsidRPr="003862CD">
        <w:rPr>
          <w:rFonts w:ascii="Times New Roman" w:hAnsi="Times New Roman" w:cs="Times New Roman"/>
          <w:sz w:val="24"/>
          <w:szCs w:val="24"/>
        </w:rPr>
        <w:t xml:space="preserve"> is another place of interest along with the aforementioned Hippie Place. A four day five night visit is recommended with accommodation provided by islanders.</w:t>
      </w:r>
    </w:p>
    <w:p w:rsidR="00801BD4" w:rsidRDefault="00801BD4" w:rsidP="0031789D">
      <w:pPr>
        <w:spacing w:after="0" w:line="240" w:lineRule="auto"/>
        <w:rPr>
          <w:rFonts w:ascii="Times New Roman" w:hAnsi="Times New Roman" w:cs="Times New Roman"/>
          <w:sz w:val="24"/>
          <w:szCs w:val="24"/>
        </w:rPr>
      </w:pPr>
    </w:p>
    <w:p w:rsidR="00801BD4" w:rsidRDefault="00801BD4" w:rsidP="0031789D">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CA"/>
        </w:rPr>
        <w:drawing>
          <wp:inline distT="0" distB="0" distL="0" distR="0">
            <wp:extent cx="2466975" cy="1847850"/>
            <wp:effectExtent l="19050" t="0" r="9525" b="0"/>
            <wp:docPr id="44" name="Picture 43" descr="lagarto az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garto azul.jpg"/>
                    <pic:cNvPicPr/>
                  </pic:nvPicPr>
                  <pic:blipFill>
                    <a:blip r:embed="rId25" cstate="print"/>
                    <a:stretch>
                      <a:fillRect/>
                    </a:stretch>
                  </pic:blipFill>
                  <pic:spPr>
                    <a:xfrm>
                      <a:off x="0" y="0"/>
                      <a:ext cx="2466975" cy="1847850"/>
                    </a:xfrm>
                    <a:prstGeom prst="rect">
                      <a:avLst/>
                    </a:prstGeom>
                  </pic:spPr>
                </pic:pic>
              </a:graphicData>
            </a:graphic>
          </wp:inline>
        </w:drawing>
      </w:r>
    </w:p>
    <w:p w:rsidR="00801BD4" w:rsidRPr="00801BD4" w:rsidRDefault="00801BD4" w:rsidP="0031789D">
      <w:pPr>
        <w:spacing w:after="0" w:line="240" w:lineRule="auto"/>
        <w:rPr>
          <w:rFonts w:ascii="Times New Roman" w:hAnsi="Times New Roman" w:cs="Times New Roman"/>
          <w:i/>
        </w:rPr>
      </w:pPr>
      <w:r w:rsidRPr="00801BD4">
        <w:rPr>
          <w:rFonts w:ascii="Times New Roman" w:hAnsi="Times New Roman" w:cs="Times New Roman"/>
          <w:i/>
        </w:rPr>
        <w:t>Lagarto Azul</w:t>
      </w:r>
    </w:p>
    <w:p w:rsidR="005A62DA" w:rsidRPr="00570C52" w:rsidRDefault="003862CD" w:rsidP="00165FF5">
      <w:pPr>
        <w:pStyle w:val="Heading2"/>
      </w:pPr>
      <w:r w:rsidRPr="003862CD">
        <w:t xml:space="preserve"> </w:t>
      </w:r>
      <w:bookmarkStart w:id="18" w:name="_Toc383939562"/>
      <w:bookmarkStart w:id="19" w:name="_Toc384919994"/>
      <w:r w:rsidRPr="00570C52">
        <w:t>Los Colorados</w:t>
      </w:r>
      <w:bookmarkEnd w:id="18"/>
      <w:bookmarkEnd w:id="19"/>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This flora and </w:t>
      </w:r>
      <w:r w:rsidR="00801BD4">
        <w:rPr>
          <w:rFonts w:ascii="Times New Roman" w:hAnsi="Times New Roman" w:cs="Times New Roman"/>
          <w:sz w:val="24"/>
          <w:szCs w:val="24"/>
        </w:rPr>
        <w:t>fauna sanctuary some 90 kilomet</w:t>
      </w:r>
      <w:r w:rsidRPr="003862CD">
        <w:rPr>
          <w:rFonts w:ascii="Times New Roman" w:hAnsi="Times New Roman" w:cs="Times New Roman"/>
          <w:sz w:val="24"/>
          <w:szCs w:val="24"/>
        </w:rPr>
        <w:t>r</w:t>
      </w:r>
      <w:r w:rsidR="00801BD4">
        <w:rPr>
          <w:rFonts w:ascii="Times New Roman" w:hAnsi="Times New Roman" w:cs="Times New Roman"/>
          <w:sz w:val="24"/>
          <w:szCs w:val="24"/>
        </w:rPr>
        <w:t>e</w:t>
      </w:r>
      <w:r w:rsidRPr="003862CD">
        <w:rPr>
          <w:rFonts w:ascii="Times New Roman" w:hAnsi="Times New Roman" w:cs="Times New Roman"/>
          <w:sz w:val="24"/>
          <w:szCs w:val="24"/>
        </w:rPr>
        <w:t>s south of Cartagena is the last refuge for many species of the dry forests of Colombia's Caribbean coastline. It also has a well-treed, mini mountain range rising to 420 meters above sea level, a unique feature of this zone. Some of the 105 tree species here can reach up to 50 meters high.</w:t>
      </w:r>
    </w:p>
    <w:p w:rsidR="003862CD" w:rsidRPr="003862CD" w:rsidRDefault="003862CD" w:rsidP="0031789D">
      <w:pPr>
        <w:spacing w:after="0" w:line="240" w:lineRule="auto"/>
        <w:rPr>
          <w:rFonts w:ascii="Times New Roman" w:hAnsi="Times New Roman" w:cs="Times New Roman"/>
          <w:sz w:val="24"/>
          <w:szCs w:val="24"/>
        </w:rPr>
      </w:pPr>
    </w:p>
    <w:p w:rsidR="00A659B0" w:rsidRDefault="00512920" w:rsidP="0031789D">
      <w:pPr>
        <w:spacing w:after="0" w:line="240" w:lineRule="auto"/>
        <w:rPr>
          <w:rFonts w:ascii="Times New Roman" w:hAnsi="Times New Roman" w:cs="Times New Roman"/>
          <w:i/>
          <w:sz w:val="24"/>
          <w:szCs w:val="24"/>
        </w:rPr>
      </w:pPr>
      <w:r>
        <w:rPr>
          <w:rFonts w:ascii="Times New Roman" w:hAnsi="Times New Roman" w:cs="Times New Roman"/>
          <w:i/>
          <w:noProof/>
          <w:sz w:val="24"/>
          <w:szCs w:val="24"/>
          <w:lang w:eastAsia="en-CA"/>
        </w:rPr>
        <w:lastRenderedPageBreak/>
        <w:drawing>
          <wp:inline distT="0" distB="0" distL="0" distR="0">
            <wp:extent cx="1905000" cy="2533650"/>
            <wp:effectExtent l="19050" t="0" r="0" b="0"/>
            <wp:docPr id="27" name="Picture 26" descr="park-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k-tree.jpg"/>
                    <pic:cNvPicPr/>
                  </pic:nvPicPr>
                  <pic:blipFill>
                    <a:blip r:embed="rId26" cstate="print"/>
                    <a:stretch>
                      <a:fillRect/>
                    </a:stretch>
                  </pic:blipFill>
                  <pic:spPr>
                    <a:xfrm>
                      <a:off x="0" y="0"/>
                      <a:ext cx="1905000" cy="2533650"/>
                    </a:xfrm>
                    <a:prstGeom prst="rect">
                      <a:avLst/>
                    </a:prstGeom>
                  </pic:spPr>
                </pic:pic>
              </a:graphicData>
            </a:graphic>
          </wp:inline>
        </w:drawing>
      </w:r>
    </w:p>
    <w:p w:rsidR="003862CD" w:rsidRPr="00A659B0" w:rsidRDefault="00EF22EA" w:rsidP="0031789D">
      <w:pPr>
        <w:spacing w:after="0" w:line="240" w:lineRule="auto"/>
        <w:rPr>
          <w:rFonts w:ascii="Times New Roman" w:hAnsi="Times New Roman" w:cs="Times New Roman"/>
          <w:i/>
          <w:sz w:val="20"/>
          <w:szCs w:val="20"/>
        </w:rPr>
      </w:pPr>
      <w:r>
        <w:rPr>
          <w:rFonts w:ascii="Times New Roman" w:hAnsi="Times New Roman" w:cs="Times New Roman"/>
          <w:i/>
          <w:sz w:val="20"/>
          <w:szCs w:val="20"/>
        </w:rPr>
        <w:t>C</w:t>
      </w:r>
      <w:r w:rsidR="003862CD" w:rsidRPr="00A659B0">
        <w:rPr>
          <w:rFonts w:ascii="Times New Roman" w:hAnsi="Times New Roman" w:cs="Times New Roman"/>
          <w:i/>
          <w:sz w:val="20"/>
          <w:szCs w:val="20"/>
        </w:rPr>
        <w:t>ork</w:t>
      </w:r>
      <w:r>
        <w:rPr>
          <w:rFonts w:ascii="Times New Roman" w:hAnsi="Times New Roman" w:cs="Times New Roman"/>
          <w:i/>
          <w:sz w:val="20"/>
          <w:szCs w:val="20"/>
        </w:rPr>
        <w:t xml:space="preserve"> forests</w:t>
      </w:r>
    </w:p>
    <w:p w:rsidR="003862CD" w:rsidRPr="003862CD" w:rsidRDefault="003862CD" w:rsidP="0031789D">
      <w:pPr>
        <w:spacing w:after="0" w:line="240" w:lineRule="auto"/>
        <w:rPr>
          <w:rFonts w:ascii="Times New Roman" w:hAnsi="Times New Roman" w:cs="Times New Roman"/>
          <w:sz w:val="24"/>
          <w:szCs w:val="24"/>
        </w:rPr>
      </w:pP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w:t>
      </w:r>
      <w:r w:rsidRPr="00B976BB">
        <w:rPr>
          <w:rFonts w:ascii="Times New Roman" w:hAnsi="Times New Roman" w:cs="Times New Roman"/>
          <w:sz w:val="24"/>
          <w:szCs w:val="24"/>
        </w:rPr>
        <w:t xml:space="preserve">Tucans, guacamayas or macaws, </w:t>
      </w:r>
      <w:proofErr w:type="gramStart"/>
      <w:r w:rsidRPr="00B976BB">
        <w:rPr>
          <w:rFonts w:ascii="Times New Roman" w:hAnsi="Times New Roman" w:cs="Times New Roman"/>
          <w:sz w:val="24"/>
          <w:szCs w:val="24"/>
        </w:rPr>
        <w:t>colorado</w:t>
      </w:r>
      <w:proofErr w:type="gramEnd"/>
      <w:r w:rsidRPr="00B976BB">
        <w:rPr>
          <w:rFonts w:ascii="Times New Roman" w:hAnsi="Times New Roman" w:cs="Times New Roman"/>
          <w:sz w:val="24"/>
          <w:szCs w:val="24"/>
        </w:rPr>
        <w:t xml:space="preserve"> monkeys</w:t>
      </w:r>
      <w:r w:rsidR="00B976BB">
        <w:rPr>
          <w:rFonts w:ascii="Times New Roman" w:hAnsi="Times New Roman" w:cs="Times New Roman"/>
          <w:sz w:val="24"/>
          <w:szCs w:val="24"/>
        </w:rPr>
        <w:t>,</w:t>
      </w:r>
      <w:r w:rsidRPr="00B976BB">
        <w:rPr>
          <w:rFonts w:ascii="Times New Roman" w:hAnsi="Times New Roman" w:cs="Times New Roman"/>
          <w:sz w:val="24"/>
          <w:szCs w:val="24"/>
        </w:rPr>
        <w:t xml:space="preserve"> and deer</w:t>
      </w:r>
      <w:r w:rsidRPr="003862CD">
        <w:rPr>
          <w:rFonts w:ascii="Times New Roman" w:hAnsi="Times New Roman" w:cs="Times New Roman"/>
          <w:sz w:val="24"/>
          <w:szCs w:val="24"/>
        </w:rPr>
        <w:t xml:space="preserve"> are found within the park, also a</w:t>
      </w:r>
      <w:r w:rsidR="00801BD4">
        <w:rPr>
          <w:rFonts w:ascii="Times New Roman" w:hAnsi="Times New Roman" w:cs="Times New Roman"/>
          <w:sz w:val="24"/>
          <w:szCs w:val="24"/>
        </w:rPr>
        <w:t xml:space="preserve"> strategic point for migratory b</w:t>
      </w:r>
      <w:r w:rsidRPr="003862CD">
        <w:rPr>
          <w:rFonts w:ascii="Times New Roman" w:hAnsi="Times New Roman" w:cs="Times New Roman"/>
          <w:sz w:val="24"/>
          <w:szCs w:val="24"/>
        </w:rPr>
        <w:t xml:space="preserve">irds traveling between north and south. There are two interpretative trails, and accommodation can be found in the adjoining pueblo of </w:t>
      </w:r>
      <w:r w:rsidR="00B976BB">
        <w:rPr>
          <w:rFonts w:ascii="Times New Roman" w:hAnsi="Times New Roman" w:cs="Times New Roman"/>
          <w:b/>
          <w:sz w:val="24"/>
          <w:szCs w:val="24"/>
        </w:rPr>
        <w:t>San Juan Nepo</w:t>
      </w:r>
      <w:r w:rsidRPr="00801BD4">
        <w:rPr>
          <w:rFonts w:ascii="Times New Roman" w:hAnsi="Times New Roman" w:cs="Times New Roman"/>
          <w:b/>
          <w:sz w:val="24"/>
          <w:szCs w:val="24"/>
        </w:rPr>
        <w:t>muceno</w:t>
      </w:r>
      <w:r w:rsidRPr="003862CD">
        <w:rPr>
          <w:rFonts w:ascii="Times New Roman" w:hAnsi="Times New Roman" w:cs="Times New Roman"/>
          <w:sz w:val="24"/>
          <w:szCs w:val="24"/>
        </w:rPr>
        <w:t xml:space="preserve">. Remnants from the 16th century </w:t>
      </w:r>
      <w:r w:rsidRPr="00801BD4">
        <w:rPr>
          <w:rFonts w:ascii="Times New Roman" w:hAnsi="Times New Roman" w:cs="Times New Roman"/>
          <w:i/>
          <w:sz w:val="24"/>
          <w:szCs w:val="24"/>
        </w:rPr>
        <w:t>Malebu</w:t>
      </w:r>
      <w:r w:rsidRPr="003862CD">
        <w:rPr>
          <w:rFonts w:ascii="Times New Roman" w:hAnsi="Times New Roman" w:cs="Times New Roman"/>
          <w:sz w:val="24"/>
          <w:szCs w:val="24"/>
        </w:rPr>
        <w:t xml:space="preserve"> inhabitants such as petroglyphs and iron tools believed to have fallen from the sky have been located in the park's boundaries. Many indigenous beliefs and practices involved the homeopathic use of plants which are found among the small mountains of the park.</w:t>
      </w:r>
    </w:p>
    <w:p w:rsidR="003862CD" w:rsidRPr="003862CD" w:rsidRDefault="003862CD" w:rsidP="0031789D">
      <w:pPr>
        <w:spacing w:after="0" w:line="240" w:lineRule="auto"/>
        <w:rPr>
          <w:rFonts w:ascii="Times New Roman" w:hAnsi="Times New Roman" w:cs="Times New Roman"/>
          <w:sz w:val="24"/>
          <w:szCs w:val="24"/>
        </w:rPr>
      </w:pPr>
      <w:r w:rsidRPr="00EF22EA">
        <w:rPr>
          <w:rFonts w:ascii="Times New Roman" w:hAnsi="Times New Roman" w:cs="Times New Roman"/>
          <w:b/>
          <w:sz w:val="24"/>
          <w:szCs w:val="24"/>
        </w:rPr>
        <w:t>Access</w:t>
      </w:r>
      <w:r w:rsidRPr="003862CD">
        <w:rPr>
          <w:rFonts w:ascii="Times New Roman" w:hAnsi="Times New Roman" w:cs="Times New Roman"/>
          <w:sz w:val="24"/>
          <w:szCs w:val="24"/>
        </w:rPr>
        <w:t xml:space="preserve">: Take the bus from the </w:t>
      </w:r>
      <w:r w:rsidRPr="00801BD4">
        <w:rPr>
          <w:rFonts w:ascii="Times New Roman" w:hAnsi="Times New Roman" w:cs="Times New Roman"/>
          <w:b/>
          <w:sz w:val="24"/>
          <w:szCs w:val="24"/>
        </w:rPr>
        <w:t>Terminal de Transportes</w:t>
      </w:r>
      <w:r w:rsidRPr="003862CD">
        <w:rPr>
          <w:rFonts w:ascii="Times New Roman" w:hAnsi="Times New Roman" w:cs="Times New Roman"/>
          <w:sz w:val="24"/>
          <w:szCs w:val="24"/>
        </w:rPr>
        <w:t xml:space="preserve"> at Cartagena to San Juan Nepomuceno, a two hour trip. The locals will help you find budget accommodation (about $10 per night) and the park office where you can arrange transportation to the park and a guided tour for about $2.50 per person</w:t>
      </w:r>
      <w:r w:rsidR="00801BD4">
        <w:rPr>
          <w:rFonts w:ascii="Times New Roman" w:hAnsi="Times New Roman" w:cs="Times New Roman"/>
          <w:sz w:val="24"/>
          <w:szCs w:val="24"/>
        </w:rPr>
        <w:t xml:space="preserve"> (yes, seriously!)</w:t>
      </w:r>
      <w:r w:rsidRPr="003862CD">
        <w:rPr>
          <w:rFonts w:ascii="Times New Roman" w:hAnsi="Times New Roman" w:cs="Times New Roman"/>
          <w:sz w:val="24"/>
          <w:szCs w:val="24"/>
        </w:rPr>
        <w:t>.</w:t>
      </w:r>
    </w:p>
    <w:p w:rsidR="003862CD" w:rsidRPr="00570C52" w:rsidRDefault="003862CD" w:rsidP="00165FF5">
      <w:pPr>
        <w:pStyle w:val="Heading2"/>
      </w:pPr>
      <w:r w:rsidRPr="00570C52">
        <w:t xml:space="preserve"> </w:t>
      </w:r>
      <w:bookmarkStart w:id="20" w:name="_Toc383939563"/>
      <w:bookmarkStart w:id="21" w:name="_Toc384919995"/>
      <w:r w:rsidRPr="00570C52">
        <w:t>El Corchal "El Mono Hernández"</w:t>
      </w:r>
      <w:bookmarkEnd w:id="20"/>
      <w:bookmarkEnd w:id="21"/>
    </w:p>
    <w:p w:rsidR="004B7D79"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The number of joined marshes here are ideal for wildlife though a bit awkward to get to. Named for Colombian naturalist </w:t>
      </w:r>
      <w:r w:rsidRPr="00801BD4">
        <w:rPr>
          <w:rFonts w:ascii="Times New Roman" w:hAnsi="Times New Roman" w:cs="Times New Roman"/>
          <w:sz w:val="24"/>
          <w:szCs w:val="24"/>
        </w:rPr>
        <w:t>Jorge Ignacio "El Mono" Hernández-Camacho</w:t>
      </w:r>
      <w:r w:rsidRPr="003862CD">
        <w:rPr>
          <w:rFonts w:ascii="Times New Roman" w:hAnsi="Times New Roman" w:cs="Times New Roman"/>
          <w:sz w:val="24"/>
          <w:szCs w:val="24"/>
        </w:rPr>
        <w:t xml:space="preserve"> (1935–2001), known as </w:t>
      </w:r>
      <w:r w:rsidRPr="00801BD4">
        <w:rPr>
          <w:rFonts w:ascii="Times New Roman" w:hAnsi="Times New Roman" w:cs="Times New Roman"/>
          <w:i/>
          <w:sz w:val="24"/>
          <w:szCs w:val="24"/>
        </w:rPr>
        <w:t>el sabio</w:t>
      </w:r>
      <w:r w:rsidRPr="003862CD">
        <w:rPr>
          <w:rFonts w:ascii="Times New Roman" w:hAnsi="Times New Roman" w:cs="Times New Roman"/>
          <w:sz w:val="24"/>
          <w:szCs w:val="24"/>
        </w:rPr>
        <w:t xml:space="preserve"> (the </w:t>
      </w:r>
      <w:proofErr w:type="gramStart"/>
      <w:r w:rsidRPr="003862CD">
        <w:rPr>
          <w:rFonts w:ascii="Times New Roman" w:hAnsi="Times New Roman" w:cs="Times New Roman"/>
          <w:sz w:val="24"/>
          <w:szCs w:val="24"/>
        </w:rPr>
        <w:t>wiseman</w:t>
      </w:r>
      <w:proofErr w:type="gramEnd"/>
      <w:r w:rsidRPr="003862CD">
        <w:rPr>
          <w:rFonts w:ascii="Times New Roman" w:hAnsi="Times New Roman" w:cs="Times New Roman"/>
          <w:sz w:val="24"/>
          <w:szCs w:val="24"/>
        </w:rPr>
        <w:t xml:space="preserve">), who died of a heart attack in the park. He was founder of the natural park system. Access is by boat from Cartagena, or along a river system in </w:t>
      </w:r>
      <w:r w:rsidRPr="00801BD4">
        <w:rPr>
          <w:rFonts w:ascii="Times New Roman" w:hAnsi="Times New Roman" w:cs="Times New Roman"/>
          <w:b/>
          <w:sz w:val="24"/>
          <w:szCs w:val="24"/>
        </w:rPr>
        <w:t>Gambote</w:t>
      </w:r>
      <w:r w:rsidRPr="003862CD">
        <w:rPr>
          <w:rFonts w:ascii="Times New Roman" w:hAnsi="Times New Roman" w:cs="Times New Roman"/>
          <w:sz w:val="24"/>
          <w:szCs w:val="24"/>
        </w:rPr>
        <w:t>, Bolivar state, or by 4-wheel drive from the Caribbean highway. Five species of mangroves cover half the area, the only place where pure forests of c</w:t>
      </w:r>
      <w:r w:rsidR="00801BD4">
        <w:rPr>
          <w:rFonts w:ascii="Times New Roman" w:hAnsi="Times New Roman" w:cs="Times New Roman"/>
          <w:sz w:val="24"/>
          <w:szCs w:val="24"/>
        </w:rPr>
        <w:t>ork are found. A wide range of b</w:t>
      </w:r>
      <w:r w:rsidRPr="003862CD">
        <w:rPr>
          <w:rFonts w:ascii="Times New Roman" w:hAnsi="Times New Roman" w:cs="Times New Roman"/>
          <w:sz w:val="24"/>
          <w:szCs w:val="24"/>
        </w:rPr>
        <w:t>irds feed in the surrounding waters, p</w:t>
      </w:r>
      <w:r w:rsidR="00801BD4">
        <w:rPr>
          <w:rFonts w:ascii="Times New Roman" w:hAnsi="Times New Roman" w:cs="Times New Roman"/>
          <w:sz w:val="24"/>
          <w:szCs w:val="24"/>
        </w:rPr>
        <w:t xml:space="preserve">lus the endangered </w:t>
      </w:r>
      <w:r w:rsidR="00801BD4" w:rsidRPr="00801BD4">
        <w:rPr>
          <w:rFonts w:ascii="Times New Roman" w:hAnsi="Times New Roman" w:cs="Times New Roman"/>
          <w:i/>
          <w:sz w:val="24"/>
          <w:szCs w:val="24"/>
        </w:rPr>
        <w:t>West Indian M</w:t>
      </w:r>
      <w:r w:rsidRPr="00801BD4">
        <w:rPr>
          <w:rFonts w:ascii="Times New Roman" w:hAnsi="Times New Roman" w:cs="Times New Roman"/>
          <w:i/>
          <w:sz w:val="24"/>
          <w:szCs w:val="24"/>
        </w:rPr>
        <w:t>anatee</w:t>
      </w:r>
      <w:r w:rsidRPr="003862CD">
        <w:rPr>
          <w:rFonts w:ascii="Times New Roman" w:hAnsi="Times New Roman" w:cs="Times New Roman"/>
          <w:sz w:val="24"/>
          <w:szCs w:val="24"/>
        </w:rPr>
        <w:t>. Jaguars, brown caimans, and howlers are also found. There are trails open from December to April. The park guides at Los Colorados and/or Corchal can help you make travel arrangements from Cartagena or Los Colorados.</w:t>
      </w:r>
    </w:p>
    <w:p w:rsidR="004B7D79" w:rsidRDefault="004B7D79" w:rsidP="0031789D">
      <w:pPr>
        <w:spacing w:after="0" w:line="240" w:lineRule="auto"/>
        <w:rPr>
          <w:rFonts w:ascii="Times New Roman" w:hAnsi="Times New Roman" w:cs="Times New Roman"/>
          <w:sz w:val="24"/>
          <w:szCs w:val="24"/>
        </w:rPr>
      </w:pPr>
    </w:p>
    <w:p w:rsidR="004B7D79"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w:t>
      </w:r>
      <w:r w:rsidR="004B7D79">
        <w:rPr>
          <w:rFonts w:ascii="Times New Roman" w:hAnsi="Times New Roman" w:cs="Times New Roman"/>
          <w:noProof/>
          <w:sz w:val="24"/>
          <w:szCs w:val="24"/>
          <w:lang w:eastAsia="en-CA"/>
        </w:rPr>
        <w:drawing>
          <wp:inline distT="0" distB="0" distL="0" distR="0">
            <wp:extent cx="1552575" cy="1162050"/>
            <wp:effectExtent l="19050" t="0" r="9525" b="0"/>
            <wp:docPr id="53" name="Picture 52" descr="chain bra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n branch.jpg"/>
                    <pic:cNvPicPr/>
                  </pic:nvPicPr>
                  <pic:blipFill>
                    <a:blip r:embed="rId27" cstate="print"/>
                    <a:stretch>
                      <a:fillRect/>
                    </a:stretch>
                  </pic:blipFill>
                  <pic:spPr>
                    <a:xfrm>
                      <a:off x="0" y="0"/>
                      <a:ext cx="1552575" cy="1162050"/>
                    </a:xfrm>
                    <a:prstGeom prst="rect">
                      <a:avLst/>
                    </a:prstGeom>
                  </pic:spPr>
                </pic:pic>
              </a:graphicData>
            </a:graphic>
          </wp:inline>
        </w:drawing>
      </w:r>
    </w:p>
    <w:p w:rsidR="00EF22EA" w:rsidRDefault="00EF22EA" w:rsidP="0031789D">
      <w:pPr>
        <w:spacing w:after="0" w:line="240" w:lineRule="auto"/>
        <w:rPr>
          <w:rFonts w:ascii="Times New Roman" w:hAnsi="Times New Roman" w:cs="Times New Roman"/>
          <w:b/>
          <w:sz w:val="24"/>
          <w:szCs w:val="24"/>
        </w:rPr>
      </w:pPr>
    </w:p>
    <w:p w:rsidR="005A378E" w:rsidRDefault="005A378E" w:rsidP="0031789D">
      <w:pPr>
        <w:spacing w:after="0" w:line="240" w:lineRule="auto"/>
        <w:rPr>
          <w:rFonts w:ascii="Times New Roman" w:hAnsi="Times New Roman" w:cs="Times New Roman"/>
          <w:sz w:val="24"/>
          <w:szCs w:val="24"/>
        </w:rPr>
      </w:pPr>
      <w:r w:rsidRPr="003E2B8D">
        <w:rPr>
          <w:rFonts w:ascii="Times New Roman" w:hAnsi="Times New Roman" w:cs="Times New Roman"/>
          <w:b/>
          <w:sz w:val="24"/>
          <w:szCs w:val="24"/>
        </w:rPr>
        <w:t>B</w:t>
      </w:r>
      <w:r w:rsidR="003E2B8D" w:rsidRPr="003E2B8D">
        <w:rPr>
          <w:rFonts w:ascii="Times New Roman" w:hAnsi="Times New Roman" w:cs="Times New Roman"/>
          <w:b/>
          <w:sz w:val="24"/>
          <w:szCs w:val="24"/>
        </w:rPr>
        <w:t>irds</w:t>
      </w:r>
      <w:r>
        <w:rPr>
          <w:rFonts w:ascii="Times New Roman" w:hAnsi="Times New Roman" w:cs="Times New Roman"/>
          <w:sz w:val="24"/>
          <w:szCs w:val="24"/>
        </w:rPr>
        <w:t>|</w:t>
      </w:r>
      <w:r w:rsidRPr="005A378E">
        <w:rPr>
          <w:rFonts w:ascii="Times New Roman" w:hAnsi="Times New Roman" w:cs="Times New Roman"/>
          <w:b/>
          <w:sz w:val="24"/>
          <w:szCs w:val="24"/>
        </w:rPr>
        <w:t xml:space="preserve"> </w:t>
      </w:r>
      <w:r w:rsidRPr="003E2B8D">
        <w:rPr>
          <w:rFonts w:ascii="Times New Roman" w:hAnsi="Times New Roman" w:cs="Times New Roman"/>
          <w:sz w:val="24"/>
          <w:szCs w:val="24"/>
        </w:rPr>
        <w:t>El Gallito de Ciénaga</w:t>
      </w:r>
      <w:r w:rsidRPr="005A378E">
        <w:rPr>
          <w:rFonts w:ascii="Times New Roman" w:hAnsi="Times New Roman" w:cs="Times New Roman"/>
          <w:sz w:val="24"/>
          <w:szCs w:val="24"/>
        </w:rPr>
        <w:t xml:space="preserve">, </w:t>
      </w:r>
      <w:r w:rsidRPr="003E2B8D">
        <w:rPr>
          <w:rFonts w:ascii="Times New Roman" w:hAnsi="Times New Roman" w:cs="Times New Roman"/>
          <w:i/>
          <w:sz w:val="24"/>
          <w:szCs w:val="24"/>
        </w:rPr>
        <w:t xml:space="preserve">the </w:t>
      </w:r>
      <w:r>
        <w:rPr>
          <w:rFonts w:ascii="Times New Roman" w:hAnsi="Times New Roman" w:cs="Times New Roman"/>
          <w:i/>
          <w:sz w:val="24"/>
          <w:szCs w:val="24"/>
        </w:rPr>
        <w:t>W</w:t>
      </w:r>
      <w:r w:rsidRPr="005A378E">
        <w:rPr>
          <w:rFonts w:ascii="Times New Roman" w:hAnsi="Times New Roman" w:cs="Times New Roman"/>
          <w:i/>
          <w:sz w:val="24"/>
          <w:szCs w:val="24"/>
        </w:rPr>
        <w:t>attled Jacana</w:t>
      </w:r>
      <w:r w:rsidRPr="005A378E">
        <w:rPr>
          <w:rFonts w:ascii="Times New Roman" w:hAnsi="Times New Roman" w:cs="Times New Roman"/>
          <w:sz w:val="24"/>
          <w:szCs w:val="24"/>
        </w:rPr>
        <w:t>, is likely found in any saltwater marsh. Jacanas are wetland birds with huge feet and claws for walking on floating vegetation in shallow lakes. They have a range of noisy rattling calls and live on insects.</w:t>
      </w:r>
    </w:p>
    <w:p w:rsidR="003862CD" w:rsidRPr="00570C52" w:rsidRDefault="003862CD" w:rsidP="00165FF5">
      <w:pPr>
        <w:pStyle w:val="Heading2"/>
      </w:pPr>
      <w:bookmarkStart w:id="22" w:name="_Toc383939564"/>
      <w:bookmarkStart w:id="23" w:name="_Toc384919996"/>
      <w:r w:rsidRPr="00570C52">
        <w:t>Isla de Salamanca</w:t>
      </w:r>
      <w:bookmarkEnd w:id="22"/>
      <w:bookmarkEnd w:id="23"/>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The is one of the so-called </w:t>
      </w:r>
      <w:r w:rsidRPr="00435200">
        <w:rPr>
          <w:rFonts w:ascii="Times New Roman" w:hAnsi="Times New Roman" w:cs="Times New Roman"/>
          <w:b/>
          <w:sz w:val="24"/>
          <w:szCs w:val="24"/>
        </w:rPr>
        <w:t>via parques</w:t>
      </w:r>
      <w:r w:rsidRPr="003862CD">
        <w:rPr>
          <w:rFonts w:ascii="Times New Roman" w:hAnsi="Times New Roman" w:cs="Times New Roman"/>
          <w:sz w:val="24"/>
          <w:szCs w:val="24"/>
        </w:rPr>
        <w:t>, so named for their accessibility at the roadside; in this case the Troncal de</w:t>
      </w:r>
      <w:r w:rsidR="00435200">
        <w:rPr>
          <w:rFonts w:ascii="Times New Roman" w:hAnsi="Times New Roman" w:cs="Times New Roman"/>
          <w:sz w:val="24"/>
          <w:szCs w:val="24"/>
        </w:rPr>
        <w:t>l</w:t>
      </w:r>
      <w:r w:rsidRPr="003862CD">
        <w:rPr>
          <w:rFonts w:ascii="Times New Roman" w:hAnsi="Times New Roman" w:cs="Times New Roman"/>
          <w:sz w:val="24"/>
          <w:szCs w:val="24"/>
        </w:rPr>
        <w:t xml:space="preserve"> Caribe rimming the shore</w:t>
      </w:r>
      <w:r w:rsidR="00734447">
        <w:rPr>
          <w:rFonts w:ascii="Times New Roman" w:hAnsi="Times New Roman" w:cs="Times New Roman"/>
          <w:sz w:val="24"/>
          <w:szCs w:val="24"/>
        </w:rPr>
        <w:t>line</w:t>
      </w:r>
      <w:r w:rsidRPr="003862CD">
        <w:rPr>
          <w:rFonts w:ascii="Times New Roman" w:hAnsi="Times New Roman" w:cs="Times New Roman"/>
          <w:sz w:val="24"/>
          <w:szCs w:val="24"/>
        </w:rPr>
        <w:t xml:space="preserve"> from Cartagena to Santa Marta. Salamanca is actually a group of islands in the Caribbean delta of the </w:t>
      </w:r>
      <w:r w:rsidRPr="00435200">
        <w:rPr>
          <w:rFonts w:ascii="Times New Roman" w:hAnsi="Times New Roman" w:cs="Times New Roman"/>
          <w:b/>
          <w:sz w:val="24"/>
          <w:szCs w:val="24"/>
        </w:rPr>
        <w:t>Magdalena River</w:t>
      </w:r>
      <w:r w:rsidRPr="003862CD">
        <w:rPr>
          <w:rFonts w:ascii="Times New Roman" w:hAnsi="Times New Roman" w:cs="Times New Roman"/>
          <w:sz w:val="24"/>
          <w:szCs w:val="24"/>
        </w:rPr>
        <w:t xml:space="preserve">, one of the country's </w:t>
      </w:r>
      <w:r w:rsidR="00435200">
        <w:rPr>
          <w:rFonts w:ascii="Times New Roman" w:hAnsi="Times New Roman" w:cs="Times New Roman"/>
          <w:sz w:val="24"/>
          <w:szCs w:val="24"/>
        </w:rPr>
        <w:t xml:space="preserve">big three river systems which </w:t>
      </w:r>
      <w:proofErr w:type="gramStart"/>
      <w:r w:rsidR="00435200">
        <w:rPr>
          <w:rFonts w:ascii="Times New Roman" w:hAnsi="Times New Roman" w:cs="Times New Roman"/>
          <w:sz w:val="24"/>
          <w:szCs w:val="24"/>
        </w:rPr>
        <w:t>ad</w:t>
      </w:r>
      <w:r w:rsidRPr="003862CD">
        <w:rPr>
          <w:rFonts w:ascii="Times New Roman" w:hAnsi="Times New Roman" w:cs="Times New Roman"/>
          <w:sz w:val="24"/>
          <w:szCs w:val="24"/>
        </w:rPr>
        <w:t>joins</w:t>
      </w:r>
      <w:proofErr w:type="gramEnd"/>
      <w:r w:rsidRPr="003862CD">
        <w:rPr>
          <w:rFonts w:ascii="Times New Roman" w:hAnsi="Times New Roman" w:cs="Times New Roman"/>
          <w:sz w:val="24"/>
          <w:szCs w:val="24"/>
        </w:rPr>
        <w:t xml:space="preserve"> Barranquilla at the mouth. Tropical, located on 56,000 hectares at sea level, and featuring mangroves, semi dry tropical forest, and fresh water marsh. </w:t>
      </w:r>
      <w:proofErr w:type="gramStart"/>
      <w:r w:rsidRPr="003862CD">
        <w:rPr>
          <w:rFonts w:ascii="Times New Roman" w:hAnsi="Times New Roman" w:cs="Times New Roman"/>
          <w:sz w:val="24"/>
          <w:szCs w:val="24"/>
        </w:rPr>
        <w:t>Accessible by public transport from Santa Marta or Barranquilla.</w:t>
      </w:r>
      <w:proofErr w:type="gramEnd"/>
      <w:r w:rsidRPr="003862CD">
        <w:rPr>
          <w:rFonts w:ascii="Times New Roman" w:hAnsi="Times New Roman" w:cs="Times New Roman"/>
          <w:sz w:val="24"/>
          <w:szCs w:val="24"/>
        </w:rPr>
        <w:t xml:space="preserve"> </w:t>
      </w:r>
      <w:proofErr w:type="gramStart"/>
      <w:r w:rsidRPr="003862CD">
        <w:rPr>
          <w:rFonts w:ascii="Times New Roman" w:hAnsi="Times New Roman" w:cs="Times New Roman"/>
          <w:sz w:val="24"/>
          <w:szCs w:val="24"/>
        </w:rPr>
        <w:t>Hosts 199 bird species and 33 species of mammals from 14 families, and 140 species of fish.</w:t>
      </w:r>
      <w:proofErr w:type="gramEnd"/>
      <w:r w:rsidRPr="003862CD">
        <w:rPr>
          <w:rFonts w:ascii="Times New Roman" w:hAnsi="Times New Roman" w:cs="Times New Roman"/>
          <w:sz w:val="24"/>
          <w:szCs w:val="24"/>
        </w:rPr>
        <w:t xml:space="preserve"> </w:t>
      </w:r>
      <w:proofErr w:type="gramStart"/>
      <w:r w:rsidRPr="003862CD">
        <w:rPr>
          <w:rFonts w:ascii="Times New Roman" w:hAnsi="Times New Roman" w:cs="Times New Roman"/>
          <w:sz w:val="24"/>
          <w:szCs w:val="24"/>
        </w:rPr>
        <w:t>Great for birdwatchers.</w:t>
      </w:r>
      <w:proofErr w:type="gramEnd"/>
      <w:r w:rsidRPr="003862CD">
        <w:rPr>
          <w:rFonts w:ascii="Times New Roman" w:hAnsi="Times New Roman" w:cs="Times New Roman"/>
          <w:sz w:val="24"/>
          <w:szCs w:val="24"/>
        </w:rPr>
        <w:t xml:space="preserve"> December to April is the dry season, the best time to go, but ironically the worst for birdwatching.</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You can reach it by bus from Santa Marta, or from the sprawling coastal city of Barranquilla, which is closer. There is signage on the highway and the park office is open daily. You'll find one interpretative beach trail there, </w:t>
      </w:r>
      <w:r w:rsidRPr="00734447">
        <w:rPr>
          <w:rFonts w:ascii="Times New Roman" w:hAnsi="Times New Roman" w:cs="Times New Roman"/>
          <w:b/>
          <w:sz w:val="24"/>
          <w:szCs w:val="24"/>
        </w:rPr>
        <w:t>Los Cocos</w:t>
      </w:r>
      <w:r w:rsidRPr="003862CD">
        <w:rPr>
          <w:rFonts w:ascii="Times New Roman" w:hAnsi="Times New Roman" w:cs="Times New Roman"/>
          <w:sz w:val="24"/>
          <w:szCs w:val="24"/>
        </w:rPr>
        <w:t xml:space="preserve">. </w:t>
      </w:r>
      <w:r w:rsidR="003E2B8D">
        <w:rPr>
          <w:rFonts w:ascii="Times New Roman" w:hAnsi="Times New Roman" w:cs="Times New Roman"/>
          <w:sz w:val="24"/>
          <w:szCs w:val="24"/>
        </w:rPr>
        <w:t>A</w:t>
      </w:r>
      <w:r w:rsidR="00734447">
        <w:rPr>
          <w:rFonts w:ascii="Times New Roman" w:hAnsi="Times New Roman" w:cs="Times New Roman"/>
          <w:sz w:val="24"/>
          <w:szCs w:val="24"/>
        </w:rPr>
        <w:t xml:space="preserve"> better bet is </w:t>
      </w:r>
      <w:proofErr w:type="gramStart"/>
      <w:r w:rsidRPr="003862CD">
        <w:rPr>
          <w:rFonts w:ascii="Times New Roman" w:hAnsi="Times New Roman" w:cs="Times New Roman"/>
          <w:sz w:val="24"/>
          <w:szCs w:val="24"/>
        </w:rPr>
        <w:t>arrange</w:t>
      </w:r>
      <w:proofErr w:type="gramEnd"/>
      <w:r w:rsidRPr="003862CD">
        <w:rPr>
          <w:rFonts w:ascii="Times New Roman" w:hAnsi="Times New Roman" w:cs="Times New Roman"/>
          <w:sz w:val="24"/>
          <w:szCs w:val="24"/>
        </w:rPr>
        <w:t xml:space="preserve"> a canoe guide for a nominal fee to take you through the mangroves to view the birdlife. </w:t>
      </w:r>
    </w:p>
    <w:p w:rsidR="00D43BC6" w:rsidRDefault="00D43BC6" w:rsidP="0031789D">
      <w:pPr>
        <w:spacing w:after="0" w:line="240" w:lineRule="auto"/>
        <w:rPr>
          <w:rFonts w:ascii="Times New Roman" w:hAnsi="Times New Roman" w:cs="Times New Roman"/>
          <w:b/>
          <w:sz w:val="24"/>
          <w:szCs w:val="24"/>
        </w:rPr>
      </w:pPr>
    </w:p>
    <w:p w:rsidR="00EF22EA" w:rsidRPr="00AD1635" w:rsidRDefault="003862CD" w:rsidP="00EF22EA">
      <w:pPr>
        <w:shd w:val="clear" w:color="auto" w:fill="FFFFFF"/>
        <w:spacing w:after="0" w:line="240" w:lineRule="auto"/>
        <w:rPr>
          <w:rFonts w:ascii="Times New Roman" w:hAnsi="Times New Roman" w:cs="Times New Roman"/>
          <w:sz w:val="24"/>
          <w:szCs w:val="24"/>
          <w:shd w:val="clear" w:color="auto" w:fill="FFFFFF"/>
        </w:rPr>
      </w:pPr>
      <w:r w:rsidRPr="00570C52">
        <w:rPr>
          <w:rFonts w:ascii="Times New Roman" w:hAnsi="Times New Roman" w:cs="Times New Roman"/>
          <w:b/>
          <w:sz w:val="24"/>
          <w:szCs w:val="24"/>
        </w:rPr>
        <w:t>Birds</w:t>
      </w:r>
      <w:r w:rsidR="00570C52">
        <w:rPr>
          <w:rFonts w:ascii="Times New Roman" w:hAnsi="Times New Roman" w:cs="Times New Roman"/>
          <w:sz w:val="24"/>
          <w:szCs w:val="24"/>
        </w:rPr>
        <w:t xml:space="preserve"> |</w:t>
      </w:r>
      <w:r w:rsidR="00E3255D">
        <w:rPr>
          <w:rFonts w:ascii="Times New Roman" w:hAnsi="Times New Roman" w:cs="Times New Roman"/>
          <w:sz w:val="24"/>
          <w:szCs w:val="24"/>
        </w:rPr>
        <w:t>Flamenco R</w:t>
      </w:r>
      <w:r w:rsidRPr="003862CD">
        <w:rPr>
          <w:rFonts w:ascii="Times New Roman" w:hAnsi="Times New Roman" w:cs="Times New Roman"/>
          <w:sz w:val="24"/>
          <w:szCs w:val="24"/>
        </w:rPr>
        <w:t>osado (</w:t>
      </w:r>
      <w:r w:rsidRPr="00E3255D">
        <w:rPr>
          <w:rFonts w:ascii="Times New Roman" w:hAnsi="Times New Roman" w:cs="Times New Roman"/>
          <w:i/>
          <w:sz w:val="24"/>
          <w:szCs w:val="24"/>
        </w:rPr>
        <w:t>phoenicopterus ruber ruber</w:t>
      </w:r>
      <w:r w:rsidRPr="003862CD">
        <w:rPr>
          <w:rFonts w:ascii="Times New Roman" w:hAnsi="Times New Roman" w:cs="Times New Roman"/>
          <w:sz w:val="24"/>
          <w:szCs w:val="24"/>
        </w:rPr>
        <w:t>), the American Flamingo</w:t>
      </w:r>
      <w:r w:rsidR="00E3255D">
        <w:rPr>
          <w:rFonts w:ascii="Times New Roman" w:hAnsi="Times New Roman" w:cs="Times New Roman"/>
          <w:sz w:val="24"/>
          <w:szCs w:val="24"/>
        </w:rPr>
        <w:t>,</w:t>
      </w:r>
      <w:r w:rsidRPr="003862CD">
        <w:rPr>
          <w:rFonts w:ascii="Times New Roman" w:hAnsi="Times New Roman" w:cs="Times New Roman"/>
          <w:sz w:val="24"/>
          <w:szCs w:val="24"/>
        </w:rPr>
        <w:t xml:space="preserve"> is closely related to the Greater and Chilean Flamingos, and the only one to naturally inhabit North America. It's seen in great numbers along the Caribbean shore east of Barranquilla during the rainy season when the </w:t>
      </w:r>
      <w:r w:rsidRPr="00734447">
        <w:rPr>
          <w:rFonts w:ascii="Times New Roman" w:hAnsi="Times New Roman" w:cs="Times New Roman"/>
          <w:i/>
          <w:sz w:val="24"/>
          <w:szCs w:val="24"/>
        </w:rPr>
        <w:t>cienagas</w:t>
      </w:r>
      <w:r w:rsidRPr="003862CD">
        <w:rPr>
          <w:rFonts w:ascii="Times New Roman" w:hAnsi="Times New Roman" w:cs="Times New Roman"/>
          <w:sz w:val="24"/>
          <w:szCs w:val="24"/>
        </w:rPr>
        <w:t xml:space="preserve"> </w:t>
      </w:r>
      <w:r w:rsidR="00734447">
        <w:rPr>
          <w:rFonts w:ascii="Times New Roman" w:hAnsi="Times New Roman" w:cs="Times New Roman"/>
          <w:sz w:val="24"/>
          <w:szCs w:val="24"/>
        </w:rPr>
        <w:t xml:space="preserve">(spring fed lagoons) </w:t>
      </w:r>
      <w:r w:rsidRPr="003862CD">
        <w:rPr>
          <w:rFonts w:ascii="Times New Roman" w:hAnsi="Times New Roman" w:cs="Times New Roman"/>
          <w:sz w:val="24"/>
          <w:szCs w:val="24"/>
        </w:rPr>
        <w:t>open up to the sea and fill with spawning shrimp. Also prevalent in the tropi</w:t>
      </w:r>
      <w:r w:rsidR="00E3255D">
        <w:rPr>
          <w:rFonts w:ascii="Times New Roman" w:hAnsi="Times New Roman" w:cs="Times New Roman"/>
          <w:sz w:val="24"/>
          <w:szCs w:val="24"/>
        </w:rPr>
        <w:t>cal shrublands here is the Cardi</w:t>
      </w:r>
      <w:r w:rsidRPr="003862CD">
        <w:rPr>
          <w:rFonts w:ascii="Times New Roman" w:hAnsi="Times New Roman" w:cs="Times New Roman"/>
          <w:sz w:val="24"/>
          <w:szCs w:val="24"/>
        </w:rPr>
        <w:t>nal Guajiro (</w:t>
      </w:r>
      <w:r w:rsidRPr="00E3255D">
        <w:rPr>
          <w:rFonts w:ascii="Times New Roman" w:hAnsi="Times New Roman" w:cs="Times New Roman"/>
          <w:i/>
          <w:sz w:val="24"/>
          <w:szCs w:val="24"/>
        </w:rPr>
        <w:t>cardinalis phoeniceus</w:t>
      </w:r>
      <w:r w:rsidRPr="003862CD">
        <w:rPr>
          <w:rFonts w:ascii="Times New Roman" w:hAnsi="Times New Roman" w:cs="Times New Roman"/>
          <w:sz w:val="24"/>
          <w:szCs w:val="24"/>
        </w:rPr>
        <w:t>), or Vermillion Cardinal.</w:t>
      </w:r>
      <w:r w:rsidR="00EF22EA" w:rsidRPr="00EF22EA">
        <w:rPr>
          <w:rFonts w:ascii="Times New Roman" w:eastAsia="Times New Roman" w:hAnsi="Times New Roman" w:cs="Times New Roman"/>
          <w:b/>
          <w:sz w:val="24"/>
          <w:szCs w:val="24"/>
          <w:lang w:eastAsia="en-CA"/>
        </w:rPr>
        <w:t xml:space="preserve"> </w:t>
      </w:r>
      <w:r w:rsidR="00EF22EA" w:rsidRPr="005A378E">
        <w:rPr>
          <w:rFonts w:ascii="Times New Roman" w:eastAsia="Times New Roman" w:hAnsi="Times New Roman" w:cs="Times New Roman"/>
          <w:b/>
          <w:sz w:val="24"/>
          <w:szCs w:val="24"/>
          <w:lang w:eastAsia="en-CA"/>
        </w:rPr>
        <w:t>The Pato</w:t>
      </w:r>
      <w:r w:rsidR="00EF22EA" w:rsidRPr="00AD1635">
        <w:rPr>
          <w:rFonts w:ascii="Times New Roman" w:eastAsia="Times New Roman" w:hAnsi="Times New Roman" w:cs="Times New Roman"/>
          <w:sz w:val="24"/>
          <w:szCs w:val="24"/>
          <w:lang w:eastAsia="en-CA"/>
        </w:rPr>
        <w:t xml:space="preserve"> </w:t>
      </w:r>
      <w:r w:rsidR="00EF22EA" w:rsidRPr="005A378E">
        <w:rPr>
          <w:rFonts w:ascii="Times New Roman" w:eastAsia="Times New Roman" w:hAnsi="Times New Roman" w:cs="Times New Roman"/>
          <w:b/>
          <w:sz w:val="24"/>
          <w:szCs w:val="24"/>
          <w:lang w:eastAsia="en-CA"/>
        </w:rPr>
        <w:t>Cuervo</w:t>
      </w:r>
      <w:r w:rsidR="00EF22EA">
        <w:rPr>
          <w:rFonts w:ascii="Times New Roman" w:eastAsia="Times New Roman" w:hAnsi="Times New Roman" w:cs="Times New Roman"/>
          <w:b/>
          <w:sz w:val="24"/>
          <w:szCs w:val="24"/>
          <w:lang w:eastAsia="en-CA"/>
        </w:rPr>
        <w:t>,</w:t>
      </w:r>
      <w:r w:rsidR="00EF22EA" w:rsidRPr="00AD1635">
        <w:rPr>
          <w:rFonts w:ascii="Times New Roman" w:eastAsia="Times New Roman" w:hAnsi="Times New Roman" w:cs="Times New Roman"/>
          <w:sz w:val="24"/>
          <w:szCs w:val="24"/>
          <w:lang w:eastAsia="en-CA"/>
        </w:rPr>
        <w:t xml:space="preserve"> or </w:t>
      </w:r>
      <w:r w:rsidR="00EF22EA" w:rsidRPr="005A378E">
        <w:rPr>
          <w:rFonts w:ascii="Times New Roman" w:eastAsia="Times New Roman" w:hAnsi="Times New Roman" w:cs="Times New Roman"/>
          <w:i/>
          <w:sz w:val="24"/>
          <w:szCs w:val="24"/>
          <w:lang w:eastAsia="en-CA"/>
        </w:rPr>
        <w:t>longuillo</w:t>
      </w:r>
      <w:r w:rsidR="00EF22EA" w:rsidRPr="00AD1635">
        <w:rPr>
          <w:rFonts w:ascii="Times New Roman" w:eastAsia="Times New Roman" w:hAnsi="Times New Roman" w:cs="Times New Roman"/>
          <w:sz w:val="24"/>
          <w:szCs w:val="24"/>
          <w:lang w:eastAsia="en-CA"/>
        </w:rPr>
        <w:t xml:space="preserve">, is a black cormorant. The </w:t>
      </w:r>
      <w:r w:rsidR="00EF22EA">
        <w:rPr>
          <w:rFonts w:ascii="Times New Roman" w:eastAsia="Times New Roman" w:hAnsi="Times New Roman" w:cs="Times New Roman"/>
          <w:b/>
          <w:sz w:val="24"/>
          <w:szCs w:val="24"/>
          <w:lang w:eastAsia="en-CA"/>
        </w:rPr>
        <w:t>C</w:t>
      </w:r>
      <w:r w:rsidR="00EF22EA" w:rsidRPr="005A378E">
        <w:rPr>
          <w:rFonts w:ascii="Times New Roman" w:eastAsia="Times New Roman" w:hAnsi="Times New Roman" w:cs="Times New Roman"/>
          <w:b/>
          <w:sz w:val="24"/>
          <w:szCs w:val="24"/>
          <w:lang w:eastAsia="en-CA"/>
        </w:rPr>
        <w:t>havarria</w:t>
      </w:r>
      <w:r w:rsidR="00EF22EA" w:rsidRPr="00AD1635">
        <w:rPr>
          <w:rFonts w:ascii="Times New Roman" w:eastAsia="Times New Roman" w:hAnsi="Times New Roman" w:cs="Times New Roman"/>
          <w:sz w:val="24"/>
          <w:szCs w:val="24"/>
          <w:lang w:eastAsia="en-CA"/>
        </w:rPr>
        <w:t xml:space="preserve">, or </w:t>
      </w:r>
      <w:r w:rsidR="00EF22EA" w:rsidRPr="005A378E">
        <w:rPr>
          <w:rFonts w:ascii="Times New Roman" w:eastAsia="Times New Roman" w:hAnsi="Times New Roman" w:cs="Times New Roman"/>
          <w:i/>
          <w:sz w:val="24"/>
          <w:szCs w:val="24"/>
          <w:lang w:eastAsia="en-CA"/>
        </w:rPr>
        <w:t>northern screamer</w:t>
      </w:r>
      <w:r w:rsidR="00EF22EA" w:rsidRPr="00AD1635">
        <w:rPr>
          <w:rFonts w:ascii="Times New Roman" w:eastAsia="Times New Roman" w:hAnsi="Times New Roman" w:cs="Times New Roman"/>
          <w:sz w:val="24"/>
          <w:szCs w:val="24"/>
          <w:lang w:eastAsia="en-CA"/>
        </w:rPr>
        <w:t>, is named from a Greek word which means spongy or porous and makes reference to the air sacs under the bird's skin.</w:t>
      </w:r>
      <w:r w:rsidR="00EF22EA" w:rsidRPr="00AD1635">
        <w:rPr>
          <w:rFonts w:ascii="Times New Roman" w:hAnsi="Times New Roman" w:cs="Times New Roman"/>
          <w:sz w:val="24"/>
          <w:szCs w:val="24"/>
          <w:shd w:val="clear" w:color="auto" w:fill="FFFFFF"/>
        </w:rPr>
        <w:t xml:space="preserve"> A large water bird, it has impressive colouring; red around its eyes and black plumes over the crest, with and rose-coloured feet. The sides of the head and throat are white.</w:t>
      </w:r>
    </w:p>
    <w:p w:rsidR="003862CD" w:rsidRDefault="003862CD" w:rsidP="0031789D">
      <w:pPr>
        <w:spacing w:after="0" w:line="240" w:lineRule="auto"/>
        <w:rPr>
          <w:rFonts w:ascii="Times New Roman" w:hAnsi="Times New Roman" w:cs="Times New Roman"/>
          <w:sz w:val="24"/>
          <w:szCs w:val="24"/>
        </w:rPr>
      </w:pPr>
    </w:p>
    <w:p w:rsidR="00D43BC6" w:rsidRDefault="00D43BC6" w:rsidP="0031789D">
      <w:pPr>
        <w:spacing w:after="0" w:line="240" w:lineRule="auto"/>
        <w:rPr>
          <w:rFonts w:ascii="Times New Roman" w:hAnsi="Times New Roman" w:cs="Times New Roman"/>
          <w:sz w:val="24"/>
          <w:szCs w:val="24"/>
        </w:rPr>
      </w:pPr>
    </w:p>
    <w:p w:rsidR="00512920" w:rsidRDefault="00512920" w:rsidP="0031789D">
      <w:pPr>
        <w:spacing w:after="0" w:line="240" w:lineRule="auto"/>
        <w:rPr>
          <w:rFonts w:ascii="Times New Roman" w:hAnsi="Times New Roman" w:cs="Times New Roman"/>
          <w:sz w:val="24"/>
          <w:szCs w:val="24"/>
        </w:rPr>
      </w:pPr>
      <w:r w:rsidRPr="00512920">
        <w:rPr>
          <w:rFonts w:ascii="Times New Roman" w:hAnsi="Times New Roman" w:cs="Times New Roman"/>
          <w:noProof/>
          <w:sz w:val="24"/>
          <w:szCs w:val="24"/>
          <w:lang w:eastAsia="en-CA"/>
        </w:rPr>
        <w:drawing>
          <wp:inline distT="0" distB="0" distL="0" distR="0">
            <wp:extent cx="1905000" cy="1428750"/>
            <wp:effectExtent l="19050" t="0" r="0" b="0"/>
            <wp:docPr id="31" name="Picture 29" descr="Vermilon_Cardinal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milon_Cardinal_.JPG"/>
                    <pic:cNvPicPr/>
                  </pic:nvPicPr>
                  <pic:blipFill>
                    <a:blip r:embed="rId28" cstate="print"/>
                    <a:stretch>
                      <a:fillRect/>
                    </a:stretch>
                  </pic:blipFill>
                  <pic:spPr>
                    <a:xfrm>
                      <a:off x="0" y="0"/>
                      <a:ext cx="1905000" cy="1428750"/>
                    </a:xfrm>
                    <a:prstGeom prst="rect">
                      <a:avLst/>
                    </a:prstGeom>
                  </pic:spPr>
                </pic:pic>
              </a:graphicData>
            </a:graphic>
          </wp:inline>
        </w:drawing>
      </w:r>
    </w:p>
    <w:p w:rsidR="00512920" w:rsidRPr="00A659B0" w:rsidRDefault="00512920" w:rsidP="00512920">
      <w:pPr>
        <w:spacing w:after="0" w:line="240" w:lineRule="auto"/>
        <w:rPr>
          <w:rFonts w:ascii="Times New Roman" w:hAnsi="Times New Roman" w:cs="Times New Roman"/>
          <w:i/>
          <w:sz w:val="20"/>
          <w:szCs w:val="20"/>
        </w:rPr>
      </w:pPr>
      <w:r w:rsidRPr="00A659B0">
        <w:rPr>
          <w:rFonts w:ascii="Times New Roman" w:hAnsi="Times New Roman" w:cs="Times New Roman"/>
          <w:i/>
          <w:sz w:val="20"/>
          <w:szCs w:val="20"/>
        </w:rPr>
        <w:t>Cardinal Guajiro</w:t>
      </w:r>
    </w:p>
    <w:p w:rsidR="00512920" w:rsidRDefault="00512920" w:rsidP="0031789D">
      <w:pPr>
        <w:spacing w:after="0" w:line="240" w:lineRule="auto"/>
        <w:rPr>
          <w:rFonts w:ascii="Times New Roman" w:hAnsi="Times New Roman" w:cs="Times New Roman"/>
          <w:sz w:val="24"/>
          <w:szCs w:val="24"/>
        </w:rPr>
      </w:pPr>
    </w:p>
    <w:p w:rsidR="003862CD" w:rsidRPr="00570C52" w:rsidRDefault="003862CD" w:rsidP="00165FF5">
      <w:pPr>
        <w:pStyle w:val="Heading2"/>
      </w:pPr>
      <w:bookmarkStart w:id="24" w:name="_Toc383939565"/>
      <w:bookmarkStart w:id="25" w:name="_Toc384919997"/>
      <w:r w:rsidRPr="00570C52">
        <w:t>Ciénaga Grande de Santa Marta</w:t>
      </w:r>
      <w:bookmarkEnd w:id="24"/>
      <w:bookmarkEnd w:id="25"/>
      <w:r w:rsidRPr="00570C52">
        <w:t xml:space="preserve"> </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A little further along the troncal from Salamanca is this UNESCO Biosphere Reserve, a labyrinth of waterways lying among the accumulated sediment from the Magdalena River, and comprising the largest mangrove forest on the Caribbean coast. The Sanctuary contains over 100 swamps </w:t>
      </w:r>
      <w:r w:rsidRPr="003862CD">
        <w:rPr>
          <w:rFonts w:ascii="Times New Roman" w:hAnsi="Times New Roman" w:cs="Times New Roman"/>
          <w:sz w:val="24"/>
          <w:szCs w:val="24"/>
        </w:rPr>
        <w:lastRenderedPageBreak/>
        <w:t>and man-grove forests, marshes, rivers, creeks and mudlands. Many vertebrates now extinct in other places find refuge in this park.</w:t>
      </w:r>
    </w:p>
    <w:p w:rsidR="003862CD" w:rsidRPr="003862CD" w:rsidRDefault="003862CD" w:rsidP="0031789D">
      <w:pPr>
        <w:spacing w:after="0" w:line="240" w:lineRule="auto"/>
        <w:rPr>
          <w:rFonts w:ascii="Times New Roman" w:hAnsi="Times New Roman" w:cs="Times New Roman"/>
          <w:sz w:val="24"/>
          <w:szCs w:val="24"/>
        </w:rPr>
      </w:pPr>
    </w:p>
    <w:p w:rsidR="008B4F7E" w:rsidRDefault="008B4F7E" w:rsidP="0031789D">
      <w:pPr>
        <w:spacing w:after="0" w:line="240" w:lineRule="auto"/>
        <w:rPr>
          <w:rFonts w:ascii="Times New Roman" w:hAnsi="Times New Roman" w:cs="Times New Roman"/>
          <w:i/>
          <w:sz w:val="24"/>
          <w:szCs w:val="24"/>
        </w:rPr>
      </w:pPr>
      <w:r>
        <w:rPr>
          <w:rFonts w:ascii="Times New Roman" w:hAnsi="Times New Roman" w:cs="Times New Roman"/>
          <w:i/>
          <w:noProof/>
          <w:sz w:val="24"/>
          <w:szCs w:val="24"/>
          <w:lang w:eastAsia="en-CA"/>
        </w:rPr>
        <w:drawing>
          <wp:inline distT="0" distB="0" distL="0" distR="0">
            <wp:extent cx="2876550" cy="1485900"/>
            <wp:effectExtent l="19050" t="0" r="0" b="0"/>
            <wp:docPr id="8" name="Picture 7" descr="cienag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enagas.jpg"/>
                    <pic:cNvPicPr/>
                  </pic:nvPicPr>
                  <pic:blipFill>
                    <a:blip r:embed="rId29" cstate="print"/>
                    <a:stretch>
                      <a:fillRect/>
                    </a:stretch>
                  </pic:blipFill>
                  <pic:spPr>
                    <a:xfrm>
                      <a:off x="0" y="0"/>
                      <a:ext cx="2876550" cy="1485900"/>
                    </a:xfrm>
                    <a:prstGeom prst="rect">
                      <a:avLst/>
                    </a:prstGeom>
                  </pic:spPr>
                </pic:pic>
              </a:graphicData>
            </a:graphic>
          </wp:inline>
        </w:drawing>
      </w:r>
    </w:p>
    <w:p w:rsidR="003862CD" w:rsidRPr="008B4F7E" w:rsidRDefault="003862CD" w:rsidP="0031789D">
      <w:pPr>
        <w:spacing w:after="0" w:line="240" w:lineRule="auto"/>
        <w:rPr>
          <w:rFonts w:ascii="Times New Roman" w:hAnsi="Times New Roman" w:cs="Times New Roman"/>
          <w:i/>
          <w:sz w:val="20"/>
          <w:szCs w:val="20"/>
        </w:rPr>
      </w:pPr>
      <w:r w:rsidRPr="008B4F7E">
        <w:rPr>
          <w:rFonts w:ascii="Times New Roman" w:hAnsi="Times New Roman" w:cs="Times New Roman"/>
          <w:i/>
          <w:sz w:val="20"/>
          <w:szCs w:val="20"/>
        </w:rPr>
        <w:t>Ciénagas are large fresh water lagoons</w:t>
      </w:r>
    </w:p>
    <w:p w:rsidR="003862CD" w:rsidRPr="003862CD" w:rsidRDefault="003862CD" w:rsidP="0031789D">
      <w:pPr>
        <w:spacing w:after="0" w:line="240" w:lineRule="auto"/>
        <w:rPr>
          <w:rFonts w:ascii="Times New Roman" w:hAnsi="Times New Roman" w:cs="Times New Roman"/>
          <w:sz w:val="24"/>
          <w:szCs w:val="24"/>
        </w:rPr>
      </w:pP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w:t>
      </w:r>
      <w:proofErr w:type="gramStart"/>
      <w:r w:rsidRPr="003862CD">
        <w:rPr>
          <w:rFonts w:ascii="Times New Roman" w:hAnsi="Times New Roman" w:cs="Times New Roman"/>
          <w:sz w:val="24"/>
          <w:szCs w:val="24"/>
        </w:rPr>
        <w:t>Accessed by boat from points stemming from Santa Marta or Barranquilla, or along river systems flowing into it from the Sierra Nevada de Santa Marta.</w:t>
      </w:r>
      <w:proofErr w:type="gramEnd"/>
      <w:r w:rsidRPr="003862CD">
        <w:rPr>
          <w:rFonts w:ascii="Times New Roman" w:hAnsi="Times New Roman" w:cs="Times New Roman"/>
          <w:sz w:val="24"/>
          <w:szCs w:val="24"/>
        </w:rPr>
        <w:t xml:space="preserve"> </w:t>
      </w:r>
      <w:proofErr w:type="gramStart"/>
      <w:r w:rsidRPr="003862CD">
        <w:rPr>
          <w:rFonts w:ascii="Times New Roman" w:hAnsi="Times New Roman" w:cs="Times New Roman"/>
          <w:sz w:val="24"/>
          <w:szCs w:val="24"/>
        </w:rPr>
        <w:t>Rainiest in October and November.</w:t>
      </w:r>
      <w:proofErr w:type="gramEnd"/>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w:t>
      </w:r>
      <w:r w:rsidRPr="00734447">
        <w:rPr>
          <w:rFonts w:ascii="Times New Roman" w:hAnsi="Times New Roman" w:cs="Times New Roman"/>
          <w:b/>
          <w:sz w:val="24"/>
          <w:szCs w:val="24"/>
        </w:rPr>
        <w:t>Note</w:t>
      </w:r>
      <w:r w:rsidRPr="003862CD">
        <w:rPr>
          <w:rFonts w:ascii="Times New Roman" w:hAnsi="Times New Roman" w:cs="Times New Roman"/>
          <w:sz w:val="24"/>
          <w:szCs w:val="24"/>
        </w:rPr>
        <w:t>: You can easily find boat op</w:t>
      </w:r>
      <w:r w:rsidR="00734447">
        <w:rPr>
          <w:rFonts w:ascii="Times New Roman" w:hAnsi="Times New Roman" w:cs="Times New Roman"/>
          <w:sz w:val="24"/>
          <w:szCs w:val="24"/>
        </w:rPr>
        <w:t>erators to take you across the c</w:t>
      </w:r>
      <w:r w:rsidRPr="003862CD">
        <w:rPr>
          <w:rFonts w:ascii="Times New Roman" w:hAnsi="Times New Roman" w:cs="Times New Roman"/>
          <w:sz w:val="24"/>
          <w:szCs w:val="24"/>
        </w:rPr>
        <w:t xml:space="preserve">iénaga and hit the main attractions. Inquire at the parks office at Isla Salamanca. The preceding parks are great for naturalists and birdwatchers with an interest in aquatic fowl, or for anyone who wants to walk quietly through the forest without encountering tourists. </w:t>
      </w:r>
    </w:p>
    <w:p w:rsidR="003862CD" w:rsidRPr="00570C52" w:rsidRDefault="003862CD" w:rsidP="005D6727">
      <w:pPr>
        <w:pStyle w:val="Heading2"/>
      </w:pPr>
      <w:bookmarkStart w:id="26" w:name="_Toc384919998"/>
      <w:r w:rsidRPr="00570C52">
        <w:t>Tayrona</w:t>
      </w:r>
      <w:bookmarkEnd w:id="26"/>
      <w:r w:rsidRPr="00570C52">
        <w:t xml:space="preserve"> </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Going east from Cartagena towards Santa Marta you'll encounter the tourist herd heading into the spectacular Tayrona and Sierra Nevada parks. These two are part of an overall biosphere located on a peninsula trending northeast towards Venezuela which sustains some 50,000 </w:t>
      </w:r>
      <w:r w:rsidRPr="00734447">
        <w:rPr>
          <w:rFonts w:ascii="Times New Roman" w:hAnsi="Times New Roman" w:cs="Times New Roman"/>
          <w:i/>
          <w:sz w:val="24"/>
          <w:szCs w:val="24"/>
        </w:rPr>
        <w:t>Nogui</w:t>
      </w:r>
      <w:r w:rsidRPr="003862CD">
        <w:rPr>
          <w:rFonts w:ascii="Times New Roman" w:hAnsi="Times New Roman" w:cs="Times New Roman"/>
          <w:sz w:val="24"/>
          <w:szCs w:val="24"/>
        </w:rPr>
        <w:t xml:space="preserve"> and assorted other indigenous cultures including the </w:t>
      </w:r>
      <w:r w:rsidRPr="00734447">
        <w:rPr>
          <w:rFonts w:ascii="Times New Roman" w:hAnsi="Times New Roman" w:cs="Times New Roman"/>
          <w:i/>
          <w:sz w:val="24"/>
          <w:szCs w:val="24"/>
        </w:rPr>
        <w:t>Arawak</w:t>
      </w:r>
      <w:r w:rsidRPr="003862CD">
        <w:rPr>
          <w:rFonts w:ascii="Times New Roman" w:hAnsi="Times New Roman" w:cs="Times New Roman"/>
          <w:sz w:val="24"/>
          <w:szCs w:val="24"/>
        </w:rPr>
        <w:t xml:space="preserve">. The Nevada range itself is a distinct southwest trending range which is not part of the Andes, although it does host Colombia`s two highest peaks. </w:t>
      </w:r>
    </w:p>
    <w:p w:rsidR="003862CD" w:rsidRPr="003862CD" w:rsidRDefault="003862CD" w:rsidP="0031789D">
      <w:pPr>
        <w:spacing w:after="0" w:line="240" w:lineRule="auto"/>
        <w:rPr>
          <w:rFonts w:ascii="Times New Roman" w:hAnsi="Times New Roman" w:cs="Times New Roman"/>
          <w:sz w:val="24"/>
          <w:szCs w:val="24"/>
        </w:rPr>
      </w:pP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w:t>
      </w:r>
    </w:p>
    <w:p w:rsidR="008B4F7E" w:rsidRDefault="008B4F7E" w:rsidP="0031789D">
      <w:pPr>
        <w:spacing w:after="0" w:line="240" w:lineRule="auto"/>
        <w:rPr>
          <w:rFonts w:ascii="Times New Roman" w:hAnsi="Times New Roman" w:cs="Times New Roman"/>
          <w:i/>
          <w:sz w:val="24"/>
          <w:szCs w:val="24"/>
        </w:rPr>
      </w:pPr>
      <w:r>
        <w:rPr>
          <w:rFonts w:ascii="Times New Roman" w:hAnsi="Times New Roman" w:cs="Times New Roman"/>
          <w:i/>
          <w:noProof/>
          <w:sz w:val="24"/>
          <w:szCs w:val="24"/>
          <w:lang w:eastAsia="en-CA"/>
        </w:rPr>
        <w:drawing>
          <wp:inline distT="0" distB="0" distL="0" distR="0">
            <wp:extent cx="3962400" cy="1952625"/>
            <wp:effectExtent l="19050" t="0" r="0" b="0"/>
            <wp:docPr id="9" name="Picture 8" descr="no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ui.jpg"/>
                    <pic:cNvPicPr/>
                  </pic:nvPicPr>
                  <pic:blipFill>
                    <a:blip r:embed="rId30" cstate="print"/>
                    <a:stretch>
                      <a:fillRect/>
                    </a:stretch>
                  </pic:blipFill>
                  <pic:spPr>
                    <a:xfrm>
                      <a:off x="0" y="0"/>
                      <a:ext cx="3962400" cy="1952625"/>
                    </a:xfrm>
                    <a:prstGeom prst="rect">
                      <a:avLst/>
                    </a:prstGeom>
                  </pic:spPr>
                </pic:pic>
              </a:graphicData>
            </a:graphic>
          </wp:inline>
        </w:drawing>
      </w:r>
    </w:p>
    <w:p w:rsidR="003862CD" w:rsidRPr="008B4F7E" w:rsidRDefault="003862CD" w:rsidP="0031789D">
      <w:pPr>
        <w:spacing w:after="0" w:line="240" w:lineRule="auto"/>
        <w:rPr>
          <w:rFonts w:ascii="Times New Roman" w:hAnsi="Times New Roman" w:cs="Times New Roman"/>
          <w:i/>
          <w:sz w:val="20"/>
          <w:szCs w:val="20"/>
        </w:rPr>
      </w:pPr>
      <w:r w:rsidRPr="008B4F7E">
        <w:rPr>
          <w:rFonts w:ascii="Times New Roman" w:hAnsi="Times New Roman" w:cs="Times New Roman"/>
          <w:i/>
          <w:sz w:val="20"/>
          <w:szCs w:val="20"/>
        </w:rPr>
        <w:t>The Nogui live within and without Tayrona Park</w:t>
      </w:r>
      <w:r w:rsidR="008B4F7E">
        <w:rPr>
          <w:rFonts w:ascii="Times New Roman" w:hAnsi="Times New Roman" w:cs="Times New Roman"/>
          <w:i/>
          <w:sz w:val="20"/>
          <w:szCs w:val="20"/>
        </w:rPr>
        <w:t xml:space="preserve"> | PNN Photo</w:t>
      </w:r>
    </w:p>
    <w:p w:rsidR="003862CD" w:rsidRPr="003862CD" w:rsidRDefault="003862CD" w:rsidP="0031789D">
      <w:pPr>
        <w:spacing w:after="0" w:line="240" w:lineRule="auto"/>
        <w:rPr>
          <w:rFonts w:ascii="Times New Roman" w:hAnsi="Times New Roman" w:cs="Times New Roman"/>
          <w:sz w:val="24"/>
          <w:szCs w:val="24"/>
        </w:rPr>
      </w:pP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Crescent-shaped Tayrona Park is the beach side to th</w:t>
      </w:r>
      <w:r w:rsidR="00DD1195">
        <w:rPr>
          <w:rFonts w:ascii="Times New Roman" w:hAnsi="Times New Roman" w:cs="Times New Roman"/>
          <w:sz w:val="24"/>
          <w:szCs w:val="24"/>
        </w:rPr>
        <w:t xml:space="preserve">ese two parks, </w:t>
      </w:r>
      <w:r w:rsidRPr="003862CD">
        <w:rPr>
          <w:rFonts w:ascii="Times New Roman" w:hAnsi="Times New Roman" w:cs="Times New Roman"/>
          <w:sz w:val="24"/>
          <w:szCs w:val="24"/>
        </w:rPr>
        <w:t xml:space="preserve">where tropical jungles tumble down to the sand and sculpted stone of its semi-arid beaches. The fabled snow-covered peaks of the high Nevadas are the backdrop, connected to Tayrona with countless trails and creeks or </w:t>
      </w:r>
      <w:r w:rsidRPr="00734447">
        <w:rPr>
          <w:rFonts w:ascii="Times New Roman" w:hAnsi="Times New Roman" w:cs="Times New Roman"/>
          <w:i/>
          <w:sz w:val="24"/>
          <w:szCs w:val="24"/>
        </w:rPr>
        <w:t>quebradas</w:t>
      </w:r>
      <w:r w:rsidRPr="003862CD">
        <w:rPr>
          <w:rFonts w:ascii="Times New Roman" w:hAnsi="Times New Roman" w:cs="Times New Roman"/>
          <w:sz w:val="24"/>
          <w:szCs w:val="24"/>
        </w:rPr>
        <w:t>. Tayrona is set up for tourists with plenty of campgrounds and semi-luxurious eco-villages; numerous trails take the visitor through indigenous villages and past interpretative centers and over beaches. However, these are vast areas and the distances between their various attractions can be short and/or long and arduous, depending on your physical condition. They are easily found and traversed</w:t>
      </w:r>
      <w:r w:rsidR="00734447">
        <w:rPr>
          <w:rFonts w:ascii="Times New Roman" w:hAnsi="Times New Roman" w:cs="Times New Roman"/>
          <w:sz w:val="24"/>
          <w:szCs w:val="24"/>
        </w:rPr>
        <w:t xml:space="preserve"> however</w:t>
      </w:r>
      <w:r w:rsidRPr="003862CD">
        <w:rPr>
          <w:rFonts w:ascii="Times New Roman" w:hAnsi="Times New Roman" w:cs="Times New Roman"/>
          <w:sz w:val="24"/>
          <w:szCs w:val="24"/>
        </w:rPr>
        <w:t>. The urge to hike from the beaches of Tayrona along the countless trails or riverbanks to the Nevadas above should be resisted. It`s not as safe or as short as it looks.</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Tayrona is located on 15,000 hectares approximately 34 kilomet</w:t>
      </w:r>
      <w:r w:rsidR="00DD1195">
        <w:rPr>
          <w:rFonts w:ascii="Times New Roman" w:hAnsi="Times New Roman" w:cs="Times New Roman"/>
          <w:sz w:val="24"/>
          <w:szCs w:val="24"/>
        </w:rPr>
        <w:t>re</w:t>
      </w:r>
      <w:r w:rsidRPr="003862CD">
        <w:rPr>
          <w:rFonts w:ascii="Times New Roman" w:hAnsi="Times New Roman" w:cs="Times New Roman"/>
          <w:sz w:val="24"/>
          <w:szCs w:val="24"/>
        </w:rPr>
        <w:t>s from Santa Marta, the city port where Simon Bolivar died, along the Caribbean Highway, and accessible with local transport. Elevations are from sea level to 900 meters. Tayrona offers beaches, mangrove swamps, coral, three kinds of forest cover (dry, humid, and cloud), and fresh water streams issuing down from the backdrop of peaks and nevados, or snows. There is a park entrance fee of 35,000 Colombian Pesos, approximately $17 USD.</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There are two main park entrances, both easily accessible from Santa Marta: </w:t>
      </w:r>
      <w:r w:rsidRPr="00734447">
        <w:rPr>
          <w:rFonts w:ascii="Times New Roman" w:hAnsi="Times New Roman" w:cs="Times New Roman"/>
          <w:b/>
          <w:sz w:val="24"/>
          <w:szCs w:val="24"/>
        </w:rPr>
        <w:t>El Zaino</w:t>
      </w:r>
      <w:r w:rsidRPr="003862CD">
        <w:rPr>
          <w:rFonts w:ascii="Times New Roman" w:hAnsi="Times New Roman" w:cs="Times New Roman"/>
          <w:sz w:val="24"/>
          <w:szCs w:val="24"/>
        </w:rPr>
        <w:t xml:space="preserve">, with access to the beach at </w:t>
      </w:r>
      <w:r w:rsidRPr="00734447">
        <w:rPr>
          <w:rFonts w:ascii="Times New Roman" w:hAnsi="Times New Roman" w:cs="Times New Roman"/>
          <w:i/>
          <w:sz w:val="24"/>
          <w:szCs w:val="24"/>
        </w:rPr>
        <w:t>Cañaveral</w:t>
      </w:r>
      <w:r w:rsidRPr="003862CD">
        <w:rPr>
          <w:rFonts w:ascii="Times New Roman" w:hAnsi="Times New Roman" w:cs="Times New Roman"/>
          <w:sz w:val="24"/>
          <w:szCs w:val="24"/>
        </w:rPr>
        <w:t xml:space="preserve">, and the 40 minute jungle hike beyond to Arrecifes, </w:t>
      </w:r>
      <w:r w:rsidRPr="00734447">
        <w:rPr>
          <w:rFonts w:ascii="Times New Roman" w:hAnsi="Times New Roman" w:cs="Times New Roman"/>
          <w:i/>
          <w:sz w:val="24"/>
          <w:szCs w:val="24"/>
        </w:rPr>
        <w:t>Cabo San Juan de Guia</w:t>
      </w:r>
      <w:r w:rsidRPr="003862CD">
        <w:rPr>
          <w:rFonts w:ascii="Times New Roman" w:hAnsi="Times New Roman" w:cs="Times New Roman"/>
          <w:sz w:val="24"/>
          <w:szCs w:val="24"/>
        </w:rPr>
        <w:t xml:space="preserve"> (the tiny indigenous village of Pueblito is a one hour hike from here), and </w:t>
      </w:r>
      <w:r w:rsidRPr="00734447">
        <w:rPr>
          <w:rFonts w:ascii="Times New Roman" w:hAnsi="Times New Roman" w:cs="Times New Roman"/>
          <w:i/>
          <w:sz w:val="24"/>
          <w:szCs w:val="24"/>
        </w:rPr>
        <w:t>la Piscina</w:t>
      </w:r>
      <w:r w:rsidRPr="003862CD">
        <w:rPr>
          <w:rFonts w:ascii="Times New Roman" w:hAnsi="Times New Roman" w:cs="Times New Roman"/>
          <w:sz w:val="24"/>
          <w:szCs w:val="24"/>
        </w:rPr>
        <w:t xml:space="preserve">. The other entrance is </w:t>
      </w:r>
      <w:r w:rsidRPr="00734447">
        <w:rPr>
          <w:rFonts w:ascii="Times New Roman" w:hAnsi="Times New Roman" w:cs="Times New Roman"/>
          <w:b/>
          <w:sz w:val="24"/>
          <w:szCs w:val="24"/>
        </w:rPr>
        <w:t>Palangana</w:t>
      </w:r>
      <w:r w:rsidRPr="003862CD">
        <w:rPr>
          <w:rFonts w:ascii="Times New Roman" w:hAnsi="Times New Roman" w:cs="Times New Roman"/>
          <w:sz w:val="24"/>
          <w:szCs w:val="24"/>
        </w:rPr>
        <w:t xml:space="preserve">, located at the small town of </w:t>
      </w:r>
      <w:r w:rsidRPr="00734447">
        <w:rPr>
          <w:rFonts w:ascii="Times New Roman" w:hAnsi="Times New Roman" w:cs="Times New Roman"/>
          <w:b/>
          <w:sz w:val="24"/>
          <w:szCs w:val="24"/>
        </w:rPr>
        <w:t>Calabazo</w:t>
      </w:r>
      <w:r w:rsidRPr="003862CD">
        <w:rPr>
          <w:rFonts w:ascii="Times New Roman" w:hAnsi="Times New Roman" w:cs="Times New Roman"/>
          <w:sz w:val="24"/>
          <w:szCs w:val="24"/>
        </w:rPr>
        <w:t xml:space="preserve"> about 12 kilometers from Santa Marta. It's a one hour hike from here to </w:t>
      </w:r>
      <w:r w:rsidRPr="00734447">
        <w:rPr>
          <w:rFonts w:ascii="Times New Roman" w:hAnsi="Times New Roman" w:cs="Times New Roman"/>
          <w:i/>
          <w:sz w:val="24"/>
          <w:szCs w:val="24"/>
        </w:rPr>
        <w:t>Pueblito</w:t>
      </w:r>
      <w:r w:rsidRPr="003862CD">
        <w:rPr>
          <w:rFonts w:ascii="Times New Roman" w:hAnsi="Times New Roman" w:cs="Times New Roman"/>
          <w:sz w:val="24"/>
          <w:szCs w:val="24"/>
        </w:rPr>
        <w:t xml:space="preserve"> and the town of </w:t>
      </w:r>
      <w:r w:rsidRPr="00734447">
        <w:rPr>
          <w:rFonts w:ascii="Times New Roman" w:hAnsi="Times New Roman" w:cs="Times New Roman"/>
          <w:i/>
          <w:sz w:val="24"/>
          <w:szCs w:val="24"/>
        </w:rPr>
        <w:t>Chayrama</w:t>
      </w:r>
      <w:r w:rsidRPr="003862CD">
        <w:rPr>
          <w:rFonts w:ascii="Times New Roman" w:hAnsi="Times New Roman" w:cs="Times New Roman"/>
          <w:sz w:val="24"/>
          <w:szCs w:val="24"/>
        </w:rPr>
        <w:t xml:space="preserve">, and another hour to the beach at </w:t>
      </w:r>
      <w:r w:rsidRPr="00734447">
        <w:rPr>
          <w:rFonts w:ascii="Times New Roman" w:hAnsi="Times New Roman" w:cs="Times New Roman"/>
          <w:i/>
          <w:sz w:val="24"/>
          <w:szCs w:val="24"/>
        </w:rPr>
        <w:t>Cabo San Juan de Guia</w:t>
      </w:r>
      <w:r w:rsidRPr="003862CD">
        <w:rPr>
          <w:rFonts w:ascii="Times New Roman" w:hAnsi="Times New Roman" w:cs="Times New Roman"/>
          <w:sz w:val="24"/>
          <w:szCs w:val="24"/>
        </w:rPr>
        <w:t xml:space="preserve"> and </w:t>
      </w:r>
      <w:r w:rsidRPr="00734447">
        <w:rPr>
          <w:rFonts w:ascii="Times New Roman" w:hAnsi="Times New Roman" w:cs="Times New Roman"/>
          <w:i/>
          <w:sz w:val="24"/>
          <w:szCs w:val="24"/>
        </w:rPr>
        <w:t>Neguanje, Gayraca</w:t>
      </w:r>
      <w:r w:rsidRPr="003862CD">
        <w:rPr>
          <w:rFonts w:ascii="Times New Roman" w:hAnsi="Times New Roman" w:cs="Times New Roman"/>
          <w:sz w:val="24"/>
          <w:szCs w:val="24"/>
        </w:rPr>
        <w:t xml:space="preserve">, and </w:t>
      </w:r>
      <w:r w:rsidRPr="00734447">
        <w:rPr>
          <w:rFonts w:ascii="Times New Roman" w:hAnsi="Times New Roman" w:cs="Times New Roman"/>
          <w:i/>
          <w:sz w:val="24"/>
          <w:szCs w:val="24"/>
        </w:rPr>
        <w:t>Playa Cristal</w:t>
      </w:r>
      <w:r w:rsidRPr="003862CD">
        <w:rPr>
          <w:rFonts w:ascii="Times New Roman" w:hAnsi="Times New Roman" w:cs="Times New Roman"/>
          <w:sz w:val="24"/>
          <w:szCs w:val="24"/>
        </w:rPr>
        <w:t>.</w:t>
      </w:r>
    </w:p>
    <w:p w:rsid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Of particular interest is the town of Pueblito, inhabited by the white-robbed Nogui people. This is the most representative of the indigenous towns in the park, with its expansive terraces, angularly-formed stone retaining walls, and carved flagstone pathways. </w:t>
      </w:r>
    </w:p>
    <w:p w:rsidR="00FD5E39" w:rsidRDefault="00FD5E39" w:rsidP="0031789D">
      <w:pPr>
        <w:spacing w:after="0" w:line="240" w:lineRule="auto"/>
        <w:rPr>
          <w:rFonts w:ascii="Times New Roman" w:hAnsi="Times New Roman" w:cs="Times New Roman"/>
          <w:sz w:val="24"/>
          <w:szCs w:val="24"/>
        </w:rPr>
      </w:pPr>
    </w:p>
    <w:p w:rsidR="00FD5E39" w:rsidRDefault="00FD5E39" w:rsidP="0031789D">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CA"/>
        </w:rPr>
        <w:drawing>
          <wp:inline distT="0" distB="0" distL="0" distR="0">
            <wp:extent cx="1504950" cy="2514600"/>
            <wp:effectExtent l="19050" t="0" r="0" b="0"/>
            <wp:docPr id="54" name="Picture 53" descr="ko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gui.jpg"/>
                    <pic:cNvPicPr/>
                  </pic:nvPicPr>
                  <pic:blipFill>
                    <a:blip r:embed="rId31" cstate="print"/>
                    <a:stretch>
                      <a:fillRect/>
                    </a:stretch>
                  </pic:blipFill>
                  <pic:spPr>
                    <a:xfrm>
                      <a:off x="0" y="0"/>
                      <a:ext cx="1504950" cy="2514600"/>
                    </a:xfrm>
                    <a:prstGeom prst="rect">
                      <a:avLst/>
                    </a:prstGeom>
                  </pic:spPr>
                </pic:pic>
              </a:graphicData>
            </a:graphic>
          </wp:inline>
        </w:drawing>
      </w:r>
    </w:p>
    <w:p w:rsidR="00D43BC6" w:rsidRPr="00FD5E39" w:rsidRDefault="00FD5E39" w:rsidP="0031789D">
      <w:pPr>
        <w:spacing w:after="0" w:line="240" w:lineRule="auto"/>
        <w:rPr>
          <w:rFonts w:ascii="Times New Roman" w:hAnsi="Times New Roman" w:cs="Times New Roman"/>
          <w:i/>
        </w:rPr>
      </w:pPr>
      <w:proofErr w:type="gramStart"/>
      <w:r>
        <w:rPr>
          <w:rFonts w:ascii="Times New Roman" w:hAnsi="Times New Roman" w:cs="Times New Roman"/>
          <w:i/>
        </w:rPr>
        <w:t>Kogui people.</w:t>
      </w:r>
      <w:proofErr w:type="gramEnd"/>
      <w:r>
        <w:rPr>
          <w:rFonts w:ascii="Times New Roman" w:hAnsi="Times New Roman" w:cs="Times New Roman"/>
          <w:i/>
        </w:rPr>
        <w:t xml:space="preserve"> </w:t>
      </w:r>
      <w:r w:rsidRPr="00FD5E39">
        <w:rPr>
          <w:rFonts w:ascii="Times New Roman" w:hAnsi="Times New Roman" w:cs="Times New Roman"/>
          <w:i/>
        </w:rPr>
        <w:t>Santa Marta</w:t>
      </w:r>
    </w:p>
    <w:p w:rsidR="00FD5E39" w:rsidRDefault="00FD5E39" w:rsidP="0031789D">
      <w:pPr>
        <w:spacing w:after="0" w:line="240" w:lineRule="auto"/>
        <w:rPr>
          <w:rFonts w:ascii="Times New Roman" w:hAnsi="Times New Roman" w:cs="Times New Roman"/>
          <w:b/>
          <w:sz w:val="24"/>
          <w:szCs w:val="24"/>
        </w:rPr>
      </w:pPr>
    </w:p>
    <w:p w:rsidR="000E5ED1" w:rsidRPr="003862CD" w:rsidRDefault="005D6727" w:rsidP="000E5ED1">
      <w:pPr>
        <w:spacing w:after="0" w:line="240" w:lineRule="auto"/>
        <w:rPr>
          <w:rFonts w:ascii="Times New Roman" w:hAnsi="Times New Roman" w:cs="Times New Roman"/>
          <w:sz w:val="24"/>
          <w:szCs w:val="24"/>
        </w:rPr>
      </w:pPr>
      <w:r w:rsidRPr="005D6727">
        <w:rPr>
          <w:rFonts w:ascii="Times New Roman" w:hAnsi="Times New Roman" w:cs="Times New Roman"/>
          <w:b/>
          <w:sz w:val="24"/>
          <w:szCs w:val="24"/>
        </w:rPr>
        <w:t>Birding in Tayrona</w:t>
      </w:r>
      <w:r w:rsidRPr="005D6727">
        <w:rPr>
          <w:rFonts w:ascii="Times New Roman" w:hAnsi="Times New Roman" w:cs="Times New Roman"/>
          <w:sz w:val="24"/>
          <w:szCs w:val="24"/>
        </w:rPr>
        <w:t xml:space="preserve"> | Tayrona has some 300 bird species according to the official PNN guide. These include the Aguila </w:t>
      </w:r>
      <w:r>
        <w:rPr>
          <w:rFonts w:ascii="Times New Roman" w:hAnsi="Times New Roman" w:cs="Times New Roman"/>
          <w:sz w:val="24"/>
          <w:szCs w:val="24"/>
        </w:rPr>
        <w:t>Blanca (</w:t>
      </w:r>
      <w:r w:rsidRPr="005D6727">
        <w:rPr>
          <w:rFonts w:ascii="Times New Roman" w:hAnsi="Times New Roman" w:cs="Times New Roman"/>
          <w:i/>
          <w:sz w:val="24"/>
          <w:szCs w:val="24"/>
        </w:rPr>
        <w:t>leucoptermis albicollis williaminae</w:t>
      </w:r>
      <w:r w:rsidRPr="005D6727">
        <w:rPr>
          <w:rFonts w:ascii="Times New Roman" w:hAnsi="Times New Roman" w:cs="Times New Roman"/>
          <w:sz w:val="24"/>
          <w:szCs w:val="24"/>
        </w:rPr>
        <w:t xml:space="preserve">) which is merely the good old fashioned American Bald Eagle </w:t>
      </w:r>
      <w:proofErr w:type="gramStart"/>
      <w:r w:rsidRPr="005D6727">
        <w:rPr>
          <w:rFonts w:ascii="Times New Roman" w:hAnsi="Times New Roman" w:cs="Times New Roman"/>
          <w:sz w:val="24"/>
          <w:szCs w:val="24"/>
        </w:rPr>
        <w:t>You'll</w:t>
      </w:r>
      <w:proofErr w:type="gramEnd"/>
      <w:r w:rsidRPr="005D6727">
        <w:rPr>
          <w:rFonts w:ascii="Times New Roman" w:hAnsi="Times New Roman" w:cs="Times New Roman"/>
          <w:sz w:val="24"/>
          <w:szCs w:val="24"/>
        </w:rPr>
        <w:t xml:space="preserve"> find its aeries among the lofty peaks of the Sierra Nevada range. The El Paujil (</w:t>
      </w:r>
      <w:r w:rsidRPr="005D6727">
        <w:rPr>
          <w:rFonts w:ascii="Times New Roman" w:hAnsi="Times New Roman" w:cs="Times New Roman"/>
          <w:i/>
          <w:sz w:val="24"/>
          <w:szCs w:val="24"/>
        </w:rPr>
        <w:t>crax alberti</w:t>
      </w:r>
      <w:r w:rsidRPr="005D6727">
        <w:rPr>
          <w:rFonts w:ascii="Times New Roman" w:hAnsi="Times New Roman" w:cs="Times New Roman"/>
          <w:sz w:val="24"/>
          <w:szCs w:val="24"/>
        </w:rPr>
        <w:t>) was an important symbol in Pre-Colombian culture, with many gold figures dedicated to it and now available for viewing at the Museo de Oro in Bogota. However, a local population was only located in 2003 in the Magdalena Valley six hours from the capital. Bird conservators including the American Bird Conservancy and ProAves have purchased its habitat there, some 3,000 acres of lowland forest. Other bird species worth scouting for are in Tayrona are: La Pava (</w:t>
      </w:r>
      <w:r w:rsidRPr="005D6727">
        <w:rPr>
          <w:rFonts w:ascii="Times New Roman" w:hAnsi="Times New Roman" w:cs="Times New Roman"/>
          <w:i/>
          <w:sz w:val="24"/>
          <w:szCs w:val="24"/>
        </w:rPr>
        <w:t>penelope purpurascens brunnecens</w:t>
      </w:r>
      <w:r w:rsidRPr="005D6727">
        <w:rPr>
          <w:rFonts w:ascii="Times New Roman" w:hAnsi="Times New Roman" w:cs="Times New Roman"/>
          <w:sz w:val="24"/>
          <w:szCs w:val="24"/>
        </w:rPr>
        <w:t>), a long-tailed, speckled bird with a red throat, also known as a crested guan; two species of Soisola found in both dry and humid forests at the lower elevations under 1,300 meters: Plus La Guacharaca (</w:t>
      </w:r>
      <w:r w:rsidRPr="005D6727">
        <w:rPr>
          <w:rFonts w:ascii="Times New Roman" w:hAnsi="Times New Roman" w:cs="Times New Roman"/>
          <w:i/>
          <w:sz w:val="24"/>
          <w:szCs w:val="24"/>
        </w:rPr>
        <w:t>ortalis garrula</w:t>
      </w:r>
      <w:r w:rsidRPr="005D6727">
        <w:rPr>
          <w:rFonts w:ascii="Times New Roman" w:hAnsi="Times New Roman" w:cs="Times New Roman"/>
          <w:sz w:val="24"/>
          <w:szCs w:val="24"/>
        </w:rPr>
        <w:t>), El Rey Galembo (</w:t>
      </w:r>
      <w:r w:rsidRPr="005D6727">
        <w:rPr>
          <w:rFonts w:ascii="Times New Roman" w:hAnsi="Times New Roman" w:cs="Times New Roman"/>
          <w:i/>
          <w:sz w:val="24"/>
          <w:szCs w:val="24"/>
        </w:rPr>
        <w:t>sarcoramphus papa</w:t>
      </w:r>
      <w:r w:rsidRPr="005D6727">
        <w:rPr>
          <w:rFonts w:ascii="Times New Roman" w:hAnsi="Times New Roman" w:cs="Times New Roman"/>
          <w:sz w:val="24"/>
          <w:szCs w:val="24"/>
        </w:rPr>
        <w:t>), and El Atrapamoscas Real (</w:t>
      </w:r>
      <w:r w:rsidRPr="005D6727">
        <w:rPr>
          <w:rFonts w:ascii="Times New Roman" w:hAnsi="Times New Roman" w:cs="Times New Roman"/>
          <w:i/>
          <w:sz w:val="24"/>
          <w:szCs w:val="24"/>
        </w:rPr>
        <w:t>orchorynchus coronatus fraterculus</w:t>
      </w:r>
      <w:r w:rsidRPr="005D6727">
        <w:rPr>
          <w:rFonts w:ascii="Times New Roman" w:hAnsi="Times New Roman" w:cs="Times New Roman"/>
          <w:sz w:val="24"/>
          <w:szCs w:val="24"/>
        </w:rPr>
        <w:t>).</w:t>
      </w:r>
      <w:r w:rsidR="000E5ED1">
        <w:rPr>
          <w:rFonts w:ascii="Times New Roman" w:hAnsi="Times New Roman" w:cs="Times New Roman"/>
          <w:sz w:val="24"/>
          <w:szCs w:val="24"/>
        </w:rPr>
        <w:t xml:space="preserve"> </w:t>
      </w:r>
      <w:r w:rsidR="000E5ED1" w:rsidRPr="005D6727">
        <w:rPr>
          <w:rFonts w:ascii="Times New Roman" w:hAnsi="Times New Roman" w:cs="Times New Roman"/>
          <w:sz w:val="24"/>
          <w:szCs w:val="24"/>
        </w:rPr>
        <w:t xml:space="preserve">The definitive source on Colombian birding is undoubtedly Steve Hilty who authored an exhaustive book on it. You can find more information on </w:t>
      </w:r>
      <w:r w:rsidR="000E5ED1">
        <w:rPr>
          <w:rFonts w:ascii="Times New Roman" w:hAnsi="Times New Roman" w:cs="Times New Roman"/>
          <w:sz w:val="24"/>
          <w:szCs w:val="24"/>
        </w:rPr>
        <w:t xml:space="preserve">birding </w:t>
      </w:r>
      <w:r w:rsidR="000E5ED1" w:rsidRPr="005D6727">
        <w:rPr>
          <w:rFonts w:ascii="Times New Roman" w:hAnsi="Times New Roman" w:cs="Times New Roman"/>
          <w:sz w:val="24"/>
          <w:szCs w:val="24"/>
        </w:rPr>
        <w:t xml:space="preserve">tours in Tayrona and elsewhere in Colombia at </w:t>
      </w:r>
      <w:hyperlink r:id="rId32" w:history="1">
        <w:r w:rsidR="000E5ED1" w:rsidRPr="005D6727">
          <w:rPr>
            <w:rStyle w:val="Hyperlink"/>
            <w:rFonts w:ascii="Times New Roman" w:hAnsi="Times New Roman" w:cs="Times New Roman"/>
            <w:sz w:val="24"/>
            <w:szCs w:val="24"/>
          </w:rPr>
          <w:t>VENT Birding.</w:t>
        </w:r>
      </w:hyperlink>
    </w:p>
    <w:p w:rsidR="00D43BC6" w:rsidRDefault="00D43BC6" w:rsidP="0031789D">
      <w:pPr>
        <w:spacing w:after="0" w:line="240" w:lineRule="auto"/>
        <w:rPr>
          <w:rFonts w:ascii="Times New Roman" w:hAnsi="Times New Roman" w:cs="Times New Roman"/>
          <w:sz w:val="24"/>
          <w:szCs w:val="24"/>
        </w:rPr>
      </w:pPr>
    </w:p>
    <w:p w:rsidR="005D6727" w:rsidRDefault="005D6727" w:rsidP="0031789D">
      <w:pPr>
        <w:spacing w:after="0" w:line="240" w:lineRule="auto"/>
        <w:rPr>
          <w:rFonts w:ascii="Times New Roman" w:hAnsi="Times New Roman" w:cs="Times New Roman"/>
          <w:sz w:val="24"/>
          <w:szCs w:val="24"/>
        </w:rPr>
      </w:pPr>
      <w:r w:rsidRPr="005D6727">
        <w:rPr>
          <w:rFonts w:ascii="Times New Roman" w:hAnsi="Times New Roman" w:cs="Times New Roman"/>
          <w:sz w:val="24"/>
          <w:szCs w:val="24"/>
        </w:rPr>
        <w:t xml:space="preserve"> </w:t>
      </w:r>
    </w:p>
    <w:p w:rsidR="005D6727" w:rsidRDefault="005D6727" w:rsidP="0031789D">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CA"/>
        </w:rPr>
        <w:drawing>
          <wp:inline distT="0" distB="0" distL="0" distR="0">
            <wp:extent cx="3124200" cy="1066800"/>
            <wp:effectExtent l="19050" t="0" r="0" b="0"/>
            <wp:docPr id="5" name="Picture 4" descr="El-Pauj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Paujil.jpg"/>
                    <pic:cNvPicPr/>
                  </pic:nvPicPr>
                  <pic:blipFill>
                    <a:blip r:embed="rId33" cstate="print"/>
                    <a:stretch>
                      <a:fillRect/>
                    </a:stretch>
                  </pic:blipFill>
                  <pic:spPr>
                    <a:xfrm>
                      <a:off x="0" y="0"/>
                      <a:ext cx="3124200" cy="1066800"/>
                    </a:xfrm>
                    <a:prstGeom prst="rect">
                      <a:avLst/>
                    </a:prstGeom>
                  </pic:spPr>
                </pic:pic>
              </a:graphicData>
            </a:graphic>
          </wp:inline>
        </w:drawing>
      </w:r>
    </w:p>
    <w:p w:rsidR="005D6727" w:rsidRPr="005D6727" w:rsidRDefault="005D6727" w:rsidP="0031789D">
      <w:pPr>
        <w:spacing w:after="0" w:line="240" w:lineRule="auto"/>
        <w:rPr>
          <w:rFonts w:ascii="Times New Roman" w:hAnsi="Times New Roman" w:cs="Times New Roman"/>
          <w:i/>
        </w:rPr>
      </w:pPr>
      <w:r w:rsidRPr="005D6727">
        <w:rPr>
          <w:rFonts w:ascii="Times New Roman" w:hAnsi="Times New Roman" w:cs="Times New Roman"/>
          <w:i/>
        </w:rPr>
        <w:t xml:space="preserve">Photo: El Paujil (conservationbirding.org.). </w:t>
      </w:r>
    </w:p>
    <w:p w:rsidR="00D43BC6" w:rsidRDefault="00D43BC6" w:rsidP="0031789D">
      <w:pPr>
        <w:spacing w:after="0" w:line="240" w:lineRule="auto"/>
        <w:rPr>
          <w:rFonts w:ascii="Times New Roman" w:hAnsi="Times New Roman" w:cs="Times New Roman"/>
          <w:sz w:val="24"/>
          <w:szCs w:val="24"/>
        </w:rPr>
      </w:pPr>
    </w:p>
    <w:p w:rsidR="003862CD" w:rsidRPr="00570C52" w:rsidRDefault="003862CD" w:rsidP="00165FF5">
      <w:pPr>
        <w:pStyle w:val="Heading2"/>
      </w:pPr>
      <w:bookmarkStart w:id="27" w:name="_Toc383939566"/>
      <w:bookmarkStart w:id="28" w:name="_Toc384919999"/>
      <w:r w:rsidRPr="00570C52">
        <w:t>Sierra Nevada de Santa Marta</w:t>
      </w:r>
      <w:bookmarkEnd w:id="27"/>
      <w:bookmarkEnd w:id="28"/>
      <w:r w:rsidRPr="00570C52">
        <w:t xml:space="preserve"> </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This is a mountain biosphere of 383,000 hectares located behind Colombia's Caribbean coast and bordering Tayrona. Accessible from the </w:t>
      </w:r>
      <w:r w:rsidR="007B2A85">
        <w:rPr>
          <w:rFonts w:ascii="Times New Roman" w:hAnsi="Times New Roman" w:cs="Times New Roman"/>
          <w:sz w:val="24"/>
          <w:szCs w:val="24"/>
        </w:rPr>
        <w:t xml:space="preserve">aforementioned </w:t>
      </w:r>
      <w:r w:rsidRPr="003862CD">
        <w:rPr>
          <w:rFonts w:ascii="Times New Roman" w:hAnsi="Times New Roman" w:cs="Times New Roman"/>
          <w:sz w:val="24"/>
          <w:szCs w:val="24"/>
        </w:rPr>
        <w:t xml:space="preserve">port of Santa Marta, </w:t>
      </w:r>
      <w:r w:rsidR="007B2A85">
        <w:rPr>
          <w:rFonts w:ascii="Times New Roman" w:hAnsi="Times New Roman" w:cs="Times New Roman"/>
          <w:sz w:val="24"/>
          <w:szCs w:val="24"/>
        </w:rPr>
        <w:t xml:space="preserve">in </w:t>
      </w:r>
      <w:r w:rsidRPr="003862CD">
        <w:rPr>
          <w:rFonts w:ascii="Times New Roman" w:hAnsi="Times New Roman" w:cs="Times New Roman"/>
          <w:sz w:val="24"/>
          <w:szCs w:val="24"/>
        </w:rPr>
        <w:t xml:space="preserve">Magdalena Department, along paved and unpaved roads through the heart of the Sierra Nevada mountain range, which is distinct from the Andes and comprises the country's two highest peaks: </w:t>
      </w:r>
      <w:r w:rsidRPr="001D09BB">
        <w:rPr>
          <w:rFonts w:ascii="Times New Roman" w:hAnsi="Times New Roman" w:cs="Times New Roman"/>
          <w:b/>
          <w:sz w:val="24"/>
          <w:szCs w:val="24"/>
        </w:rPr>
        <w:t>Colon</w:t>
      </w:r>
      <w:r w:rsidRPr="003862CD">
        <w:rPr>
          <w:rFonts w:ascii="Times New Roman" w:hAnsi="Times New Roman" w:cs="Times New Roman"/>
          <w:sz w:val="24"/>
          <w:szCs w:val="24"/>
        </w:rPr>
        <w:t xml:space="preserve"> and </w:t>
      </w:r>
      <w:r w:rsidRPr="001D09BB">
        <w:rPr>
          <w:rFonts w:ascii="Times New Roman" w:hAnsi="Times New Roman" w:cs="Times New Roman"/>
          <w:b/>
          <w:sz w:val="24"/>
          <w:szCs w:val="24"/>
        </w:rPr>
        <w:t>Bolivar</w:t>
      </w:r>
      <w:r w:rsidRPr="003862CD">
        <w:rPr>
          <w:rFonts w:ascii="Times New Roman" w:hAnsi="Times New Roman" w:cs="Times New Roman"/>
          <w:sz w:val="24"/>
          <w:szCs w:val="24"/>
        </w:rPr>
        <w:t>, reaching 5,775 and 5,560 meters respectively.</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w:t>
      </w:r>
      <w:r w:rsidR="0090753F">
        <w:rPr>
          <w:rFonts w:ascii="Times New Roman" w:hAnsi="Times New Roman" w:cs="Times New Roman"/>
          <w:noProof/>
          <w:sz w:val="24"/>
          <w:szCs w:val="24"/>
          <w:lang w:eastAsia="en-CA"/>
        </w:rPr>
        <w:drawing>
          <wp:inline distT="0" distB="0" distL="0" distR="0">
            <wp:extent cx="3486150" cy="2219325"/>
            <wp:effectExtent l="19050" t="0" r="0" b="0"/>
            <wp:docPr id="10" name="Picture 9" descr="dani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lo.jpg"/>
                    <pic:cNvPicPr/>
                  </pic:nvPicPr>
                  <pic:blipFill>
                    <a:blip r:embed="rId34" cstate="print"/>
                    <a:stretch>
                      <a:fillRect/>
                    </a:stretch>
                  </pic:blipFill>
                  <pic:spPr>
                    <a:xfrm>
                      <a:off x="0" y="0"/>
                      <a:ext cx="3486150" cy="2219325"/>
                    </a:xfrm>
                    <a:prstGeom prst="rect">
                      <a:avLst/>
                    </a:prstGeom>
                  </pic:spPr>
                </pic:pic>
              </a:graphicData>
            </a:graphic>
          </wp:inline>
        </w:drawing>
      </w:r>
    </w:p>
    <w:p w:rsidR="003862CD" w:rsidRPr="0090753F" w:rsidRDefault="003862CD" w:rsidP="0031789D">
      <w:pPr>
        <w:spacing w:after="0" w:line="240" w:lineRule="auto"/>
        <w:rPr>
          <w:rFonts w:ascii="Times New Roman" w:hAnsi="Times New Roman" w:cs="Times New Roman"/>
          <w:i/>
          <w:sz w:val="20"/>
          <w:szCs w:val="20"/>
        </w:rPr>
      </w:pPr>
      <w:r w:rsidRPr="0090753F">
        <w:rPr>
          <w:rFonts w:ascii="Times New Roman" w:hAnsi="Times New Roman" w:cs="Times New Roman"/>
          <w:i/>
          <w:sz w:val="20"/>
          <w:szCs w:val="20"/>
        </w:rPr>
        <w:t>PNN | Foto Danilo</w:t>
      </w:r>
    </w:p>
    <w:p w:rsidR="003862CD" w:rsidRPr="003862CD" w:rsidRDefault="003862CD" w:rsidP="0031789D">
      <w:pPr>
        <w:spacing w:after="0" w:line="240" w:lineRule="auto"/>
        <w:rPr>
          <w:rFonts w:ascii="Times New Roman" w:hAnsi="Times New Roman" w:cs="Times New Roman"/>
          <w:sz w:val="24"/>
          <w:szCs w:val="24"/>
        </w:rPr>
      </w:pP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Elevation is from sea level to an astonishing 5,775 meters above it. </w:t>
      </w:r>
      <w:proofErr w:type="gramStart"/>
      <w:r w:rsidRPr="003862CD">
        <w:rPr>
          <w:rFonts w:ascii="Times New Roman" w:hAnsi="Times New Roman" w:cs="Times New Roman"/>
          <w:sz w:val="24"/>
          <w:szCs w:val="24"/>
        </w:rPr>
        <w:t>Tropical to freezing temperatures, sub Andean to Andean jungle and forest, páramo (alpine tundra), and super páramo.</w:t>
      </w:r>
      <w:proofErr w:type="gramEnd"/>
      <w:r w:rsidRPr="003862CD">
        <w:rPr>
          <w:rFonts w:ascii="Times New Roman" w:hAnsi="Times New Roman" w:cs="Times New Roman"/>
          <w:sz w:val="24"/>
          <w:szCs w:val="24"/>
        </w:rPr>
        <w:t xml:space="preserve"> There are five and eight day hikes to </w:t>
      </w:r>
      <w:r w:rsidRPr="007B2A85">
        <w:rPr>
          <w:rFonts w:ascii="Times New Roman" w:hAnsi="Times New Roman" w:cs="Times New Roman"/>
          <w:b/>
          <w:sz w:val="24"/>
          <w:szCs w:val="24"/>
        </w:rPr>
        <w:t>Ciudad Perdida</w:t>
      </w:r>
      <w:r w:rsidRPr="003862CD">
        <w:rPr>
          <w:rFonts w:ascii="Times New Roman" w:hAnsi="Times New Roman" w:cs="Times New Roman"/>
          <w:sz w:val="24"/>
          <w:szCs w:val="24"/>
        </w:rPr>
        <w:t xml:space="preserve">, a ruined indigenous city predating Peru's Machu Picchu. Home to the </w:t>
      </w:r>
      <w:r w:rsidRPr="007B2A85">
        <w:rPr>
          <w:rFonts w:ascii="Times New Roman" w:hAnsi="Times New Roman" w:cs="Times New Roman"/>
          <w:i/>
          <w:sz w:val="24"/>
          <w:szCs w:val="24"/>
        </w:rPr>
        <w:t>Kogui</w:t>
      </w:r>
      <w:r w:rsidRPr="003862CD">
        <w:rPr>
          <w:rFonts w:ascii="Times New Roman" w:hAnsi="Times New Roman" w:cs="Times New Roman"/>
          <w:sz w:val="24"/>
          <w:szCs w:val="24"/>
        </w:rPr>
        <w:t xml:space="preserve"> people who have inhabited the region since colonial times and have preserved their own language: </w:t>
      </w:r>
      <w:r w:rsidR="007B2A85">
        <w:rPr>
          <w:rFonts w:ascii="Times New Roman" w:hAnsi="Times New Roman" w:cs="Times New Roman"/>
          <w:i/>
          <w:sz w:val="24"/>
          <w:szCs w:val="24"/>
        </w:rPr>
        <w:t>asee</w:t>
      </w:r>
      <w:r w:rsidRPr="007B2A85">
        <w:rPr>
          <w:rFonts w:ascii="Times New Roman" w:hAnsi="Times New Roman" w:cs="Times New Roman"/>
          <w:i/>
          <w:sz w:val="24"/>
          <w:szCs w:val="24"/>
        </w:rPr>
        <w:t>mee-sally-d</w:t>
      </w:r>
      <w:r w:rsidR="007B2A85">
        <w:rPr>
          <w:rFonts w:ascii="Times New Roman" w:hAnsi="Times New Roman" w:cs="Times New Roman"/>
          <w:i/>
          <w:sz w:val="24"/>
          <w:szCs w:val="24"/>
        </w:rPr>
        <w:t>ew</w:t>
      </w:r>
      <w:r w:rsidRPr="003862CD">
        <w:rPr>
          <w:rFonts w:ascii="Times New Roman" w:hAnsi="Times New Roman" w:cs="Times New Roman"/>
          <w:sz w:val="24"/>
          <w:szCs w:val="24"/>
        </w:rPr>
        <w:t xml:space="preserve"> means how are you?</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The park entrance at </w:t>
      </w:r>
      <w:r w:rsidRPr="007B2A85">
        <w:rPr>
          <w:rFonts w:ascii="Times New Roman" w:hAnsi="Times New Roman" w:cs="Times New Roman"/>
          <w:b/>
          <w:sz w:val="24"/>
          <w:szCs w:val="24"/>
        </w:rPr>
        <w:t>San Lorenzo</w:t>
      </w:r>
      <w:r w:rsidRPr="003862CD">
        <w:rPr>
          <w:rFonts w:ascii="Times New Roman" w:hAnsi="Times New Roman" w:cs="Times New Roman"/>
          <w:sz w:val="24"/>
          <w:szCs w:val="24"/>
        </w:rPr>
        <w:t xml:space="preserve"> is 42 kilometers from Santa Marta, 25 of which are paved. The route is Santa Marta via </w:t>
      </w:r>
      <w:r w:rsidRPr="007B2A85">
        <w:rPr>
          <w:rFonts w:ascii="Times New Roman" w:hAnsi="Times New Roman" w:cs="Times New Roman"/>
          <w:b/>
          <w:sz w:val="24"/>
          <w:szCs w:val="24"/>
        </w:rPr>
        <w:t>Minca</w:t>
      </w:r>
      <w:r w:rsidRPr="003862CD">
        <w:rPr>
          <w:rFonts w:ascii="Times New Roman" w:hAnsi="Times New Roman" w:cs="Times New Roman"/>
          <w:sz w:val="24"/>
          <w:szCs w:val="24"/>
        </w:rPr>
        <w:t xml:space="preserve">, </w:t>
      </w:r>
      <w:r w:rsidRPr="007B2A85">
        <w:rPr>
          <w:rFonts w:ascii="Times New Roman" w:hAnsi="Times New Roman" w:cs="Times New Roman"/>
          <w:b/>
          <w:sz w:val="24"/>
          <w:szCs w:val="24"/>
        </w:rPr>
        <w:t>El Campano</w:t>
      </w:r>
      <w:r w:rsidRPr="003862CD">
        <w:rPr>
          <w:rFonts w:ascii="Times New Roman" w:hAnsi="Times New Roman" w:cs="Times New Roman"/>
          <w:sz w:val="24"/>
          <w:szCs w:val="24"/>
        </w:rPr>
        <w:t xml:space="preserve">, and </w:t>
      </w:r>
      <w:r w:rsidRPr="007B2A85">
        <w:rPr>
          <w:rFonts w:ascii="Times New Roman" w:hAnsi="Times New Roman" w:cs="Times New Roman"/>
          <w:b/>
          <w:sz w:val="24"/>
          <w:szCs w:val="24"/>
        </w:rPr>
        <w:t>Cerro Kennedy</w:t>
      </w:r>
      <w:r w:rsidRPr="003862CD">
        <w:rPr>
          <w:rFonts w:ascii="Times New Roman" w:hAnsi="Times New Roman" w:cs="Times New Roman"/>
          <w:sz w:val="24"/>
          <w:szCs w:val="24"/>
        </w:rPr>
        <w:t xml:space="preserve"> to San Lorenzo and takes about three hours. </w:t>
      </w:r>
      <w:r w:rsidRPr="007B2A85">
        <w:rPr>
          <w:rFonts w:ascii="Times New Roman" w:hAnsi="Times New Roman" w:cs="Times New Roman"/>
          <w:i/>
          <w:sz w:val="24"/>
          <w:szCs w:val="24"/>
        </w:rPr>
        <w:t>Sierra Nevada is a hiker's paradise</w:t>
      </w:r>
      <w:r w:rsidRPr="003862CD">
        <w:rPr>
          <w:rFonts w:ascii="Times New Roman" w:hAnsi="Times New Roman" w:cs="Times New Roman"/>
          <w:sz w:val="24"/>
          <w:szCs w:val="24"/>
        </w:rPr>
        <w:t xml:space="preserve">. However, the most distinctive characteristic of the park, in addition to its physical features, are its people, who number some 50,000 from various tribes including </w:t>
      </w:r>
      <w:r w:rsidRPr="007B2A85">
        <w:rPr>
          <w:rFonts w:ascii="Times New Roman" w:hAnsi="Times New Roman" w:cs="Times New Roman"/>
          <w:i/>
          <w:sz w:val="24"/>
          <w:szCs w:val="24"/>
        </w:rPr>
        <w:t>Kogui, Arhuaco, Wiwa</w:t>
      </w:r>
      <w:r w:rsidRPr="003862CD">
        <w:rPr>
          <w:rFonts w:ascii="Times New Roman" w:hAnsi="Times New Roman" w:cs="Times New Roman"/>
          <w:sz w:val="24"/>
          <w:szCs w:val="24"/>
        </w:rPr>
        <w:t xml:space="preserve">, and </w:t>
      </w:r>
      <w:r w:rsidRPr="007B2A85">
        <w:rPr>
          <w:rFonts w:ascii="Times New Roman" w:hAnsi="Times New Roman" w:cs="Times New Roman"/>
          <w:i/>
          <w:sz w:val="24"/>
          <w:szCs w:val="24"/>
        </w:rPr>
        <w:t>Kankuamo</w:t>
      </w:r>
      <w:r w:rsidRPr="003862CD">
        <w:rPr>
          <w:rFonts w:ascii="Times New Roman" w:hAnsi="Times New Roman" w:cs="Times New Roman"/>
          <w:sz w:val="24"/>
          <w:szCs w:val="24"/>
        </w:rPr>
        <w:t xml:space="preserve">, and live within three protected areas, or </w:t>
      </w:r>
      <w:r w:rsidRPr="007B2A85">
        <w:rPr>
          <w:rFonts w:ascii="Times New Roman" w:hAnsi="Times New Roman" w:cs="Times New Roman"/>
          <w:i/>
          <w:sz w:val="24"/>
          <w:szCs w:val="24"/>
        </w:rPr>
        <w:t>resguardos</w:t>
      </w:r>
      <w:r w:rsidRPr="003862CD">
        <w:rPr>
          <w:rFonts w:ascii="Times New Roman" w:hAnsi="Times New Roman" w:cs="Times New Roman"/>
          <w:sz w:val="24"/>
          <w:szCs w:val="24"/>
        </w:rPr>
        <w:t>, which you will probably not encounter as they tend to be quite a distance from the touristed areas of the park. These people continue to live in accordance with a rather complex series of cosmological beliefs which govern their interaction with nature, in traditional houses for one or groups of three, and delimited by stone walls or fences of dry branches or reed. There are also communities of campesinos on the fringes of the park who farm and raise livestock.</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w:t>
      </w:r>
      <w:r w:rsidRPr="003862CD">
        <w:rPr>
          <w:rFonts w:ascii="Times New Roman" w:hAnsi="Times New Roman" w:cs="Times New Roman"/>
          <w:sz w:val="24"/>
          <w:szCs w:val="24"/>
        </w:rPr>
        <w:tab/>
        <w:t xml:space="preserve">   </w:t>
      </w:r>
    </w:p>
    <w:p w:rsidR="003862CD" w:rsidRPr="003862CD" w:rsidRDefault="0090753F" w:rsidP="0031789D">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CA"/>
        </w:rPr>
        <w:drawing>
          <wp:inline distT="0" distB="0" distL="0" distR="0">
            <wp:extent cx="4171950" cy="2143125"/>
            <wp:effectExtent l="19050" t="0" r="0" b="0"/>
            <wp:docPr id="11" name="Picture 10" descr="arau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auca.jpg"/>
                    <pic:cNvPicPr/>
                  </pic:nvPicPr>
                  <pic:blipFill>
                    <a:blip r:embed="rId35" cstate="print"/>
                    <a:stretch>
                      <a:fillRect/>
                    </a:stretch>
                  </pic:blipFill>
                  <pic:spPr>
                    <a:xfrm>
                      <a:off x="0" y="0"/>
                      <a:ext cx="4171950" cy="2143125"/>
                    </a:xfrm>
                    <a:prstGeom prst="rect">
                      <a:avLst/>
                    </a:prstGeom>
                  </pic:spPr>
                </pic:pic>
              </a:graphicData>
            </a:graphic>
          </wp:inline>
        </w:drawing>
      </w:r>
    </w:p>
    <w:p w:rsidR="003862CD" w:rsidRPr="0090753F" w:rsidRDefault="003862CD" w:rsidP="0031789D">
      <w:pPr>
        <w:spacing w:after="0" w:line="240" w:lineRule="auto"/>
        <w:rPr>
          <w:rFonts w:ascii="Times New Roman" w:hAnsi="Times New Roman" w:cs="Times New Roman"/>
          <w:i/>
          <w:sz w:val="20"/>
          <w:szCs w:val="20"/>
        </w:rPr>
      </w:pPr>
      <w:r w:rsidRPr="0090753F">
        <w:rPr>
          <w:rFonts w:ascii="Times New Roman" w:hAnsi="Times New Roman" w:cs="Times New Roman"/>
          <w:sz w:val="20"/>
          <w:szCs w:val="20"/>
        </w:rPr>
        <w:t xml:space="preserve"> </w:t>
      </w:r>
      <w:r w:rsidRPr="0090753F">
        <w:rPr>
          <w:rFonts w:ascii="Times New Roman" w:hAnsi="Times New Roman" w:cs="Times New Roman"/>
          <w:i/>
          <w:sz w:val="20"/>
          <w:szCs w:val="20"/>
        </w:rPr>
        <w:tab/>
        <w:t>Arhuaco mother and child</w:t>
      </w:r>
    </w:p>
    <w:p w:rsidR="003862CD" w:rsidRPr="003862CD" w:rsidRDefault="003862CD" w:rsidP="0031789D">
      <w:pPr>
        <w:spacing w:after="0" w:line="240" w:lineRule="auto"/>
        <w:rPr>
          <w:rFonts w:ascii="Times New Roman" w:hAnsi="Times New Roman" w:cs="Times New Roman"/>
          <w:sz w:val="24"/>
          <w:szCs w:val="24"/>
        </w:rPr>
      </w:pP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w:t>
      </w:r>
      <w:r w:rsidRPr="003862CD">
        <w:rPr>
          <w:rFonts w:ascii="Times New Roman" w:hAnsi="Times New Roman" w:cs="Times New Roman"/>
          <w:sz w:val="24"/>
          <w:szCs w:val="24"/>
        </w:rPr>
        <w:tab/>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The </w:t>
      </w:r>
      <w:r w:rsidRPr="007B2A85">
        <w:rPr>
          <w:rFonts w:ascii="Times New Roman" w:hAnsi="Times New Roman" w:cs="Times New Roman"/>
          <w:i/>
          <w:sz w:val="24"/>
          <w:szCs w:val="24"/>
        </w:rPr>
        <w:t>resguardos</w:t>
      </w:r>
      <w:r w:rsidRPr="003862CD">
        <w:rPr>
          <w:rFonts w:ascii="Times New Roman" w:hAnsi="Times New Roman" w:cs="Times New Roman"/>
          <w:sz w:val="24"/>
          <w:szCs w:val="24"/>
        </w:rPr>
        <w:t xml:space="preserve"> are off limits to tourists by special request of the inhabitants, apart from the Ciudad Perdida (elevation of 1,700 meters) which is administered by a government agency, called ICANH, or the Instituto Colombiano de Antropologia. However you can learn more about them at the </w:t>
      </w:r>
      <w:r w:rsidRPr="007B2A85">
        <w:rPr>
          <w:rFonts w:ascii="Times New Roman" w:hAnsi="Times New Roman" w:cs="Times New Roman"/>
          <w:b/>
          <w:sz w:val="24"/>
          <w:szCs w:val="24"/>
        </w:rPr>
        <w:t>Experimental Station</w:t>
      </w:r>
      <w:r w:rsidRPr="003862CD">
        <w:rPr>
          <w:rFonts w:ascii="Times New Roman" w:hAnsi="Times New Roman" w:cs="Times New Roman"/>
          <w:sz w:val="24"/>
          <w:szCs w:val="24"/>
        </w:rPr>
        <w:t xml:space="preserve"> in San Lorenzo, at the entrance to the park. The park's numerous trails offer the best chance of really getting in among the local flora and fauna. There are four, ranging from 3 to 5 hours in walking time, and from easy to difficult grades.</w:t>
      </w:r>
    </w:p>
    <w:p w:rsidR="00D43BC6" w:rsidRDefault="00D43BC6" w:rsidP="0031789D">
      <w:pPr>
        <w:spacing w:after="0" w:line="240" w:lineRule="auto"/>
        <w:rPr>
          <w:rFonts w:ascii="Times New Roman" w:hAnsi="Times New Roman" w:cs="Times New Roman"/>
          <w:b/>
          <w:sz w:val="24"/>
          <w:szCs w:val="24"/>
        </w:rPr>
      </w:pPr>
    </w:p>
    <w:p w:rsidR="001D3315" w:rsidRDefault="003862CD" w:rsidP="0031789D">
      <w:pPr>
        <w:spacing w:after="0" w:line="240" w:lineRule="auto"/>
        <w:rPr>
          <w:rFonts w:ascii="Times New Roman" w:hAnsi="Times New Roman" w:cs="Times New Roman"/>
          <w:b/>
          <w:sz w:val="24"/>
          <w:szCs w:val="24"/>
        </w:rPr>
      </w:pPr>
      <w:r w:rsidRPr="00570C52">
        <w:rPr>
          <w:rFonts w:ascii="Times New Roman" w:hAnsi="Times New Roman" w:cs="Times New Roman"/>
          <w:b/>
          <w:sz w:val="24"/>
          <w:szCs w:val="24"/>
        </w:rPr>
        <w:t>T</w:t>
      </w:r>
      <w:r w:rsidR="0090753F">
        <w:rPr>
          <w:rFonts w:ascii="Times New Roman" w:hAnsi="Times New Roman" w:cs="Times New Roman"/>
          <w:b/>
          <w:sz w:val="24"/>
          <w:szCs w:val="24"/>
        </w:rPr>
        <w:t xml:space="preserve">rails </w:t>
      </w:r>
    </w:p>
    <w:p w:rsidR="00525CFB" w:rsidRDefault="00525CFB" w:rsidP="0031789D">
      <w:pPr>
        <w:spacing w:after="0" w:line="240" w:lineRule="auto"/>
        <w:rPr>
          <w:rFonts w:ascii="Times New Roman" w:hAnsi="Times New Roman" w:cs="Times New Roman"/>
          <w:sz w:val="24"/>
          <w:szCs w:val="24"/>
        </w:rPr>
      </w:pPr>
    </w:p>
    <w:p w:rsidR="003862CD" w:rsidRPr="003862CD" w:rsidRDefault="003862CD" w:rsidP="0031789D">
      <w:pPr>
        <w:spacing w:after="0" w:line="240" w:lineRule="auto"/>
        <w:rPr>
          <w:rFonts w:ascii="Times New Roman" w:hAnsi="Times New Roman" w:cs="Times New Roman"/>
          <w:sz w:val="24"/>
          <w:szCs w:val="24"/>
        </w:rPr>
      </w:pPr>
      <w:r w:rsidRPr="001D3315">
        <w:rPr>
          <w:rFonts w:ascii="Times New Roman" w:hAnsi="Times New Roman" w:cs="Times New Roman"/>
          <w:b/>
          <w:sz w:val="24"/>
          <w:szCs w:val="24"/>
        </w:rPr>
        <w:t>Laguna</w:t>
      </w:r>
      <w:r w:rsidRPr="003862CD">
        <w:rPr>
          <w:rFonts w:ascii="Times New Roman" w:hAnsi="Times New Roman" w:cs="Times New Roman"/>
          <w:sz w:val="24"/>
          <w:szCs w:val="24"/>
        </w:rPr>
        <w:t xml:space="preserve">: Medium, 3 hours. Visit the </w:t>
      </w:r>
      <w:r w:rsidRPr="001D3315">
        <w:rPr>
          <w:rFonts w:ascii="Times New Roman" w:hAnsi="Times New Roman" w:cs="Times New Roman"/>
          <w:i/>
          <w:sz w:val="24"/>
          <w:szCs w:val="24"/>
        </w:rPr>
        <w:t>Laguna Sagrada</w:t>
      </w:r>
      <w:r w:rsidRPr="003862CD">
        <w:rPr>
          <w:rFonts w:ascii="Times New Roman" w:hAnsi="Times New Roman" w:cs="Times New Roman"/>
          <w:sz w:val="24"/>
          <w:szCs w:val="24"/>
        </w:rPr>
        <w:t xml:space="preserve"> (sacred lake)</w:t>
      </w:r>
      <w:proofErr w:type="gramStart"/>
      <w:r w:rsidRPr="003862CD">
        <w:rPr>
          <w:rFonts w:ascii="Times New Roman" w:hAnsi="Times New Roman" w:cs="Times New Roman"/>
          <w:sz w:val="24"/>
          <w:szCs w:val="24"/>
        </w:rPr>
        <w:t>,</w:t>
      </w:r>
      <w:proofErr w:type="gramEnd"/>
      <w:r w:rsidRPr="003862CD">
        <w:rPr>
          <w:rFonts w:ascii="Times New Roman" w:hAnsi="Times New Roman" w:cs="Times New Roman"/>
          <w:sz w:val="24"/>
          <w:szCs w:val="24"/>
        </w:rPr>
        <w:t xml:space="preserve"> observe the subAndean forest and views of Santa Marta, Cienaga Grande and los picos Nevados (snowy peaks).</w:t>
      </w:r>
    </w:p>
    <w:p w:rsidR="003862CD" w:rsidRDefault="003862CD" w:rsidP="0031789D">
      <w:pPr>
        <w:spacing w:after="0" w:line="240" w:lineRule="auto"/>
        <w:rPr>
          <w:rFonts w:ascii="Times New Roman" w:hAnsi="Times New Roman" w:cs="Times New Roman"/>
          <w:sz w:val="24"/>
          <w:szCs w:val="24"/>
        </w:rPr>
      </w:pPr>
      <w:r w:rsidRPr="001D3315">
        <w:rPr>
          <w:rFonts w:ascii="Times New Roman" w:hAnsi="Times New Roman" w:cs="Times New Roman"/>
          <w:b/>
          <w:sz w:val="24"/>
          <w:szCs w:val="24"/>
        </w:rPr>
        <w:t>Quebrada San Lorenzo</w:t>
      </w:r>
      <w:r w:rsidRPr="003862CD">
        <w:rPr>
          <w:rFonts w:ascii="Times New Roman" w:hAnsi="Times New Roman" w:cs="Times New Roman"/>
          <w:sz w:val="24"/>
          <w:szCs w:val="24"/>
        </w:rPr>
        <w:t xml:space="preserve">: Medium, 1.3 hours. </w:t>
      </w:r>
      <w:proofErr w:type="gramStart"/>
      <w:r w:rsidRPr="003862CD">
        <w:rPr>
          <w:rFonts w:ascii="Times New Roman" w:hAnsi="Times New Roman" w:cs="Times New Roman"/>
          <w:sz w:val="24"/>
          <w:szCs w:val="24"/>
        </w:rPr>
        <w:t xml:space="preserve">SubAndean </w:t>
      </w:r>
      <w:r w:rsidR="007E111A">
        <w:rPr>
          <w:rFonts w:ascii="Times New Roman" w:hAnsi="Times New Roman" w:cs="Times New Roman"/>
          <w:sz w:val="24"/>
          <w:szCs w:val="24"/>
        </w:rPr>
        <w:t>Birds</w:t>
      </w:r>
      <w:r w:rsidRPr="003862CD">
        <w:rPr>
          <w:rFonts w:ascii="Times New Roman" w:hAnsi="Times New Roman" w:cs="Times New Roman"/>
          <w:sz w:val="24"/>
          <w:szCs w:val="24"/>
        </w:rPr>
        <w:t xml:space="preserve"> and flora, a 15 meter waterfall.</w:t>
      </w:r>
      <w:proofErr w:type="gramEnd"/>
      <w:r w:rsidRPr="003862CD">
        <w:rPr>
          <w:rFonts w:ascii="Times New Roman" w:hAnsi="Times New Roman" w:cs="Times New Roman"/>
          <w:sz w:val="24"/>
          <w:szCs w:val="24"/>
        </w:rPr>
        <w:t xml:space="preserve">  </w:t>
      </w:r>
    </w:p>
    <w:p w:rsidR="003862CD" w:rsidRPr="003862CD" w:rsidRDefault="003862CD" w:rsidP="0031789D">
      <w:pPr>
        <w:spacing w:after="0" w:line="240" w:lineRule="auto"/>
        <w:rPr>
          <w:rFonts w:ascii="Times New Roman" w:hAnsi="Times New Roman" w:cs="Times New Roman"/>
          <w:sz w:val="24"/>
          <w:szCs w:val="24"/>
        </w:rPr>
      </w:pPr>
      <w:r w:rsidRPr="001D3315">
        <w:rPr>
          <w:rFonts w:ascii="Times New Roman" w:hAnsi="Times New Roman" w:cs="Times New Roman"/>
          <w:b/>
          <w:sz w:val="24"/>
          <w:szCs w:val="24"/>
        </w:rPr>
        <w:t xml:space="preserve">Cascada </w:t>
      </w:r>
      <w:proofErr w:type="gramStart"/>
      <w:r w:rsidRPr="001D3315">
        <w:rPr>
          <w:rFonts w:ascii="Times New Roman" w:hAnsi="Times New Roman" w:cs="Times New Roman"/>
          <w:b/>
          <w:sz w:val="24"/>
          <w:szCs w:val="24"/>
        </w:rPr>
        <w:t>del</w:t>
      </w:r>
      <w:proofErr w:type="gramEnd"/>
      <w:r w:rsidRPr="001D3315">
        <w:rPr>
          <w:rFonts w:ascii="Times New Roman" w:hAnsi="Times New Roman" w:cs="Times New Roman"/>
          <w:b/>
          <w:sz w:val="24"/>
          <w:szCs w:val="24"/>
        </w:rPr>
        <w:t xml:space="preserve"> Nacimiento del Rio Gaira</w:t>
      </w:r>
      <w:r w:rsidRPr="003862CD">
        <w:rPr>
          <w:rFonts w:ascii="Times New Roman" w:hAnsi="Times New Roman" w:cs="Times New Roman"/>
          <w:sz w:val="24"/>
          <w:szCs w:val="24"/>
        </w:rPr>
        <w:t xml:space="preserve">: Difficult, 5 hours. </w:t>
      </w:r>
      <w:proofErr w:type="gramStart"/>
      <w:r w:rsidRPr="003862CD">
        <w:rPr>
          <w:rFonts w:ascii="Times New Roman" w:hAnsi="Times New Roman" w:cs="Times New Roman"/>
          <w:sz w:val="24"/>
          <w:szCs w:val="24"/>
        </w:rPr>
        <w:t>A 30 meter waterfall and panoramic view of the forest.</w:t>
      </w:r>
      <w:proofErr w:type="gramEnd"/>
    </w:p>
    <w:p w:rsidR="003862CD" w:rsidRPr="003862CD" w:rsidRDefault="003862CD" w:rsidP="0031789D">
      <w:pPr>
        <w:spacing w:after="0" w:line="240" w:lineRule="auto"/>
        <w:rPr>
          <w:rFonts w:ascii="Times New Roman" w:hAnsi="Times New Roman" w:cs="Times New Roman"/>
          <w:sz w:val="24"/>
          <w:szCs w:val="24"/>
        </w:rPr>
      </w:pPr>
      <w:r w:rsidRPr="001D3315">
        <w:rPr>
          <w:rFonts w:ascii="Times New Roman" w:hAnsi="Times New Roman" w:cs="Times New Roman"/>
          <w:b/>
          <w:sz w:val="24"/>
          <w:szCs w:val="24"/>
        </w:rPr>
        <w:t>Teyuna</w:t>
      </w:r>
      <w:r w:rsidRPr="003862CD">
        <w:rPr>
          <w:rFonts w:ascii="Times New Roman" w:hAnsi="Times New Roman" w:cs="Times New Roman"/>
          <w:sz w:val="24"/>
          <w:szCs w:val="24"/>
        </w:rPr>
        <w:t xml:space="preserve">: This is the three day hike up (and two down) to the Ciudad Perdida, or lost city. There are five guide organizations which offer all inclusive excursion hikes to the site, with varying prices. You’re supposed to have a guide but the great thing about Colombia is nobody ever stops you from jumping the fence, as it were. Find your way to </w:t>
      </w:r>
      <w:r w:rsidRPr="007B2A85">
        <w:rPr>
          <w:rFonts w:ascii="Times New Roman" w:hAnsi="Times New Roman" w:cs="Times New Roman"/>
          <w:b/>
          <w:sz w:val="24"/>
          <w:szCs w:val="24"/>
        </w:rPr>
        <w:t>Machete Pelao</w:t>
      </w:r>
      <w:r w:rsidRPr="003862CD">
        <w:rPr>
          <w:rFonts w:ascii="Times New Roman" w:hAnsi="Times New Roman" w:cs="Times New Roman"/>
          <w:sz w:val="24"/>
          <w:szCs w:val="24"/>
        </w:rPr>
        <w:t xml:space="preserve"> via </w:t>
      </w:r>
      <w:r w:rsidRPr="007B2A85">
        <w:rPr>
          <w:rFonts w:ascii="Times New Roman" w:hAnsi="Times New Roman" w:cs="Times New Roman"/>
          <w:b/>
          <w:sz w:val="24"/>
          <w:szCs w:val="24"/>
        </w:rPr>
        <w:t>Guachaca</w:t>
      </w:r>
      <w:r w:rsidRPr="003862CD">
        <w:rPr>
          <w:rFonts w:ascii="Times New Roman" w:hAnsi="Times New Roman" w:cs="Times New Roman"/>
          <w:sz w:val="24"/>
          <w:szCs w:val="24"/>
        </w:rPr>
        <w:t xml:space="preserve"> on the Caribbean Highway and leave from there. </w:t>
      </w:r>
    </w:p>
    <w:p w:rsidR="00D43BC6" w:rsidRDefault="00D43BC6" w:rsidP="0031789D">
      <w:pPr>
        <w:spacing w:after="0" w:line="240" w:lineRule="auto"/>
        <w:rPr>
          <w:rFonts w:ascii="Times New Roman" w:hAnsi="Times New Roman" w:cs="Times New Roman"/>
          <w:sz w:val="24"/>
          <w:szCs w:val="24"/>
        </w:rPr>
      </w:pPr>
    </w:p>
    <w:p w:rsidR="003862CD" w:rsidRPr="00570C52" w:rsidRDefault="00D43BC6" w:rsidP="0031789D">
      <w:pPr>
        <w:spacing w:after="0" w:line="240" w:lineRule="auto"/>
        <w:rPr>
          <w:rFonts w:ascii="Times New Roman" w:hAnsi="Times New Roman" w:cs="Times New Roman"/>
          <w:b/>
          <w:sz w:val="24"/>
          <w:szCs w:val="24"/>
        </w:rPr>
      </w:pPr>
      <w:r w:rsidRPr="00D43BC6">
        <w:rPr>
          <w:rFonts w:ascii="Times New Roman" w:hAnsi="Times New Roman" w:cs="Times New Roman"/>
          <w:b/>
          <w:sz w:val="24"/>
          <w:szCs w:val="24"/>
        </w:rPr>
        <w:t>Medicinal</w:t>
      </w:r>
      <w:r w:rsidR="003862CD" w:rsidRPr="003862CD">
        <w:rPr>
          <w:rFonts w:ascii="Times New Roman" w:hAnsi="Times New Roman" w:cs="Times New Roman"/>
          <w:sz w:val="24"/>
          <w:szCs w:val="24"/>
        </w:rPr>
        <w:t xml:space="preserve"> </w:t>
      </w:r>
      <w:r>
        <w:rPr>
          <w:rFonts w:ascii="Times New Roman" w:hAnsi="Times New Roman" w:cs="Times New Roman"/>
          <w:b/>
          <w:sz w:val="24"/>
          <w:szCs w:val="24"/>
        </w:rPr>
        <w:t>p</w:t>
      </w:r>
      <w:r w:rsidR="003862CD" w:rsidRPr="00570C52">
        <w:rPr>
          <w:rFonts w:ascii="Times New Roman" w:hAnsi="Times New Roman" w:cs="Times New Roman"/>
          <w:b/>
          <w:sz w:val="24"/>
          <w:szCs w:val="24"/>
        </w:rPr>
        <w:t>lants</w:t>
      </w:r>
      <w:r w:rsidR="00570C52">
        <w:rPr>
          <w:rFonts w:ascii="Times New Roman" w:hAnsi="Times New Roman" w:cs="Times New Roman"/>
          <w:b/>
          <w:sz w:val="24"/>
          <w:szCs w:val="24"/>
        </w:rPr>
        <w:t xml:space="preserve"> | </w:t>
      </w:r>
      <w:r w:rsidR="003862CD" w:rsidRPr="003862CD">
        <w:rPr>
          <w:rFonts w:ascii="Times New Roman" w:hAnsi="Times New Roman" w:cs="Times New Roman"/>
          <w:sz w:val="24"/>
          <w:szCs w:val="24"/>
        </w:rPr>
        <w:t>Abalazos is the Colombian name for a flowering plant species (</w:t>
      </w:r>
      <w:r w:rsidR="003862CD" w:rsidRPr="007B2A85">
        <w:rPr>
          <w:rFonts w:ascii="Times New Roman" w:hAnsi="Times New Roman" w:cs="Times New Roman"/>
          <w:i/>
          <w:sz w:val="24"/>
          <w:szCs w:val="24"/>
        </w:rPr>
        <w:t>monstera deliciosa</w:t>
      </w:r>
      <w:r w:rsidR="003862CD" w:rsidRPr="003862CD">
        <w:rPr>
          <w:rFonts w:ascii="Times New Roman" w:hAnsi="Times New Roman" w:cs="Times New Roman"/>
          <w:sz w:val="24"/>
          <w:szCs w:val="24"/>
        </w:rPr>
        <w:t xml:space="preserve">) found throughout the rainforests, and known in Central America by the Aztec name of Tzapote, or sweet fruit. It contains citric acid, glucose, and an aromatic substance which smells somewhat like the mature guanabana fruit. A bitter-tasting alkaloid called </w:t>
      </w:r>
      <w:r w:rsidR="003862CD" w:rsidRPr="007B2A85">
        <w:rPr>
          <w:rFonts w:ascii="Times New Roman" w:hAnsi="Times New Roman" w:cs="Times New Roman"/>
          <w:i/>
          <w:sz w:val="24"/>
          <w:szCs w:val="24"/>
        </w:rPr>
        <w:t>aronia</w:t>
      </w:r>
      <w:r w:rsidR="003862CD" w:rsidRPr="003862CD">
        <w:rPr>
          <w:rFonts w:ascii="Times New Roman" w:hAnsi="Times New Roman" w:cs="Times New Roman"/>
          <w:sz w:val="24"/>
          <w:szCs w:val="24"/>
        </w:rPr>
        <w:t xml:space="preserve"> whose chemical formula has never been determined is found in its juice. The leaves are used locally in the treatment of </w:t>
      </w:r>
      <w:r w:rsidR="003862CD" w:rsidRPr="007B2A85">
        <w:rPr>
          <w:rFonts w:ascii="Times New Roman" w:hAnsi="Times New Roman" w:cs="Times New Roman"/>
          <w:i/>
          <w:sz w:val="24"/>
          <w:szCs w:val="24"/>
        </w:rPr>
        <w:t>anasarca</w:t>
      </w:r>
      <w:r w:rsidR="007B2A85">
        <w:rPr>
          <w:rFonts w:ascii="Times New Roman" w:hAnsi="Times New Roman" w:cs="Times New Roman"/>
          <w:sz w:val="24"/>
          <w:szCs w:val="24"/>
        </w:rPr>
        <w:t xml:space="preserve">, </w:t>
      </w:r>
      <w:r w:rsidR="003862CD" w:rsidRPr="003862CD">
        <w:rPr>
          <w:rFonts w:ascii="Times New Roman" w:hAnsi="Times New Roman" w:cs="Times New Roman"/>
          <w:sz w:val="24"/>
          <w:szCs w:val="24"/>
        </w:rPr>
        <w:t xml:space="preserve">a widespread swelling of the skin caused from liver or renal failure. A tincture prepared from the juice is used in Brazil for the homeopathic treatment of breast cancer and mastitis | </w:t>
      </w:r>
      <w:r w:rsidR="003862CD" w:rsidRPr="007B2A85">
        <w:rPr>
          <w:rFonts w:ascii="Times New Roman" w:hAnsi="Times New Roman" w:cs="Times New Roman"/>
          <w:i/>
          <w:sz w:val="24"/>
          <w:szCs w:val="24"/>
        </w:rPr>
        <w:t xml:space="preserve">Source: Plantas Colombianas, Su Applicacion Medicinal. </w:t>
      </w:r>
      <w:proofErr w:type="gramStart"/>
      <w:r w:rsidR="003862CD" w:rsidRPr="007B2A85">
        <w:rPr>
          <w:rFonts w:ascii="Times New Roman" w:hAnsi="Times New Roman" w:cs="Times New Roman"/>
          <w:i/>
          <w:sz w:val="24"/>
          <w:szCs w:val="24"/>
        </w:rPr>
        <w:t>By Mauro Hernandez Mesa.</w:t>
      </w:r>
      <w:proofErr w:type="gramEnd"/>
      <w:r w:rsidR="003862CD" w:rsidRPr="007B2A85">
        <w:rPr>
          <w:rFonts w:ascii="Times New Roman" w:hAnsi="Times New Roman" w:cs="Times New Roman"/>
          <w:i/>
          <w:sz w:val="24"/>
          <w:szCs w:val="24"/>
        </w:rPr>
        <w:t xml:space="preserve"> Copyright 1992 by Biblioteca Banco Popular</w:t>
      </w:r>
    </w:p>
    <w:p w:rsidR="00D43BC6" w:rsidRDefault="00D43BC6" w:rsidP="0031789D">
      <w:pPr>
        <w:spacing w:after="0" w:line="240" w:lineRule="auto"/>
        <w:rPr>
          <w:rFonts w:ascii="Times New Roman" w:hAnsi="Times New Roman" w:cs="Times New Roman"/>
          <w:b/>
          <w:sz w:val="24"/>
          <w:szCs w:val="24"/>
        </w:rPr>
      </w:pPr>
    </w:p>
    <w:p w:rsidR="003862CD" w:rsidRPr="003862CD" w:rsidRDefault="003862CD" w:rsidP="0031789D">
      <w:pPr>
        <w:spacing w:after="0" w:line="240" w:lineRule="auto"/>
        <w:rPr>
          <w:rFonts w:ascii="Times New Roman" w:hAnsi="Times New Roman" w:cs="Times New Roman"/>
          <w:sz w:val="24"/>
          <w:szCs w:val="24"/>
        </w:rPr>
      </w:pPr>
      <w:r w:rsidRPr="00570C52">
        <w:rPr>
          <w:rFonts w:ascii="Times New Roman" w:hAnsi="Times New Roman" w:cs="Times New Roman"/>
          <w:b/>
          <w:sz w:val="24"/>
          <w:szCs w:val="24"/>
        </w:rPr>
        <w:t>Birds</w:t>
      </w:r>
      <w:r w:rsidR="00570C52">
        <w:rPr>
          <w:rFonts w:ascii="Times New Roman" w:hAnsi="Times New Roman" w:cs="Times New Roman"/>
          <w:sz w:val="24"/>
          <w:szCs w:val="24"/>
        </w:rPr>
        <w:t xml:space="preserve"> | </w:t>
      </w:r>
      <w:r w:rsidRPr="003862CD">
        <w:rPr>
          <w:rFonts w:ascii="Times New Roman" w:hAnsi="Times New Roman" w:cs="Times New Roman"/>
          <w:sz w:val="24"/>
          <w:szCs w:val="24"/>
        </w:rPr>
        <w:t xml:space="preserve">San Lorenzo on the northwest coast of Sierra Nevada is a natural lookout with views of the vast </w:t>
      </w:r>
      <w:r w:rsidRPr="007B2A85">
        <w:rPr>
          <w:rFonts w:ascii="Times New Roman" w:hAnsi="Times New Roman" w:cs="Times New Roman"/>
          <w:b/>
          <w:sz w:val="24"/>
          <w:szCs w:val="24"/>
        </w:rPr>
        <w:t>Cienaga Grande</w:t>
      </w:r>
      <w:r w:rsidRPr="003862CD">
        <w:rPr>
          <w:rFonts w:ascii="Times New Roman" w:hAnsi="Times New Roman" w:cs="Times New Roman"/>
          <w:sz w:val="24"/>
          <w:szCs w:val="24"/>
        </w:rPr>
        <w:t xml:space="preserve"> freshwater lagoon to the east of </w:t>
      </w:r>
      <w:r w:rsidRPr="007B2A85">
        <w:rPr>
          <w:rFonts w:ascii="Times New Roman" w:hAnsi="Times New Roman" w:cs="Times New Roman"/>
          <w:b/>
          <w:sz w:val="24"/>
          <w:szCs w:val="24"/>
        </w:rPr>
        <w:t>Ba</w:t>
      </w:r>
      <w:r w:rsidR="007B2A85" w:rsidRPr="007B2A85">
        <w:rPr>
          <w:rFonts w:ascii="Times New Roman" w:hAnsi="Times New Roman" w:cs="Times New Roman"/>
          <w:b/>
          <w:sz w:val="24"/>
          <w:szCs w:val="24"/>
        </w:rPr>
        <w:t>r</w:t>
      </w:r>
      <w:r w:rsidRPr="007B2A85">
        <w:rPr>
          <w:rFonts w:ascii="Times New Roman" w:hAnsi="Times New Roman" w:cs="Times New Roman"/>
          <w:b/>
          <w:sz w:val="24"/>
          <w:szCs w:val="24"/>
        </w:rPr>
        <w:t>ranquilla</w:t>
      </w:r>
      <w:r w:rsidRPr="003862CD">
        <w:rPr>
          <w:rFonts w:ascii="Times New Roman" w:hAnsi="Times New Roman" w:cs="Times New Roman"/>
          <w:sz w:val="24"/>
          <w:szCs w:val="24"/>
        </w:rPr>
        <w:t xml:space="preserve">, the </w:t>
      </w:r>
      <w:r w:rsidRPr="007B2A85">
        <w:rPr>
          <w:rFonts w:ascii="Times New Roman" w:hAnsi="Times New Roman" w:cs="Times New Roman"/>
          <w:b/>
          <w:sz w:val="24"/>
          <w:szCs w:val="24"/>
        </w:rPr>
        <w:t>Bahia de Santa Marta</w:t>
      </w:r>
      <w:r w:rsidRPr="003862CD">
        <w:rPr>
          <w:rFonts w:ascii="Times New Roman" w:hAnsi="Times New Roman" w:cs="Times New Roman"/>
          <w:sz w:val="24"/>
          <w:szCs w:val="24"/>
        </w:rPr>
        <w:t>, and the rugged inland mountains. It’s also a sanctuary for most of the park’s bird species. These include the condor (</w:t>
      </w:r>
      <w:r w:rsidRPr="007B2A85">
        <w:rPr>
          <w:rFonts w:ascii="Times New Roman" w:hAnsi="Times New Roman" w:cs="Times New Roman"/>
          <w:i/>
          <w:sz w:val="24"/>
          <w:szCs w:val="24"/>
        </w:rPr>
        <w:t>vulture griephus</w:t>
      </w:r>
      <w:r w:rsidRPr="003862CD">
        <w:rPr>
          <w:rFonts w:ascii="Times New Roman" w:hAnsi="Times New Roman" w:cs="Times New Roman"/>
          <w:sz w:val="24"/>
          <w:szCs w:val="24"/>
        </w:rPr>
        <w:t>) and the small green parrot kno</w:t>
      </w:r>
      <w:r w:rsidR="007B2A85">
        <w:rPr>
          <w:rFonts w:ascii="Times New Roman" w:hAnsi="Times New Roman" w:cs="Times New Roman"/>
          <w:sz w:val="24"/>
          <w:szCs w:val="24"/>
        </w:rPr>
        <w:t>wn as La L</w:t>
      </w:r>
      <w:r w:rsidRPr="003862CD">
        <w:rPr>
          <w:rFonts w:ascii="Times New Roman" w:hAnsi="Times New Roman" w:cs="Times New Roman"/>
          <w:sz w:val="24"/>
          <w:szCs w:val="24"/>
        </w:rPr>
        <w:t>ora Serrano (</w:t>
      </w:r>
      <w:r w:rsidRPr="007B2A85">
        <w:rPr>
          <w:rFonts w:ascii="Times New Roman" w:hAnsi="Times New Roman" w:cs="Times New Roman"/>
          <w:i/>
          <w:sz w:val="24"/>
          <w:szCs w:val="24"/>
        </w:rPr>
        <w:t>pyrrhura viridicata</w:t>
      </w:r>
      <w:r w:rsidR="007B2A85">
        <w:rPr>
          <w:rFonts w:ascii="Times New Roman" w:hAnsi="Times New Roman" w:cs="Times New Roman"/>
          <w:sz w:val="24"/>
          <w:szCs w:val="24"/>
        </w:rPr>
        <w:t xml:space="preserve">), </w:t>
      </w:r>
      <w:r w:rsidRPr="003862CD">
        <w:rPr>
          <w:rFonts w:ascii="Times New Roman" w:hAnsi="Times New Roman" w:cs="Times New Roman"/>
          <w:sz w:val="24"/>
          <w:szCs w:val="24"/>
        </w:rPr>
        <w:t xml:space="preserve">which you will probably see if you visit there. If you have a guide it’s worth enquiring about a radio program of the same name which is broadcast by and for the indigenous tribes who inhabit the Sierras. Much of the content focuses on animal lore and recent sightings and other information thanks to the tireless efforts of a local carpenter </w:t>
      </w:r>
      <w:r w:rsidR="007B2A85">
        <w:rPr>
          <w:rFonts w:ascii="Times New Roman" w:hAnsi="Times New Roman" w:cs="Times New Roman"/>
          <w:sz w:val="24"/>
          <w:szCs w:val="24"/>
        </w:rPr>
        <w:t xml:space="preserve">and wildlife rescue volunteer </w:t>
      </w:r>
      <w:r w:rsidRPr="003862CD">
        <w:rPr>
          <w:rFonts w:ascii="Times New Roman" w:hAnsi="Times New Roman" w:cs="Times New Roman"/>
          <w:sz w:val="24"/>
          <w:szCs w:val="24"/>
        </w:rPr>
        <w:t>named Albert Mariño.</w:t>
      </w:r>
    </w:p>
    <w:p w:rsidR="003862CD" w:rsidRPr="003862CD" w:rsidRDefault="003862CD" w:rsidP="0031789D">
      <w:pPr>
        <w:spacing w:after="0" w:line="240" w:lineRule="auto"/>
        <w:rPr>
          <w:rFonts w:ascii="Times New Roman" w:hAnsi="Times New Roman" w:cs="Times New Roman"/>
          <w:sz w:val="24"/>
          <w:szCs w:val="24"/>
        </w:rPr>
      </w:pPr>
    </w:p>
    <w:p w:rsidR="0090753F"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w:t>
      </w:r>
      <w:r w:rsidR="0090753F">
        <w:rPr>
          <w:rFonts w:ascii="Times New Roman" w:hAnsi="Times New Roman" w:cs="Times New Roman"/>
          <w:i/>
          <w:noProof/>
          <w:sz w:val="24"/>
          <w:szCs w:val="24"/>
          <w:lang w:eastAsia="en-CA"/>
        </w:rPr>
        <w:drawing>
          <wp:inline distT="0" distB="0" distL="0" distR="0">
            <wp:extent cx="1428750" cy="1076325"/>
            <wp:effectExtent l="19050" t="0" r="0" b="0"/>
            <wp:docPr id="12" name="Picture 11" descr="san-loren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lorenzo.jpg"/>
                    <pic:cNvPicPr/>
                  </pic:nvPicPr>
                  <pic:blipFill>
                    <a:blip r:embed="rId36" cstate="print"/>
                    <a:stretch>
                      <a:fillRect/>
                    </a:stretch>
                  </pic:blipFill>
                  <pic:spPr>
                    <a:xfrm>
                      <a:off x="0" y="0"/>
                      <a:ext cx="1428750" cy="1076325"/>
                    </a:xfrm>
                    <a:prstGeom prst="rect">
                      <a:avLst/>
                    </a:prstGeom>
                  </pic:spPr>
                </pic:pic>
              </a:graphicData>
            </a:graphic>
          </wp:inline>
        </w:drawing>
      </w:r>
      <w:r w:rsidR="0090753F">
        <w:rPr>
          <w:rFonts w:ascii="Times New Roman" w:hAnsi="Times New Roman" w:cs="Times New Roman"/>
          <w:noProof/>
          <w:sz w:val="24"/>
          <w:szCs w:val="24"/>
          <w:lang w:eastAsia="en-CA"/>
        </w:rPr>
        <w:drawing>
          <wp:inline distT="0" distB="0" distL="0" distR="0">
            <wp:extent cx="990600" cy="1123950"/>
            <wp:effectExtent l="19050" t="0" r="0" b="0"/>
            <wp:docPr id="13" name="Picture 12" descr="lo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ro.jpg"/>
                    <pic:cNvPicPr/>
                  </pic:nvPicPr>
                  <pic:blipFill>
                    <a:blip r:embed="rId37" cstate="print"/>
                    <a:stretch>
                      <a:fillRect/>
                    </a:stretch>
                  </pic:blipFill>
                  <pic:spPr>
                    <a:xfrm>
                      <a:off x="0" y="0"/>
                      <a:ext cx="990600" cy="1123950"/>
                    </a:xfrm>
                    <a:prstGeom prst="rect">
                      <a:avLst/>
                    </a:prstGeom>
                  </pic:spPr>
                </pic:pic>
              </a:graphicData>
            </a:graphic>
          </wp:inline>
        </w:drawing>
      </w:r>
    </w:p>
    <w:p w:rsidR="003862CD" w:rsidRPr="0090753F" w:rsidRDefault="003862CD" w:rsidP="0031789D">
      <w:pPr>
        <w:spacing w:after="0" w:line="240" w:lineRule="auto"/>
        <w:rPr>
          <w:rFonts w:ascii="Times New Roman" w:hAnsi="Times New Roman" w:cs="Times New Roman"/>
          <w:i/>
          <w:sz w:val="20"/>
          <w:szCs w:val="20"/>
        </w:rPr>
      </w:pPr>
      <w:r w:rsidRPr="0090753F">
        <w:rPr>
          <w:rFonts w:ascii="Times New Roman" w:hAnsi="Times New Roman" w:cs="Times New Roman"/>
          <w:i/>
          <w:sz w:val="20"/>
          <w:szCs w:val="20"/>
        </w:rPr>
        <w:t>SanLorenzo</w:t>
      </w:r>
      <w:r w:rsidR="00E2053C">
        <w:rPr>
          <w:rFonts w:ascii="Times New Roman" w:hAnsi="Times New Roman" w:cs="Times New Roman"/>
          <w:i/>
          <w:sz w:val="20"/>
          <w:szCs w:val="20"/>
        </w:rPr>
        <w:t xml:space="preserve"> |</w:t>
      </w:r>
      <w:proofErr w:type="gramStart"/>
      <w:r w:rsidR="00E2053C">
        <w:rPr>
          <w:rFonts w:ascii="Times New Roman" w:hAnsi="Times New Roman" w:cs="Times New Roman"/>
          <w:i/>
          <w:sz w:val="20"/>
          <w:szCs w:val="20"/>
        </w:rPr>
        <w:t>La  Lora</w:t>
      </w:r>
      <w:proofErr w:type="gramEnd"/>
      <w:r w:rsidR="00E2053C">
        <w:rPr>
          <w:rFonts w:ascii="Times New Roman" w:hAnsi="Times New Roman" w:cs="Times New Roman"/>
          <w:i/>
          <w:sz w:val="20"/>
          <w:szCs w:val="20"/>
        </w:rPr>
        <w:t xml:space="preserve"> </w:t>
      </w:r>
      <w:r w:rsidR="0090753F">
        <w:rPr>
          <w:rFonts w:ascii="Times New Roman" w:hAnsi="Times New Roman" w:cs="Times New Roman"/>
          <w:i/>
          <w:sz w:val="20"/>
          <w:szCs w:val="20"/>
        </w:rPr>
        <w:t>Serrano</w:t>
      </w:r>
    </w:p>
    <w:p w:rsidR="003862CD" w:rsidRPr="003862CD" w:rsidRDefault="003862CD" w:rsidP="0031789D">
      <w:pPr>
        <w:spacing w:after="0" w:line="240" w:lineRule="auto"/>
        <w:rPr>
          <w:rFonts w:ascii="Times New Roman" w:hAnsi="Times New Roman" w:cs="Times New Roman"/>
          <w:sz w:val="24"/>
          <w:szCs w:val="24"/>
        </w:rPr>
      </w:pPr>
    </w:p>
    <w:p w:rsidR="003862CD" w:rsidRPr="00570C52" w:rsidRDefault="003862CD" w:rsidP="0031789D">
      <w:pPr>
        <w:spacing w:after="0" w:line="240" w:lineRule="auto"/>
        <w:rPr>
          <w:rFonts w:ascii="Times New Roman" w:hAnsi="Times New Roman" w:cs="Times New Roman"/>
          <w:b/>
          <w:sz w:val="24"/>
          <w:szCs w:val="24"/>
        </w:rPr>
      </w:pPr>
      <w:r w:rsidRPr="00570C52">
        <w:rPr>
          <w:rFonts w:ascii="Times New Roman" w:hAnsi="Times New Roman" w:cs="Times New Roman"/>
          <w:b/>
          <w:sz w:val="24"/>
          <w:szCs w:val="24"/>
        </w:rPr>
        <w:t xml:space="preserve">Northeast of Sierra Nevada </w:t>
      </w:r>
    </w:p>
    <w:p w:rsid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The herd thins as you head beyond Tayrona and Sierra Nevada toward the town of </w:t>
      </w:r>
      <w:r w:rsidRPr="007B2A85">
        <w:rPr>
          <w:rFonts w:ascii="Times New Roman" w:hAnsi="Times New Roman" w:cs="Times New Roman"/>
          <w:b/>
          <w:sz w:val="24"/>
          <w:szCs w:val="24"/>
        </w:rPr>
        <w:t>Riohacha</w:t>
      </w:r>
      <w:r w:rsidRPr="003862CD">
        <w:rPr>
          <w:rFonts w:ascii="Times New Roman" w:hAnsi="Times New Roman" w:cs="Times New Roman"/>
          <w:sz w:val="24"/>
          <w:szCs w:val="24"/>
        </w:rPr>
        <w:t xml:space="preserve">, a jumping off point for excursions into the la Guajira desert, and the remoter beaches of </w:t>
      </w:r>
      <w:r w:rsidRPr="007B2A85">
        <w:rPr>
          <w:rFonts w:ascii="Times New Roman" w:hAnsi="Times New Roman" w:cs="Times New Roman"/>
          <w:b/>
          <w:sz w:val="24"/>
          <w:szCs w:val="24"/>
        </w:rPr>
        <w:t>Cabo de la Vela</w:t>
      </w:r>
      <w:r w:rsidRPr="003862CD">
        <w:rPr>
          <w:rFonts w:ascii="Times New Roman" w:hAnsi="Times New Roman" w:cs="Times New Roman"/>
          <w:sz w:val="24"/>
          <w:szCs w:val="24"/>
        </w:rPr>
        <w:t xml:space="preserve"> and </w:t>
      </w:r>
      <w:r w:rsidRPr="007B2A85">
        <w:rPr>
          <w:rFonts w:ascii="Times New Roman" w:hAnsi="Times New Roman" w:cs="Times New Roman"/>
          <w:b/>
          <w:sz w:val="24"/>
          <w:szCs w:val="24"/>
        </w:rPr>
        <w:t>Los Flamencos</w:t>
      </w:r>
      <w:r w:rsidRPr="003862CD">
        <w:rPr>
          <w:rFonts w:ascii="Times New Roman" w:hAnsi="Times New Roman" w:cs="Times New Roman"/>
          <w:sz w:val="24"/>
          <w:szCs w:val="24"/>
        </w:rPr>
        <w:t xml:space="preserve"> and </w:t>
      </w:r>
      <w:r w:rsidRPr="007B2A85">
        <w:rPr>
          <w:rFonts w:ascii="Times New Roman" w:hAnsi="Times New Roman" w:cs="Times New Roman"/>
          <w:b/>
          <w:sz w:val="24"/>
          <w:szCs w:val="24"/>
        </w:rPr>
        <w:t>Puenta Gallina</w:t>
      </w:r>
      <w:r w:rsidRPr="003862CD">
        <w:rPr>
          <w:rFonts w:ascii="Times New Roman" w:hAnsi="Times New Roman" w:cs="Times New Roman"/>
          <w:sz w:val="24"/>
          <w:szCs w:val="24"/>
        </w:rPr>
        <w:t>. These are popular adventure destinations which appeal to those who don`t mind going a little further afield and getting off the beaten path. You will encounter other tourists there, but not many, and most are with various organized tours which involve overnight camping and 4 X 4`s.</w:t>
      </w:r>
    </w:p>
    <w:p w:rsidR="005A62DA" w:rsidRPr="00570C52" w:rsidRDefault="003862CD" w:rsidP="00165FF5">
      <w:pPr>
        <w:pStyle w:val="Heading2"/>
      </w:pPr>
      <w:bookmarkStart w:id="29" w:name="_Toc383939567"/>
      <w:bookmarkStart w:id="30" w:name="_Toc384920000"/>
      <w:r w:rsidRPr="00570C52">
        <w:t>Los Flamencos</w:t>
      </w:r>
      <w:bookmarkEnd w:id="29"/>
      <w:bookmarkEnd w:id="30"/>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Los Flamencos is over 7,600 hectares of dry and humid tropical forest and mangroves, located midway between Santa Marta and Riohacha. Access is at Camarones some 20 kilometers from Riohacha, or 2.5 hours (165 kilometers) via the Troncal </w:t>
      </w:r>
      <w:proofErr w:type="gramStart"/>
      <w:r w:rsidRPr="003862CD">
        <w:rPr>
          <w:rFonts w:ascii="Times New Roman" w:hAnsi="Times New Roman" w:cs="Times New Roman"/>
          <w:sz w:val="24"/>
          <w:szCs w:val="24"/>
        </w:rPr>
        <w:t>del</w:t>
      </w:r>
      <w:proofErr w:type="gramEnd"/>
      <w:r w:rsidRPr="003862CD">
        <w:rPr>
          <w:rFonts w:ascii="Times New Roman" w:hAnsi="Times New Roman" w:cs="Times New Roman"/>
          <w:sz w:val="24"/>
          <w:szCs w:val="24"/>
        </w:rPr>
        <w:t xml:space="preserve"> Caribe from Santa Marta. Locals there will ferry you from the Visitors' Center across the Boca de Camarones. There are cabañas at the center and those same boatmen can ferry you among the mangroves of the park. About 1,500 indigenous people live within its scattered communities including Cari Cari, Perico, and Boca de Camarones. </w:t>
      </w:r>
    </w:p>
    <w:p w:rsid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The National Park Guide describes Los Flamencos thus, </w:t>
      </w:r>
      <w:r w:rsidRPr="00E50851">
        <w:rPr>
          <w:rFonts w:ascii="Times New Roman" w:hAnsi="Times New Roman" w:cs="Times New Roman"/>
          <w:i/>
          <w:sz w:val="24"/>
          <w:szCs w:val="24"/>
        </w:rPr>
        <w:t>"...one of the spectacles to be enjoyed are the bluest skies and uninterrupted quiet of the La Guajira peninsula, interspersed with the intense pink that revolves in spirals above the lakes of the sanctuary"</w:t>
      </w:r>
      <w:r w:rsidR="00E50851">
        <w:rPr>
          <w:rFonts w:ascii="Times New Roman" w:hAnsi="Times New Roman" w:cs="Times New Roman"/>
          <w:sz w:val="24"/>
          <w:szCs w:val="24"/>
        </w:rPr>
        <w:t xml:space="preserve">. The pink </w:t>
      </w:r>
      <w:r w:rsidRPr="003862CD">
        <w:rPr>
          <w:rFonts w:ascii="Times New Roman" w:hAnsi="Times New Roman" w:cs="Times New Roman"/>
          <w:sz w:val="24"/>
          <w:szCs w:val="24"/>
        </w:rPr>
        <w:t xml:space="preserve">is from the countless flamingos which feed on the fish and crustaceans of the marsh. </w:t>
      </w:r>
    </w:p>
    <w:p w:rsidR="00D43BC6" w:rsidRDefault="00D43BC6" w:rsidP="0031789D">
      <w:pPr>
        <w:spacing w:after="0" w:line="240" w:lineRule="auto"/>
        <w:rPr>
          <w:rFonts w:ascii="Times New Roman" w:hAnsi="Times New Roman" w:cs="Times New Roman"/>
          <w:b/>
          <w:sz w:val="24"/>
          <w:szCs w:val="24"/>
        </w:rPr>
      </w:pPr>
    </w:p>
    <w:p w:rsidR="005D6727" w:rsidRDefault="005D6727" w:rsidP="0031789D">
      <w:pPr>
        <w:spacing w:after="0" w:line="240" w:lineRule="auto"/>
        <w:rPr>
          <w:rFonts w:ascii="Times New Roman" w:hAnsi="Times New Roman" w:cs="Times New Roman"/>
          <w:sz w:val="24"/>
          <w:szCs w:val="24"/>
        </w:rPr>
      </w:pPr>
      <w:r w:rsidRPr="005D6727">
        <w:rPr>
          <w:rFonts w:ascii="Times New Roman" w:hAnsi="Times New Roman" w:cs="Times New Roman"/>
          <w:b/>
          <w:sz w:val="24"/>
          <w:szCs w:val="24"/>
        </w:rPr>
        <w:t>Birding</w:t>
      </w:r>
      <w:r>
        <w:rPr>
          <w:rFonts w:ascii="Times New Roman" w:hAnsi="Times New Roman" w:cs="Times New Roman"/>
          <w:sz w:val="24"/>
          <w:szCs w:val="24"/>
        </w:rPr>
        <w:t xml:space="preserve"> | </w:t>
      </w:r>
      <w:r w:rsidRPr="005D6727">
        <w:rPr>
          <w:rFonts w:ascii="Times New Roman" w:hAnsi="Times New Roman" w:cs="Times New Roman"/>
          <w:sz w:val="24"/>
          <w:szCs w:val="24"/>
        </w:rPr>
        <w:t xml:space="preserve">Still with </w:t>
      </w:r>
      <w:r w:rsidR="0067165B">
        <w:rPr>
          <w:rFonts w:ascii="Times New Roman" w:hAnsi="Times New Roman" w:cs="Times New Roman"/>
          <w:sz w:val="24"/>
          <w:szCs w:val="24"/>
        </w:rPr>
        <w:t xml:space="preserve">the </w:t>
      </w:r>
      <w:r w:rsidRPr="005D6727">
        <w:rPr>
          <w:rFonts w:ascii="Times New Roman" w:hAnsi="Times New Roman" w:cs="Times New Roman"/>
          <w:sz w:val="24"/>
          <w:szCs w:val="24"/>
        </w:rPr>
        <w:t>Tayrona</w:t>
      </w:r>
      <w:r w:rsidR="0067165B">
        <w:rPr>
          <w:rFonts w:ascii="Times New Roman" w:hAnsi="Times New Roman" w:cs="Times New Roman"/>
          <w:sz w:val="24"/>
          <w:szCs w:val="24"/>
        </w:rPr>
        <w:t xml:space="preserve"> region</w:t>
      </w:r>
      <w:r w:rsidRPr="005D6727">
        <w:rPr>
          <w:rFonts w:ascii="Times New Roman" w:hAnsi="Times New Roman" w:cs="Times New Roman"/>
          <w:sz w:val="24"/>
          <w:szCs w:val="24"/>
        </w:rPr>
        <w:t>, you'll also stumble on the La Guacharaca (</w:t>
      </w:r>
      <w:r w:rsidRPr="005D6727">
        <w:rPr>
          <w:rFonts w:ascii="Times New Roman" w:hAnsi="Times New Roman" w:cs="Times New Roman"/>
          <w:i/>
          <w:sz w:val="24"/>
          <w:szCs w:val="24"/>
        </w:rPr>
        <w:t>ortalis garrula</w:t>
      </w:r>
      <w:r w:rsidRPr="005D6727">
        <w:rPr>
          <w:rFonts w:ascii="Times New Roman" w:hAnsi="Times New Roman" w:cs="Times New Roman"/>
          <w:sz w:val="24"/>
          <w:szCs w:val="24"/>
        </w:rPr>
        <w:t>), also known as the Chestnut Winged Chachalaca, which is found only in Colombia within subtropical or dry forests, and even degraded forest cover. The El Rey Galembo (</w:t>
      </w:r>
      <w:r w:rsidRPr="005D6727">
        <w:rPr>
          <w:rFonts w:ascii="Times New Roman" w:hAnsi="Times New Roman" w:cs="Times New Roman"/>
          <w:i/>
          <w:sz w:val="24"/>
          <w:szCs w:val="24"/>
        </w:rPr>
        <w:t>sarcoramphus papa</w:t>
      </w:r>
      <w:r w:rsidRPr="005D6727">
        <w:rPr>
          <w:rFonts w:ascii="Times New Roman" w:hAnsi="Times New Roman" w:cs="Times New Roman"/>
          <w:sz w:val="24"/>
          <w:szCs w:val="24"/>
        </w:rPr>
        <w:t>), or King Vulture</w:t>
      </w:r>
      <w:r w:rsidR="001B40B0">
        <w:rPr>
          <w:rFonts w:ascii="Times New Roman" w:hAnsi="Times New Roman" w:cs="Times New Roman"/>
          <w:sz w:val="24"/>
          <w:szCs w:val="24"/>
        </w:rPr>
        <w:t>,</w:t>
      </w:r>
      <w:r w:rsidRPr="005D6727">
        <w:rPr>
          <w:rFonts w:ascii="Times New Roman" w:hAnsi="Times New Roman" w:cs="Times New Roman"/>
          <w:sz w:val="24"/>
          <w:szCs w:val="24"/>
        </w:rPr>
        <w:t xml:space="preserve"> is an impressive sight with its grey and white plumage and red circled eyes. It's the only surviving member of its genus. El Atrapamoscas Real, or Mosquero Real, (</w:t>
      </w:r>
      <w:r w:rsidRPr="005D6727">
        <w:rPr>
          <w:rFonts w:ascii="Times New Roman" w:hAnsi="Times New Roman" w:cs="Times New Roman"/>
          <w:i/>
          <w:sz w:val="24"/>
          <w:szCs w:val="24"/>
        </w:rPr>
        <w:t>orchorynchus coronatus fraterculus</w:t>
      </w:r>
      <w:r w:rsidRPr="005D6727">
        <w:rPr>
          <w:rFonts w:ascii="Times New Roman" w:hAnsi="Times New Roman" w:cs="Times New Roman"/>
          <w:sz w:val="24"/>
          <w:szCs w:val="24"/>
        </w:rPr>
        <w:t>), is a strange mixture of cardinal and woodpecker, only smaller and with a spectacular fanned head</w:t>
      </w:r>
      <w:r>
        <w:rPr>
          <w:rFonts w:ascii="Times New Roman" w:hAnsi="Times New Roman" w:cs="Times New Roman"/>
          <w:sz w:val="24"/>
          <w:szCs w:val="24"/>
        </w:rPr>
        <w:t xml:space="preserve"> </w:t>
      </w:r>
      <w:r w:rsidRPr="005D6727">
        <w:rPr>
          <w:rFonts w:ascii="Times New Roman" w:hAnsi="Times New Roman" w:cs="Times New Roman"/>
          <w:sz w:val="24"/>
          <w:szCs w:val="24"/>
        </w:rPr>
        <w:t>crest. Each plume comes to a black point bordered with violet blue. They are found everywhere, feeding on butterflies and whatever insects they can snatch from the air.</w:t>
      </w:r>
    </w:p>
    <w:p w:rsidR="00D43BC6" w:rsidRDefault="00D43BC6" w:rsidP="0031789D">
      <w:pPr>
        <w:spacing w:after="0" w:line="240" w:lineRule="auto"/>
        <w:rPr>
          <w:rFonts w:ascii="Times New Roman" w:hAnsi="Times New Roman" w:cs="Times New Roman"/>
          <w:sz w:val="24"/>
          <w:szCs w:val="24"/>
        </w:rPr>
      </w:pPr>
    </w:p>
    <w:p w:rsidR="005D6727" w:rsidRDefault="005D6727" w:rsidP="0031789D">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CA"/>
        </w:rPr>
        <w:drawing>
          <wp:inline distT="0" distB="0" distL="0" distR="0">
            <wp:extent cx="670560" cy="1002792"/>
            <wp:effectExtent l="19050" t="0" r="0" b="0"/>
            <wp:docPr id="6" name="Picture 5" descr="King Vul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g Vulture.jpg"/>
                    <pic:cNvPicPr/>
                  </pic:nvPicPr>
                  <pic:blipFill>
                    <a:blip r:embed="rId38" cstate="print"/>
                    <a:stretch>
                      <a:fillRect/>
                    </a:stretch>
                  </pic:blipFill>
                  <pic:spPr>
                    <a:xfrm>
                      <a:off x="0" y="0"/>
                      <a:ext cx="670560" cy="1002792"/>
                    </a:xfrm>
                    <a:prstGeom prst="rect">
                      <a:avLst/>
                    </a:prstGeom>
                  </pic:spPr>
                </pic:pic>
              </a:graphicData>
            </a:graphic>
          </wp:inline>
        </w:drawing>
      </w:r>
      <w:r w:rsidR="00E50851">
        <w:rPr>
          <w:rFonts w:ascii="Times New Roman" w:hAnsi="Times New Roman" w:cs="Times New Roman"/>
          <w:noProof/>
          <w:sz w:val="24"/>
          <w:szCs w:val="24"/>
          <w:lang w:eastAsia="en-CA"/>
        </w:rPr>
        <w:drawing>
          <wp:inline distT="0" distB="0" distL="0" distR="0">
            <wp:extent cx="2314575" cy="1600200"/>
            <wp:effectExtent l="19050" t="0" r="9525" b="0"/>
            <wp:docPr id="47" name="Picture 46" descr="gallito de ciena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lito de cienaga.jpg"/>
                    <pic:cNvPicPr/>
                  </pic:nvPicPr>
                  <pic:blipFill>
                    <a:blip r:embed="rId39" cstate="print"/>
                    <a:stretch>
                      <a:fillRect/>
                    </a:stretch>
                  </pic:blipFill>
                  <pic:spPr>
                    <a:xfrm>
                      <a:off x="0" y="0"/>
                      <a:ext cx="2314575" cy="1600200"/>
                    </a:xfrm>
                    <a:prstGeom prst="rect">
                      <a:avLst/>
                    </a:prstGeom>
                  </pic:spPr>
                </pic:pic>
              </a:graphicData>
            </a:graphic>
          </wp:inline>
        </w:drawing>
      </w:r>
    </w:p>
    <w:p w:rsidR="005D6727" w:rsidRPr="005D6727" w:rsidRDefault="005D6727" w:rsidP="0031789D">
      <w:pPr>
        <w:spacing w:after="0" w:line="240" w:lineRule="auto"/>
        <w:rPr>
          <w:rFonts w:ascii="Times New Roman" w:hAnsi="Times New Roman" w:cs="Times New Roman"/>
          <w:i/>
        </w:rPr>
      </w:pPr>
      <w:r w:rsidRPr="005D6727">
        <w:rPr>
          <w:rFonts w:ascii="Times New Roman" w:hAnsi="Times New Roman" w:cs="Times New Roman"/>
          <w:i/>
        </w:rPr>
        <w:t>King Vulture</w:t>
      </w:r>
      <w:r w:rsidR="00E50851">
        <w:rPr>
          <w:rFonts w:ascii="Times New Roman" w:hAnsi="Times New Roman" w:cs="Times New Roman"/>
          <w:i/>
        </w:rPr>
        <w:t xml:space="preserve"> | Gallito de Cienaga |</w:t>
      </w:r>
    </w:p>
    <w:p w:rsidR="003862CD" w:rsidRPr="00570C52" w:rsidRDefault="003862CD" w:rsidP="00165FF5">
      <w:pPr>
        <w:pStyle w:val="Heading2"/>
      </w:pPr>
      <w:bookmarkStart w:id="31" w:name="_Toc383939568"/>
      <w:bookmarkStart w:id="32" w:name="_Toc384920001"/>
      <w:r w:rsidRPr="00570C52">
        <w:t>Serrania de Macuira</w:t>
      </w:r>
      <w:bookmarkEnd w:id="31"/>
      <w:bookmarkEnd w:id="32"/>
    </w:p>
    <w:p w:rsidR="003862CD" w:rsidRPr="003862CD" w:rsidRDefault="00F77D57" w:rsidP="0031789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w:t>
      </w:r>
      <w:r w:rsidR="003862CD" w:rsidRPr="003862CD">
        <w:rPr>
          <w:rFonts w:ascii="Times New Roman" w:hAnsi="Times New Roman" w:cs="Times New Roman"/>
          <w:sz w:val="24"/>
          <w:szCs w:val="24"/>
        </w:rPr>
        <w:t xml:space="preserve">lesser known, but spectacular, park on the Caribbean is located on the eastern extremity of the </w:t>
      </w:r>
      <w:r w:rsidR="003862CD" w:rsidRPr="00F77D57">
        <w:rPr>
          <w:rFonts w:ascii="Times New Roman" w:hAnsi="Times New Roman" w:cs="Times New Roman"/>
          <w:b/>
          <w:sz w:val="24"/>
          <w:szCs w:val="24"/>
        </w:rPr>
        <w:t>La Guajira</w:t>
      </w:r>
      <w:r>
        <w:rPr>
          <w:rFonts w:ascii="Times New Roman" w:hAnsi="Times New Roman" w:cs="Times New Roman"/>
          <w:sz w:val="24"/>
          <w:szCs w:val="24"/>
        </w:rPr>
        <w:t xml:space="preserve"> peninsula. </w:t>
      </w:r>
      <w:r w:rsidR="003862CD" w:rsidRPr="00F77D57">
        <w:rPr>
          <w:rFonts w:ascii="Times New Roman" w:hAnsi="Times New Roman" w:cs="Times New Roman"/>
          <w:b/>
          <w:sz w:val="24"/>
          <w:szCs w:val="24"/>
        </w:rPr>
        <w:t>Macuira</w:t>
      </w:r>
      <w:r>
        <w:rPr>
          <w:rFonts w:ascii="Times New Roman" w:hAnsi="Times New Roman" w:cs="Times New Roman"/>
          <w:sz w:val="24"/>
          <w:szCs w:val="24"/>
        </w:rPr>
        <w:t xml:space="preserve"> </w:t>
      </w:r>
      <w:r w:rsidR="003862CD" w:rsidRPr="003862CD">
        <w:rPr>
          <w:rFonts w:ascii="Times New Roman" w:hAnsi="Times New Roman" w:cs="Times New Roman"/>
          <w:sz w:val="24"/>
          <w:szCs w:val="24"/>
        </w:rPr>
        <w:t>is a tiny cloud forest known as the high Guajira, perched in the middle of the dusty escarpment which borders the Caribbean Sea and Venezuela's western frontier.</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w:t>
      </w:r>
    </w:p>
    <w:p w:rsidR="00F419E3" w:rsidRDefault="00F419E3" w:rsidP="0031789D">
      <w:pPr>
        <w:spacing w:after="0" w:line="240" w:lineRule="auto"/>
        <w:rPr>
          <w:rFonts w:ascii="Times New Roman" w:hAnsi="Times New Roman" w:cs="Times New Roman"/>
          <w:i/>
          <w:sz w:val="24"/>
          <w:szCs w:val="24"/>
        </w:rPr>
      </w:pPr>
      <w:r>
        <w:rPr>
          <w:rFonts w:ascii="Times New Roman" w:hAnsi="Times New Roman" w:cs="Times New Roman"/>
          <w:i/>
          <w:noProof/>
          <w:sz w:val="24"/>
          <w:szCs w:val="24"/>
          <w:lang w:eastAsia="en-CA"/>
        </w:rPr>
        <w:drawing>
          <wp:inline distT="0" distB="0" distL="0" distR="0">
            <wp:extent cx="3352800" cy="1714500"/>
            <wp:effectExtent l="19050" t="0" r="0" b="0"/>
            <wp:docPr id="14" name="Picture 13" descr="wayu woman and bab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yu woman and baby.jpg"/>
                    <pic:cNvPicPr/>
                  </pic:nvPicPr>
                  <pic:blipFill>
                    <a:blip r:embed="rId40" cstate="print"/>
                    <a:stretch>
                      <a:fillRect/>
                    </a:stretch>
                  </pic:blipFill>
                  <pic:spPr>
                    <a:xfrm>
                      <a:off x="0" y="0"/>
                      <a:ext cx="3352800" cy="1714500"/>
                    </a:xfrm>
                    <a:prstGeom prst="rect">
                      <a:avLst/>
                    </a:prstGeom>
                  </pic:spPr>
                </pic:pic>
              </a:graphicData>
            </a:graphic>
          </wp:inline>
        </w:drawing>
      </w:r>
    </w:p>
    <w:p w:rsidR="003862CD" w:rsidRPr="00F419E3" w:rsidRDefault="003862CD" w:rsidP="0031789D">
      <w:pPr>
        <w:spacing w:after="0" w:line="240" w:lineRule="auto"/>
        <w:rPr>
          <w:rFonts w:ascii="Times New Roman" w:hAnsi="Times New Roman" w:cs="Times New Roman"/>
          <w:i/>
          <w:sz w:val="20"/>
          <w:szCs w:val="20"/>
        </w:rPr>
      </w:pPr>
      <w:r w:rsidRPr="00F419E3">
        <w:rPr>
          <w:rFonts w:ascii="Times New Roman" w:hAnsi="Times New Roman" w:cs="Times New Roman"/>
          <w:i/>
          <w:sz w:val="20"/>
          <w:szCs w:val="20"/>
        </w:rPr>
        <w:t>Wayú woman and baby</w:t>
      </w:r>
    </w:p>
    <w:p w:rsidR="003862CD" w:rsidRPr="003862CD" w:rsidRDefault="003862CD" w:rsidP="0031789D">
      <w:pPr>
        <w:spacing w:after="0" w:line="240" w:lineRule="auto"/>
        <w:rPr>
          <w:rFonts w:ascii="Times New Roman" w:hAnsi="Times New Roman" w:cs="Times New Roman"/>
          <w:sz w:val="24"/>
          <w:szCs w:val="24"/>
        </w:rPr>
      </w:pP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Size is 25,000 hectares, 85 to 867 meters above sea level, with an average temperature of 27 degrees Celcius. Home to the </w:t>
      </w:r>
      <w:r w:rsidRPr="00F77D57">
        <w:rPr>
          <w:rFonts w:ascii="Times New Roman" w:hAnsi="Times New Roman" w:cs="Times New Roman"/>
          <w:b/>
          <w:sz w:val="24"/>
          <w:szCs w:val="24"/>
        </w:rPr>
        <w:t>Wayú,</w:t>
      </w:r>
      <w:r w:rsidRPr="003862CD">
        <w:rPr>
          <w:rFonts w:ascii="Times New Roman" w:hAnsi="Times New Roman" w:cs="Times New Roman"/>
          <w:sz w:val="24"/>
          <w:szCs w:val="24"/>
        </w:rPr>
        <w:t xml:space="preserve"> who believe the biosphere was created by a wind spirit known as </w:t>
      </w:r>
      <w:r w:rsidRPr="00F77D57">
        <w:rPr>
          <w:rFonts w:ascii="Times New Roman" w:hAnsi="Times New Roman" w:cs="Times New Roman"/>
          <w:i/>
          <w:sz w:val="24"/>
          <w:szCs w:val="24"/>
        </w:rPr>
        <w:t>Jepirech</w:t>
      </w:r>
      <w:r w:rsidR="00F77D57">
        <w:rPr>
          <w:rFonts w:ascii="Times New Roman" w:hAnsi="Times New Roman" w:cs="Times New Roman"/>
          <w:i/>
          <w:sz w:val="24"/>
          <w:szCs w:val="24"/>
        </w:rPr>
        <w:t xml:space="preserve"> </w:t>
      </w:r>
      <w:r w:rsidRPr="003862CD">
        <w:rPr>
          <w:rFonts w:ascii="Times New Roman" w:hAnsi="Times New Roman" w:cs="Times New Roman"/>
          <w:sz w:val="24"/>
          <w:szCs w:val="24"/>
        </w:rPr>
        <w:t xml:space="preserve">and (most importantly in any oasis) a rainy offspring known as </w:t>
      </w:r>
      <w:r w:rsidRPr="00F77D57">
        <w:rPr>
          <w:rFonts w:ascii="Times New Roman" w:hAnsi="Times New Roman" w:cs="Times New Roman"/>
          <w:i/>
          <w:sz w:val="24"/>
          <w:szCs w:val="24"/>
        </w:rPr>
        <w:t>Igu</w:t>
      </w:r>
      <w:r w:rsidR="00F77D57">
        <w:rPr>
          <w:rFonts w:ascii="Times New Roman" w:hAnsi="Times New Roman" w:cs="Times New Roman"/>
          <w:i/>
          <w:sz w:val="24"/>
          <w:szCs w:val="24"/>
        </w:rPr>
        <w:t>a</w:t>
      </w:r>
      <w:r w:rsidRPr="003862CD">
        <w:rPr>
          <w:rFonts w:ascii="Times New Roman" w:hAnsi="Times New Roman" w:cs="Times New Roman"/>
          <w:sz w:val="24"/>
          <w:szCs w:val="24"/>
        </w:rPr>
        <w:t xml:space="preserve">. The Wayú belong to the linguistic tribe of </w:t>
      </w:r>
      <w:r w:rsidRPr="00F77D57">
        <w:rPr>
          <w:rFonts w:ascii="Times New Roman" w:hAnsi="Times New Roman" w:cs="Times New Roman"/>
          <w:b/>
          <w:sz w:val="24"/>
          <w:szCs w:val="24"/>
        </w:rPr>
        <w:t>Arawak</w:t>
      </w:r>
      <w:r w:rsidRPr="003862CD">
        <w:rPr>
          <w:rFonts w:ascii="Times New Roman" w:hAnsi="Times New Roman" w:cs="Times New Roman"/>
          <w:sz w:val="24"/>
          <w:szCs w:val="24"/>
        </w:rPr>
        <w:t xml:space="preserve">, who came from the Amazon jungles centuries ago. </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The Wayú, half of whom live in Venezuela, never formed communities with tribal chiefs or caciques, and consequently never fell victim to the conquistadores since there were no leaders to corrupt. Instead, they have a c</w:t>
      </w:r>
      <w:r w:rsidR="00F77D57">
        <w:rPr>
          <w:rFonts w:ascii="Times New Roman" w:hAnsi="Times New Roman" w:cs="Times New Roman"/>
          <w:sz w:val="24"/>
          <w:szCs w:val="24"/>
        </w:rPr>
        <w:t xml:space="preserve">aste system comprised of clans, </w:t>
      </w:r>
      <w:r w:rsidRPr="003862CD">
        <w:rPr>
          <w:rFonts w:ascii="Times New Roman" w:hAnsi="Times New Roman" w:cs="Times New Roman"/>
          <w:sz w:val="24"/>
          <w:szCs w:val="24"/>
        </w:rPr>
        <w:t>or</w:t>
      </w:r>
      <w:r w:rsidR="00F77D57">
        <w:rPr>
          <w:rFonts w:ascii="Times New Roman" w:hAnsi="Times New Roman" w:cs="Times New Roman"/>
          <w:sz w:val="24"/>
          <w:szCs w:val="24"/>
        </w:rPr>
        <w:t xml:space="preserve"> </w:t>
      </w:r>
      <w:r w:rsidRPr="00F77D57">
        <w:rPr>
          <w:rFonts w:ascii="Times New Roman" w:hAnsi="Times New Roman" w:cs="Times New Roman"/>
          <w:i/>
          <w:sz w:val="24"/>
          <w:szCs w:val="24"/>
        </w:rPr>
        <w:t>Apüshii</w:t>
      </w:r>
      <w:r w:rsidRPr="003862CD">
        <w:rPr>
          <w:rFonts w:ascii="Times New Roman" w:hAnsi="Times New Roman" w:cs="Times New Roman"/>
          <w:sz w:val="24"/>
          <w:szCs w:val="24"/>
        </w:rPr>
        <w:t>, and based on matriarchial lineage.</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Perhaps the most striking feature of the Park is the presence of the </w:t>
      </w:r>
      <w:r w:rsidRPr="00F77D57">
        <w:rPr>
          <w:rFonts w:ascii="Times New Roman" w:hAnsi="Times New Roman" w:cs="Times New Roman"/>
          <w:i/>
          <w:sz w:val="24"/>
          <w:szCs w:val="24"/>
        </w:rPr>
        <w:t>evergreen cloud dwarf forest</w:t>
      </w:r>
      <w:r w:rsidRPr="003862CD">
        <w:rPr>
          <w:rFonts w:ascii="Times New Roman" w:hAnsi="Times New Roman" w:cs="Times New Roman"/>
          <w:sz w:val="24"/>
          <w:szCs w:val="24"/>
        </w:rPr>
        <w:t xml:space="preserve"> (which seems to be perpetually closed to tourists!), and very similar in appearance to the Andean forests located in the much higher páramo, or subalpine. Macuira is only 550 meters above sea level, and just five kilomet</w:t>
      </w:r>
      <w:r w:rsidR="00F77D57">
        <w:rPr>
          <w:rFonts w:ascii="Times New Roman" w:hAnsi="Times New Roman" w:cs="Times New Roman"/>
          <w:sz w:val="24"/>
          <w:szCs w:val="24"/>
        </w:rPr>
        <w:t>re</w:t>
      </w:r>
      <w:r w:rsidRPr="003862CD">
        <w:rPr>
          <w:rFonts w:ascii="Times New Roman" w:hAnsi="Times New Roman" w:cs="Times New Roman"/>
          <w:sz w:val="24"/>
          <w:szCs w:val="24"/>
        </w:rPr>
        <w:t xml:space="preserve">s from a semi-arid desert. </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There is no public transport to Macuira. Access is via the town of </w:t>
      </w:r>
      <w:r w:rsidRPr="00F77D57">
        <w:rPr>
          <w:rFonts w:ascii="Times New Roman" w:hAnsi="Times New Roman" w:cs="Times New Roman"/>
          <w:b/>
          <w:sz w:val="24"/>
          <w:szCs w:val="24"/>
        </w:rPr>
        <w:t>Riohacha</w:t>
      </w:r>
      <w:r w:rsidRPr="003862CD">
        <w:rPr>
          <w:rFonts w:ascii="Times New Roman" w:hAnsi="Times New Roman" w:cs="Times New Roman"/>
          <w:sz w:val="24"/>
          <w:szCs w:val="24"/>
        </w:rPr>
        <w:t xml:space="preserve">, which has an information center, and from there across the peninsula to the border town of </w:t>
      </w:r>
      <w:r w:rsidRPr="00F77D57">
        <w:rPr>
          <w:rFonts w:ascii="Times New Roman" w:hAnsi="Times New Roman" w:cs="Times New Roman"/>
          <w:b/>
          <w:sz w:val="24"/>
          <w:szCs w:val="24"/>
        </w:rPr>
        <w:t>Macao</w:t>
      </w:r>
      <w:r w:rsidRPr="003862CD">
        <w:rPr>
          <w:rFonts w:ascii="Times New Roman" w:hAnsi="Times New Roman" w:cs="Times New Roman"/>
          <w:sz w:val="24"/>
          <w:szCs w:val="24"/>
        </w:rPr>
        <w:t xml:space="preserve">, about two hours away. From Macao you get a taxi to an indigenous town called </w:t>
      </w:r>
      <w:r w:rsidRPr="00F77D57">
        <w:rPr>
          <w:rFonts w:ascii="Times New Roman" w:hAnsi="Times New Roman" w:cs="Times New Roman"/>
          <w:b/>
          <w:sz w:val="24"/>
          <w:szCs w:val="24"/>
        </w:rPr>
        <w:t>Uribia</w:t>
      </w:r>
      <w:r w:rsidR="00F77D57">
        <w:rPr>
          <w:rFonts w:ascii="Times New Roman" w:hAnsi="Times New Roman" w:cs="Times New Roman"/>
          <w:sz w:val="24"/>
          <w:szCs w:val="24"/>
        </w:rPr>
        <w:t xml:space="preserve"> (currently enduring drought conditions) </w:t>
      </w:r>
      <w:r w:rsidRPr="003862CD">
        <w:rPr>
          <w:rFonts w:ascii="Times New Roman" w:hAnsi="Times New Roman" w:cs="Times New Roman"/>
          <w:sz w:val="24"/>
          <w:szCs w:val="24"/>
        </w:rPr>
        <w:t xml:space="preserve">where an open truck leaves once a week for the nine hour trip to </w:t>
      </w:r>
      <w:r w:rsidRPr="00F77D57">
        <w:rPr>
          <w:rFonts w:ascii="Times New Roman" w:hAnsi="Times New Roman" w:cs="Times New Roman"/>
          <w:b/>
          <w:sz w:val="24"/>
          <w:szCs w:val="24"/>
        </w:rPr>
        <w:t>Portete</w:t>
      </w:r>
      <w:r w:rsidRPr="003862CD">
        <w:rPr>
          <w:rFonts w:ascii="Times New Roman" w:hAnsi="Times New Roman" w:cs="Times New Roman"/>
          <w:sz w:val="24"/>
          <w:szCs w:val="24"/>
        </w:rPr>
        <w:t xml:space="preserve"> and the subsequent 115 kilometers along secondary roads to the park entrance at </w:t>
      </w:r>
      <w:r w:rsidRPr="00F77D57">
        <w:rPr>
          <w:rFonts w:ascii="Times New Roman" w:hAnsi="Times New Roman" w:cs="Times New Roman"/>
          <w:b/>
          <w:sz w:val="24"/>
          <w:szCs w:val="24"/>
        </w:rPr>
        <w:t>Nazareth</w:t>
      </w:r>
      <w:r w:rsidRPr="003862CD">
        <w:rPr>
          <w:rFonts w:ascii="Times New Roman" w:hAnsi="Times New Roman" w:cs="Times New Roman"/>
          <w:sz w:val="24"/>
          <w:szCs w:val="24"/>
        </w:rPr>
        <w:t xml:space="preserve">. The route is impassable in the rainy season from October to December. </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A potentially better route is to cross from Macao to </w:t>
      </w:r>
      <w:r w:rsidRPr="00F77D57">
        <w:rPr>
          <w:rFonts w:ascii="Times New Roman" w:hAnsi="Times New Roman" w:cs="Times New Roman"/>
          <w:b/>
          <w:sz w:val="24"/>
          <w:szCs w:val="24"/>
        </w:rPr>
        <w:t>Maracaibo</w:t>
      </w:r>
      <w:r w:rsidRPr="003862CD">
        <w:rPr>
          <w:rFonts w:ascii="Times New Roman" w:hAnsi="Times New Roman" w:cs="Times New Roman"/>
          <w:sz w:val="24"/>
          <w:szCs w:val="24"/>
        </w:rPr>
        <w:t xml:space="preserve"> in </w:t>
      </w:r>
      <w:r w:rsidRPr="00F77D57">
        <w:rPr>
          <w:rFonts w:ascii="Times New Roman" w:hAnsi="Times New Roman" w:cs="Times New Roman"/>
          <w:b/>
          <w:sz w:val="24"/>
          <w:szCs w:val="24"/>
        </w:rPr>
        <w:t>Venezuela</w:t>
      </w:r>
      <w:r w:rsidRPr="003862CD">
        <w:rPr>
          <w:rFonts w:ascii="Times New Roman" w:hAnsi="Times New Roman" w:cs="Times New Roman"/>
          <w:sz w:val="24"/>
          <w:szCs w:val="24"/>
        </w:rPr>
        <w:t xml:space="preserve"> (or take a direct bus from Santa Marta or Cartagena, about 10 hours) and by local transit to </w:t>
      </w:r>
      <w:r w:rsidRPr="00F77D57">
        <w:rPr>
          <w:rFonts w:ascii="Times New Roman" w:hAnsi="Times New Roman" w:cs="Times New Roman"/>
          <w:b/>
          <w:sz w:val="24"/>
          <w:szCs w:val="24"/>
        </w:rPr>
        <w:t>Castilletes</w:t>
      </w:r>
      <w:r w:rsidRPr="003862CD">
        <w:rPr>
          <w:rFonts w:ascii="Times New Roman" w:hAnsi="Times New Roman" w:cs="Times New Roman"/>
          <w:sz w:val="24"/>
          <w:szCs w:val="24"/>
        </w:rPr>
        <w:t xml:space="preserve">, where you re-enter Colombia and travel to </w:t>
      </w:r>
      <w:r w:rsidRPr="00F77D57">
        <w:rPr>
          <w:rFonts w:ascii="Times New Roman" w:hAnsi="Times New Roman" w:cs="Times New Roman"/>
          <w:b/>
          <w:sz w:val="24"/>
          <w:szCs w:val="24"/>
        </w:rPr>
        <w:t>Siapana</w:t>
      </w:r>
      <w:r w:rsidRPr="003862CD">
        <w:rPr>
          <w:rFonts w:ascii="Times New Roman" w:hAnsi="Times New Roman" w:cs="Times New Roman"/>
          <w:sz w:val="24"/>
          <w:szCs w:val="24"/>
        </w:rPr>
        <w:t xml:space="preserve"> and Nazareth.</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There are </w:t>
      </w:r>
      <w:proofErr w:type="gramStart"/>
      <w:r w:rsidRPr="003862CD">
        <w:rPr>
          <w:rFonts w:ascii="Times New Roman" w:hAnsi="Times New Roman" w:cs="Times New Roman"/>
          <w:sz w:val="24"/>
          <w:szCs w:val="24"/>
        </w:rPr>
        <w:t>tour</w:t>
      </w:r>
      <w:proofErr w:type="gramEnd"/>
      <w:r w:rsidRPr="003862CD">
        <w:rPr>
          <w:rFonts w:ascii="Times New Roman" w:hAnsi="Times New Roman" w:cs="Times New Roman"/>
          <w:sz w:val="24"/>
          <w:szCs w:val="24"/>
        </w:rPr>
        <w:t xml:space="preserve"> operators who offer 4x4 overnight excursions into La Guajira from Riohache and Uribia, but unfortunately for anyone who wants to spend a decent amount of time at Macuira they tend to be blitz tours of certain key areas. If you opt for one make sure you specify that you wish to spend some time exploring the park and they might make special arrangements for you. One good source is </w:t>
      </w:r>
      <w:r w:rsidRPr="00F77D57">
        <w:rPr>
          <w:rFonts w:ascii="Times New Roman" w:hAnsi="Times New Roman" w:cs="Times New Roman"/>
          <w:i/>
          <w:sz w:val="24"/>
          <w:szCs w:val="24"/>
        </w:rPr>
        <w:t>ETN Taganga</w:t>
      </w:r>
      <w:r w:rsidRPr="003862CD">
        <w:rPr>
          <w:rFonts w:ascii="Times New Roman" w:hAnsi="Times New Roman" w:cs="Times New Roman"/>
          <w:sz w:val="24"/>
          <w:szCs w:val="24"/>
        </w:rPr>
        <w:t xml:space="preserve">. Call Jose (he speaks English) at 420-0047, or email etnotaganga@gmail.com.  </w:t>
      </w:r>
    </w:p>
    <w:p w:rsidR="00171A7B"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However, there is plenty to see in</w:t>
      </w:r>
      <w:r w:rsidR="00F77D57">
        <w:rPr>
          <w:rFonts w:ascii="Times New Roman" w:hAnsi="Times New Roman" w:cs="Times New Roman"/>
          <w:sz w:val="24"/>
          <w:szCs w:val="24"/>
        </w:rPr>
        <w:t xml:space="preserve"> la Guajira apart from Macuria </w:t>
      </w:r>
      <w:r w:rsidRPr="003862CD">
        <w:rPr>
          <w:rFonts w:ascii="Times New Roman" w:hAnsi="Times New Roman" w:cs="Times New Roman"/>
          <w:sz w:val="24"/>
          <w:szCs w:val="24"/>
        </w:rPr>
        <w:t xml:space="preserve">and despite its desolate appearance: The windswept beach at </w:t>
      </w:r>
      <w:r w:rsidRPr="00F77D57">
        <w:rPr>
          <w:rFonts w:ascii="Times New Roman" w:hAnsi="Times New Roman" w:cs="Times New Roman"/>
          <w:b/>
          <w:sz w:val="24"/>
          <w:szCs w:val="24"/>
        </w:rPr>
        <w:t>Cabo de la Vela</w:t>
      </w:r>
      <w:r w:rsidRPr="003862CD">
        <w:rPr>
          <w:rFonts w:ascii="Times New Roman" w:hAnsi="Times New Roman" w:cs="Times New Roman"/>
          <w:sz w:val="24"/>
          <w:szCs w:val="24"/>
        </w:rPr>
        <w:t xml:space="preserve">, the northern headland at </w:t>
      </w:r>
      <w:r w:rsidRPr="00F77D57">
        <w:rPr>
          <w:rFonts w:ascii="Times New Roman" w:hAnsi="Times New Roman" w:cs="Times New Roman"/>
          <w:b/>
          <w:sz w:val="24"/>
          <w:szCs w:val="24"/>
        </w:rPr>
        <w:t>Punta Gallina</w:t>
      </w:r>
      <w:r w:rsidRPr="003862CD">
        <w:rPr>
          <w:rFonts w:ascii="Times New Roman" w:hAnsi="Times New Roman" w:cs="Times New Roman"/>
          <w:sz w:val="24"/>
          <w:szCs w:val="24"/>
        </w:rPr>
        <w:t xml:space="preserve"> and </w:t>
      </w:r>
      <w:r w:rsidRPr="00F77D57">
        <w:rPr>
          <w:rFonts w:ascii="Times New Roman" w:hAnsi="Times New Roman" w:cs="Times New Roman"/>
          <w:b/>
          <w:sz w:val="24"/>
          <w:szCs w:val="24"/>
        </w:rPr>
        <w:t>Bahia Honda</w:t>
      </w:r>
      <w:r w:rsidRPr="003862CD">
        <w:rPr>
          <w:rFonts w:ascii="Times New Roman" w:hAnsi="Times New Roman" w:cs="Times New Roman"/>
          <w:sz w:val="24"/>
          <w:szCs w:val="24"/>
        </w:rPr>
        <w:t xml:space="preserve"> further on; the shifting desert sands at </w:t>
      </w:r>
      <w:r w:rsidRPr="00F77D57">
        <w:rPr>
          <w:rFonts w:ascii="Times New Roman" w:hAnsi="Times New Roman" w:cs="Times New Roman"/>
          <w:b/>
          <w:sz w:val="24"/>
          <w:szCs w:val="24"/>
        </w:rPr>
        <w:t>Las Dunas de Taroa</w:t>
      </w:r>
      <w:r w:rsidRPr="003862CD">
        <w:rPr>
          <w:rFonts w:ascii="Times New Roman" w:hAnsi="Times New Roman" w:cs="Times New Roman"/>
          <w:sz w:val="24"/>
          <w:szCs w:val="24"/>
        </w:rPr>
        <w:t xml:space="preserve">, the salt flats of </w:t>
      </w:r>
      <w:r w:rsidRPr="00F77D57">
        <w:rPr>
          <w:rFonts w:ascii="Times New Roman" w:hAnsi="Times New Roman" w:cs="Times New Roman"/>
          <w:b/>
          <w:sz w:val="24"/>
          <w:szCs w:val="24"/>
        </w:rPr>
        <w:t>Salinas de Manaure</w:t>
      </w:r>
      <w:r w:rsidRPr="003862CD">
        <w:rPr>
          <w:rFonts w:ascii="Times New Roman" w:hAnsi="Times New Roman" w:cs="Times New Roman"/>
          <w:sz w:val="24"/>
          <w:szCs w:val="24"/>
        </w:rPr>
        <w:t xml:space="preserve">. </w:t>
      </w:r>
    </w:p>
    <w:p w:rsidR="00D43BC6" w:rsidRDefault="00D43BC6" w:rsidP="0031789D">
      <w:pPr>
        <w:spacing w:after="0" w:line="240" w:lineRule="auto"/>
        <w:rPr>
          <w:rFonts w:ascii="Times New Roman" w:hAnsi="Times New Roman" w:cs="Times New Roman"/>
          <w:b/>
          <w:sz w:val="24"/>
          <w:szCs w:val="24"/>
        </w:rPr>
      </w:pPr>
    </w:p>
    <w:p w:rsidR="004A3582" w:rsidRDefault="003862CD" w:rsidP="0031789D">
      <w:pPr>
        <w:spacing w:after="0" w:line="240" w:lineRule="auto"/>
        <w:rPr>
          <w:rFonts w:ascii="Times New Roman" w:hAnsi="Times New Roman" w:cs="Times New Roman"/>
          <w:b/>
          <w:sz w:val="24"/>
          <w:szCs w:val="24"/>
        </w:rPr>
      </w:pPr>
      <w:r w:rsidRPr="00570C52">
        <w:rPr>
          <w:rFonts w:ascii="Times New Roman" w:hAnsi="Times New Roman" w:cs="Times New Roman"/>
          <w:b/>
          <w:sz w:val="24"/>
          <w:szCs w:val="24"/>
        </w:rPr>
        <w:t>Trails</w:t>
      </w:r>
      <w:r w:rsidR="00570C52">
        <w:rPr>
          <w:rFonts w:ascii="Times New Roman" w:hAnsi="Times New Roman" w:cs="Times New Roman"/>
          <w:b/>
          <w:sz w:val="24"/>
          <w:szCs w:val="24"/>
        </w:rPr>
        <w:t xml:space="preserve"> </w:t>
      </w:r>
    </w:p>
    <w:p w:rsidR="004A3582" w:rsidRDefault="004A3582" w:rsidP="0031789D">
      <w:pPr>
        <w:spacing w:after="0" w:line="240" w:lineRule="auto"/>
        <w:rPr>
          <w:rFonts w:ascii="Times New Roman" w:hAnsi="Times New Roman" w:cs="Times New Roman"/>
          <w:b/>
          <w:sz w:val="24"/>
          <w:szCs w:val="24"/>
        </w:rPr>
      </w:pP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Once at Macuira you`ll </w:t>
      </w:r>
      <w:proofErr w:type="gramStart"/>
      <w:r w:rsidRPr="003862CD">
        <w:rPr>
          <w:rFonts w:ascii="Times New Roman" w:hAnsi="Times New Roman" w:cs="Times New Roman"/>
          <w:sz w:val="24"/>
          <w:szCs w:val="24"/>
        </w:rPr>
        <w:t>find</w:t>
      </w:r>
      <w:proofErr w:type="gramEnd"/>
      <w:r w:rsidRPr="003862CD">
        <w:rPr>
          <w:rFonts w:ascii="Times New Roman" w:hAnsi="Times New Roman" w:cs="Times New Roman"/>
          <w:sz w:val="24"/>
          <w:szCs w:val="24"/>
        </w:rPr>
        <w:t xml:space="preserve"> seven easy trails ranging from 1.5 to 7 hours in length: </w:t>
      </w:r>
    </w:p>
    <w:p w:rsidR="003862CD" w:rsidRPr="003862CD" w:rsidRDefault="005A62DA" w:rsidP="0031789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3862CD" w:rsidRPr="00DD1195">
        <w:rPr>
          <w:rFonts w:ascii="Times New Roman" w:hAnsi="Times New Roman" w:cs="Times New Roman"/>
          <w:i/>
          <w:sz w:val="24"/>
          <w:szCs w:val="24"/>
        </w:rPr>
        <w:t>Siapana/Nazareth</w:t>
      </w:r>
      <w:r w:rsidR="003862CD" w:rsidRPr="003862CD">
        <w:rPr>
          <w:rFonts w:ascii="Times New Roman" w:hAnsi="Times New Roman" w:cs="Times New Roman"/>
          <w:sz w:val="24"/>
          <w:szCs w:val="24"/>
        </w:rPr>
        <w:t>.</w:t>
      </w:r>
      <w:proofErr w:type="gramEnd"/>
      <w:r w:rsidR="003862CD" w:rsidRPr="003862CD">
        <w:rPr>
          <w:rFonts w:ascii="Times New Roman" w:hAnsi="Times New Roman" w:cs="Times New Roman"/>
          <w:sz w:val="24"/>
          <w:szCs w:val="24"/>
        </w:rPr>
        <w:t xml:space="preserve"> Seven hours crossing the mountain range to Siapana where the Wayú offer accommodations, handicrafts, and traditional food.</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w:t>
      </w:r>
      <w:r w:rsidRPr="00DD1195">
        <w:rPr>
          <w:rFonts w:ascii="Times New Roman" w:hAnsi="Times New Roman" w:cs="Times New Roman"/>
          <w:i/>
          <w:sz w:val="24"/>
          <w:szCs w:val="24"/>
        </w:rPr>
        <w:t>Mirador de Mekijano</w:t>
      </w:r>
      <w:r w:rsidRPr="003862CD">
        <w:rPr>
          <w:rFonts w:ascii="Times New Roman" w:hAnsi="Times New Roman" w:cs="Times New Roman"/>
          <w:sz w:val="24"/>
          <w:szCs w:val="24"/>
        </w:rPr>
        <w:t xml:space="preserve">. </w:t>
      </w:r>
      <w:proofErr w:type="gramStart"/>
      <w:r w:rsidRPr="003862CD">
        <w:rPr>
          <w:rFonts w:ascii="Times New Roman" w:hAnsi="Times New Roman" w:cs="Times New Roman"/>
          <w:sz w:val="24"/>
          <w:szCs w:val="24"/>
        </w:rPr>
        <w:t>An hour and a half from Nazareth, with commanding views of the serrania and a Wayú ranch that offers accommodation.</w:t>
      </w:r>
      <w:proofErr w:type="gramEnd"/>
      <w:r w:rsidRPr="003862CD">
        <w:rPr>
          <w:rFonts w:ascii="Times New Roman" w:hAnsi="Times New Roman" w:cs="Times New Roman"/>
          <w:sz w:val="24"/>
          <w:szCs w:val="24"/>
        </w:rPr>
        <w:t xml:space="preserve"> There are also small lakes for swimming.</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w:t>
      </w:r>
      <w:r w:rsidRPr="00DD1195">
        <w:rPr>
          <w:rFonts w:ascii="Times New Roman" w:hAnsi="Times New Roman" w:cs="Times New Roman"/>
          <w:i/>
          <w:sz w:val="24"/>
          <w:szCs w:val="24"/>
        </w:rPr>
        <w:t>El Chorro de Ipakiwou</w:t>
      </w:r>
      <w:r w:rsidRPr="003862CD">
        <w:rPr>
          <w:rFonts w:ascii="Times New Roman" w:hAnsi="Times New Roman" w:cs="Times New Roman"/>
          <w:sz w:val="24"/>
          <w:szCs w:val="24"/>
        </w:rPr>
        <w:t xml:space="preserve">. From the lookout at Mekijano it's </w:t>
      </w:r>
      <w:proofErr w:type="gramStart"/>
      <w:r w:rsidRPr="003862CD">
        <w:rPr>
          <w:rFonts w:ascii="Times New Roman" w:hAnsi="Times New Roman" w:cs="Times New Roman"/>
          <w:sz w:val="24"/>
          <w:szCs w:val="24"/>
        </w:rPr>
        <w:t>a</w:t>
      </w:r>
      <w:proofErr w:type="gramEnd"/>
      <w:r w:rsidRPr="003862CD">
        <w:rPr>
          <w:rFonts w:ascii="Times New Roman" w:hAnsi="Times New Roman" w:cs="Times New Roman"/>
          <w:sz w:val="24"/>
          <w:szCs w:val="24"/>
        </w:rPr>
        <w:t xml:space="preserve"> easy one hour ascent to a natural rock wall deemed to be the mythical Princess Makuira, who according to legend was turned to stone and condemned to eternal weeping, the tears of which form the crystal waters </w:t>
      </w:r>
      <w:r w:rsidR="00F77D57">
        <w:rPr>
          <w:rFonts w:ascii="Times New Roman" w:hAnsi="Times New Roman" w:cs="Times New Roman"/>
          <w:sz w:val="24"/>
          <w:szCs w:val="24"/>
        </w:rPr>
        <w:t xml:space="preserve">seeping </w:t>
      </w:r>
      <w:r w:rsidRPr="003862CD">
        <w:rPr>
          <w:rFonts w:ascii="Times New Roman" w:hAnsi="Times New Roman" w:cs="Times New Roman"/>
          <w:sz w:val="24"/>
          <w:szCs w:val="24"/>
        </w:rPr>
        <w:t>from the rocks.</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w:t>
      </w:r>
      <w:r w:rsidRPr="00DD1195">
        <w:rPr>
          <w:rFonts w:ascii="Times New Roman" w:hAnsi="Times New Roman" w:cs="Times New Roman"/>
          <w:i/>
          <w:sz w:val="24"/>
          <w:szCs w:val="24"/>
        </w:rPr>
        <w:t>El Medano-Alewouru</w:t>
      </w:r>
      <w:r w:rsidRPr="003862CD">
        <w:rPr>
          <w:rFonts w:ascii="Times New Roman" w:hAnsi="Times New Roman" w:cs="Times New Roman"/>
          <w:sz w:val="24"/>
          <w:szCs w:val="24"/>
        </w:rPr>
        <w:t xml:space="preserve">. Three and a half hours from Nazareth is an enormous sand dune considered one of the landing sites for the mythical god </w:t>
      </w:r>
      <w:proofErr w:type="gramStart"/>
      <w:r w:rsidRPr="003862CD">
        <w:rPr>
          <w:rFonts w:ascii="Times New Roman" w:hAnsi="Times New Roman" w:cs="Times New Roman"/>
          <w:sz w:val="24"/>
          <w:szCs w:val="24"/>
        </w:rPr>
        <w:t>Mareiwa.</w:t>
      </w:r>
      <w:proofErr w:type="gramEnd"/>
      <w:r w:rsidRPr="003862CD">
        <w:rPr>
          <w:rFonts w:ascii="Times New Roman" w:hAnsi="Times New Roman" w:cs="Times New Roman"/>
          <w:sz w:val="24"/>
          <w:szCs w:val="24"/>
        </w:rPr>
        <w:t xml:space="preserve"> </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w:t>
      </w:r>
      <w:r w:rsidRPr="00DD1195">
        <w:rPr>
          <w:rFonts w:ascii="Times New Roman" w:hAnsi="Times New Roman" w:cs="Times New Roman"/>
          <w:i/>
          <w:sz w:val="24"/>
          <w:szCs w:val="24"/>
        </w:rPr>
        <w:t>La Batea de Kajasshiwou</w:t>
      </w:r>
      <w:r w:rsidRPr="003862CD">
        <w:rPr>
          <w:rFonts w:ascii="Times New Roman" w:hAnsi="Times New Roman" w:cs="Times New Roman"/>
          <w:sz w:val="24"/>
          <w:szCs w:val="24"/>
        </w:rPr>
        <w:t>. An hour by vehicle or three by bicycle, and an agreeable four hours by foot from Nazareth, is a spring fed waterhole for bathing.</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w:t>
      </w:r>
      <w:r w:rsidRPr="00DD1195">
        <w:rPr>
          <w:rFonts w:ascii="Times New Roman" w:hAnsi="Times New Roman" w:cs="Times New Roman"/>
          <w:i/>
          <w:sz w:val="24"/>
          <w:szCs w:val="24"/>
        </w:rPr>
        <w:t>Cerro Itojoro</w:t>
      </w:r>
      <w:r w:rsidRPr="003862CD">
        <w:rPr>
          <w:rFonts w:ascii="Times New Roman" w:hAnsi="Times New Roman" w:cs="Times New Roman"/>
          <w:sz w:val="24"/>
          <w:szCs w:val="24"/>
        </w:rPr>
        <w:t>. A two and half hour steep climb to the top, with views of Nazareth, the sea, and the interior of the park.</w:t>
      </w:r>
    </w:p>
    <w:p w:rsidR="003862CD" w:rsidRPr="003862CD" w:rsidRDefault="005A62DA" w:rsidP="0031789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3862CD" w:rsidRPr="00DD1195">
        <w:rPr>
          <w:rFonts w:ascii="Times New Roman" w:hAnsi="Times New Roman" w:cs="Times New Roman"/>
          <w:i/>
          <w:sz w:val="24"/>
          <w:szCs w:val="24"/>
        </w:rPr>
        <w:t>Kalal</w:t>
      </w:r>
      <w:r w:rsidR="003862CD" w:rsidRPr="003862CD">
        <w:rPr>
          <w:rFonts w:ascii="Times New Roman" w:hAnsi="Times New Roman" w:cs="Times New Roman"/>
          <w:sz w:val="24"/>
          <w:szCs w:val="24"/>
        </w:rPr>
        <w:t>.</w:t>
      </w:r>
      <w:proofErr w:type="gramEnd"/>
      <w:r w:rsidR="003862CD" w:rsidRPr="003862CD">
        <w:rPr>
          <w:rFonts w:ascii="Times New Roman" w:hAnsi="Times New Roman" w:cs="Times New Roman"/>
          <w:sz w:val="24"/>
          <w:szCs w:val="24"/>
        </w:rPr>
        <w:t xml:space="preserve"> Three hours from Nazareth is a Wayú ranch with accommodation, also a permanent water source and sacred site where the nature spirit Pulowi is believed to reside.</w:t>
      </w:r>
    </w:p>
    <w:p w:rsidR="00D43BC6" w:rsidRDefault="00D43BC6" w:rsidP="0031789D">
      <w:pPr>
        <w:spacing w:after="0" w:line="240" w:lineRule="auto"/>
        <w:rPr>
          <w:rFonts w:ascii="Times New Roman" w:hAnsi="Times New Roman" w:cs="Times New Roman"/>
          <w:sz w:val="24"/>
          <w:szCs w:val="24"/>
        </w:rPr>
      </w:pPr>
    </w:p>
    <w:p w:rsid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w:t>
      </w:r>
      <w:r w:rsidRPr="00570C52">
        <w:rPr>
          <w:rFonts w:ascii="Times New Roman" w:hAnsi="Times New Roman" w:cs="Times New Roman"/>
          <w:b/>
          <w:sz w:val="24"/>
          <w:szCs w:val="24"/>
        </w:rPr>
        <w:t>Birds</w:t>
      </w:r>
      <w:r w:rsidRPr="003862CD">
        <w:rPr>
          <w:rFonts w:ascii="Times New Roman" w:hAnsi="Times New Roman" w:cs="Times New Roman"/>
          <w:sz w:val="24"/>
          <w:szCs w:val="24"/>
        </w:rPr>
        <w:t xml:space="preserve"> </w:t>
      </w:r>
      <w:r w:rsidR="00570C52">
        <w:rPr>
          <w:rFonts w:ascii="Times New Roman" w:hAnsi="Times New Roman" w:cs="Times New Roman"/>
          <w:sz w:val="24"/>
          <w:szCs w:val="24"/>
        </w:rPr>
        <w:t xml:space="preserve">| </w:t>
      </w:r>
      <w:proofErr w:type="gramStart"/>
      <w:r w:rsidRPr="003862CD">
        <w:rPr>
          <w:rFonts w:ascii="Times New Roman" w:hAnsi="Times New Roman" w:cs="Times New Roman"/>
          <w:sz w:val="24"/>
          <w:szCs w:val="24"/>
        </w:rPr>
        <w:t>The</w:t>
      </w:r>
      <w:proofErr w:type="gramEnd"/>
      <w:r w:rsidRPr="003862CD">
        <w:rPr>
          <w:rFonts w:ascii="Times New Roman" w:hAnsi="Times New Roman" w:cs="Times New Roman"/>
          <w:sz w:val="24"/>
          <w:szCs w:val="24"/>
        </w:rPr>
        <w:t xml:space="preserve"> park fascinates naturalists because it forms a kind of bio-geographical island isolated from other biosystems and forests by a wide semi desert. Of the 140 bird species recorded there, 17 of them endemic and 20 migratory, are the cucarachero, or bicolour wren; a beautiful blue songbird of the tanager family called the Azuejo Nectarivoro (</w:t>
      </w:r>
      <w:r w:rsidRPr="001B40B0">
        <w:rPr>
          <w:rFonts w:ascii="Times New Roman" w:hAnsi="Times New Roman" w:cs="Times New Roman"/>
          <w:i/>
          <w:sz w:val="24"/>
          <w:szCs w:val="24"/>
        </w:rPr>
        <w:t>cyanerpes cianeus gemmens</w:t>
      </w:r>
      <w:r w:rsidRPr="003862CD">
        <w:rPr>
          <w:rFonts w:ascii="Times New Roman" w:hAnsi="Times New Roman" w:cs="Times New Roman"/>
          <w:sz w:val="24"/>
          <w:szCs w:val="24"/>
        </w:rPr>
        <w:t>), or Red Legged Honeycreeper; plus the Fringilido Vireonido (</w:t>
      </w:r>
      <w:r w:rsidRPr="001B40B0">
        <w:rPr>
          <w:rFonts w:ascii="Times New Roman" w:hAnsi="Times New Roman" w:cs="Times New Roman"/>
          <w:i/>
          <w:sz w:val="24"/>
          <w:szCs w:val="24"/>
        </w:rPr>
        <w:t>Arremon Schegeli Fratruelis</w:t>
      </w:r>
      <w:r w:rsidRPr="003862CD">
        <w:rPr>
          <w:rFonts w:ascii="Times New Roman" w:hAnsi="Times New Roman" w:cs="Times New Roman"/>
          <w:sz w:val="24"/>
          <w:szCs w:val="24"/>
        </w:rPr>
        <w:t>), Mirla (</w:t>
      </w:r>
      <w:r w:rsidRPr="001B40B0">
        <w:rPr>
          <w:rFonts w:ascii="Times New Roman" w:hAnsi="Times New Roman" w:cs="Times New Roman"/>
          <w:i/>
          <w:sz w:val="24"/>
          <w:szCs w:val="24"/>
        </w:rPr>
        <w:t>Turdus Leucomelas</w:t>
      </w:r>
      <w:r w:rsidRPr="003862CD">
        <w:rPr>
          <w:rFonts w:ascii="Times New Roman" w:hAnsi="Times New Roman" w:cs="Times New Roman"/>
          <w:sz w:val="24"/>
          <w:szCs w:val="24"/>
        </w:rPr>
        <w:t>), and Barranquero (</w:t>
      </w:r>
      <w:r w:rsidRPr="001B40B0">
        <w:rPr>
          <w:rFonts w:ascii="Times New Roman" w:hAnsi="Times New Roman" w:cs="Times New Roman"/>
          <w:i/>
          <w:sz w:val="24"/>
          <w:szCs w:val="24"/>
        </w:rPr>
        <w:t>Momotus Momota Spatha</w:t>
      </w:r>
      <w:r w:rsidRPr="003862CD">
        <w:rPr>
          <w:rFonts w:ascii="Times New Roman" w:hAnsi="Times New Roman" w:cs="Times New Roman"/>
          <w:sz w:val="24"/>
          <w:szCs w:val="24"/>
        </w:rPr>
        <w:t>).</w:t>
      </w:r>
    </w:p>
    <w:p w:rsidR="00D43BC6" w:rsidRDefault="00D43BC6" w:rsidP="0031789D">
      <w:pPr>
        <w:spacing w:after="0" w:line="240" w:lineRule="auto"/>
        <w:rPr>
          <w:rFonts w:ascii="Times New Roman" w:hAnsi="Times New Roman" w:cs="Times New Roman"/>
          <w:sz w:val="24"/>
          <w:szCs w:val="24"/>
        </w:rPr>
      </w:pPr>
    </w:p>
    <w:p w:rsidR="001B40B0" w:rsidRDefault="001B40B0" w:rsidP="0031789D">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CA"/>
        </w:rPr>
        <w:drawing>
          <wp:inline distT="0" distB="0" distL="0" distR="0">
            <wp:extent cx="2381250" cy="1781175"/>
            <wp:effectExtent l="19050" t="0" r="0" b="0"/>
            <wp:docPr id="28" name="Picture 27" descr="Macuira---Red-legged_Honeycreeper_ti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uira---Red-legged_Honeycreeper_tiny.jpg"/>
                    <pic:cNvPicPr/>
                  </pic:nvPicPr>
                  <pic:blipFill>
                    <a:blip r:embed="rId41" cstate="print"/>
                    <a:stretch>
                      <a:fillRect/>
                    </a:stretch>
                  </pic:blipFill>
                  <pic:spPr>
                    <a:xfrm>
                      <a:off x="0" y="0"/>
                      <a:ext cx="2381250" cy="1781175"/>
                    </a:xfrm>
                    <a:prstGeom prst="rect">
                      <a:avLst/>
                    </a:prstGeom>
                  </pic:spPr>
                </pic:pic>
              </a:graphicData>
            </a:graphic>
          </wp:inline>
        </w:drawing>
      </w:r>
    </w:p>
    <w:p w:rsidR="001B40B0" w:rsidRPr="001B40B0" w:rsidRDefault="001B40B0" w:rsidP="0031789D">
      <w:pPr>
        <w:spacing w:after="0" w:line="240" w:lineRule="auto"/>
        <w:rPr>
          <w:rFonts w:ascii="Times New Roman" w:hAnsi="Times New Roman" w:cs="Times New Roman"/>
          <w:i/>
        </w:rPr>
      </w:pPr>
      <w:r w:rsidRPr="001B40B0">
        <w:rPr>
          <w:rFonts w:ascii="Times New Roman" w:hAnsi="Times New Roman" w:cs="Times New Roman"/>
          <w:i/>
        </w:rPr>
        <w:t>R</w:t>
      </w:r>
      <w:r>
        <w:rPr>
          <w:rFonts w:ascii="Times New Roman" w:hAnsi="Times New Roman" w:cs="Times New Roman"/>
          <w:i/>
        </w:rPr>
        <w:t xml:space="preserve">ed </w:t>
      </w:r>
      <w:r w:rsidR="00862A93">
        <w:rPr>
          <w:rFonts w:ascii="Times New Roman" w:hAnsi="Times New Roman" w:cs="Times New Roman"/>
          <w:i/>
        </w:rPr>
        <w:t>L</w:t>
      </w:r>
      <w:r>
        <w:rPr>
          <w:rFonts w:ascii="Times New Roman" w:hAnsi="Times New Roman" w:cs="Times New Roman"/>
          <w:i/>
        </w:rPr>
        <w:t xml:space="preserve">egged </w:t>
      </w:r>
      <w:r w:rsidR="00862A93">
        <w:rPr>
          <w:rFonts w:ascii="Times New Roman" w:hAnsi="Times New Roman" w:cs="Times New Roman"/>
          <w:i/>
        </w:rPr>
        <w:t>Honey</w:t>
      </w:r>
      <w:r>
        <w:rPr>
          <w:rFonts w:ascii="Times New Roman" w:hAnsi="Times New Roman" w:cs="Times New Roman"/>
          <w:i/>
        </w:rPr>
        <w:t>creeper</w:t>
      </w:r>
    </w:p>
    <w:p w:rsid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w:t>
      </w:r>
    </w:p>
    <w:p w:rsidR="003862CD" w:rsidRPr="00570C52" w:rsidRDefault="003862CD" w:rsidP="00165FF5">
      <w:pPr>
        <w:pStyle w:val="Heading2"/>
      </w:pPr>
      <w:r w:rsidRPr="00570C52">
        <w:t xml:space="preserve"> </w:t>
      </w:r>
      <w:bookmarkStart w:id="33" w:name="_Toc383939569"/>
      <w:bookmarkStart w:id="34" w:name="_Toc384920002"/>
      <w:r w:rsidRPr="00570C52">
        <w:t>ANDES REGION</w:t>
      </w:r>
      <w:bookmarkEnd w:id="33"/>
      <w:bookmarkEnd w:id="34"/>
    </w:p>
    <w:p w:rsidR="003862CD" w:rsidRPr="003862CD" w:rsidRDefault="003862CD" w:rsidP="0031789D">
      <w:pPr>
        <w:spacing w:after="0" w:line="240" w:lineRule="auto"/>
        <w:rPr>
          <w:rFonts w:ascii="Times New Roman" w:hAnsi="Times New Roman" w:cs="Times New Roman"/>
          <w:sz w:val="24"/>
          <w:szCs w:val="24"/>
        </w:rPr>
      </w:pPr>
    </w:p>
    <w:p w:rsidR="005A62DA" w:rsidRPr="003862CD" w:rsidRDefault="005A62DA"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Colombia's greatest </w:t>
      </w:r>
      <w:proofErr w:type="gramStart"/>
      <w:r w:rsidRPr="003862CD">
        <w:rPr>
          <w:rFonts w:ascii="Times New Roman" w:hAnsi="Times New Roman" w:cs="Times New Roman"/>
          <w:sz w:val="24"/>
          <w:szCs w:val="24"/>
        </w:rPr>
        <w:t>number of parks are</w:t>
      </w:r>
      <w:proofErr w:type="gramEnd"/>
      <w:r w:rsidRPr="003862CD">
        <w:rPr>
          <w:rFonts w:ascii="Times New Roman" w:hAnsi="Times New Roman" w:cs="Times New Roman"/>
          <w:sz w:val="24"/>
          <w:szCs w:val="24"/>
        </w:rPr>
        <w:t xml:space="preserve"> found within the Andes mountain range which bisects the country and trends to the south-southwest.The main Andean range splits into three more or less parallel, north-south oriented mountain ranges: the western, central, and eastern cordilleras. These are isolated by two long and low valleys, the Cauca between the western and central cordilleras, and the Magdalena to the east. To the northwest lies the Chocó, one of the world’s most biologically diverse regions, and to the</w:t>
      </w:r>
      <w:r w:rsidR="000E59EF">
        <w:rPr>
          <w:rFonts w:ascii="Times New Roman" w:hAnsi="Times New Roman" w:cs="Times New Roman"/>
          <w:sz w:val="24"/>
          <w:szCs w:val="24"/>
        </w:rPr>
        <w:t>ir east, the Amazon basin. The e</w:t>
      </w:r>
      <w:r w:rsidRPr="003862CD">
        <w:rPr>
          <w:rFonts w:ascii="Times New Roman" w:hAnsi="Times New Roman" w:cs="Times New Roman"/>
          <w:sz w:val="24"/>
          <w:szCs w:val="24"/>
        </w:rPr>
        <w:t>as</w:t>
      </w:r>
      <w:r w:rsidR="000E59EF">
        <w:rPr>
          <w:rFonts w:ascii="Times New Roman" w:hAnsi="Times New Roman" w:cs="Times New Roman"/>
          <w:sz w:val="24"/>
          <w:szCs w:val="24"/>
        </w:rPr>
        <w:t>tern c</w:t>
      </w:r>
      <w:r w:rsidRPr="003862CD">
        <w:rPr>
          <w:rFonts w:ascii="Times New Roman" w:hAnsi="Times New Roman" w:cs="Times New Roman"/>
          <w:sz w:val="24"/>
          <w:szCs w:val="24"/>
        </w:rPr>
        <w:t>ordillera is the longest and widest of the three, extending from just north of the equator to the Caribbean coast. It peaks out at 5,500 meters, and has an average ridgeline of 2500 meters.</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ab/>
        <w:t xml:space="preserve"> </w:t>
      </w:r>
    </w:p>
    <w:p w:rsidR="00F419E3" w:rsidRDefault="003862CD" w:rsidP="0031789D">
      <w:pPr>
        <w:spacing w:after="0" w:line="240" w:lineRule="auto"/>
        <w:rPr>
          <w:rFonts w:ascii="Times New Roman" w:hAnsi="Times New Roman" w:cs="Times New Roman"/>
          <w:i/>
          <w:sz w:val="24"/>
          <w:szCs w:val="24"/>
        </w:rPr>
      </w:pPr>
      <w:r w:rsidRPr="005A62DA">
        <w:rPr>
          <w:rFonts w:ascii="Times New Roman" w:hAnsi="Times New Roman" w:cs="Times New Roman"/>
          <w:i/>
          <w:sz w:val="24"/>
          <w:szCs w:val="24"/>
        </w:rPr>
        <w:tab/>
      </w:r>
      <w:r w:rsidR="00F419E3">
        <w:rPr>
          <w:rFonts w:ascii="Times New Roman" w:hAnsi="Times New Roman" w:cs="Times New Roman"/>
          <w:i/>
          <w:noProof/>
          <w:sz w:val="24"/>
          <w:szCs w:val="24"/>
          <w:lang w:eastAsia="en-CA"/>
        </w:rPr>
        <w:drawing>
          <wp:inline distT="0" distB="0" distL="0" distR="0">
            <wp:extent cx="3181350" cy="2486025"/>
            <wp:effectExtent l="19050" t="0" r="0" b="0"/>
            <wp:docPr id="16" name="Picture 15" descr="paramos are watersh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os are watersheds.jpg"/>
                    <pic:cNvPicPr/>
                  </pic:nvPicPr>
                  <pic:blipFill>
                    <a:blip r:embed="rId42" cstate="print"/>
                    <a:stretch>
                      <a:fillRect/>
                    </a:stretch>
                  </pic:blipFill>
                  <pic:spPr>
                    <a:xfrm>
                      <a:off x="0" y="0"/>
                      <a:ext cx="3181350" cy="2486025"/>
                    </a:xfrm>
                    <a:prstGeom prst="rect">
                      <a:avLst/>
                    </a:prstGeom>
                  </pic:spPr>
                </pic:pic>
              </a:graphicData>
            </a:graphic>
          </wp:inline>
        </w:drawing>
      </w:r>
    </w:p>
    <w:p w:rsidR="003862CD" w:rsidRPr="00F419E3" w:rsidRDefault="003862CD" w:rsidP="0031789D">
      <w:pPr>
        <w:spacing w:after="0" w:line="240" w:lineRule="auto"/>
        <w:rPr>
          <w:rFonts w:ascii="Times New Roman" w:hAnsi="Times New Roman" w:cs="Times New Roman"/>
          <w:i/>
          <w:sz w:val="20"/>
          <w:szCs w:val="20"/>
        </w:rPr>
      </w:pPr>
      <w:r w:rsidRPr="00F419E3">
        <w:rPr>
          <w:rFonts w:ascii="Times New Roman" w:hAnsi="Times New Roman" w:cs="Times New Roman"/>
          <w:i/>
          <w:sz w:val="20"/>
          <w:szCs w:val="20"/>
        </w:rPr>
        <w:t>The páramos are watersheds</w:t>
      </w:r>
    </w:p>
    <w:p w:rsidR="003862CD" w:rsidRPr="003862CD" w:rsidRDefault="003862CD" w:rsidP="0031789D">
      <w:pPr>
        <w:spacing w:after="0" w:line="240" w:lineRule="auto"/>
        <w:rPr>
          <w:rFonts w:ascii="Times New Roman" w:hAnsi="Times New Roman" w:cs="Times New Roman"/>
          <w:sz w:val="24"/>
          <w:szCs w:val="24"/>
        </w:rPr>
      </w:pP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The ecology and landscapes of these high and low mountain ranges, their páramos and sub páramos, are the dominant features of the Andean parks. These include the rocky peaks and promontories and glacial fields and lakes of the so-called high Andes, plus th</w:t>
      </w:r>
      <w:r w:rsidR="00932EA1">
        <w:rPr>
          <w:rFonts w:ascii="Times New Roman" w:hAnsi="Times New Roman" w:cs="Times New Roman"/>
          <w:sz w:val="24"/>
          <w:szCs w:val="24"/>
        </w:rPr>
        <w:t>e lush</w:t>
      </w:r>
      <w:r w:rsidRPr="003862CD">
        <w:rPr>
          <w:rFonts w:ascii="Times New Roman" w:hAnsi="Times New Roman" w:cs="Times New Roman"/>
          <w:sz w:val="24"/>
          <w:szCs w:val="24"/>
        </w:rPr>
        <w:t xml:space="preserve"> tempe</w:t>
      </w:r>
      <w:r w:rsidR="00932EA1">
        <w:rPr>
          <w:rFonts w:ascii="Times New Roman" w:hAnsi="Times New Roman" w:cs="Times New Roman"/>
          <w:sz w:val="24"/>
          <w:szCs w:val="24"/>
        </w:rPr>
        <w:t>rate cloud forests or even semi-</w:t>
      </w:r>
      <w:r w:rsidRPr="003862CD">
        <w:rPr>
          <w:rFonts w:ascii="Times New Roman" w:hAnsi="Times New Roman" w:cs="Times New Roman"/>
          <w:sz w:val="24"/>
          <w:szCs w:val="24"/>
        </w:rPr>
        <w:t xml:space="preserve">tropical jungles of the lower elevations, or sub Andean ranges. In between, and of great importance to both indigenous and urban peoples, are those highland plains, the </w:t>
      </w:r>
      <w:r w:rsidRPr="00932EA1">
        <w:rPr>
          <w:rFonts w:ascii="Times New Roman" w:hAnsi="Times New Roman" w:cs="Times New Roman"/>
          <w:i/>
          <w:sz w:val="24"/>
          <w:szCs w:val="24"/>
        </w:rPr>
        <w:t>páramos</w:t>
      </w:r>
      <w:r w:rsidRPr="003862CD">
        <w:rPr>
          <w:rFonts w:ascii="Times New Roman" w:hAnsi="Times New Roman" w:cs="Times New Roman"/>
          <w:sz w:val="24"/>
          <w:szCs w:val="24"/>
        </w:rPr>
        <w:t xml:space="preserve">; watersheds of the cities and the spiritual home of various tribes who continue to live within and without them. The páramo is basically a kind of sub alpine moor, the ecosystem extant above the trees and below the permanent snowline. It is a neo-tropical, high mountain biome of giant rosette plants, shrubs and tussock or bunch grasses. The sub páramo bordering the forests below has a wider variety of plantlife; shrubs, scattered trees, thickets, herbs and the like. Among these are the </w:t>
      </w:r>
      <w:r w:rsidRPr="00932EA1">
        <w:rPr>
          <w:rFonts w:ascii="Times New Roman" w:hAnsi="Times New Roman" w:cs="Times New Roman"/>
          <w:i/>
          <w:sz w:val="24"/>
          <w:szCs w:val="24"/>
        </w:rPr>
        <w:t>frailejones</w:t>
      </w:r>
      <w:r w:rsidRPr="003862CD">
        <w:rPr>
          <w:rFonts w:ascii="Times New Roman" w:hAnsi="Times New Roman" w:cs="Times New Roman"/>
          <w:sz w:val="24"/>
          <w:szCs w:val="24"/>
        </w:rPr>
        <w:t xml:space="preserve">, a kind of short, ubiquitous tree shrub with a thick trunk and hairy, succulent leaves; the </w:t>
      </w:r>
      <w:r w:rsidRPr="00932EA1">
        <w:rPr>
          <w:rFonts w:ascii="Times New Roman" w:hAnsi="Times New Roman" w:cs="Times New Roman"/>
          <w:i/>
          <w:sz w:val="24"/>
          <w:szCs w:val="24"/>
        </w:rPr>
        <w:t>espeletia grandiflora</w:t>
      </w:r>
      <w:r w:rsidRPr="003862CD">
        <w:rPr>
          <w:rFonts w:ascii="Times New Roman" w:hAnsi="Times New Roman" w:cs="Times New Roman"/>
          <w:sz w:val="24"/>
          <w:szCs w:val="24"/>
        </w:rPr>
        <w:t xml:space="preserve"> and colourful </w:t>
      </w:r>
      <w:r w:rsidRPr="00932EA1">
        <w:rPr>
          <w:rFonts w:ascii="Times New Roman" w:hAnsi="Times New Roman" w:cs="Times New Roman"/>
          <w:i/>
          <w:sz w:val="24"/>
          <w:szCs w:val="24"/>
        </w:rPr>
        <w:t>sietecueros</w:t>
      </w:r>
      <w:r w:rsidRPr="003862CD">
        <w:rPr>
          <w:rFonts w:ascii="Times New Roman" w:hAnsi="Times New Roman" w:cs="Times New Roman"/>
          <w:sz w:val="24"/>
          <w:szCs w:val="24"/>
        </w:rPr>
        <w:t xml:space="preserve"> flowers. The dry, dead grasses and low shrubs are prone to wildfires and easily damaged by human occupation, particularly potato growing. Great care is taken in their protection.</w:t>
      </w:r>
    </w:p>
    <w:p w:rsidR="005A62DA" w:rsidRPr="00570C52" w:rsidRDefault="003862CD" w:rsidP="00165FF5">
      <w:pPr>
        <w:pStyle w:val="Heading2"/>
      </w:pPr>
      <w:bookmarkStart w:id="35" w:name="_Toc383939570"/>
      <w:bookmarkStart w:id="36" w:name="_Toc384920003"/>
      <w:r w:rsidRPr="00570C52">
        <w:t>Catatumbo Bari</w:t>
      </w:r>
      <w:bookmarkEnd w:id="35"/>
      <w:bookmarkEnd w:id="36"/>
    </w:p>
    <w:p w:rsidR="00216472"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Catatumbo is located in the north of the eastern Andes bordering Venezuela, in the department of Norte de Santander (capital: Bucaramanga). It hosts the typical virgin flora of the Andean subtropical forests as well as the Catatumbo river system. The last zone inhabited by the indigenous Bari people, Catatumbo has over 158,000 hectares ranging in elevation from 20 to 1,800 meters. To get there fly or take the bus from Bogotá to Cucuta on the border with Venezuela and travel three hours to </w:t>
      </w:r>
      <w:r w:rsidRPr="00682793">
        <w:rPr>
          <w:rFonts w:ascii="Times New Roman" w:hAnsi="Times New Roman" w:cs="Times New Roman"/>
          <w:b/>
          <w:sz w:val="24"/>
          <w:szCs w:val="24"/>
        </w:rPr>
        <w:t>Tibú</w:t>
      </w:r>
      <w:r w:rsidRPr="003862CD">
        <w:rPr>
          <w:rFonts w:ascii="Times New Roman" w:hAnsi="Times New Roman" w:cs="Times New Roman"/>
          <w:sz w:val="24"/>
          <w:szCs w:val="24"/>
        </w:rPr>
        <w:t xml:space="preserve">. From there it's another three hours to </w:t>
      </w:r>
      <w:r w:rsidRPr="00682793">
        <w:rPr>
          <w:rFonts w:ascii="Times New Roman" w:hAnsi="Times New Roman" w:cs="Times New Roman"/>
          <w:b/>
          <w:sz w:val="24"/>
          <w:szCs w:val="24"/>
        </w:rPr>
        <w:t>La Gabarra</w:t>
      </w:r>
      <w:r w:rsidRPr="003862CD">
        <w:rPr>
          <w:rFonts w:ascii="Times New Roman" w:hAnsi="Times New Roman" w:cs="Times New Roman"/>
          <w:sz w:val="24"/>
          <w:szCs w:val="24"/>
        </w:rPr>
        <w:t xml:space="preserve">, and by canoe up the Catatumbo River. </w:t>
      </w:r>
    </w:p>
    <w:p w:rsidR="00216472" w:rsidRDefault="00216472" w:rsidP="0031789D">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CA"/>
        </w:rPr>
        <w:drawing>
          <wp:inline distT="0" distB="0" distL="0" distR="0">
            <wp:extent cx="2914650" cy="1181100"/>
            <wp:effectExtent l="19050" t="0" r="0" b="0"/>
            <wp:docPr id="17" name="Picture 16" descr="catatum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tumbo.jpg"/>
                    <pic:cNvPicPr/>
                  </pic:nvPicPr>
                  <pic:blipFill>
                    <a:blip r:embed="rId43" cstate="print"/>
                    <a:stretch>
                      <a:fillRect/>
                    </a:stretch>
                  </pic:blipFill>
                  <pic:spPr>
                    <a:xfrm>
                      <a:off x="0" y="0"/>
                      <a:ext cx="2914650" cy="1181100"/>
                    </a:xfrm>
                    <a:prstGeom prst="rect">
                      <a:avLst/>
                    </a:prstGeom>
                  </pic:spPr>
                </pic:pic>
              </a:graphicData>
            </a:graphic>
          </wp:inline>
        </w:drawing>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There are also river routes from La Gabarra, site of a 1996 FARC massacre. However, you can also cross the border from Cucuta to San Antonio on the Venezuelan side and charter a plane. It's not as expensive as you might think. </w:t>
      </w:r>
    </w:p>
    <w:p w:rsid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I've roamed this area on a few occasions, most recently with my friend Carlos Barrera, a former Microsoft engineer who now builds foot bridges in remote communities throughout Colombia. We spent a couple of days doing that last spring in </w:t>
      </w:r>
      <w:r w:rsidRPr="00682793">
        <w:rPr>
          <w:rFonts w:ascii="Times New Roman" w:hAnsi="Times New Roman" w:cs="Times New Roman"/>
          <w:b/>
          <w:sz w:val="24"/>
          <w:szCs w:val="24"/>
        </w:rPr>
        <w:t>Ragonvalia</w:t>
      </w:r>
      <w:r w:rsidRPr="003862CD">
        <w:rPr>
          <w:rFonts w:ascii="Times New Roman" w:hAnsi="Times New Roman" w:cs="Times New Roman"/>
          <w:sz w:val="24"/>
          <w:szCs w:val="24"/>
        </w:rPr>
        <w:t>, located about two hours from the Venezuela border, between the Catatumbo and Tatamá national parks.</w:t>
      </w:r>
      <w:r w:rsidR="00682793">
        <w:rPr>
          <w:rFonts w:ascii="Times New Roman" w:hAnsi="Times New Roman" w:cs="Times New Roman"/>
          <w:sz w:val="24"/>
          <w:szCs w:val="24"/>
        </w:rPr>
        <w:t xml:space="preserve"> </w:t>
      </w:r>
      <w:r w:rsidR="00D35BFF">
        <w:rPr>
          <w:rFonts w:ascii="Times New Roman" w:hAnsi="Times New Roman" w:cs="Times New Roman"/>
          <w:sz w:val="24"/>
          <w:szCs w:val="24"/>
        </w:rPr>
        <w:t xml:space="preserve">Check out the </w:t>
      </w:r>
      <w:hyperlink r:id="rId44" w:history="1">
        <w:r w:rsidR="00D35BFF" w:rsidRPr="00D35BFF">
          <w:rPr>
            <w:rStyle w:val="Hyperlink"/>
            <w:rFonts w:ascii="Times New Roman" w:hAnsi="Times New Roman" w:cs="Times New Roman"/>
            <w:sz w:val="24"/>
            <w:szCs w:val="24"/>
          </w:rPr>
          <w:t>brief video</w:t>
        </w:r>
      </w:hyperlink>
      <w:r w:rsidR="00D35BFF">
        <w:rPr>
          <w:rFonts w:ascii="Times New Roman" w:hAnsi="Times New Roman" w:cs="Times New Roman"/>
          <w:sz w:val="24"/>
          <w:szCs w:val="24"/>
        </w:rPr>
        <w:t xml:space="preserve"> of some of us horsing around there.  Y</w:t>
      </w:r>
      <w:r w:rsidR="00682793">
        <w:rPr>
          <w:rFonts w:ascii="Times New Roman" w:hAnsi="Times New Roman" w:cs="Times New Roman"/>
          <w:sz w:val="24"/>
          <w:szCs w:val="24"/>
        </w:rPr>
        <w:t xml:space="preserve">ou can catch up with Carlos via his </w:t>
      </w:r>
      <w:hyperlink r:id="rId45" w:history="1">
        <w:r w:rsidR="00682793" w:rsidRPr="00682793">
          <w:rPr>
            <w:rStyle w:val="Hyperlink"/>
            <w:rFonts w:ascii="Times New Roman" w:hAnsi="Times New Roman" w:cs="Times New Roman"/>
            <w:sz w:val="24"/>
            <w:szCs w:val="24"/>
          </w:rPr>
          <w:t>Facebook page</w:t>
        </w:r>
      </w:hyperlink>
      <w:r w:rsidR="00682793">
        <w:rPr>
          <w:rFonts w:ascii="Times New Roman" w:hAnsi="Times New Roman" w:cs="Times New Roman"/>
          <w:sz w:val="24"/>
          <w:szCs w:val="24"/>
        </w:rPr>
        <w:t xml:space="preserve"> to see what he’s up to. </w:t>
      </w:r>
    </w:p>
    <w:p w:rsidR="00D35BFF" w:rsidRPr="003862CD" w:rsidRDefault="00D35BFF" w:rsidP="0031789D">
      <w:pPr>
        <w:spacing w:after="0" w:line="240" w:lineRule="auto"/>
        <w:rPr>
          <w:rFonts w:ascii="Times New Roman" w:hAnsi="Times New Roman" w:cs="Times New Roman"/>
          <w:sz w:val="24"/>
          <w:szCs w:val="24"/>
        </w:rPr>
      </w:pPr>
    </w:p>
    <w:p w:rsidR="003862CD" w:rsidRPr="00570C52" w:rsidRDefault="003862CD" w:rsidP="0031789D">
      <w:pPr>
        <w:spacing w:after="0" w:line="240" w:lineRule="auto"/>
        <w:rPr>
          <w:rFonts w:ascii="Times New Roman" w:hAnsi="Times New Roman" w:cs="Times New Roman"/>
          <w:b/>
          <w:sz w:val="24"/>
          <w:szCs w:val="24"/>
        </w:rPr>
      </w:pPr>
      <w:r w:rsidRPr="00570C52">
        <w:rPr>
          <w:rFonts w:ascii="Times New Roman" w:hAnsi="Times New Roman" w:cs="Times New Roman"/>
          <w:b/>
          <w:sz w:val="24"/>
          <w:szCs w:val="24"/>
        </w:rPr>
        <w:t>Regional park Sisativa</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An alternative to Catatumbo is the regional park called Sisavita, located on 11,000 hectares at 1,845 to 4,232 meters above sea level, about 100 kilometers southwest of Cucuta. It hosts high Andean forest and páramos, part of the much larger (150,000 hectares) Santurbán watershed region with some 40 lakes. Community activists here and elsewhere in the municipality of Cucutilla, led by Professor Francisco Araque, waged a successful 10 year battle against Canadian gold miner Greystar Resources to have the region designated the first natural regional park of Norte de Santander. He received a Planeta Azul (blue planet) award for his efforts in 2009. Park entrance can be arranged in the town of about 11,000 residents who will glad to welcome you. Those with a social conscience may consider visiting this town and park and supporting their efforts.</w:t>
      </w:r>
    </w:p>
    <w:p w:rsid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In fact, both Norte de Santander and its sister region of Santander are great travel destinations, though often overlooked by travelers. The people are reputedly gruff but I find them very genuine and welcoming. The capital of Bucaramanga is one of my favourite cities in Colombia, and the colonial towns such as </w:t>
      </w:r>
      <w:r w:rsidRPr="00682793">
        <w:rPr>
          <w:rFonts w:ascii="Times New Roman" w:hAnsi="Times New Roman" w:cs="Times New Roman"/>
          <w:b/>
          <w:sz w:val="24"/>
          <w:szCs w:val="24"/>
        </w:rPr>
        <w:t xml:space="preserve">Giron </w:t>
      </w:r>
      <w:r w:rsidRPr="003862CD">
        <w:rPr>
          <w:rFonts w:ascii="Times New Roman" w:hAnsi="Times New Roman" w:cs="Times New Roman"/>
          <w:sz w:val="24"/>
          <w:szCs w:val="24"/>
        </w:rPr>
        <w:t>nearby are charming.</w:t>
      </w:r>
    </w:p>
    <w:p w:rsidR="00D43BC6" w:rsidRDefault="00D43BC6" w:rsidP="0031789D">
      <w:pPr>
        <w:spacing w:after="0" w:line="240" w:lineRule="auto"/>
        <w:rPr>
          <w:rFonts w:ascii="Times New Roman" w:hAnsi="Times New Roman" w:cs="Times New Roman"/>
          <w:b/>
          <w:sz w:val="24"/>
          <w:szCs w:val="24"/>
        </w:rPr>
      </w:pPr>
    </w:p>
    <w:p w:rsidR="0067165B" w:rsidRDefault="0067165B" w:rsidP="0031789D">
      <w:pPr>
        <w:spacing w:after="0" w:line="240" w:lineRule="auto"/>
        <w:rPr>
          <w:rFonts w:ascii="Times New Roman" w:hAnsi="Times New Roman" w:cs="Times New Roman"/>
          <w:sz w:val="24"/>
          <w:szCs w:val="24"/>
        </w:rPr>
      </w:pPr>
      <w:r w:rsidRPr="0067165B">
        <w:rPr>
          <w:rFonts w:ascii="Times New Roman" w:hAnsi="Times New Roman" w:cs="Times New Roman"/>
          <w:b/>
          <w:sz w:val="24"/>
          <w:szCs w:val="24"/>
        </w:rPr>
        <w:t>Birds</w:t>
      </w:r>
      <w:r>
        <w:rPr>
          <w:rFonts w:ascii="Times New Roman" w:hAnsi="Times New Roman" w:cs="Times New Roman"/>
          <w:sz w:val="24"/>
          <w:szCs w:val="24"/>
        </w:rPr>
        <w:t xml:space="preserve"> | </w:t>
      </w:r>
      <w:r w:rsidRPr="0067165B">
        <w:rPr>
          <w:rFonts w:ascii="Times New Roman" w:hAnsi="Times New Roman" w:cs="Times New Roman"/>
          <w:sz w:val="24"/>
          <w:szCs w:val="24"/>
        </w:rPr>
        <w:t>La Perdiz Montanera (</w:t>
      </w:r>
      <w:r w:rsidRPr="0067165B">
        <w:rPr>
          <w:rFonts w:ascii="Times New Roman" w:hAnsi="Times New Roman" w:cs="Times New Roman"/>
          <w:i/>
          <w:sz w:val="24"/>
          <w:szCs w:val="24"/>
        </w:rPr>
        <w:t>odontophorus columnianus</w:t>
      </w:r>
      <w:r w:rsidRPr="0067165B">
        <w:rPr>
          <w:rFonts w:ascii="Times New Roman" w:hAnsi="Times New Roman" w:cs="Times New Roman"/>
          <w:sz w:val="24"/>
          <w:szCs w:val="24"/>
        </w:rPr>
        <w:t>), the Buffy Crowned Wood Partridge, has a loud rollicking, repeated whistle. Found in underground and small openings in humid and cloud forests. Look for it in any Andean region between 1,000 to 2,800 meters above sea level. Measures about 33 centimeters and weighs approximately 350 grams. Perdiz montanera looks like a cross b</w:t>
      </w:r>
      <w:r>
        <w:rPr>
          <w:rFonts w:ascii="Times New Roman" w:hAnsi="Times New Roman" w:cs="Times New Roman"/>
          <w:sz w:val="24"/>
          <w:szCs w:val="24"/>
        </w:rPr>
        <w:t>etween a pheasant and a chicken.</w:t>
      </w:r>
    </w:p>
    <w:p w:rsidR="00D35789" w:rsidRDefault="00D35789" w:rsidP="0031789D">
      <w:pPr>
        <w:spacing w:after="0" w:line="240" w:lineRule="auto"/>
        <w:rPr>
          <w:rFonts w:ascii="Times New Roman" w:hAnsi="Times New Roman" w:cs="Times New Roman"/>
          <w:sz w:val="24"/>
          <w:szCs w:val="24"/>
        </w:rPr>
      </w:pPr>
    </w:p>
    <w:p w:rsidR="00870947" w:rsidRDefault="0067165B" w:rsidP="0031789D">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CA"/>
        </w:rPr>
        <w:drawing>
          <wp:inline distT="0" distB="0" distL="0" distR="0">
            <wp:extent cx="1819275" cy="1781175"/>
            <wp:effectExtent l="19050" t="0" r="9525" b="0"/>
            <wp:docPr id="30" name="Picture 29" descr="la-perdiz-montan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erdiz-montanera.jpg"/>
                    <pic:cNvPicPr/>
                  </pic:nvPicPr>
                  <pic:blipFill>
                    <a:blip r:embed="rId46" cstate="print"/>
                    <a:stretch>
                      <a:fillRect/>
                    </a:stretch>
                  </pic:blipFill>
                  <pic:spPr>
                    <a:xfrm>
                      <a:off x="0" y="0"/>
                      <a:ext cx="1819275" cy="1781175"/>
                    </a:xfrm>
                    <a:prstGeom prst="rect">
                      <a:avLst/>
                    </a:prstGeom>
                  </pic:spPr>
                </pic:pic>
              </a:graphicData>
            </a:graphic>
          </wp:inline>
        </w:drawing>
      </w:r>
    </w:p>
    <w:p w:rsidR="00870947" w:rsidRPr="0067165B" w:rsidRDefault="00870947" w:rsidP="00870947">
      <w:pPr>
        <w:spacing w:after="0" w:line="240" w:lineRule="auto"/>
        <w:rPr>
          <w:rFonts w:ascii="Times New Roman" w:hAnsi="Times New Roman" w:cs="Times New Roman"/>
          <w:i/>
        </w:rPr>
      </w:pPr>
      <w:proofErr w:type="gramStart"/>
      <w:r w:rsidRPr="0067165B">
        <w:rPr>
          <w:rFonts w:ascii="Times New Roman" w:hAnsi="Times New Roman" w:cs="Times New Roman"/>
          <w:i/>
        </w:rPr>
        <w:t>la</w:t>
      </w:r>
      <w:proofErr w:type="gramEnd"/>
      <w:r w:rsidRPr="0067165B">
        <w:rPr>
          <w:rFonts w:ascii="Times New Roman" w:hAnsi="Times New Roman" w:cs="Times New Roman"/>
          <w:i/>
        </w:rPr>
        <w:t xml:space="preserve"> perdiz monanera</w:t>
      </w:r>
      <w:r>
        <w:rPr>
          <w:rFonts w:ascii="Times New Roman" w:hAnsi="Times New Roman" w:cs="Times New Roman"/>
          <w:i/>
        </w:rPr>
        <w:t xml:space="preserve"> </w:t>
      </w:r>
    </w:p>
    <w:p w:rsidR="00870947" w:rsidRDefault="00870947" w:rsidP="0031789D">
      <w:pPr>
        <w:spacing w:after="0" w:line="240" w:lineRule="auto"/>
        <w:rPr>
          <w:rFonts w:ascii="Times New Roman" w:hAnsi="Times New Roman" w:cs="Times New Roman"/>
          <w:sz w:val="24"/>
          <w:szCs w:val="24"/>
        </w:rPr>
      </w:pPr>
    </w:p>
    <w:p w:rsidR="00870947" w:rsidRDefault="00D35789" w:rsidP="00870947">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CA"/>
        </w:rPr>
        <w:drawing>
          <wp:inline distT="0" distB="0" distL="0" distR="0">
            <wp:extent cx="2619375" cy="1752600"/>
            <wp:effectExtent l="19050" t="0" r="9525" b="0"/>
            <wp:docPr id="29" name="Picture 28" descr="gir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ron.jpg"/>
                    <pic:cNvPicPr/>
                  </pic:nvPicPr>
                  <pic:blipFill>
                    <a:blip r:embed="rId47" cstate="print"/>
                    <a:stretch>
                      <a:fillRect/>
                    </a:stretch>
                  </pic:blipFill>
                  <pic:spPr>
                    <a:xfrm>
                      <a:off x="0" y="0"/>
                      <a:ext cx="2619375" cy="1752600"/>
                    </a:xfrm>
                    <a:prstGeom prst="rect">
                      <a:avLst/>
                    </a:prstGeom>
                  </pic:spPr>
                </pic:pic>
              </a:graphicData>
            </a:graphic>
          </wp:inline>
        </w:drawing>
      </w:r>
    </w:p>
    <w:p w:rsidR="00870947" w:rsidRPr="00870947" w:rsidRDefault="00870947" w:rsidP="00870947">
      <w:pPr>
        <w:spacing w:after="0" w:line="240" w:lineRule="auto"/>
        <w:rPr>
          <w:rFonts w:ascii="Times New Roman" w:hAnsi="Times New Roman" w:cs="Times New Roman"/>
          <w:sz w:val="24"/>
          <w:szCs w:val="24"/>
        </w:rPr>
      </w:pPr>
      <w:r>
        <w:rPr>
          <w:rFonts w:ascii="Times New Roman" w:hAnsi="Times New Roman" w:cs="Times New Roman"/>
          <w:i/>
        </w:rPr>
        <w:t xml:space="preserve"> Colonial town of Giron, Santander</w:t>
      </w:r>
    </w:p>
    <w:p w:rsidR="00870947" w:rsidRDefault="00870947" w:rsidP="0031789D">
      <w:pPr>
        <w:spacing w:after="0" w:line="240" w:lineRule="auto"/>
        <w:rPr>
          <w:rFonts w:ascii="Times New Roman" w:hAnsi="Times New Roman" w:cs="Times New Roman"/>
          <w:i/>
        </w:rPr>
      </w:pPr>
    </w:p>
    <w:p w:rsidR="003862CD" w:rsidRPr="00570C52" w:rsidRDefault="003862CD" w:rsidP="00165FF5">
      <w:pPr>
        <w:pStyle w:val="Heading2"/>
      </w:pPr>
      <w:bookmarkStart w:id="37" w:name="_Toc383939571"/>
      <w:bookmarkStart w:id="38" w:name="_Toc384920004"/>
      <w:r w:rsidRPr="00570C52">
        <w:t>Cueva de los Guácharos</w:t>
      </w:r>
      <w:bookmarkEnd w:id="37"/>
      <w:bookmarkEnd w:id="38"/>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Approximately 9,000 hectares, between 1,630 and 2,840 meters above sea level, and with a temperate climate averaging 16 degrees Celcius. </w:t>
      </w:r>
      <w:proofErr w:type="gramStart"/>
      <w:r w:rsidRPr="003862CD">
        <w:rPr>
          <w:rFonts w:ascii="Times New Roman" w:hAnsi="Times New Roman" w:cs="Times New Roman"/>
          <w:sz w:val="24"/>
          <w:szCs w:val="24"/>
        </w:rPr>
        <w:t xml:space="preserve">Named for the Guácharos, noctural </w:t>
      </w:r>
      <w:r w:rsidR="007E111A">
        <w:rPr>
          <w:rFonts w:ascii="Times New Roman" w:hAnsi="Times New Roman" w:cs="Times New Roman"/>
          <w:sz w:val="24"/>
          <w:szCs w:val="24"/>
        </w:rPr>
        <w:t>Birds</w:t>
      </w:r>
      <w:r w:rsidRPr="003862CD">
        <w:rPr>
          <w:rFonts w:ascii="Times New Roman" w:hAnsi="Times New Roman" w:cs="Times New Roman"/>
          <w:sz w:val="24"/>
          <w:szCs w:val="24"/>
        </w:rPr>
        <w:t xml:space="preserve"> which inhabit an extensive cave system.</w:t>
      </w:r>
      <w:proofErr w:type="gramEnd"/>
      <w:r w:rsidRPr="003862CD">
        <w:rPr>
          <w:rFonts w:ascii="Times New Roman" w:hAnsi="Times New Roman" w:cs="Times New Roman"/>
          <w:sz w:val="24"/>
          <w:szCs w:val="24"/>
        </w:rPr>
        <w:t xml:space="preserve"> Located between the southeastern part of the department of Huila and the southwest of Caquetá, home of the recently-discovered (2010) Red Bearded Titi monkey (Callicebus caquetensis), currently endangered because agriculture has cut up its habitat. Crossing open areas by ground is dangerous for small monkeys.</w:t>
      </w:r>
    </w:p>
    <w:p w:rsidR="003862CD" w:rsidRPr="003862CD" w:rsidRDefault="003862CD" w:rsidP="0031789D">
      <w:pPr>
        <w:spacing w:after="0" w:line="240" w:lineRule="auto"/>
        <w:rPr>
          <w:rFonts w:ascii="Times New Roman" w:hAnsi="Times New Roman" w:cs="Times New Roman"/>
          <w:sz w:val="24"/>
          <w:szCs w:val="24"/>
        </w:rPr>
      </w:pPr>
    </w:p>
    <w:p w:rsidR="00216472" w:rsidRDefault="00216472" w:rsidP="0031789D">
      <w:pPr>
        <w:spacing w:after="0" w:line="240" w:lineRule="auto"/>
        <w:rPr>
          <w:rFonts w:ascii="Times New Roman" w:hAnsi="Times New Roman" w:cs="Times New Roman"/>
          <w:i/>
          <w:sz w:val="24"/>
          <w:szCs w:val="24"/>
        </w:rPr>
      </w:pPr>
      <w:r>
        <w:rPr>
          <w:rFonts w:ascii="Times New Roman" w:hAnsi="Times New Roman" w:cs="Times New Roman"/>
          <w:i/>
          <w:noProof/>
          <w:sz w:val="24"/>
          <w:szCs w:val="24"/>
          <w:lang w:eastAsia="en-CA"/>
        </w:rPr>
        <w:drawing>
          <wp:inline distT="0" distB="0" distL="0" distR="0">
            <wp:extent cx="3124200" cy="1257300"/>
            <wp:effectExtent l="19050" t="0" r="0" b="0"/>
            <wp:docPr id="18" name="Picture 17" descr="guarcha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archaros.jpg"/>
                    <pic:cNvPicPr/>
                  </pic:nvPicPr>
                  <pic:blipFill>
                    <a:blip r:embed="rId48" cstate="print"/>
                    <a:stretch>
                      <a:fillRect/>
                    </a:stretch>
                  </pic:blipFill>
                  <pic:spPr>
                    <a:xfrm>
                      <a:off x="0" y="0"/>
                      <a:ext cx="3124200" cy="1257300"/>
                    </a:xfrm>
                    <a:prstGeom prst="rect">
                      <a:avLst/>
                    </a:prstGeom>
                  </pic:spPr>
                </pic:pic>
              </a:graphicData>
            </a:graphic>
          </wp:inline>
        </w:drawing>
      </w:r>
    </w:p>
    <w:p w:rsidR="003862CD" w:rsidRPr="00216472" w:rsidRDefault="003862CD" w:rsidP="0031789D">
      <w:pPr>
        <w:spacing w:after="0" w:line="240" w:lineRule="auto"/>
        <w:rPr>
          <w:rFonts w:ascii="Times New Roman" w:hAnsi="Times New Roman" w:cs="Times New Roman"/>
          <w:i/>
          <w:sz w:val="20"/>
          <w:szCs w:val="20"/>
        </w:rPr>
      </w:pPr>
      <w:r w:rsidRPr="00216472">
        <w:rPr>
          <w:rFonts w:ascii="Times New Roman" w:hAnsi="Times New Roman" w:cs="Times New Roman"/>
          <w:i/>
          <w:sz w:val="20"/>
          <w:szCs w:val="20"/>
        </w:rPr>
        <w:t xml:space="preserve">Guácharos are cave </w:t>
      </w:r>
      <w:r w:rsidR="007E111A">
        <w:rPr>
          <w:rFonts w:ascii="Times New Roman" w:hAnsi="Times New Roman" w:cs="Times New Roman"/>
          <w:i/>
          <w:sz w:val="20"/>
          <w:szCs w:val="20"/>
        </w:rPr>
        <w:t>Birds</w:t>
      </w:r>
    </w:p>
    <w:p w:rsidR="005A62DA"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w:t>
      </w:r>
      <w:r w:rsidRPr="003862CD">
        <w:rPr>
          <w:rFonts w:ascii="Times New Roman" w:hAnsi="Times New Roman" w:cs="Times New Roman"/>
          <w:sz w:val="24"/>
          <w:szCs w:val="24"/>
        </w:rPr>
        <w:tab/>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The park is hydrated by two rivers which feed the Magdalena, one of the country's five major river systems, and which bisects the country from the Caribbean to its southern border. Apart from the Guácharos are found 300 species of </w:t>
      </w:r>
      <w:r w:rsidR="007E111A">
        <w:rPr>
          <w:rFonts w:ascii="Times New Roman" w:hAnsi="Times New Roman" w:cs="Times New Roman"/>
          <w:sz w:val="24"/>
          <w:szCs w:val="24"/>
        </w:rPr>
        <w:t>Birds</w:t>
      </w:r>
      <w:r w:rsidRPr="003862CD">
        <w:rPr>
          <w:rFonts w:ascii="Times New Roman" w:hAnsi="Times New Roman" w:cs="Times New Roman"/>
          <w:sz w:val="24"/>
          <w:szCs w:val="24"/>
        </w:rPr>
        <w:t xml:space="preserve">, 50 of butterflies, and many mammals including the spectacled (anteojo) </w:t>
      </w:r>
      <w:proofErr w:type="gramStart"/>
      <w:r w:rsidRPr="003862CD">
        <w:rPr>
          <w:rFonts w:ascii="Times New Roman" w:hAnsi="Times New Roman" w:cs="Times New Roman"/>
          <w:sz w:val="24"/>
          <w:szCs w:val="24"/>
        </w:rPr>
        <w:t>bear.</w:t>
      </w:r>
      <w:proofErr w:type="gramEnd"/>
      <w:r w:rsidRPr="003862CD">
        <w:rPr>
          <w:rFonts w:ascii="Times New Roman" w:hAnsi="Times New Roman" w:cs="Times New Roman"/>
          <w:sz w:val="24"/>
          <w:szCs w:val="24"/>
        </w:rPr>
        <w:t xml:space="preserve"> </w:t>
      </w:r>
      <w:proofErr w:type="gramStart"/>
      <w:r w:rsidRPr="003862CD">
        <w:rPr>
          <w:rFonts w:ascii="Times New Roman" w:hAnsi="Times New Roman" w:cs="Times New Roman"/>
          <w:sz w:val="24"/>
          <w:szCs w:val="24"/>
        </w:rPr>
        <w:t>Accessed by land from the coffee growing center of Pitalito, or the capital of Neiva via Acevedo, along unpaved roads and trails.</w:t>
      </w:r>
      <w:proofErr w:type="gramEnd"/>
      <w:r w:rsidRPr="003862CD">
        <w:rPr>
          <w:rFonts w:ascii="Times New Roman" w:hAnsi="Times New Roman" w:cs="Times New Roman"/>
          <w:sz w:val="24"/>
          <w:szCs w:val="24"/>
        </w:rPr>
        <w:t xml:space="preserve"> Numerous nature hikes take the visitor to the caves, past waterfalls and along rivers. </w:t>
      </w:r>
      <w:proofErr w:type="gramStart"/>
      <w:r w:rsidRPr="003862CD">
        <w:rPr>
          <w:rFonts w:ascii="Times New Roman" w:hAnsi="Times New Roman" w:cs="Times New Roman"/>
          <w:sz w:val="24"/>
          <w:szCs w:val="24"/>
        </w:rPr>
        <w:t>Cloud forest and páramo (alpine tundra system), with one of the last intact oak forests in the country.</w:t>
      </w:r>
      <w:proofErr w:type="gramEnd"/>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To get there travel from Neiva, the capital of the department of Huila, to Acevedo, the northeast limit of the park. To reach the visitor's center you need to go from Pitalito to </w:t>
      </w:r>
      <w:proofErr w:type="gramStart"/>
      <w:r w:rsidRPr="003862CD">
        <w:rPr>
          <w:rFonts w:ascii="Times New Roman" w:hAnsi="Times New Roman" w:cs="Times New Roman"/>
          <w:sz w:val="24"/>
          <w:szCs w:val="24"/>
        </w:rPr>
        <w:t>Palestina,</w:t>
      </w:r>
      <w:proofErr w:type="gramEnd"/>
      <w:r w:rsidRPr="003862CD">
        <w:rPr>
          <w:rFonts w:ascii="Times New Roman" w:hAnsi="Times New Roman" w:cs="Times New Roman"/>
          <w:sz w:val="24"/>
          <w:szCs w:val="24"/>
        </w:rPr>
        <w:t xml:space="preserve"> and by unpaved road to la vereda (community) La Mensura, then by foot over the La Cascajosa river to the western edge of the park. </w:t>
      </w:r>
    </w:p>
    <w:p w:rsidR="00D43BC6" w:rsidRDefault="00D43BC6" w:rsidP="0031789D">
      <w:pPr>
        <w:spacing w:after="0" w:line="240" w:lineRule="auto"/>
        <w:rPr>
          <w:rFonts w:ascii="Times New Roman" w:hAnsi="Times New Roman" w:cs="Times New Roman"/>
          <w:b/>
          <w:sz w:val="24"/>
          <w:szCs w:val="24"/>
        </w:rPr>
      </w:pPr>
    </w:p>
    <w:p w:rsidR="003862CD" w:rsidRDefault="003862CD" w:rsidP="0031789D">
      <w:pPr>
        <w:spacing w:after="0" w:line="240" w:lineRule="auto"/>
        <w:rPr>
          <w:rFonts w:ascii="Times New Roman" w:hAnsi="Times New Roman" w:cs="Times New Roman"/>
          <w:sz w:val="24"/>
          <w:szCs w:val="24"/>
        </w:rPr>
      </w:pPr>
      <w:r w:rsidRPr="00570C52">
        <w:rPr>
          <w:rFonts w:ascii="Times New Roman" w:hAnsi="Times New Roman" w:cs="Times New Roman"/>
          <w:b/>
          <w:sz w:val="24"/>
          <w:szCs w:val="24"/>
        </w:rPr>
        <w:t>Birds</w:t>
      </w:r>
      <w:r w:rsidR="00570C52">
        <w:rPr>
          <w:rFonts w:ascii="Times New Roman" w:hAnsi="Times New Roman" w:cs="Times New Roman"/>
          <w:sz w:val="24"/>
          <w:szCs w:val="24"/>
        </w:rPr>
        <w:t xml:space="preserve"> | </w:t>
      </w:r>
      <w:r w:rsidRPr="003862CD">
        <w:rPr>
          <w:rFonts w:ascii="Times New Roman" w:hAnsi="Times New Roman" w:cs="Times New Roman"/>
          <w:sz w:val="24"/>
          <w:szCs w:val="24"/>
        </w:rPr>
        <w:t>El Buho (</w:t>
      </w:r>
      <w:r w:rsidRPr="0027159D">
        <w:rPr>
          <w:rFonts w:ascii="Times New Roman" w:hAnsi="Times New Roman" w:cs="Times New Roman"/>
          <w:i/>
          <w:sz w:val="24"/>
          <w:szCs w:val="24"/>
        </w:rPr>
        <w:t>aegolius barrisii</w:t>
      </w:r>
      <w:r w:rsidRPr="003862CD">
        <w:rPr>
          <w:rFonts w:ascii="Times New Roman" w:hAnsi="Times New Roman" w:cs="Times New Roman"/>
          <w:sz w:val="24"/>
          <w:szCs w:val="24"/>
        </w:rPr>
        <w:t xml:space="preserve">), is the Buff Fronted Owl. </w:t>
      </w:r>
      <w:proofErr w:type="gramStart"/>
      <w:r w:rsidRPr="003862CD">
        <w:rPr>
          <w:rFonts w:ascii="Times New Roman" w:hAnsi="Times New Roman" w:cs="Times New Roman"/>
          <w:sz w:val="24"/>
          <w:szCs w:val="24"/>
        </w:rPr>
        <w:t>Small, short tailed, and broadwinged.</w:t>
      </w:r>
      <w:proofErr w:type="gramEnd"/>
      <w:r w:rsidRPr="003862CD">
        <w:rPr>
          <w:rFonts w:ascii="Times New Roman" w:hAnsi="Times New Roman" w:cs="Times New Roman"/>
          <w:sz w:val="24"/>
          <w:szCs w:val="24"/>
        </w:rPr>
        <w:t xml:space="preserve"> </w:t>
      </w:r>
      <w:proofErr w:type="gramStart"/>
      <w:r w:rsidRPr="003862CD">
        <w:rPr>
          <w:rFonts w:ascii="Times New Roman" w:hAnsi="Times New Roman" w:cs="Times New Roman"/>
          <w:sz w:val="24"/>
          <w:szCs w:val="24"/>
        </w:rPr>
        <w:t>Nocturnal.</w:t>
      </w:r>
      <w:proofErr w:type="gramEnd"/>
      <w:r w:rsidRPr="003862CD">
        <w:rPr>
          <w:rFonts w:ascii="Times New Roman" w:hAnsi="Times New Roman" w:cs="Times New Roman"/>
          <w:sz w:val="24"/>
          <w:szCs w:val="24"/>
        </w:rPr>
        <w:t xml:space="preserve"> Found in open mountain forests. El Buho can be identified by its quavering trill which sometimes varies in pitch.</w:t>
      </w:r>
    </w:p>
    <w:p w:rsidR="00D43BC6" w:rsidRDefault="00D43BC6" w:rsidP="0031789D">
      <w:pPr>
        <w:spacing w:after="0" w:line="240" w:lineRule="auto"/>
        <w:rPr>
          <w:rFonts w:ascii="Times New Roman" w:hAnsi="Times New Roman" w:cs="Times New Roman"/>
          <w:b/>
          <w:sz w:val="24"/>
          <w:szCs w:val="24"/>
        </w:rPr>
      </w:pPr>
    </w:p>
    <w:p w:rsidR="00304FF1" w:rsidRPr="003862CD" w:rsidRDefault="00304FF1" w:rsidP="0031789D">
      <w:pPr>
        <w:spacing w:after="0" w:line="240" w:lineRule="auto"/>
        <w:rPr>
          <w:rFonts w:ascii="Times New Roman" w:hAnsi="Times New Roman" w:cs="Times New Roman"/>
          <w:sz w:val="24"/>
          <w:szCs w:val="24"/>
        </w:rPr>
      </w:pPr>
      <w:proofErr w:type="gramStart"/>
      <w:r w:rsidRPr="00304FF1">
        <w:rPr>
          <w:rFonts w:ascii="Times New Roman" w:hAnsi="Times New Roman" w:cs="Times New Roman"/>
          <w:b/>
          <w:sz w:val="24"/>
          <w:szCs w:val="24"/>
        </w:rPr>
        <w:t>Medicinal plants</w:t>
      </w:r>
      <w:r w:rsidRPr="00304FF1">
        <w:rPr>
          <w:rFonts w:ascii="Times New Roman" w:hAnsi="Times New Roman" w:cs="Times New Roman"/>
          <w:sz w:val="24"/>
          <w:szCs w:val="24"/>
        </w:rPr>
        <w:t xml:space="preserve"> | Adonis | A perennial plant 10 to 30 centimeters high with feathery, finely divided leaves.</w:t>
      </w:r>
      <w:proofErr w:type="gramEnd"/>
      <w:r w:rsidRPr="00304FF1">
        <w:rPr>
          <w:rFonts w:ascii="Times New Roman" w:hAnsi="Times New Roman" w:cs="Times New Roman"/>
          <w:sz w:val="24"/>
          <w:szCs w:val="24"/>
        </w:rPr>
        <w:t xml:space="preserve"> Their flowers are red, yellow or orange and have 5–30 petals. According to legend, the goddess Venus transformed the wounded Adonis into a flower of the same name, leaving a drop of blood on each leaf.  Adonis is known to work as a diuretic, and acts on the circulatory system and particularly the arterial pressure on the heart. A tincture prepared from the whole plant is used  to combat water retention, valvular heart disease, or the improper closing of the heart`s tricupsid valve, and cardiac asthma, the coughing or wheezing which is symptomatic of congestive heart failure</w:t>
      </w:r>
    </w:p>
    <w:p w:rsidR="003862CD" w:rsidRPr="00570C52" w:rsidRDefault="003862CD" w:rsidP="00165FF5">
      <w:pPr>
        <w:pStyle w:val="Heading2"/>
      </w:pPr>
      <w:bookmarkStart w:id="39" w:name="_Toc383939572"/>
      <w:bookmarkStart w:id="40" w:name="_Toc384920005"/>
      <w:r w:rsidRPr="00570C52">
        <w:t>Puracé</w:t>
      </w:r>
      <w:bookmarkEnd w:id="39"/>
      <w:bookmarkEnd w:id="40"/>
      <w:r w:rsidRPr="00570C52">
        <w:t xml:space="preserve"> </w:t>
      </w:r>
    </w:p>
    <w:p w:rsid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A volcanic region straddling the Cauca and Huila departments, including the Purace volcano (active: Last eruption 1977) and fringing the colonial city of Popayán. A watershed and birthplace for Colombia`s four major rivers: Cauca, Magdalena, Patia and Caquetá. </w:t>
      </w:r>
      <w:proofErr w:type="gramStart"/>
      <w:r w:rsidRPr="003862CD">
        <w:rPr>
          <w:rFonts w:ascii="Times New Roman" w:hAnsi="Times New Roman" w:cs="Times New Roman"/>
          <w:sz w:val="24"/>
          <w:szCs w:val="24"/>
        </w:rPr>
        <w:t>Approx. 83,000 hectares, at between 2,600 and 5,000 meters above sea level.</w:t>
      </w:r>
      <w:proofErr w:type="gramEnd"/>
      <w:r w:rsidRPr="003862CD">
        <w:rPr>
          <w:rFonts w:ascii="Times New Roman" w:hAnsi="Times New Roman" w:cs="Times New Roman"/>
          <w:sz w:val="24"/>
          <w:szCs w:val="24"/>
        </w:rPr>
        <w:t xml:space="preserve"> Average temperature is between 3 and 18 degrees. The park is situated close to San Agustine, an historic center of indigenous culture, the remains of which are found locally in megalithic stone statues and petroglyphs. </w:t>
      </w:r>
      <w:proofErr w:type="gramStart"/>
      <w:r w:rsidRPr="003862CD">
        <w:rPr>
          <w:rFonts w:ascii="Times New Roman" w:hAnsi="Times New Roman" w:cs="Times New Roman"/>
          <w:sz w:val="24"/>
          <w:szCs w:val="24"/>
        </w:rPr>
        <w:t>Colourful thermal springs (owing to the petrified lava), lakes, and trails including a difficult seven kilometer ascent of the volcano.</w:t>
      </w:r>
      <w:proofErr w:type="gramEnd"/>
      <w:r w:rsidRPr="003862CD">
        <w:rPr>
          <w:rFonts w:ascii="Times New Roman" w:hAnsi="Times New Roman" w:cs="Times New Roman"/>
          <w:sz w:val="24"/>
          <w:szCs w:val="24"/>
        </w:rPr>
        <w:t xml:space="preserve"> Flora belongs to the alpine and high alpine tundra region, including Colombian pine, oak, and palms, plus some 200 species of orchids, and spotted deer, spectacled bear, and pumas, tapirs, and condors. Purace is home to fully-functioning and named indigenous communities such as Kokonuko and Guachicono, and some 5,000 campesino families - all of them legally recognized as park custodians. </w:t>
      </w:r>
      <w:proofErr w:type="gramStart"/>
      <w:r w:rsidRPr="003862CD">
        <w:rPr>
          <w:rFonts w:ascii="Times New Roman" w:hAnsi="Times New Roman" w:cs="Times New Roman"/>
          <w:sz w:val="24"/>
          <w:szCs w:val="24"/>
        </w:rPr>
        <w:t>Accessed by three land routes from the colonial city of Popoyán in Huila.</w:t>
      </w:r>
      <w:proofErr w:type="gramEnd"/>
      <w:r w:rsidRPr="003862CD">
        <w:rPr>
          <w:rFonts w:ascii="Times New Roman" w:hAnsi="Times New Roman" w:cs="Times New Roman"/>
          <w:sz w:val="24"/>
          <w:szCs w:val="24"/>
        </w:rPr>
        <w:t xml:space="preserve"> </w:t>
      </w:r>
    </w:p>
    <w:p w:rsidR="00D43BC6" w:rsidRDefault="00D43BC6" w:rsidP="0031789D">
      <w:pPr>
        <w:spacing w:after="0" w:line="240" w:lineRule="auto"/>
        <w:rPr>
          <w:rFonts w:ascii="Times New Roman" w:hAnsi="Times New Roman" w:cs="Times New Roman"/>
          <w:b/>
          <w:sz w:val="24"/>
          <w:szCs w:val="24"/>
        </w:rPr>
      </w:pPr>
    </w:p>
    <w:p w:rsidR="00304FF1" w:rsidRDefault="00304FF1" w:rsidP="0031789D">
      <w:pPr>
        <w:spacing w:after="0" w:line="240" w:lineRule="auto"/>
        <w:rPr>
          <w:rFonts w:ascii="Times New Roman" w:hAnsi="Times New Roman" w:cs="Times New Roman"/>
          <w:sz w:val="24"/>
          <w:szCs w:val="24"/>
        </w:rPr>
      </w:pPr>
      <w:r w:rsidRPr="00304FF1">
        <w:rPr>
          <w:rFonts w:ascii="Times New Roman" w:hAnsi="Times New Roman" w:cs="Times New Roman"/>
          <w:b/>
          <w:sz w:val="24"/>
          <w:szCs w:val="24"/>
        </w:rPr>
        <w:t>Birding</w:t>
      </w:r>
      <w:r>
        <w:rPr>
          <w:rFonts w:ascii="Times New Roman" w:hAnsi="Times New Roman" w:cs="Times New Roman"/>
          <w:sz w:val="24"/>
          <w:szCs w:val="24"/>
        </w:rPr>
        <w:t xml:space="preserve"> | </w:t>
      </w:r>
      <w:r w:rsidRPr="00304FF1">
        <w:rPr>
          <w:rFonts w:ascii="Times New Roman" w:hAnsi="Times New Roman" w:cs="Times New Roman"/>
          <w:sz w:val="24"/>
          <w:szCs w:val="24"/>
        </w:rPr>
        <w:t>El paujil Copete de P</w:t>
      </w:r>
      <w:r w:rsidR="00D43BC6">
        <w:rPr>
          <w:rFonts w:ascii="Times New Roman" w:hAnsi="Times New Roman" w:cs="Times New Roman"/>
          <w:sz w:val="24"/>
          <w:szCs w:val="24"/>
        </w:rPr>
        <w:t>iedra (</w:t>
      </w:r>
      <w:r w:rsidR="00D43BC6" w:rsidRPr="00D43BC6">
        <w:rPr>
          <w:rFonts w:ascii="Times New Roman" w:hAnsi="Times New Roman" w:cs="Times New Roman"/>
          <w:i/>
          <w:sz w:val="24"/>
          <w:szCs w:val="24"/>
        </w:rPr>
        <w:t>p</w:t>
      </w:r>
      <w:r w:rsidR="00D43BC6">
        <w:rPr>
          <w:rFonts w:ascii="Times New Roman" w:hAnsi="Times New Roman" w:cs="Times New Roman"/>
          <w:i/>
          <w:sz w:val="24"/>
          <w:szCs w:val="24"/>
        </w:rPr>
        <w:t>auxi</w:t>
      </w:r>
      <w:r w:rsidRPr="00D43BC6">
        <w:rPr>
          <w:rFonts w:ascii="Times New Roman" w:hAnsi="Times New Roman" w:cs="Times New Roman"/>
          <w:i/>
          <w:sz w:val="24"/>
          <w:szCs w:val="24"/>
        </w:rPr>
        <w:t xml:space="preserve"> pauxi</w:t>
      </w:r>
      <w:r w:rsidRPr="00304FF1">
        <w:rPr>
          <w:rFonts w:ascii="Times New Roman" w:hAnsi="Times New Roman" w:cs="Times New Roman"/>
          <w:sz w:val="24"/>
          <w:szCs w:val="24"/>
        </w:rPr>
        <w:t>) or Helmeted Curassow</w:t>
      </w:r>
      <w:r>
        <w:rPr>
          <w:rFonts w:ascii="Times New Roman" w:hAnsi="Times New Roman" w:cs="Times New Roman"/>
          <w:sz w:val="24"/>
          <w:szCs w:val="24"/>
        </w:rPr>
        <w:t>,</w:t>
      </w:r>
      <w:r w:rsidRPr="00304FF1">
        <w:rPr>
          <w:rFonts w:ascii="Times New Roman" w:hAnsi="Times New Roman" w:cs="Times New Roman"/>
          <w:sz w:val="24"/>
          <w:szCs w:val="24"/>
        </w:rPr>
        <w:t xml:space="preserve"> is found in the eastern Andes of Colombia and also Venezuela. The male and female are similar, with only a slight difference in size. Formerly classified as a vulnerable species by the International Union for Conservation of Nature, or IUCN, and upgraded to </w:t>
      </w:r>
      <w:proofErr w:type="gramStart"/>
      <w:r w:rsidRPr="00304FF1">
        <w:rPr>
          <w:rFonts w:ascii="Times New Roman" w:hAnsi="Times New Roman" w:cs="Times New Roman"/>
          <w:sz w:val="24"/>
          <w:szCs w:val="24"/>
        </w:rPr>
        <w:t>endangered</w:t>
      </w:r>
      <w:proofErr w:type="gramEnd"/>
      <w:r w:rsidRPr="00304FF1">
        <w:rPr>
          <w:rFonts w:ascii="Times New Roman" w:hAnsi="Times New Roman" w:cs="Times New Roman"/>
          <w:sz w:val="24"/>
          <w:szCs w:val="24"/>
        </w:rPr>
        <w:t xml:space="preserve"> in 2008. Diet is seeds, fruits, insects and small animals</w:t>
      </w:r>
      <w:r w:rsidR="00D43BC6">
        <w:rPr>
          <w:rFonts w:ascii="Times New Roman" w:hAnsi="Times New Roman" w:cs="Times New Roman"/>
          <w:sz w:val="24"/>
          <w:szCs w:val="24"/>
        </w:rPr>
        <w:t>.</w:t>
      </w:r>
    </w:p>
    <w:p w:rsidR="00D43BC6" w:rsidRDefault="00D43BC6" w:rsidP="0031789D">
      <w:pPr>
        <w:spacing w:after="0" w:line="240" w:lineRule="auto"/>
        <w:rPr>
          <w:rFonts w:ascii="Times New Roman" w:hAnsi="Times New Roman" w:cs="Times New Roman"/>
          <w:sz w:val="24"/>
          <w:szCs w:val="24"/>
        </w:rPr>
      </w:pPr>
    </w:p>
    <w:p w:rsidR="00304FF1" w:rsidRDefault="00304FF1" w:rsidP="0031789D">
      <w:pPr>
        <w:spacing w:after="0" w:line="240" w:lineRule="auto"/>
        <w:rPr>
          <w:rFonts w:ascii="Times New Roman" w:hAnsi="Times New Roman" w:cs="Times New Roman"/>
          <w:i/>
        </w:rPr>
      </w:pPr>
      <w:r>
        <w:rPr>
          <w:rFonts w:ascii="Times New Roman" w:hAnsi="Times New Roman" w:cs="Times New Roman"/>
          <w:noProof/>
          <w:sz w:val="24"/>
          <w:szCs w:val="24"/>
          <w:lang w:eastAsia="en-CA"/>
        </w:rPr>
        <w:drawing>
          <wp:inline distT="0" distB="0" distL="0" distR="0">
            <wp:extent cx="2857500" cy="2286000"/>
            <wp:effectExtent l="19050" t="0" r="0" b="0"/>
            <wp:docPr id="34" name="Picture 33" descr="pauxi pauxi Photo by Greg Hu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xi pauxi Photo by Greg Hume.jpg"/>
                    <pic:cNvPicPr/>
                  </pic:nvPicPr>
                  <pic:blipFill>
                    <a:blip r:embed="rId49" cstate="print"/>
                    <a:stretch>
                      <a:fillRect/>
                    </a:stretch>
                  </pic:blipFill>
                  <pic:spPr>
                    <a:xfrm>
                      <a:off x="0" y="0"/>
                      <a:ext cx="2857500" cy="2286000"/>
                    </a:xfrm>
                    <a:prstGeom prst="rect">
                      <a:avLst/>
                    </a:prstGeom>
                  </pic:spPr>
                </pic:pic>
              </a:graphicData>
            </a:graphic>
          </wp:inline>
        </w:drawing>
      </w:r>
    </w:p>
    <w:p w:rsidR="00304FF1" w:rsidRDefault="00304FF1" w:rsidP="0031789D">
      <w:pPr>
        <w:spacing w:after="0" w:line="240" w:lineRule="auto"/>
        <w:rPr>
          <w:rFonts w:ascii="Times New Roman" w:hAnsi="Times New Roman" w:cs="Times New Roman"/>
          <w:i/>
        </w:rPr>
      </w:pPr>
      <w:proofErr w:type="gramStart"/>
      <w:r w:rsidRPr="00304FF1">
        <w:rPr>
          <w:rFonts w:ascii="Times New Roman" w:hAnsi="Times New Roman" w:cs="Times New Roman"/>
          <w:i/>
        </w:rPr>
        <w:t>Pauxi pauxi.</w:t>
      </w:r>
      <w:proofErr w:type="gramEnd"/>
      <w:r w:rsidRPr="00304FF1">
        <w:rPr>
          <w:rFonts w:ascii="Times New Roman" w:hAnsi="Times New Roman" w:cs="Times New Roman"/>
          <w:i/>
        </w:rPr>
        <w:t xml:space="preserve"> Photo Greg Hume</w:t>
      </w:r>
    </w:p>
    <w:p w:rsidR="00D97482" w:rsidRDefault="00D97482" w:rsidP="0031789D">
      <w:pPr>
        <w:spacing w:after="0" w:line="240" w:lineRule="auto"/>
        <w:rPr>
          <w:rFonts w:ascii="Times New Roman" w:hAnsi="Times New Roman" w:cs="Times New Roman"/>
          <w:sz w:val="24"/>
          <w:szCs w:val="24"/>
        </w:rPr>
      </w:pPr>
    </w:p>
    <w:p w:rsidR="00D97482" w:rsidRPr="003862CD" w:rsidRDefault="00D97482" w:rsidP="0031789D">
      <w:pPr>
        <w:spacing w:after="0" w:line="240" w:lineRule="auto"/>
        <w:rPr>
          <w:rFonts w:ascii="Times New Roman" w:hAnsi="Times New Roman" w:cs="Times New Roman"/>
          <w:sz w:val="24"/>
          <w:szCs w:val="24"/>
        </w:rPr>
      </w:pPr>
      <w:r w:rsidRPr="00D97482">
        <w:rPr>
          <w:rFonts w:ascii="Times New Roman" w:hAnsi="Times New Roman" w:cs="Times New Roman"/>
          <w:b/>
          <w:sz w:val="24"/>
          <w:szCs w:val="24"/>
        </w:rPr>
        <w:t>Medicinal plants</w:t>
      </w:r>
      <w:r>
        <w:rPr>
          <w:rFonts w:ascii="Times New Roman" w:hAnsi="Times New Roman" w:cs="Times New Roman"/>
          <w:sz w:val="24"/>
          <w:szCs w:val="24"/>
        </w:rPr>
        <w:t xml:space="preserve"> | Bejuco de paloma</w:t>
      </w:r>
      <w:r w:rsidRPr="00D97482">
        <w:rPr>
          <w:rFonts w:ascii="Times New Roman" w:hAnsi="Times New Roman" w:cs="Times New Roman"/>
          <w:sz w:val="24"/>
          <w:szCs w:val="24"/>
        </w:rPr>
        <w:t xml:space="preserve"> (</w:t>
      </w:r>
      <w:r w:rsidRPr="00D97482">
        <w:rPr>
          <w:rFonts w:ascii="Times New Roman" w:hAnsi="Times New Roman" w:cs="Times New Roman"/>
          <w:i/>
          <w:sz w:val="24"/>
          <w:szCs w:val="24"/>
        </w:rPr>
        <w:t>gonolobus macrophyllus michx.</w:t>
      </w:r>
      <w:r w:rsidRPr="00D97482">
        <w:rPr>
          <w:rFonts w:ascii="Times New Roman" w:hAnsi="Times New Roman" w:cs="Times New Roman"/>
          <w:sz w:val="24"/>
          <w:szCs w:val="24"/>
        </w:rPr>
        <w:t xml:space="preserve">) grows in both humid and temperate forests, from 900 to 2,000 meters above sea level. From the family of </w:t>
      </w:r>
      <w:r w:rsidR="00D8615A" w:rsidRPr="00D97482">
        <w:rPr>
          <w:rFonts w:ascii="Times New Roman" w:hAnsi="Times New Roman" w:cs="Times New Roman"/>
          <w:sz w:val="24"/>
          <w:szCs w:val="24"/>
        </w:rPr>
        <w:t>perennial herbs and twining shrubs</w:t>
      </w:r>
      <w:r w:rsidR="00D8615A" w:rsidRPr="00D8615A">
        <w:rPr>
          <w:rFonts w:ascii="Times New Roman" w:hAnsi="Times New Roman" w:cs="Times New Roman"/>
          <w:i/>
          <w:sz w:val="24"/>
          <w:szCs w:val="24"/>
        </w:rPr>
        <w:t xml:space="preserve"> </w:t>
      </w:r>
      <w:r w:rsidR="00D8615A" w:rsidRPr="00D8615A">
        <w:rPr>
          <w:rFonts w:ascii="Times New Roman" w:hAnsi="Times New Roman" w:cs="Times New Roman"/>
          <w:sz w:val="24"/>
          <w:szCs w:val="24"/>
        </w:rPr>
        <w:t>called</w:t>
      </w:r>
      <w:r w:rsidR="00D8615A">
        <w:rPr>
          <w:rFonts w:ascii="Times New Roman" w:hAnsi="Times New Roman" w:cs="Times New Roman"/>
          <w:i/>
          <w:sz w:val="24"/>
          <w:szCs w:val="24"/>
        </w:rPr>
        <w:t xml:space="preserve"> </w:t>
      </w:r>
      <w:r w:rsidRPr="00D8615A">
        <w:rPr>
          <w:rFonts w:ascii="Times New Roman" w:hAnsi="Times New Roman" w:cs="Times New Roman"/>
          <w:i/>
          <w:sz w:val="24"/>
          <w:szCs w:val="24"/>
        </w:rPr>
        <w:t>asclepiadacea</w:t>
      </w:r>
      <w:r w:rsidRPr="00D97482">
        <w:rPr>
          <w:rFonts w:ascii="Times New Roman" w:hAnsi="Times New Roman" w:cs="Times New Roman"/>
          <w:sz w:val="24"/>
          <w:szCs w:val="24"/>
        </w:rPr>
        <w:t>. Beju</w:t>
      </w:r>
      <w:r>
        <w:rPr>
          <w:rFonts w:ascii="Times New Roman" w:hAnsi="Times New Roman" w:cs="Times New Roman"/>
          <w:sz w:val="24"/>
          <w:szCs w:val="24"/>
        </w:rPr>
        <w:t>co means vine, and paloma is pi</w:t>
      </w:r>
      <w:r w:rsidRPr="00D97482">
        <w:rPr>
          <w:rFonts w:ascii="Times New Roman" w:hAnsi="Times New Roman" w:cs="Times New Roman"/>
          <w:sz w:val="24"/>
          <w:szCs w:val="24"/>
        </w:rPr>
        <w:t xml:space="preserve">geon, but the plant is also known as the toad vine in Colombia or even </w:t>
      </w:r>
      <w:r w:rsidRPr="0027159D">
        <w:rPr>
          <w:rFonts w:ascii="Times New Roman" w:hAnsi="Times New Roman" w:cs="Times New Roman"/>
          <w:i/>
          <w:sz w:val="24"/>
          <w:szCs w:val="24"/>
        </w:rPr>
        <w:t>condurango</w:t>
      </w:r>
      <w:r w:rsidRPr="00D97482">
        <w:rPr>
          <w:rFonts w:ascii="Times New Roman" w:hAnsi="Times New Roman" w:cs="Times New Roman"/>
          <w:sz w:val="24"/>
          <w:szCs w:val="24"/>
        </w:rPr>
        <w:t xml:space="preserve">, the Incan name meaning blood of the Condor. </w:t>
      </w:r>
      <w:r>
        <w:rPr>
          <w:rFonts w:ascii="Times New Roman" w:hAnsi="Times New Roman" w:cs="Times New Roman"/>
          <w:sz w:val="24"/>
          <w:szCs w:val="24"/>
        </w:rPr>
        <w:t>T</w:t>
      </w:r>
      <w:r w:rsidRPr="00D97482">
        <w:rPr>
          <w:rFonts w:ascii="Times New Roman" w:hAnsi="Times New Roman" w:cs="Times New Roman"/>
          <w:sz w:val="24"/>
          <w:szCs w:val="24"/>
        </w:rPr>
        <w:t xml:space="preserve">he first to recognize the plant was </w:t>
      </w:r>
      <w:proofErr w:type="gramStart"/>
      <w:r w:rsidRPr="00D97482">
        <w:rPr>
          <w:rFonts w:ascii="Times New Roman" w:hAnsi="Times New Roman" w:cs="Times New Roman"/>
          <w:sz w:val="24"/>
          <w:szCs w:val="24"/>
        </w:rPr>
        <w:t>don</w:t>
      </w:r>
      <w:proofErr w:type="gramEnd"/>
      <w:r w:rsidRPr="00D97482">
        <w:rPr>
          <w:rFonts w:ascii="Times New Roman" w:hAnsi="Times New Roman" w:cs="Times New Roman"/>
          <w:sz w:val="24"/>
          <w:szCs w:val="24"/>
        </w:rPr>
        <w:t xml:space="preserve"> Pedro Guerrero, the archbishop of Granada in 1693, plus various latter day scientists including Dujardin Beaumetz, who mentioned it in his Diccionario de Terapeutica y Materia Medica. Medicinally, the milk of the vine is used against wrinkles and tumors, and to ease tooth aches. The dry leaves reduced to powder are believed to heal sores and its fresh leaves are decocted as a bath mash for treating neuralgia and rheumatism. Tinctures from the fresh plant matter of gonolobus and administered in low dilutions have been used to calm pain from stomach cancers, against lupus and siphilis and putrified ulcers, and breast cancer.</w:t>
      </w:r>
    </w:p>
    <w:p w:rsidR="005A62DA" w:rsidRPr="00570C52" w:rsidRDefault="003862CD" w:rsidP="00165FF5">
      <w:pPr>
        <w:pStyle w:val="Heading2"/>
      </w:pPr>
      <w:bookmarkStart w:id="41" w:name="_Toc383939573"/>
      <w:bookmarkStart w:id="42" w:name="_Toc384920006"/>
      <w:r w:rsidRPr="00570C52">
        <w:t>Munchique</w:t>
      </w:r>
      <w:bookmarkEnd w:id="41"/>
      <w:bookmarkEnd w:id="42"/>
    </w:p>
    <w:p w:rsidR="00926159" w:rsidRDefault="00926159" w:rsidP="0031789D">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CA"/>
        </w:rPr>
        <w:drawing>
          <wp:inline distT="0" distB="0" distL="0" distR="0">
            <wp:extent cx="3848100" cy="1971675"/>
            <wp:effectExtent l="19050" t="0" r="0" b="0"/>
            <wp:docPr id="22" name="Picture 21" descr="munch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nchique.jpg"/>
                    <pic:cNvPicPr/>
                  </pic:nvPicPr>
                  <pic:blipFill>
                    <a:blip r:embed="rId50" cstate="print"/>
                    <a:stretch>
                      <a:fillRect/>
                    </a:stretch>
                  </pic:blipFill>
                  <pic:spPr>
                    <a:xfrm>
                      <a:off x="0" y="0"/>
                      <a:ext cx="3848100" cy="1971675"/>
                    </a:xfrm>
                    <a:prstGeom prst="rect">
                      <a:avLst/>
                    </a:prstGeom>
                  </pic:spPr>
                </pic:pic>
              </a:graphicData>
            </a:graphic>
          </wp:inline>
        </w:drawing>
      </w:r>
    </w:p>
    <w:p w:rsid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A mountain located in Cauca department, on approximately 47,000 hectares, with eastern views from the summit of jungle, mountains, deep canyons, and beyond to the blue Pacific and island of Gorgona, also a national park and popular diving destination. Hydro resources are considerable, with 30 rivers and creeks and some 40 rapids and waterfalls. Multiple rivers flow into the larger Micay river system which flows in turn towards the Pacific Ocean. Low jungle, and Andean and low Andean forests are present in the park, which ranges from 500 to 3,000 meters above sea level and has temperatures from 6 to 28 Celcius. </w:t>
      </w:r>
      <w:proofErr w:type="gramStart"/>
      <w:r w:rsidRPr="003862CD">
        <w:rPr>
          <w:rFonts w:ascii="Times New Roman" w:hAnsi="Times New Roman" w:cs="Times New Roman"/>
          <w:sz w:val="24"/>
          <w:szCs w:val="24"/>
        </w:rPr>
        <w:t>Accessed with daily public transport from Popoyán.</w:t>
      </w:r>
      <w:proofErr w:type="gramEnd"/>
      <w:r w:rsidRPr="003862CD">
        <w:rPr>
          <w:rFonts w:ascii="Times New Roman" w:hAnsi="Times New Roman" w:cs="Times New Roman"/>
          <w:sz w:val="24"/>
          <w:szCs w:val="24"/>
        </w:rPr>
        <w:t xml:space="preserve"> There are numerous interpretive trails.</w:t>
      </w:r>
    </w:p>
    <w:p w:rsidR="00D43BC6" w:rsidRDefault="00D43BC6" w:rsidP="0031789D">
      <w:pPr>
        <w:spacing w:after="0" w:line="240" w:lineRule="auto"/>
        <w:rPr>
          <w:rFonts w:ascii="Times New Roman" w:hAnsi="Times New Roman" w:cs="Times New Roman"/>
          <w:b/>
          <w:sz w:val="24"/>
          <w:szCs w:val="24"/>
        </w:rPr>
      </w:pPr>
    </w:p>
    <w:p w:rsidR="00D97482" w:rsidRDefault="00D97482" w:rsidP="0031789D">
      <w:pPr>
        <w:spacing w:after="0" w:line="240" w:lineRule="auto"/>
        <w:rPr>
          <w:rFonts w:ascii="Times New Roman" w:hAnsi="Times New Roman" w:cs="Times New Roman"/>
          <w:sz w:val="24"/>
          <w:szCs w:val="24"/>
        </w:rPr>
      </w:pPr>
      <w:r w:rsidRPr="00D97482">
        <w:rPr>
          <w:rFonts w:ascii="Times New Roman" w:hAnsi="Times New Roman" w:cs="Times New Roman"/>
          <w:b/>
          <w:sz w:val="24"/>
          <w:szCs w:val="24"/>
        </w:rPr>
        <w:t xml:space="preserve">Birds </w:t>
      </w:r>
      <w:r>
        <w:rPr>
          <w:rFonts w:ascii="Times New Roman" w:hAnsi="Times New Roman" w:cs="Times New Roman"/>
          <w:sz w:val="24"/>
          <w:szCs w:val="24"/>
        </w:rPr>
        <w:t xml:space="preserve">| </w:t>
      </w:r>
      <w:r w:rsidRPr="00D97482">
        <w:rPr>
          <w:rFonts w:ascii="Times New Roman" w:hAnsi="Times New Roman" w:cs="Times New Roman"/>
          <w:sz w:val="24"/>
          <w:szCs w:val="24"/>
        </w:rPr>
        <w:t>El Guacamaya (</w:t>
      </w:r>
      <w:proofErr w:type="gramStart"/>
      <w:r w:rsidRPr="00D97482">
        <w:rPr>
          <w:rFonts w:ascii="Times New Roman" w:hAnsi="Times New Roman" w:cs="Times New Roman"/>
          <w:i/>
          <w:sz w:val="24"/>
          <w:szCs w:val="24"/>
        </w:rPr>
        <w:t>ara</w:t>
      </w:r>
      <w:proofErr w:type="gramEnd"/>
      <w:r w:rsidRPr="00D97482">
        <w:rPr>
          <w:rFonts w:ascii="Times New Roman" w:hAnsi="Times New Roman" w:cs="Times New Roman"/>
          <w:i/>
          <w:sz w:val="24"/>
          <w:szCs w:val="24"/>
        </w:rPr>
        <w:t xml:space="preserve"> sp.</w:t>
      </w:r>
      <w:r>
        <w:rPr>
          <w:rFonts w:ascii="Times New Roman" w:hAnsi="Times New Roman" w:cs="Times New Roman"/>
          <w:sz w:val="24"/>
          <w:szCs w:val="24"/>
        </w:rPr>
        <w:t xml:space="preserve">) The genus name </w:t>
      </w:r>
      <w:proofErr w:type="gramStart"/>
      <w:r w:rsidRPr="00DD4C67">
        <w:rPr>
          <w:rFonts w:ascii="Times New Roman" w:hAnsi="Times New Roman" w:cs="Times New Roman"/>
          <w:i/>
          <w:sz w:val="24"/>
          <w:szCs w:val="24"/>
        </w:rPr>
        <w:t>ara</w:t>
      </w:r>
      <w:proofErr w:type="gramEnd"/>
      <w:r w:rsidRPr="00D97482">
        <w:rPr>
          <w:rFonts w:ascii="Times New Roman" w:hAnsi="Times New Roman" w:cs="Times New Roman"/>
          <w:sz w:val="24"/>
          <w:szCs w:val="24"/>
        </w:rPr>
        <w:t xml:space="preserve"> is likely related to </w:t>
      </w:r>
      <w:r w:rsidRPr="00D97482">
        <w:rPr>
          <w:rFonts w:ascii="Times New Roman" w:hAnsi="Times New Roman" w:cs="Times New Roman"/>
          <w:i/>
          <w:sz w:val="24"/>
          <w:szCs w:val="24"/>
        </w:rPr>
        <w:t>arara</w:t>
      </w:r>
      <w:r w:rsidRPr="00D97482">
        <w:rPr>
          <w:rFonts w:ascii="Times New Roman" w:hAnsi="Times New Roman" w:cs="Times New Roman"/>
          <w:sz w:val="24"/>
          <w:szCs w:val="24"/>
        </w:rPr>
        <w:t>, the Portuguese word for a macaw, itself derived from the Tupi</w:t>
      </w:r>
      <w:r>
        <w:rPr>
          <w:rFonts w:ascii="Times New Roman" w:hAnsi="Times New Roman" w:cs="Times New Roman"/>
          <w:sz w:val="24"/>
          <w:szCs w:val="24"/>
        </w:rPr>
        <w:t xml:space="preserve"> </w:t>
      </w:r>
      <w:r w:rsidRPr="00D97482">
        <w:rPr>
          <w:rFonts w:ascii="Times New Roman" w:hAnsi="Times New Roman" w:cs="Times New Roman"/>
          <w:sz w:val="24"/>
          <w:szCs w:val="24"/>
        </w:rPr>
        <w:t xml:space="preserve">word </w:t>
      </w:r>
      <w:r w:rsidRPr="00D97482">
        <w:rPr>
          <w:rFonts w:ascii="Times New Roman" w:hAnsi="Times New Roman" w:cs="Times New Roman"/>
          <w:i/>
          <w:sz w:val="24"/>
          <w:szCs w:val="24"/>
        </w:rPr>
        <w:t>a'rara</w:t>
      </w:r>
      <w:r w:rsidRPr="00D97482">
        <w:rPr>
          <w:rFonts w:ascii="Times New Roman" w:hAnsi="Times New Roman" w:cs="Times New Roman"/>
          <w:sz w:val="24"/>
          <w:szCs w:val="24"/>
        </w:rPr>
        <w:t>. The Ara macaws are large striking parrots with long tails, long narrow wings and vividly coloured plumage. They all have a characteristic bare face patch around the eyes. Males and females have similar plumage. Many of its members are popular in the pet trade, and bird smuggling is a threat to several species.</w:t>
      </w:r>
    </w:p>
    <w:p w:rsidR="009B39D2" w:rsidRDefault="009B39D2" w:rsidP="00713943">
      <w:pPr>
        <w:spacing w:line="240" w:lineRule="auto"/>
        <w:rPr>
          <w:rFonts w:ascii="Times New Roman" w:hAnsi="Times New Roman" w:cs="Times New Roman"/>
          <w:b/>
          <w:sz w:val="24"/>
          <w:szCs w:val="24"/>
        </w:rPr>
      </w:pPr>
    </w:p>
    <w:p w:rsidR="00713943" w:rsidRPr="00713943" w:rsidRDefault="00713943" w:rsidP="00713943">
      <w:pPr>
        <w:spacing w:line="240" w:lineRule="auto"/>
        <w:rPr>
          <w:rFonts w:ascii="Times New Roman" w:hAnsi="Times New Roman" w:cs="Times New Roman"/>
          <w:sz w:val="24"/>
          <w:szCs w:val="24"/>
        </w:rPr>
      </w:pPr>
      <w:r w:rsidRPr="00713943">
        <w:rPr>
          <w:rFonts w:ascii="Times New Roman" w:hAnsi="Times New Roman" w:cs="Times New Roman"/>
          <w:b/>
          <w:sz w:val="24"/>
          <w:szCs w:val="24"/>
        </w:rPr>
        <w:t>Medicinal plants</w:t>
      </w:r>
      <w:r w:rsidRPr="00713943">
        <w:rPr>
          <w:rFonts w:ascii="Times New Roman" w:hAnsi="Times New Roman" w:cs="Times New Roman"/>
          <w:sz w:val="24"/>
          <w:szCs w:val="24"/>
        </w:rPr>
        <w:t xml:space="preserve"> |</w:t>
      </w:r>
      <w:r w:rsidRPr="00DD4C67">
        <w:rPr>
          <w:rFonts w:ascii="Times New Roman" w:hAnsi="Times New Roman" w:cs="Times New Roman"/>
          <w:i/>
          <w:sz w:val="24"/>
          <w:szCs w:val="24"/>
        </w:rPr>
        <w:t>Barniz de Pasto</w:t>
      </w:r>
      <w:r w:rsidRPr="00713943">
        <w:rPr>
          <w:rFonts w:ascii="Times New Roman" w:hAnsi="Times New Roman" w:cs="Times New Roman"/>
          <w:sz w:val="24"/>
          <w:szCs w:val="24"/>
        </w:rPr>
        <w:t xml:space="preserve"> grows five to eight meters high, from a family of flowering plants known as </w:t>
      </w:r>
      <w:r w:rsidRPr="00DD4C67">
        <w:rPr>
          <w:rFonts w:ascii="Times New Roman" w:hAnsi="Times New Roman" w:cs="Times New Roman"/>
          <w:i/>
          <w:sz w:val="24"/>
          <w:szCs w:val="24"/>
        </w:rPr>
        <w:t>rubiaceae</w:t>
      </w:r>
      <w:r w:rsidRPr="00713943">
        <w:rPr>
          <w:rFonts w:ascii="Times New Roman" w:hAnsi="Times New Roman" w:cs="Times New Roman"/>
          <w:sz w:val="24"/>
          <w:szCs w:val="24"/>
        </w:rPr>
        <w:t>, many of them commercially viable such as coffee and quinine. The medicinal ipecacuanha (</w:t>
      </w:r>
      <w:r w:rsidRPr="00DD4C67">
        <w:rPr>
          <w:rFonts w:ascii="Times New Roman" w:hAnsi="Times New Roman" w:cs="Times New Roman"/>
          <w:i/>
          <w:sz w:val="24"/>
          <w:szCs w:val="24"/>
        </w:rPr>
        <w:t>carapichea ipecacuanha</w:t>
      </w:r>
      <w:r w:rsidRPr="00713943">
        <w:rPr>
          <w:rFonts w:ascii="Times New Roman" w:hAnsi="Times New Roman" w:cs="Times New Roman"/>
          <w:sz w:val="24"/>
          <w:szCs w:val="24"/>
        </w:rPr>
        <w:t>), which is kno</w:t>
      </w:r>
      <w:r w:rsidR="00DD4C67">
        <w:rPr>
          <w:rFonts w:ascii="Times New Roman" w:hAnsi="Times New Roman" w:cs="Times New Roman"/>
          <w:sz w:val="24"/>
          <w:szCs w:val="24"/>
        </w:rPr>
        <w:t xml:space="preserve">wn in Brazil as ipega'kwãi, or </w:t>
      </w:r>
      <w:r w:rsidRPr="00DD4C67">
        <w:rPr>
          <w:rFonts w:ascii="Times New Roman" w:hAnsi="Times New Roman" w:cs="Times New Roman"/>
          <w:i/>
          <w:sz w:val="24"/>
          <w:szCs w:val="24"/>
        </w:rPr>
        <w:t>duck penis</w:t>
      </w:r>
      <w:r w:rsidRPr="00713943">
        <w:rPr>
          <w:rFonts w:ascii="Times New Roman" w:hAnsi="Times New Roman" w:cs="Times New Roman"/>
          <w:sz w:val="24"/>
          <w:szCs w:val="24"/>
        </w:rPr>
        <w:t>, by the Tupi Indians, also stems from rubiaceae. Barniz is found in the temperate rainforests and has small, white flowers and capsular fruit. It is also kno</w:t>
      </w:r>
      <w:r>
        <w:rPr>
          <w:rFonts w:ascii="Times New Roman" w:hAnsi="Times New Roman" w:cs="Times New Roman"/>
          <w:sz w:val="24"/>
          <w:szCs w:val="24"/>
        </w:rPr>
        <w:t xml:space="preserve">wn as </w:t>
      </w:r>
      <w:r w:rsidRPr="00DD4C67">
        <w:rPr>
          <w:rFonts w:ascii="Times New Roman" w:hAnsi="Times New Roman" w:cs="Times New Roman"/>
          <w:i/>
          <w:sz w:val="24"/>
          <w:szCs w:val="24"/>
        </w:rPr>
        <w:t>arbol de cera</w:t>
      </w:r>
      <w:r>
        <w:rPr>
          <w:rFonts w:ascii="Times New Roman" w:hAnsi="Times New Roman" w:cs="Times New Roman"/>
          <w:sz w:val="24"/>
          <w:szCs w:val="24"/>
        </w:rPr>
        <w:t xml:space="preserve">, or </w:t>
      </w:r>
      <w:r w:rsidRPr="00DD4C67">
        <w:rPr>
          <w:rFonts w:ascii="Times New Roman" w:hAnsi="Times New Roman" w:cs="Times New Roman"/>
          <w:i/>
          <w:sz w:val="24"/>
          <w:szCs w:val="24"/>
        </w:rPr>
        <w:t>mompa</w:t>
      </w:r>
      <w:r w:rsidR="00DD4C67">
        <w:rPr>
          <w:rFonts w:ascii="Times New Roman" w:hAnsi="Times New Roman" w:cs="Times New Roman"/>
          <w:sz w:val="24"/>
          <w:szCs w:val="24"/>
        </w:rPr>
        <w:t xml:space="preserve">. </w:t>
      </w:r>
      <w:r w:rsidRPr="00713943">
        <w:rPr>
          <w:rFonts w:ascii="Times New Roman" w:hAnsi="Times New Roman" w:cs="Times New Roman"/>
          <w:sz w:val="24"/>
          <w:szCs w:val="24"/>
        </w:rPr>
        <w:t>The Pasto and Quillacinga Indians extract the resin from its tender</w:t>
      </w:r>
      <w:r>
        <w:rPr>
          <w:rFonts w:ascii="Times New Roman" w:hAnsi="Times New Roman" w:cs="Times New Roman"/>
          <w:sz w:val="24"/>
          <w:szCs w:val="24"/>
        </w:rPr>
        <w:t xml:space="preserve"> buds and chew the soft, gluten-</w:t>
      </w:r>
      <w:r w:rsidRPr="00713943">
        <w:rPr>
          <w:rFonts w:ascii="Times New Roman" w:hAnsi="Times New Roman" w:cs="Times New Roman"/>
          <w:sz w:val="24"/>
          <w:szCs w:val="24"/>
        </w:rPr>
        <w:t xml:space="preserve">like substance until it is sticky and eventually hard, for use as an adhesive to wood. The cortex of the tree is cooked and administered to fight malarial fevers, popularly in the region of Pasto, located in the shadow of the giant </w:t>
      </w:r>
      <w:r w:rsidRPr="00DD4C67">
        <w:rPr>
          <w:rFonts w:ascii="Times New Roman" w:hAnsi="Times New Roman" w:cs="Times New Roman"/>
          <w:b/>
          <w:sz w:val="24"/>
          <w:szCs w:val="24"/>
        </w:rPr>
        <w:t>Galeras</w:t>
      </w:r>
      <w:r w:rsidR="00DD4C67">
        <w:rPr>
          <w:rFonts w:ascii="Times New Roman" w:hAnsi="Times New Roman" w:cs="Times New Roman"/>
          <w:sz w:val="24"/>
          <w:szCs w:val="24"/>
        </w:rPr>
        <w:t xml:space="preserve"> volcano in the d</w:t>
      </w:r>
      <w:r w:rsidRPr="00713943">
        <w:rPr>
          <w:rFonts w:ascii="Times New Roman" w:hAnsi="Times New Roman" w:cs="Times New Roman"/>
          <w:sz w:val="24"/>
          <w:szCs w:val="24"/>
        </w:rPr>
        <w:t xml:space="preserve">epartment of </w:t>
      </w:r>
      <w:r w:rsidRPr="00DD4C67">
        <w:rPr>
          <w:rFonts w:ascii="Times New Roman" w:hAnsi="Times New Roman" w:cs="Times New Roman"/>
          <w:b/>
          <w:sz w:val="24"/>
          <w:szCs w:val="24"/>
        </w:rPr>
        <w:t>Narino</w:t>
      </w:r>
      <w:r w:rsidRPr="00713943">
        <w:rPr>
          <w:rFonts w:ascii="Times New Roman" w:hAnsi="Times New Roman" w:cs="Times New Roman"/>
          <w:sz w:val="24"/>
          <w:szCs w:val="24"/>
        </w:rPr>
        <w:t xml:space="preserve">, and </w:t>
      </w:r>
      <w:r w:rsidRPr="00DD4C67">
        <w:rPr>
          <w:rFonts w:ascii="Times New Roman" w:hAnsi="Times New Roman" w:cs="Times New Roman"/>
          <w:b/>
          <w:sz w:val="24"/>
          <w:szCs w:val="24"/>
        </w:rPr>
        <w:t>Timana</w:t>
      </w:r>
      <w:r w:rsidRPr="00713943">
        <w:rPr>
          <w:rFonts w:ascii="Times New Roman" w:hAnsi="Times New Roman" w:cs="Times New Roman"/>
          <w:sz w:val="24"/>
          <w:szCs w:val="24"/>
        </w:rPr>
        <w:t xml:space="preserve"> municipality in neighbouring </w:t>
      </w:r>
      <w:r w:rsidRPr="00DD4C67">
        <w:rPr>
          <w:rFonts w:ascii="Times New Roman" w:hAnsi="Times New Roman" w:cs="Times New Roman"/>
          <w:b/>
          <w:sz w:val="24"/>
          <w:szCs w:val="24"/>
        </w:rPr>
        <w:t>Huila</w:t>
      </w:r>
      <w:r w:rsidRPr="00713943">
        <w:rPr>
          <w:rFonts w:ascii="Times New Roman" w:hAnsi="Times New Roman" w:cs="Times New Roman"/>
          <w:sz w:val="24"/>
          <w:szCs w:val="24"/>
        </w:rPr>
        <w:t>.</w:t>
      </w:r>
    </w:p>
    <w:p w:rsidR="001855AC" w:rsidRPr="001855AC" w:rsidRDefault="003862CD" w:rsidP="001855AC">
      <w:pPr>
        <w:pStyle w:val="Heading2"/>
      </w:pPr>
      <w:bookmarkStart w:id="43" w:name="_Toc383939574"/>
      <w:bookmarkStart w:id="44" w:name="_Toc384920007"/>
      <w:r w:rsidRPr="00570C52">
        <w:t xml:space="preserve">Nevada </w:t>
      </w:r>
      <w:proofErr w:type="gramStart"/>
      <w:r w:rsidRPr="00570C52">
        <w:t>del</w:t>
      </w:r>
      <w:proofErr w:type="gramEnd"/>
      <w:r w:rsidRPr="00570C52">
        <w:t xml:space="preserve"> Huila</w:t>
      </w:r>
      <w:bookmarkEnd w:id="43"/>
      <w:bookmarkEnd w:id="44"/>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At 158,000 hectares, this splendid mountain park spans three departments -- </w:t>
      </w:r>
      <w:r w:rsidRPr="00103E5C">
        <w:rPr>
          <w:rFonts w:ascii="Times New Roman" w:hAnsi="Times New Roman" w:cs="Times New Roman"/>
          <w:b/>
          <w:sz w:val="24"/>
          <w:szCs w:val="24"/>
        </w:rPr>
        <w:t>Huila, Cauca</w:t>
      </w:r>
      <w:r w:rsidRPr="003862CD">
        <w:rPr>
          <w:rFonts w:ascii="Times New Roman" w:hAnsi="Times New Roman" w:cs="Times New Roman"/>
          <w:sz w:val="24"/>
          <w:szCs w:val="24"/>
        </w:rPr>
        <w:t xml:space="preserve">, and </w:t>
      </w:r>
      <w:r w:rsidRPr="00103E5C">
        <w:rPr>
          <w:rFonts w:ascii="Times New Roman" w:hAnsi="Times New Roman" w:cs="Times New Roman"/>
          <w:b/>
          <w:sz w:val="24"/>
          <w:szCs w:val="24"/>
        </w:rPr>
        <w:t>Tolima</w:t>
      </w:r>
      <w:r w:rsidRPr="003862CD">
        <w:rPr>
          <w:rFonts w:ascii="Times New Roman" w:hAnsi="Times New Roman" w:cs="Times New Roman"/>
          <w:sz w:val="24"/>
          <w:szCs w:val="24"/>
        </w:rPr>
        <w:t xml:space="preserve"> – and offers some of the best views in the central cordillera and Andean range, and the country's second biggest glacier after </w:t>
      </w:r>
      <w:r w:rsidRPr="00103E5C">
        <w:rPr>
          <w:rFonts w:ascii="Times New Roman" w:hAnsi="Times New Roman" w:cs="Times New Roman"/>
          <w:i/>
          <w:sz w:val="24"/>
          <w:szCs w:val="24"/>
        </w:rPr>
        <w:t>El Cocuy</w:t>
      </w:r>
      <w:r w:rsidRPr="003862CD">
        <w:rPr>
          <w:rFonts w:ascii="Times New Roman" w:hAnsi="Times New Roman" w:cs="Times New Roman"/>
          <w:sz w:val="24"/>
          <w:szCs w:val="24"/>
        </w:rPr>
        <w:t xml:space="preserve">. You can get there easily by road from </w:t>
      </w:r>
      <w:r w:rsidRPr="00103E5C">
        <w:rPr>
          <w:rFonts w:ascii="Times New Roman" w:hAnsi="Times New Roman" w:cs="Times New Roman"/>
          <w:b/>
          <w:sz w:val="24"/>
          <w:szCs w:val="24"/>
        </w:rPr>
        <w:t>Cali, Popoyán</w:t>
      </w:r>
      <w:r w:rsidRPr="003862CD">
        <w:rPr>
          <w:rFonts w:ascii="Times New Roman" w:hAnsi="Times New Roman" w:cs="Times New Roman"/>
          <w:sz w:val="24"/>
          <w:szCs w:val="24"/>
        </w:rPr>
        <w:t xml:space="preserve">, or </w:t>
      </w:r>
      <w:r w:rsidRPr="00103E5C">
        <w:rPr>
          <w:rFonts w:ascii="Times New Roman" w:hAnsi="Times New Roman" w:cs="Times New Roman"/>
          <w:b/>
          <w:sz w:val="24"/>
          <w:szCs w:val="24"/>
        </w:rPr>
        <w:t>Neiva</w:t>
      </w:r>
      <w:r w:rsidRPr="003862CD">
        <w:rPr>
          <w:rFonts w:ascii="Times New Roman" w:hAnsi="Times New Roman" w:cs="Times New Roman"/>
          <w:sz w:val="24"/>
          <w:szCs w:val="24"/>
        </w:rPr>
        <w:t>, t</w:t>
      </w:r>
      <w:r w:rsidR="00103E5C">
        <w:rPr>
          <w:rFonts w:ascii="Times New Roman" w:hAnsi="Times New Roman" w:cs="Times New Roman"/>
          <w:sz w:val="24"/>
          <w:szCs w:val="24"/>
        </w:rPr>
        <w:t xml:space="preserve">he capital of Huila department: </w:t>
      </w:r>
      <w:r w:rsidRPr="003862CD">
        <w:rPr>
          <w:rFonts w:ascii="Times New Roman" w:hAnsi="Times New Roman" w:cs="Times New Roman"/>
          <w:sz w:val="24"/>
          <w:szCs w:val="24"/>
        </w:rPr>
        <w:t xml:space="preserve">From Cali or Popoyán via </w:t>
      </w:r>
      <w:r w:rsidRPr="00103E5C">
        <w:rPr>
          <w:rFonts w:ascii="Times New Roman" w:hAnsi="Times New Roman" w:cs="Times New Roman"/>
          <w:i/>
          <w:sz w:val="24"/>
          <w:szCs w:val="24"/>
        </w:rPr>
        <w:t>Santander de Quilichao</w:t>
      </w:r>
      <w:r w:rsidRPr="003862CD">
        <w:rPr>
          <w:rFonts w:ascii="Times New Roman" w:hAnsi="Times New Roman" w:cs="Times New Roman"/>
          <w:sz w:val="24"/>
          <w:szCs w:val="24"/>
        </w:rPr>
        <w:t xml:space="preserve">, and then the </w:t>
      </w:r>
      <w:r w:rsidRPr="00103E5C">
        <w:rPr>
          <w:rFonts w:ascii="Times New Roman" w:hAnsi="Times New Roman" w:cs="Times New Roman"/>
          <w:i/>
          <w:sz w:val="24"/>
          <w:szCs w:val="24"/>
        </w:rPr>
        <w:t>Caloto-El Palo-Tacueyo</w:t>
      </w:r>
      <w:r w:rsidRPr="003862CD">
        <w:rPr>
          <w:rFonts w:ascii="Times New Roman" w:hAnsi="Times New Roman" w:cs="Times New Roman"/>
          <w:sz w:val="24"/>
          <w:szCs w:val="24"/>
        </w:rPr>
        <w:t xml:space="preserve"> route to the camps at Polaco and Colombiano. These are an eight hour hike below the snowline. From Neiva it's a three hour drive to Jerusalen, via Palermo-Santa Maria. You'll find a cabin 15 minutes from the highway.</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The 'nevada' or snowy mountain range of Huila is an active volcano system that is high risk and under constant surveillance. At 2,600 to 5,360 meters above sea level it is cold, with Andean and high Andean forest, plus alpine tundra, or páramo, flora and fauna. The ecosystems have been unfortunately fragmented due to unmanaged farming and harvesting over the years, leaving much of the oak, Colombian pine, palm, comino (cumin), and coralito de páramo vegetation at risk. Three excellent interpretative trails at </w:t>
      </w:r>
      <w:proofErr w:type="gramStart"/>
      <w:r w:rsidRPr="003862CD">
        <w:rPr>
          <w:rFonts w:ascii="Times New Roman" w:hAnsi="Times New Roman" w:cs="Times New Roman"/>
          <w:sz w:val="24"/>
          <w:szCs w:val="24"/>
        </w:rPr>
        <w:t>under</w:t>
      </w:r>
      <w:proofErr w:type="gramEnd"/>
      <w:r w:rsidRPr="003862CD">
        <w:rPr>
          <w:rFonts w:ascii="Times New Roman" w:hAnsi="Times New Roman" w:cs="Times New Roman"/>
          <w:sz w:val="24"/>
          <w:szCs w:val="24"/>
        </w:rPr>
        <w:t xml:space="preserve"> 3,000 meters elevation take the visitor along 2.5 kilometers where they can see everything. Check with the parks office for openings, routes, and travel advisories (see appendix for contact details). There is also a 40 kilometer hike from the town of Toaz on Highway 37 to the volcano but access is usually restricted due to volcanic activity. Check with San Agustin travel for details on that.</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The park overlaps in places with local indigenous communities, or resguardos, and sites deemed sacred by the Nasa-Paez people. </w:t>
      </w:r>
      <w:r w:rsidRPr="00103E5C">
        <w:rPr>
          <w:rFonts w:ascii="Times New Roman" w:hAnsi="Times New Roman" w:cs="Times New Roman"/>
          <w:b/>
          <w:sz w:val="24"/>
          <w:szCs w:val="24"/>
        </w:rPr>
        <w:t>Gaitania</w:t>
      </w:r>
      <w:r w:rsidRPr="003862CD">
        <w:rPr>
          <w:rFonts w:ascii="Times New Roman" w:hAnsi="Times New Roman" w:cs="Times New Roman"/>
          <w:sz w:val="24"/>
          <w:szCs w:val="24"/>
        </w:rPr>
        <w:t xml:space="preserve"> in Tolima department is one such, along with </w:t>
      </w:r>
      <w:r w:rsidRPr="00103E5C">
        <w:rPr>
          <w:rFonts w:ascii="Times New Roman" w:hAnsi="Times New Roman" w:cs="Times New Roman"/>
          <w:b/>
          <w:sz w:val="24"/>
          <w:szCs w:val="24"/>
        </w:rPr>
        <w:t>Toribio, Tacueyo</w:t>
      </w:r>
      <w:r w:rsidRPr="003862CD">
        <w:rPr>
          <w:rFonts w:ascii="Times New Roman" w:hAnsi="Times New Roman" w:cs="Times New Roman"/>
          <w:sz w:val="24"/>
          <w:szCs w:val="24"/>
        </w:rPr>
        <w:t xml:space="preserve">, and </w:t>
      </w:r>
      <w:r w:rsidRPr="00103E5C">
        <w:rPr>
          <w:rFonts w:ascii="Times New Roman" w:hAnsi="Times New Roman" w:cs="Times New Roman"/>
          <w:b/>
          <w:sz w:val="24"/>
          <w:szCs w:val="24"/>
        </w:rPr>
        <w:t>San Francisco</w:t>
      </w:r>
      <w:r w:rsidRPr="003862CD">
        <w:rPr>
          <w:rFonts w:ascii="Times New Roman" w:hAnsi="Times New Roman" w:cs="Times New Roman"/>
          <w:sz w:val="24"/>
          <w:szCs w:val="24"/>
        </w:rPr>
        <w:t xml:space="preserve"> in the north of the park (Cauca department), plus a handful of others. The reguardos are both within and beyond the park in various municipalities throughout the Cauca, Huila, and Tolima departments. Also within the zone of influence (principally in Huila and Cauca) are communities of campesinos who practice </w:t>
      </w:r>
      <w:r w:rsidRPr="00103E5C">
        <w:rPr>
          <w:rFonts w:ascii="Times New Roman" w:hAnsi="Times New Roman" w:cs="Times New Roman"/>
          <w:i/>
          <w:sz w:val="24"/>
          <w:szCs w:val="24"/>
        </w:rPr>
        <w:t>pancoger</w:t>
      </w:r>
      <w:r w:rsidRPr="003862CD">
        <w:rPr>
          <w:rFonts w:ascii="Times New Roman" w:hAnsi="Times New Roman" w:cs="Times New Roman"/>
          <w:sz w:val="24"/>
          <w:szCs w:val="24"/>
        </w:rPr>
        <w:t xml:space="preserve">, or subsistence farming. A small community of Afro Colombians exists in the municipality of </w:t>
      </w:r>
      <w:r w:rsidRPr="00103E5C">
        <w:rPr>
          <w:rFonts w:ascii="Times New Roman" w:hAnsi="Times New Roman" w:cs="Times New Roman"/>
          <w:b/>
          <w:sz w:val="24"/>
          <w:szCs w:val="24"/>
        </w:rPr>
        <w:t>Páez</w:t>
      </w:r>
      <w:r w:rsidRPr="003862CD">
        <w:rPr>
          <w:rFonts w:ascii="Times New Roman" w:hAnsi="Times New Roman" w:cs="Times New Roman"/>
          <w:sz w:val="24"/>
          <w:szCs w:val="24"/>
        </w:rPr>
        <w:t>, Cauca. Visitor contact with the people of the park is unlikely, as tour groups are steadfastly directed away from them. However, various NGOs and federal agencies are engaged in the evolving social organization of the park's residents, and the Department of Anthropology at the University of Cali has become a center of further study with excellent resources.</w:t>
      </w:r>
    </w:p>
    <w:p w:rsid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There are three trails in the forest reserve, two in the Palma de Cera sector and another at El Roble, some 2,500 to 2,750 meters above sea level. These trails traverse 2.5 kilometers of Andean forest ecosystems, and high Andean subpáramo ending at an observation point. Each is about an hour's hike. The dry season is January to March, and June to August.</w:t>
      </w:r>
    </w:p>
    <w:p w:rsidR="001855AC" w:rsidRDefault="001855AC" w:rsidP="0031789D">
      <w:pPr>
        <w:spacing w:after="0" w:line="240" w:lineRule="auto"/>
        <w:rPr>
          <w:rFonts w:ascii="Times New Roman" w:hAnsi="Times New Roman" w:cs="Times New Roman"/>
          <w:sz w:val="24"/>
          <w:szCs w:val="24"/>
        </w:rPr>
      </w:pPr>
    </w:p>
    <w:p w:rsidR="001855AC" w:rsidRPr="003862CD" w:rsidRDefault="001855AC" w:rsidP="0031789D">
      <w:pPr>
        <w:spacing w:after="0" w:line="240" w:lineRule="auto"/>
        <w:rPr>
          <w:rFonts w:ascii="Times New Roman" w:hAnsi="Times New Roman" w:cs="Times New Roman"/>
          <w:sz w:val="24"/>
          <w:szCs w:val="24"/>
        </w:rPr>
      </w:pPr>
      <w:r w:rsidRPr="001855AC">
        <w:rPr>
          <w:rFonts w:ascii="Times New Roman" w:hAnsi="Times New Roman" w:cs="Times New Roman"/>
          <w:b/>
          <w:sz w:val="24"/>
          <w:szCs w:val="24"/>
        </w:rPr>
        <w:t>NB.</w:t>
      </w:r>
      <w:r>
        <w:rPr>
          <w:rFonts w:ascii="Times New Roman" w:hAnsi="Times New Roman" w:cs="Times New Roman"/>
          <w:sz w:val="24"/>
          <w:szCs w:val="24"/>
        </w:rPr>
        <w:t xml:space="preserve"> The park is currently closed due to heightened volcanic activity; you may get close to it however by having a guide bring you to one of the campesino communities or </w:t>
      </w:r>
      <w:r w:rsidRPr="001855AC">
        <w:rPr>
          <w:rFonts w:ascii="Times New Roman" w:hAnsi="Times New Roman" w:cs="Times New Roman"/>
          <w:i/>
          <w:sz w:val="24"/>
          <w:szCs w:val="24"/>
        </w:rPr>
        <w:t>resguardos</w:t>
      </w:r>
      <w:r>
        <w:rPr>
          <w:rFonts w:ascii="Times New Roman" w:hAnsi="Times New Roman" w:cs="Times New Roman"/>
          <w:sz w:val="24"/>
          <w:szCs w:val="24"/>
        </w:rPr>
        <w:t xml:space="preserve"> on its fringes.</w:t>
      </w:r>
    </w:p>
    <w:p w:rsidR="003862CD" w:rsidRDefault="003862CD" w:rsidP="00165FF5">
      <w:pPr>
        <w:pStyle w:val="Heading2"/>
      </w:pPr>
      <w:bookmarkStart w:id="45" w:name="_Toc383939575"/>
      <w:bookmarkStart w:id="46" w:name="_Toc384920008"/>
      <w:r w:rsidRPr="00570C52">
        <w:t>Cordillera de los Picachos</w:t>
      </w:r>
      <w:bookmarkEnd w:id="45"/>
      <w:bookmarkEnd w:id="46"/>
      <w:r w:rsidRPr="00570C52">
        <w:t xml:space="preserve"> </w:t>
      </w:r>
    </w:p>
    <w:p w:rsidR="00926159" w:rsidRPr="00926159" w:rsidRDefault="00926159" w:rsidP="00926159">
      <w:r>
        <w:rPr>
          <w:noProof/>
          <w:lang w:eastAsia="en-CA"/>
        </w:rPr>
        <w:drawing>
          <wp:inline distT="0" distB="0" distL="0" distR="0">
            <wp:extent cx="4010025" cy="2143125"/>
            <wp:effectExtent l="19050" t="0" r="9525" b="0"/>
            <wp:docPr id="23" name="Picture 22" descr="picach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achos.jpg"/>
                    <pic:cNvPicPr/>
                  </pic:nvPicPr>
                  <pic:blipFill>
                    <a:blip r:embed="rId51" cstate="print"/>
                    <a:stretch>
                      <a:fillRect/>
                    </a:stretch>
                  </pic:blipFill>
                  <pic:spPr>
                    <a:xfrm>
                      <a:off x="0" y="0"/>
                      <a:ext cx="4010025" cy="2143125"/>
                    </a:xfrm>
                    <a:prstGeom prst="rect">
                      <a:avLst/>
                    </a:prstGeom>
                  </pic:spPr>
                </pic:pic>
              </a:graphicData>
            </a:graphic>
          </wp:inline>
        </w:drawing>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Part of a triumvirate of bordering natural parks including </w:t>
      </w:r>
      <w:r w:rsidRPr="00103E5C">
        <w:rPr>
          <w:rFonts w:ascii="Times New Roman" w:hAnsi="Times New Roman" w:cs="Times New Roman"/>
          <w:i/>
          <w:sz w:val="24"/>
          <w:szCs w:val="24"/>
        </w:rPr>
        <w:t>Sumapaz</w:t>
      </w:r>
      <w:r w:rsidRPr="003862CD">
        <w:rPr>
          <w:rFonts w:ascii="Times New Roman" w:hAnsi="Times New Roman" w:cs="Times New Roman"/>
          <w:sz w:val="24"/>
          <w:szCs w:val="24"/>
        </w:rPr>
        <w:t xml:space="preserve"> and </w:t>
      </w:r>
      <w:r w:rsidRPr="00103E5C">
        <w:rPr>
          <w:rFonts w:ascii="Times New Roman" w:hAnsi="Times New Roman" w:cs="Times New Roman"/>
          <w:i/>
          <w:sz w:val="24"/>
          <w:szCs w:val="24"/>
        </w:rPr>
        <w:t>Tinigua</w:t>
      </w:r>
      <w:r w:rsidRPr="003862CD">
        <w:rPr>
          <w:rFonts w:ascii="Times New Roman" w:hAnsi="Times New Roman" w:cs="Times New Roman"/>
          <w:sz w:val="24"/>
          <w:szCs w:val="24"/>
        </w:rPr>
        <w:t xml:space="preserve">, the latter connected in turn with </w:t>
      </w:r>
      <w:r w:rsidRPr="00103E5C">
        <w:rPr>
          <w:rFonts w:ascii="Times New Roman" w:hAnsi="Times New Roman" w:cs="Times New Roman"/>
          <w:i/>
          <w:sz w:val="24"/>
          <w:szCs w:val="24"/>
        </w:rPr>
        <w:t>Macarena</w:t>
      </w:r>
      <w:r w:rsidRPr="003862CD">
        <w:rPr>
          <w:rFonts w:ascii="Times New Roman" w:hAnsi="Times New Roman" w:cs="Times New Roman"/>
          <w:sz w:val="24"/>
          <w:szCs w:val="24"/>
        </w:rPr>
        <w:t xml:space="preserve"> along the banks of the river </w:t>
      </w:r>
      <w:r w:rsidRPr="00103E5C">
        <w:rPr>
          <w:rFonts w:ascii="Times New Roman" w:hAnsi="Times New Roman" w:cs="Times New Roman"/>
          <w:b/>
          <w:sz w:val="24"/>
          <w:szCs w:val="24"/>
        </w:rPr>
        <w:t>Duda</w:t>
      </w:r>
      <w:r w:rsidRPr="003862CD">
        <w:rPr>
          <w:rFonts w:ascii="Times New Roman" w:hAnsi="Times New Roman" w:cs="Times New Roman"/>
          <w:sz w:val="24"/>
          <w:szCs w:val="24"/>
        </w:rPr>
        <w:t xml:space="preserve">. This forms a series of protected humid alpine and cloud forest ecosystems from the country's eastern cordillera in </w:t>
      </w:r>
      <w:r w:rsidRPr="00103E5C">
        <w:rPr>
          <w:rFonts w:ascii="Times New Roman" w:hAnsi="Times New Roman" w:cs="Times New Roman"/>
          <w:b/>
          <w:sz w:val="24"/>
          <w:szCs w:val="24"/>
        </w:rPr>
        <w:t>Meta</w:t>
      </w:r>
      <w:r w:rsidRPr="003862CD">
        <w:rPr>
          <w:rFonts w:ascii="Times New Roman" w:hAnsi="Times New Roman" w:cs="Times New Roman"/>
          <w:sz w:val="24"/>
          <w:szCs w:val="24"/>
        </w:rPr>
        <w:t xml:space="preserve"> </w:t>
      </w:r>
      <w:r w:rsidR="00103E5C">
        <w:rPr>
          <w:rFonts w:ascii="Times New Roman" w:hAnsi="Times New Roman" w:cs="Times New Roman"/>
          <w:sz w:val="24"/>
          <w:szCs w:val="24"/>
        </w:rPr>
        <w:t xml:space="preserve">department </w:t>
      </w:r>
      <w:r w:rsidRPr="003862CD">
        <w:rPr>
          <w:rFonts w:ascii="Times New Roman" w:hAnsi="Times New Roman" w:cs="Times New Roman"/>
          <w:sz w:val="24"/>
          <w:szCs w:val="24"/>
        </w:rPr>
        <w:t xml:space="preserve">to the jungles of the high </w:t>
      </w:r>
      <w:r w:rsidRPr="00103E5C">
        <w:rPr>
          <w:rFonts w:ascii="Times New Roman" w:hAnsi="Times New Roman" w:cs="Times New Roman"/>
          <w:b/>
          <w:sz w:val="24"/>
          <w:szCs w:val="24"/>
        </w:rPr>
        <w:t>Guaviare</w:t>
      </w:r>
      <w:r w:rsidRPr="003862CD">
        <w:rPr>
          <w:rFonts w:ascii="Times New Roman" w:hAnsi="Times New Roman" w:cs="Times New Roman"/>
          <w:sz w:val="24"/>
          <w:szCs w:val="24"/>
        </w:rPr>
        <w:t xml:space="preserve"> River, in the south central Andes. The temperature ranges from hot to cold, anywhere from 5 to 23 degrees Celcius. Permanent fog, located 250 to 3,800 meters above sea level. </w:t>
      </w:r>
      <w:proofErr w:type="gramStart"/>
      <w:r w:rsidRPr="003862CD">
        <w:rPr>
          <w:rFonts w:ascii="Times New Roman" w:hAnsi="Times New Roman" w:cs="Times New Roman"/>
          <w:sz w:val="24"/>
          <w:szCs w:val="24"/>
        </w:rPr>
        <w:t>Mountainous.</w:t>
      </w:r>
      <w:proofErr w:type="gramEnd"/>
      <w:r w:rsidRPr="003862CD">
        <w:rPr>
          <w:rFonts w:ascii="Times New Roman" w:hAnsi="Times New Roman" w:cs="Times New Roman"/>
          <w:sz w:val="24"/>
          <w:szCs w:val="24"/>
        </w:rPr>
        <w:t xml:space="preserve"> The rocks here are among the </w:t>
      </w:r>
      <w:proofErr w:type="gramStart"/>
      <w:r w:rsidRPr="003862CD">
        <w:rPr>
          <w:rFonts w:ascii="Times New Roman" w:hAnsi="Times New Roman" w:cs="Times New Roman"/>
          <w:sz w:val="24"/>
          <w:szCs w:val="24"/>
        </w:rPr>
        <w:t>continent's</w:t>
      </w:r>
      <w:proofErr w:type="gramEnd"/>
      <w:r w:rsidRPr="003862CD">
        <w:rPr>
          <w:rFonts w:ascii="Times New Roman" w:hAnsi="Times New Roman" w:cs="Times New Roman"/>
          <w:sz w:val="24"/>
          <w:szCs w:val="24"/>
        </w:rPr>
        <w:t xml:space="preserve"> oldest, similar to the famed Mount Roraima of Venezuela on the borders of Brazil and Guyana, one of the oldest geological formations on Earth dating back 2 billion years. The caved-in sink holes in these mesas support flora and fauna found nowhere else, and those too vary from hole to hole.</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The flora and fauna are widely dispersed from the Andean, Amazonian, and Orinoquia regions. The two rivers within the park, the Guayabero and Pato, drain into the Amazon and Orinoco systems. </w:t>
      </w:r>
      <w:proofErr w:type="gramStart"/>
      <w:r w:rsidRPr="003862CD">
        <w:rPr>
          <w:rFonts w:ascii="Times New Roman" w:hAnsi="Times New Roman" w:cs="Times New Roman"/>
          <w:sz w:val="24"/>
          <w:szCs w:val="24"/>
        </w:rPr>
        <w:t>Rainy, averaging 5,000 mm per year.</w:t>
      </w:r>
      <w:proofErr w:type="gramEnd"/>
      <w:r w:rsidRPr="003862CD">
        <w:rPr>
          <w:rFonts w:ascii="Times New Roman" w:hAnsi="Times New Roman" w:cs="Times New Roman"/>
          <w:sz w:val="24"/>
          <w:szCs w:val="24"/>
        </w:rPr>
        <w:t xml:space="preserve"> The mountains are covered with virgin forest and 300 meter waterfalls. Amazon jungle, Andean páramo, and mountain forest ecosystems. </w:t>
      </w:r>
      <w:proofErr w:type="gramStart"/>
      <w:r w:rsidRPr="003862CD">
        <w:rPr>
          <w:rFonts w:ascii="Times New Roman" w:hAnsi="Times New Roman" w:cs="Times New Roman"/>
          <w:sz w:val="24"/>
          <w:szCs w:val="24"/>
        </w:rPr>
        <w:t xml:space="preserve">Accessible from </w:t>
      </w:r>
      <w:r w:rsidRPr="00682793">
        <w:rPr>
          <w:rFonts w:ascii="Times New Roman" w:hAnsi="Times New Roman" w:cs="Times New Roman"/>
          <w:b/>
          <w:sz w:val="24"/>
          <w:szCs w:val="24"/>
        </w:rPr>
        <w:t>Neiva</w:t>
      </w:r>
      <w:r w:rsidRPr="003862CD">
        <w:rPr>
          <w:rFonts w:ascii="Times New Roman" w:hAnsi="Times New Roman" w:cs="Times New Roman"/>
          <w:sz w:val="24"/>
          <w:szCs w:val="24"/>
        </w:rPr>
        <w:t>, the capital of Huila department, by road, mule (five hours) and on foot (eight hours).</w:t>
      </w:r>
      <w:proofErr w:type="gramEnd"/>
      <w:r w:rsidRPr="003862CD">
        <w:rPr>
          <w:rFonts w:ascii="Times New Roman" w:hAnsi="Times New Roman" w:cs="Times New Roman"/>
          <w:sz w:val="24"/>
          <w:szCs w:val="24"/>
        </w:rPr>
        <w:t xml:space="preserve"> There is no park infrastructure, but food and lodging can be arranged with the campesinos </w:t>
      </w:r>
      <w:proofErr w:type="gramStart"/>
      <w:r w:rsidRPr="003862CD">
        <w:rPr>
          <w:rFonts w:ascii="Times New Roman" w:hAnsi="Times New Roman" w:cs="Times New Roman"/>
          <w:sz w:val="24"/>
          <w:szCs w:val="24"/>
        </w:rPr>
        <w:t>who</w:t>
      </w:r>
      <w:proofErr w:type="gramEnd"/>
      <w:r w:rsidRPr="003862CD">
        <w:rPr>
          <w:rFonts w:ascii="Times New Roman" w:hAnsi="Times New Roman" w:cs="Times New Roman"/>
          <w:sz w:val="24"/>
          <w:szCs w:val="24"/>
        </w:rPr>
        <w:t xml:space="preserve"> live within the park's zone of influence. </w:t>
      </w:r>
    </w:p>
    <w:p w:rsidR="003862CD" w:rsidRPr="00570C52" w:rsidRDefault="003862CD" w:rsidP="00165FF5">
      <w:pPr>
        <w:pStyle w:val="Heading2"/>
      </w:pPr>
      <w:bookmarkStart w:id="47" w:name="_Toc383939576"/>
      <w:bookmarkStart w:id="48" w:name="_Toc384920009"/>
      <w:r w:rsidRPr="00570C52">
        <w:t>Farallones de Cali</w:t>
      </w:r>
      <w:bookmarkEnd w:id="47"/>
      <w:bookmarkEnd w:id="48"/>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Farallones means cliff faces in Spanish, and these are seen as blue peaks from the capital city of Cali, (pop. 2.5 million) in Cauca department. </w:t>
      </w:r>
      <w:proofErr w:type="gramStart"/>
      <w:r w:rsidRPr="003862CD">
        <w:rPr>
          <w:rFonts w:ascii="Times New Roman" w:hAnsi="Times New Roman" w:cs="Times New Roman"/>
          <w:sz w:val="24"/>
          <w:szCs w:val="24"/>
        </w:rPr>
        <w:t>Alive with rivers, measuring over 200,000 hectares, and rising from 200 to 4,100 meters in elevation.</w:t>
      </w:r>
      <w:proofErr w:type="gramEnd"/>
      <w:r w:rsidRPr="003862CD">
        <w:rPr>
          <w:rFonts w:ascii="Times New Roman" w:hAnsi="Times New Roman" w:cs="Times New Roman"/>
          <w:sz w:val="24"/>
          <w:szCs w:val="24"/>
        </w:rPr>
        <w:t xml:space="preserve"> Temperatures range from 5 to 25 degrees Celcius. </w:t>
      </w:r>
      <w:proofErr w:type="gramStart"/>
      <w:r w:rsidRPr="003862CD">
        <w:rPr>
          <w:rFonts w:ascii="Times New Roman" w:hAnsi="Times New Roman" w:cs="Times New Roman"/>
          <w:sz w:val="24"/>
          <w:szCs w:val="24"/>
        </w:rPr>
        <w:t>High and sub alpine humid forests and páramo.</w:t>
      </w:r>
      <w:proofErr w:type="gramEnd"/>
      <w:r w:rsidRPr="003862CD">
        <w:rPr>
          <w:rFonts w:ascii="Times New Roman" w:hAnsi="Times New Roman" w:cs="Times New Roman"/>
          <w:sz w:val="24"/>
          <w:szCs w:val="24"/>
        </w:rPr>
        <w:t xml:space="preserve"> The river Anchicayá which has its headwaters here is classified as having among the world's widest variety of bird species. There are three visitor centers, each accessed from different routes into the park: El Topacio, from Cali, on the banks of the river Pance; El Queremal on the Anchicayá River, via the old highway from the Pacific port of Buenaventura; and Quebradahonda, along the river Cali. Historically unsafe due to the presence of FARC and paramilitaries, recent years have seen increasing numbers of visitors. Steven Hilty studied the region while gathering data for a Guide to the </w:t>
      </w:r>
      <w:r w:rsidR="007E111A">
        <w:rPr>
          <w:rFonts w:ascii="Times New Roman" w:hAnsi="Times New Roman" w:cs="Times New Roman"/>
          <w:sz w:val="24"/>
          <w:szCs w:val="24"/>
        </w:rPr>
        <w:t>Birds</w:t>
      </w:r>
      <w:r w:rsidRPr="003862CD">
        <w:rPr>
          <w:rFonts w:ascii="Times New Roman" w:hAnsi="Times New Roman" w:cs="Times New Roman"/>
          <w:sz w:val="24"/>
          <w:szCs w:val="24"/>
        </w:rPr>
        <w:t xml:space="preserve"> of Colombia (1986). </w:t>
      </w:r>
    </w:p>
    <w:p w:rsidR="00D43BC6" w:rsidRDefault="00D43BC6" w:rsidP="0031789D">
      <w:pPr>
        <w:spacing w:after="0" w:line="240" w:lineRule="auto"/>
        <w:rPr>
          <w:rFonts w:ascii="Times New Roman" w:hAnsi="Times New Roman" w:cs="Times New Roman"/>
          <w:b/>
          <w:sz w:val="24"/>
          <w:szCs w:val="24"/>
        </w:rPr>
      </w:pPr>
    </w:p>
    <w:p w:rsidR="003862CD" w:rsidRDefault="003862CD" w:rsidP="0031789D">
      <w:pPr>
        <w:spacing w:after="0" w:line="240" w:lineRule="auto"/>
        <w:rPr>
          <w:rFonts w:ascii="Times New Roman" w:hAnsi="Times New Roman" w:cs="Times New Roman"/>
          <w:sz w:val="24"/>
          <w:szCs w:val="24"/>
        </w:rPr>
      </w:pPr>
      <w:r w:rsidRPr="00570C52">
        <w:rPr>
          <w:rFonts w:ascii="Times New Roman" w:hAnsi="Times New Roman" w:cs="Times New Roman"/>
          <w:b/>
          <w:sz w:val="24"/>
          <w:szCs w:val="24"/>
        </w:rPr>
        <w:t>Birds</w:t>
      </w:r>
      <w:r w:rsidR="00570C52">
        <w:rPr>
          <w:rFonts w:ascii="Times New Roman" w:hAnsi="Times New Roman" w:cs="Times New Roman"/>
          <w:sz w:val="24"/>
          <w:szCs w:val="24"/>
        </w:rPr>
        <w:t>|</w:t>
      </w:r>
      <w:r w:rsidRPr="003862CD">
        <w:rPr>
          <w:rFonts w:ascii="Times New Roman" w:hAnsi="Times New Roman" w:cs="Times New Roman"/>
          <w:sz w:val="24"/>
          <w:szCs w:val="24"/>
        </w:rPr>
        <w:t xml:space="preserve"> The solitary eagle (aguila solitaria) is widely distributed throughout Latin America though populations are sparse. You have a fairly good chance of finding it circling high above the Farrones de Cali. Look for it in the humid, densely wooded foothills between 600 and 2,200 meters above sea level.</w:t>
      </w:r>
    </w:p>
    <w:p w:rsidR="00D43BC6" w:rsidRPr="003862CD" w:rsidRDefault="00D43BC6" w:rsidP="0031789D">
      <w:pPr>
        <w:spacing w:after="0" w:line="240" w:lineRule="auto"/>
        <w:rPr>
          <w:rFonts w:ascii="Times New Roman" w:hAnsi="Times New Roman" w:cs="Times New Roman"/>
          <w:sz w:val="24"/>
          <w:szCs w:val="24"/>
        </w:rPr>
      </w:pPr>
    </w:p>
    <w:p w:rsidR="003862CD" w:rsidRPr="003862CD" w:rsidRDefault="00F77255" w:rsidP="0031789D">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CA"/>
        </w:rPr>
        <w:drawing>
          <wp:inline distT="0" distB="0" distL="0" distR="0">
            <wp:extent cx="2619375" cy="1743075"/>
            <wp:effectExtent l="19050" t="0" r="9525" b="0"/>
            <wp:docPr id="19" name="Picture 18" descr="aguila solita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uila solitaria.jpg"/>
                    <pic:cNvPicPr/>
                  </pic:nvPicPr>
                  <pic:blipFill>
                    <a:blip r:embed="rId52" cstate="print"/>
                    <a:stretch>
                      <a:fillRect/>
                    </a:stretch>
                  </pic:blipFill>
                  <pic:spPr>
                    <a:xfrm>
                      <a:off x="0" y="0"/>
                      <a:ext cx="2619375" cy="1743075"/>
                    </a:xfrm>
                    <a:prstGeom prst="rect">
                      <a:avLst/>
                    </a:prstGeom>
                  </pic:spPr>
                </pic:pic>
              </a:graphicData>
            </a:graphic>
          </wp:inline>
        </w:drawing>
      </w:r>
    </w:p>
    <w:p w:rsidR="003862CD" w:rsidRPr="00EF225E"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w:t>
      </w:r>
      <w:r w:rsidRPr="00F77255">
        <w:rPr>
          <w:rFonts w:ascii="Times New Roman" w:hAnsi="Times New Roman" w:cs="Times New Roman"/>
          <w:i/>
          <w:sz w:val="20"/>
          <w:szCs w:val="20"/>
        </w:rPr>
        <w:t>Solitary eagle</w:t>
      </w:r>
    </w:p>
    <w:p w:rsidR="003862CD" w:rsidRPr="003862CD" w:rsidRDefault="003862CD" w:rsidP="0031789D">
      <w:pPr>
        <w:spacing w:after="0" w:line="240" w:lineRule="auto"/>
        <w:rPr>
          <w:rFonts w:ascii="Times New Roman" w:hAnsi="Times New Roman" w:cs="Times New Roman"/>
          <w:sz w:val="24"/>
          <w:szCs w:val="24"/>
        </w:rPr>
      </w:pPr>
    </w:p>
    <w:p w:rsidR="00DB6970" w:rsidRDefault="003862CD" w:rsidP="0031789D">
      <w:pPr>
        <w:spacing w:after="0" w:line="240" w:lineRule="auto"/>
        <w:rPr>
          <w:rFonts w:ascii="Times New Roman" w:hAnsi="Times New Roman" w:cs="Times New Roman"/>
          <w:sz w:val="24"/>
          <w:szCs w:val="24"/>
        </w:rPr>
      </w:pPr>
      <w:r w:rsidRPr="00570C52">
        <w:rPr>
          <w:rFonts w:ascii="Times New Roman" w:hAnsi="Times New Roman" w:cs="Times New Roman"/>
          <w:b/>
          <w:sz w:val="24"/>
          <w:szCs w:val="24"/>
        </w:rPr>
        <w:t xml:space="preserve">Natural medicine </w:t>
      </w:r>
      <w:r w:rsidR="00570C52">
        <w:rPr>
          <w:rFonts w:ascii="Times New Roman" w:hAnsi="Times New Roman" w:cs="Times New Roman"/>
          <w:b/>
          <w:sz w:val="24"/>
          <w:szCs w:val="24"/>
        </w:rPr>
        <w:t xml:space="preserve">| </w:t>
      </w:r>
      <w:r w:rsidRPr="003862CD">
        <w:rPr>
          <w:rFonts w:ascii="Times New Roman" w:hAnsi="Times New Roman" w:cs="Times New Roman"/>
          <w:sz w:val="24"/>
          <w:szCs w:val="24"/>
        </w:rPr>
        <w:t xml:space="preserve">In the rush to condemn sugar most have forgotten its original uses. Sugar in various forms was cultivated and used homeopathically and also medicinally by the Calimas who inhabited Colombia's lush Valle de Cali in pre Colonial times. Unrefined whole cane sugar, called panela, is still brewed daily throughout Colombia in huge quantities as a kind of sweet tea; and the cane is used as a distilled alcoholic beverage called cachaza. Both are known to naturopaths: Cachaza was mixed with aguardiente (rum) and knocked back neat to treat gonorrhea. Panela was used historically to disinfect ulcers and wounds by applying a poultice of shavings to the wounded area to absorb toxins. </w:t>
      </w:r>
      <w:proofErr w:type="gramStart"/>
      <w:r w:rsidRPr="003862CD">
        <w:rPr>
          <w:rFonts w:ascii="Times New Roman" w:hAnsi="Times New Roman" w:cs="Times New Roman"/>
          <w:sz w:val="24"/>
          <w:szCs w:val="24"/>
        </w:rPr>
        <w:t>Useful in treating contusions, gaseous gangrene, and bone infections, or osteomyelitis.</w:t>
      </w:r>
      <w:proofErr w:type="gramEnd"/>
      <w:r w:rsidRPr="003862CD">
        <w:rPr>
          <w:rFonts w:ascii="Times New Roman" w:hAnsi="Times New Roman" w:cs="Times New Roman"/>
          <w:sz w:val="24"/>
          <w:szCs w:val="24"/>
        </w:rPr>
        <w:t xml:space="preserve"> There are numerous other health uses for derivatives of sugar cane, which are readily available in the campesino markets of Cali, Medellin, and Bogota.</w:t>
      </w:r>
    </w:p>
    <w:p w:rsidR="00D43BC6" w:rsidRDefault="00D43BC6" w:rsidP="0031789D">
      <w:pPr>
        <w:spacing w:after="0" w:line="240" w:lineRule="auto"/>
        <w:rPr>
          <w:rFonts w:ascii="Times New Roman" w:hAnsi="Times New Roman" w:cs="Times New Roman"/>
          <w:sz w:val="24"/>
          <w:szCs w:val="24"/>
        </w:rPr>
      </w:pPr>
    </w:p>
    <w:p w:rsidR="00DB6970" w:rsidRDefault="00DB6970" w:rsidP="0031789D">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CA"/>
        </w:rPr>
        <w:drawing>
          <wp:inline distT="0" distB="0" distL="0" distR="0">
            <wp:extent cx="3124200" cy="1790700"/>
            <wp:effectExtent l="19050" t="0" r="0" b="0"/>
            <wp:docPr id="32" name="Picture 31" descr="flores_medel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res_medellin.jpg"/>
                    <pic:cNvPicPr/>
                  </pic:nvPicPr>
                  <pic:blipFill>
                    <a:blip r:embed="rId53" cstate="print"/>
                    <a:stretch>
                      <a:fillRect/>
                    </a:stretch>
                  </pic:blipFill>
                  <pic:spPr>
                    <a:xfrm>
                      <a:off x="0" y="0"/>
                      <a:ext cx="3124200" cy="1790700"/>
                    </a:xfrm>
                    <a:prstGeom prst="rect">
                      <a:avLst/>
                    </a:prstGeom>
                  </pic:spPr>
                </pic:pic>
              </a:graphicData>
            </a:graphic>
          </wp:inline>
        </w:drawing>
      </w:r>
    </w:p>
    <w:p w:rsidR="00DB6970" w:rsidRPr="00DB6970" w:rsidRDefault="00C823D8" w:rsidP="0031789D">
      <w:pPr>
        <w:spacing w:after="0" w:line="240" w:lineRule="auto"/>
        <w:rPr>
          <w:rFonts w:ascii="Times New Roman" w:hAnsi="Times New Roman" w:cs="Times New Roman"/>
          <w:i/>
        </w:rPr>
      </w:pPr>
      <w:r>
        <w:rPr>
          <w:rFonts w:ascii="Times New Roman" w:hAnsi="Times New Roman" w:cs="Times New Roman"/>
          <w:i/>
        </w:rPr>
        <w:t xml:space="preserve">Placita de </w:t>
      </w:r>
      <w:r w:rsidR="00DB6970" w:rsidRPr="00DB6970">
        <w:rPr>
          <w:rFonts w:ascii="Times New Roman" w:hAnsi="Times New Roman" w:cs="Times New Roman"/>
          <w:i/>
        </w:rPr>
        <w:t>Florez, Medellin</w:t>
      </w:r>
    </w:p>
    <w:p w:rsidR="00D43BC6" w:rsidRDefault="00D43BC6" w:rsidP="00DB6970">
      <w:pPr>
        <w:spacing w:after="0" w:line="240" w:lineRule="auto"/>
        <w:rPr>
          <w:rFonts w:ascii="Times New Roman" w:hAnsi="Times New Roman" w:cs="Times New Roman"/>
          <w:b/>
          <w:sz w:val="24"/>
          <w:szCs w:val="24"/>
        </w:rPr>
      </w:pPr>
    </w:p>
    <w:p w:rsidR="00DB6970" w:rsidRDefault="00DB6970" w:rsidP="00DB6970">
      <w:pPr>
        <w:spacing w:after="0" w:line="240" w:lineRule="auto"/>
        <w:rPr>
          <w:rFonts w:ascii="Times New Roman" w:hAnsi="Times New Roman" w:cs="Times New Roman"/>
          <w:sz w:val="24"/>
          <w:szCs w:val="24"/>
        </w:rPr>
      </w:pPr>
      <w:r w:rsidRPr="00DB6970">
        <w:rPr>
          <w:rFonts w:ascii="Times New Roman" w:hAnsi="Times New Roman" w:cs="Times New Roman"/>
          <w:b/>
          <w:sz w:val="24"/>
          <w:szCs w:val="24"/>
        </w:rPr>
        <w:t>NB</w:t>
      </w:r>
      <w:r>
        <w:rPr>
          <w:rFonts w:ascii="Times New Roman" w:hAnsi="Times New Roman" w:cs="Times New Roman"/>
          <w:sz w:val="24"/>
          <w:szCs w:val="24"/>
        </w:rPr>
        <w:t xml:space="preserve">.  Three of the best places to find raw medicinal plants are in Bogota at the </w:t>
      </w:r>
      <w:r w:rsidRPr="00DB6970">
        <w:rPr>
          <w:rFonts w:ascii="Times New Roman" w:hAnsi="Times New Roman" w:cs="Times New Roman"/>
          <w:i/>
          <w:sz w:val="24"/>
          <w:szCs w:val="24"/>
        </w:rPr>
        <w:t>Plaza Mercado de Siete de Agosto</w:t>
      </w:r>
      <w:r>
        <w:rPr>
          <w:rFonts w:ascii="Times New Roman" w:hAnsi="Times New Roman" w:cs="Times New Roman"/>
          <w:sz w:val="24"/>
          <w:szCs w:val="24"/>
        </w:rPr>
        <w:t xml:space="preserve"> at Calle 67 and Carrera 24 and </w:t>
      </w:r>
      <w:r w:rsidRPr="00DB6970">
        <w:rPr>
          <w:rFonts w:ascii="Times New Roman" w:hAnsi="Times New Roman" w:cs="Times New Roman"/>
          <w:i/>
          <w:sz w:val="24"/>
          <w:szCs w:val="24"/>
        </w:rPr>
        <w:t>Paloquemo</w:t>
      </w:r>
      <w:r>
        <w:rPr>
          <w:rFonts w:ascii="Times New Roman" w:hAnsi="Times New Roman" w:cs="Times New Roman"/>
          <w:sz w:val="24"/>
          <w:szCs w:val="24"/>
        </w:rPr>
        <w:t xml:space="preserve"> at Calle 19 downtown, and in Medellin at </w:t>
      </w:r>
      <w:r w:rsidRPr="00DB6970">
        <w:rPr>
          <w:rFonts w:ascii="Times New Roman" w:hAnsi="Times New Roman" w:cs="Times New Roman"/>
          <w:i/>
          <w:sz w:val="24"/>
          <w:szCs w:val="24"/>
        </w:rPr>
        <w:t>Placita de Florez</w:t>
      </w:r>
      <w:r>
        <w:rPr>
          <w:rFonts w:ascii="Times New Roman" w:hAnsi="Times New Roman" w:cs="Times New Roman"/>
          <w:sz w:val="24"/>
          <w:szCs w:val="24"/>
        </w:rPr>
        <w:t xml:space="preserve"> off La Playa between Calle 50 and Carrera 43.</w:t>
      </w:r>
    </w:p>
    <w:p w:rsidR="00EF225E" w:rsidRPr="00570C52" w:rsidRDefault="00EF225E" w:rsidP="0031789D">
      <w:pPr>
        <w:spacing w:after="0" w:line="240" w:lineRule="auto"/>
        <w:rPr>
          <w:rFonts w:ascii="Times New Roman" w:hAnsi="Times New Roman" w:cs="Times New Roman"/>
          <w:b/>
          <w:sz w:val="24"/>
          <w:szCs w:val="24"/>
        </w:rPr>
      </w:pPr>
    </w:p>
    <w:p w:rsidR="003862CD" w:rsidRDefault="003862CD" w:rsidP="00165FF5">
      <w:pPr>
        <w:pStyle w:val="Heading2"/>
      </w:pPr>
      <w:r w:rsidRPr="00570C52">
        <w:t xml:space="preserve"> </w:t>
      </w:r>
      <w:bookmarkStart w:id="49" w:name="_Toc383939577"/>
      <w:bookmarkStart w:id="50" w:name="_Toc384920010"/>
      <w:r w:rsidRPr="00570C52">
        <w:t>Las Hermosas</w:t>
      </w:r>
      <w:bookmarkEnd w:id="49"/>
      <w:bookmarkEnd w:id="50"/>
      <w:r w:rsidRPr="00570C52">
        <w:t xml:space="preserve"> </w:t>
      </w:r>
    </w:p>
    <w:p w:rsidR="00D67E74" w:rsidRPr="00D67E74" w:rsidRDefault="00D67E74" w:rsidP="00D67E74">
      <w:r>
        <w:rPr>
          <w:noProof/>
          <w:lang w:eastAsia="en-CA"/>
        </w:rPr>
        <w:drawing>
          <wp:inline distT="0" distB="0" distL="0" distR="0">
            <wp:extent cx="3667125" cy="1895475"/>
            <wp:effectExtent l="19050" t="0" r="9525" b="0"/>
            <wp:docPr id="24" name="Picture 23" descr="las hermo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 hermosas.jpg"/>
                    <pic:cNvPicPr/>
                  </pic:nvPicPr>
                  <pic:blipFill>
                    <a:blip r:embed="rId54" cstate="print"/>
                    <a:stretch>
                      <a:fillRect/>
                    </a:stretch>
                  </pic:blipFill>
                  <pic:spPr>
                    <a:xfrm>
                      <a:off x="0" y="0"/>
                      <a:ext cx="3667125" cy="1895475"/>
                    </a:xfrm>
                    <a:prstGeom prst="rect">
                      <a:avLst/>
                    </a:prstGeom>
                  </pic:spPr>
                </pic:pic>
              </a:graphicData>
            </a:graphic>
          </wp:inline>
        </w:drawing>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w:t>
      </w:r>
      <w:proofErr w:type="gramStart"/>
      <w:r w:rsidRPr="003862CD">
        <w:rPr>
          <w:rFonts w:ascii="Times New Roman" w:hAnsi="Times New Roman" w:cs="Times New Roman"/>
          <w:sz w:val="24"/>
          <w:szCs w:val="24"/>
        </w:rPr>
        <w:t>Extraordinarily beautiful high alpine and cloud forest, from 1,600 to 4,200 meters above sea level, temperatures of 1 to 21 degrees.</w:t>
      </w:r>
      <w:proofErr w:type="gramEnd"/>
      <w:r w:rsidRPr="003862CD">
        <w:rPr>
          <w:rFonts w:ascii="Times New Roman" w:hAnsi="Times New Roman" w:cs="Times New Roman"/>
          <w:sz w:val="24"/>
          <w:szCs w:val="24"/>
        </w:rPr>
        <w:t xml:space="preserve"> Home to more than 300 mirrored lakes ranging in size to 44 hectares. Accessible by road from Ibague, the capital of </w:t>
      </w:r>
      <w:proofErr w:type="gramStart"/>
      <w:r w:rsidRPr="003862CD">
        <w:rPr>
          <w:rFonts w:ascii="Times New Roman" w:hAnsi="Times New Roman" w:cs="Times New Roman"/>
          <w:sz w:val="24"/>
          <w:szCs w:val="24"/>
        </w:rPr>
        <w:t>Tolima,</w:t>
      </w:r>
      <w:proofErr w:type="gramEnd"/>
      <w:r w:rsidRPr="003862CD">
        <w:rPr>
          <w:rFonts w:ascii="Times New Roman" w:hAnsi="Times New Roman" w:cs="Times New Roman"/>
          <w:sz w:val="24"/>
          <w:szCs w:val="24"/>
        </w:rPr>
        <w:t xml:space="preserve"> and accommodation is available within the park for small groups up to eight persons, from the park attendant. Private accommodation can be found in the towns within the park`s zone of influence. Archeological evidence found within the nearby town of Chaparral suggests the páramo was used as a sacred hunting retreat by indigenous people transiting the park.</w:t>
      </w:r>
    </w:p>
    <w:p w:rsidR="003862CD" w:rsidRPr="003862CD" w:rsidRDefault="003862CD" w:rsidP="0031789D">
      <w:pPr>
        <w:spacing w:after="0" w:line="240" w:lineRule="auto"/>
        <w:rPr>
          <w:rFonts w:ascii="Times New Roman" w:hAnsi="Times New Roman" w:cs="Times New Roman"/>
          <w:sz w:val="24"/>
          <w:szCs w:val="24"/>
        </w:rPr>
      </w:pPr>
      <w:r w:rsidRPr="00570C52">
        <w:rPr>
          <w:rFonts w:ascii="Times New Roman" w:hAnsi="Times New Roman" w:cs="Times New Roman"/>
          <w:b/>
          <w:sz w:val="24"/>
          <w:szCs w:val="24"/>
        </w:rPr>
        <w:t>Birds</w:t>
      </w:r>
      <w:r w:rsidR="00570C52" w:rsidRPr="00570C52">
        <w:rPr>
          <w:rFonts w:ascii="Times New Roman" w:hAnsi="Times New Roman" w:cs="Times New Roman"/>
          <w:b/>
          <w:sz w:val="24"/>
          <w:szCs w:val="24"/>
        </w:rPr>
        <w:t xml:space="preserve"> </w:t>
      </w:r>
      <w:r w:rsidR="00570C52">
        <w:rPr>
          <w:rFonts w:ascii="Times New Roman" w:hAnsi="Times New Roman" w:cs="Times New Roman"/>
          <w:sz w:val="24"/>
          <w:szCs w:val="24"/>
        </w:rPr>
        <w:t xml:space="preserve">| </w:t>
      </w:r>
      <w:r w:rsidRPr="003862CD">
        <w:rPr>
          <w:rFonts w:ascii="Times New Roman" w:hAnsi="Times New Roman" w:cs="Times New Roman"/>
          <w:sz w:val="24"/>
          <w:szCs w:val="24"/>
        </w:rPr>
        <w:t xml:space="preserve">La Urraca Azul (cyanolyca viridicyana) is a white collared jay found in humid highland forests. Largely blue and have a black mask. They also possess black bills and legs and are skulking </w:t>
      </w:r>
      <w:r w:rsidR="007E111A">
        <w:rPr>
          <w:rFonts w:ascii="Times New Roman" w:hAnsi="Times New Roman" w:cs="Times New Roman"/>
          <w:sz w:val="24"/>
          <w:szCs w:val="24"/>
        </w:rPr>
        <w:t>Birds</w:t>
      </w:r>
      <w:r w:rsidRPr="003862CD">
        <w:rPr>
          <w:rFonts w:ascii="Times New Roman" w:hAnsi="Times New Roman" w:cs="Times New Roman"/>
          <w:sz w:val="24"/>
          <w:szCs w:val="24"/>
        </w:rPr>
        <w:t>. They frequently join mixed-species flocks.</w:t>
      </w:r>
    </w:p>
    <w:p w:rsidR="003862CD" w:rsidRDefault="003862CD" w:rsidP="00165FF5">
      <w:pPr>
        <w:pStyle w:val="Heading2"/>
      </w:pPr>
      <w:r w:rsidRPr="00570C52">
        <w:t xml:space="preserve"> </w:t>
      </w:r>
      <w:bookmarkStart w:id="51" w:name="_Toc383939578"/>
      <w:bookmarkStart w:id="52" w:name="_Toc384920011"/>
      <w:r w:rsidRPr="00570C52">
        <w:t>Sumapaz</w:t>
      </w:r>
      <w:bookmarkEnd w:id="51"/>
      <w:bookmarkEnd w:id="52"/>
    </w:p>
    <w:p w:rsidR="00D67E74" w:rsidRPr="00D67E74" w:rsidRDefault="00D67E74" w:rsidP="00D67E74">
      <w:r>
        <w:rPr>
          <w:noProof/>
          <w:lang w:eastAsia="en-CA"/>
        </w:rPr>
        <w:drawing>
          <wp:inline distT="0" distB="0" distL="0" distR="0">
            <wp:extent cx="3667125" cy="1895475"/>
            <wp:effectExtent l="19050" t="0" r="9525" b="0"/>
            <wp:docPr id="25" name="Picture 24" descr="sumapa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apaz.jpg"/>
                    <pic:cNvPicPr/>
                  </pic:nvPicPr>
                  <pic:blipFill>
                    <a:blip r:embed="rId55" cstate="print"/>
                    <a:stretch>
                      <a:fillRect/>
                    </a:stretch>
                  </pic:blipFill>
                  <pic:spPr>
                    <a:xfrm>
                      <a:off x="0" y="0"/>
                      <a:ext cx="3667125" cy="1895475"/>
                    </a:xfrm>
                    <a:prstGeom prst="rect">
                      <a:avLst/>
                    </a:prstGeom>
                  </pic:spPr>
                </pic:pic>
              </a:graphicData>
            </a:graphic>
          </wp:inline>
        </w:drawing>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The Sumapaz páramo (154,000 hectares) has an inhospitable, cold climate with temperatures averaging below 10 degrees, and altitudes of 3,500 and 4000 meters. </w:t>
      </w:r>
      <w:proofErr w:type="gramStart"/>
      <w:r w:rsidRPr="003862CD">
        <w:rPr>
          <w:rFonts w:ascii="Times New Roman" w:hAnsi="Times New Roman" w:cs="Times New Roman"/>
          <w:sz w:val="24"/>
          <w:szCs w:val="24"/>
        </w:rPr>
        <w:t>Rainy almost the entire year, except from December to February, when the sunlight reaches a peak, with intense ultraviolet radiation.</w:t>
      </w:r>
      <w:proofErr w:type="gramEnd"/>
      <w:r w:rsidRPr="003862CD">
        <w:rPr>
          <w:rFonts w:ascii="Times New Roman" w:hAnsi="Times New Roman" w:cs="Times New Roman"/>
          <w:sz w:val="24"/>
          <w:szCs w:val="24"/>
        </w:rPr>
        <w:t xml:space="preserve"> Considered a sacred place for the Muisca aboriginal people, where the humans were not supposed to enter. Even so there is evidence of pre Colombian human settlement which disappeared after the arrival of the Spanish.</w:t>
      </w:r>
      <w:r w:rsidR="00570C52">
        <w:rPr>
          <w:rFonts w:ascii="Times New Roman" w:hAnsi="Times New Roman" w:cs="Times New Roman"/>
          <w:sz w:val="24"/>
          <w:szCs w:val="24"/>
        </w:rPr>
        <w:t xml:space="preserve"> </w:t>
      </w:r>
      <w:r w:rsidRPr="003862CD">
        <w:rPr>
          <w:rFonts w:ascii="Times New Roman" w:hAnsi="Times New Roman" w:cs="Times New Roman"/>
          <w:sz w:val="24"/>
          <w:szCs w:val="24"/>
        </w:rPr>
        <w:t xml:space="preserve">The park lies between the two main fluvial systems of Colombia, the Orinoco and Magdalena river basins, and provides tributaries to both. </w:t>
      </w:r>
      <w:proofErr w:type="gramStart"/>
      <w:r w:rsidRPr="003862CD">
        <w:rPr>
          <w:rFonts w:ascii="Times New Roman" w:hAnsi="Times New Roman" w:cs="Times New Roman"/>
          <w:sz w:val="24"/>
          <w:szCs w:val="24"/>
        </w:rPr>
        <w:t>Numerous lakes with colourful blue-green algae in the alpine tundra regions, and the world's largest uninterrupted páramo, or alpine plain.</w:t>
      </w:r>
      <w:proofErr w:type="gramEnd"/>
      <w:r w:rsidRPr="003862CD">
        <w:rPr>
          <w:rFonts w:ascii="Times New Roman" w:hAnsi="Times New Roman" w:cs="Times New Roman"/>
          <w:sz w:val="24"/>
          <w:szCs w:val="24"/>
        </w:rPr>
        <w:t xml:space="preserve"> No park infrastructure, though there is a trail to Chisacá Lake with an observatory. Accessed by road four hours from the capital city of Bogotá to Usme, and thence by unpaved road for two hours to the park entrance at </w:t>
      </w:r>
      <w:proofErr w:type="gramStart"/>
      <w:r w:rsidRPr="003862CD">
        <w:rPr>
          <w:rFonts w:ascii="Times New Roman" w:hAnsi="Times New Roman" w:cs="Times New Roman"/>
          <w:sz w:val="24"/>
          <w:szCs w:val="24"/>
        </w:rPr>
        <w:t>Chisacá .</w:t>
      </w:r>
      <w:proofErr w:type="gramEnd"/>
      <w:r w:rsidRPr="003862CD">
        <w:rPr>
          <w:rFonts w:ascii="Times New Roman" w:hAnsi="Times New Roman" w:cs="Times New Roman"/>
          <w:sz w:val="24"/>
          <w:szCs w:val="24"/>
        </w:rPr>
        <w:t xml:space="preserve"> </w:t>
      </w:r>
    </w:p>
    <w:p w:rsidR="003862CD" w:rsidRPr="00570C52" w:rsidRDefault="003862CD" w:rsidP="00165FF5">
      <w:pPr>
        <w:pStyle w:val="Heading2"/>
      </w:pPr>
      <w:r w:rsidRPr="00570C52">
        <w:t xml:space="preserve"> </w:t>
      </w:r>
      <w:bookmarkStart w:id="53" w:name="_Toc383939579"/>
      <w:bookmarkStart w:id="54" w:name="_Toc384920012"/>
      <w:r w:rsidRPr="00570C52">
        <w:t>Chingaza</w:t>
      </w:r>
      <w:bookmarkEnd w:id="53"/>
      <w:bookmarkEnd w:id="54"/>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This is the watershed for the Colombian capital of Bogotá, located on the banks of the river Orinoco, and the nearest Andean park to the city. Located an hour away to the northeast of Bogotá, among the western cordillera of the Colombian Andes, and straddling the departments of Cuindinamarca and Meta. Temperatures range from 4 to 21 degrees Celcius. </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Glacial lakes, such as Siecha and Chingaza dot the landscape while permanent fog shrouds the rounded mountain tops. Here one can see the emblematic flora of Colombian's highlands brought together in glorious union with the mossy pines and wildflowers of the Andean alpine.  </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Chingaza is uninhabited, while those living beyond the park's 76,000 hectares are self-governed campesinos with unique social and cultural organization. Four major trails lead the hiker to viewpoints and within sight of 180 bird species, dry lakes, </w:t>
      </w:r>
      <w:proofErr w:type="gramStart"/>
      <w:r w:rsidRPr="003862CD">
        <w:rPr>
          <w:rFonts w:ascii="Times New Roman" w:hAnsi="Times New Roman" w:cs="Times New Roman"/>
          <w:sz w:val="24"/>
          <w:szCs w:val="24"/>
        </w:rPr>
        <w:t>wildlife</w:t>
      </w:r>
      <w:proofErr w:type="gramEnd"/>
      <w:r w:rsidRPr="003862CD">
        <w:rPr>
          <w:rFonts w:ascii="Times New Roman" w:hAnsi="Times New Roman" w:cs="Times New Roman"/>
          <w:sz w:val="24"/>
          <w:szCs w:val="24"/>
        </w:rPr>
        <w:t xml:space="preserve"> including spectacled bear and puma, and an exotic assortment of plants including eight species of moss, and the distinctive and spikey leafed frailejones and colourful sietecueros flowers of South America. Accessed an hour’s ride from Bogotá by the Bogotá-Fómeque or the Bogotá-La Calera-Piedras Gordas road; both are paved and in good condition and day trips from Bogotá are readily available. The park's administration center is at Monterredondo. December to March is the best season to visit.</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The park's numerous trails offer the best chance of really getting in among the local flora and fauna. There are four, ranging from 3 to 5 hours in walking time, and from easy to difficult grades.</w:t>
      </w:r>
    </w:p>
    <w:p w:rsidR="00D43BC6" w:rsidRDefault="00D43BC6" w:rsidP="0031789D">
      <w:pPr>
        <w:spacing w:after="0" w:line="240" w:lineRule="auto"/>
        <w:rPr>
          <w:rFonts w:ascii="Times New Roman" w:hAnsi="Times New Roman" w:cs="Times New Roman"/>
          <w:b/>
          <w:sz w:val="24"/>
          <w:szCs w:val="24"/>
        </w:rPr>
      </w:pPr>
    </w:p>
    <w:p w:rsidR="003862CD" w:rsidRPr="003862CD" w:rsidRDefault="003862CD" w:rsidP="0031789D">
      <w:pPr>
        <w:spacing w:after="0" w:line="240" w:lineRule="auto"/>
        <w:rPr>
          <w:rFonts w:ascii="Times New Roman" w:hAnsi="Times New Roman" w:cs="Times New Roman"/>
          <w:sz w:val="24"/>
          <w:szCs w:val="24"/>
        </w:rPr>
      </w:pPr>
      <w:r w:rsidRPr="00570C52">
        <w:rPr>
          <w:rFonts w:ascii="Times New Roman" w:hAnsi="Times New Roman" w:cs="Times New Roman"/>
          <w:b/>
          <w:sz w:val="24"/>
          <w:szCs w:val="24"/>
        </w:rPr>
        <w:t>Trails</w:t>
      </w:r>
      <w:r w:rsidR="00570C52">
        <w:rPr>
          <w:rFonts w:ascii="Times New Roman" w:hAnsi="Times New Roman" w:cs="Times New Roman"/>
          <w:sz w:val="24"/>
          <w:szCs w:val="24"/>
        </w:rPr>
        <w:t xml:space="preserve"> | </w:t>
      </w:r>
      <w:proofErr w:type="gramStart"/>
      <w:r w:rsidRPr="003862CD">
        <w:rPr>
          <w:rFonts w:ascii="Times New Roman" w:hAnsi="Times New Roman" w:cs="Times New Roman"/>
          <w:sz w:val="24"/>
          <w:szCs w:val="24"/>
        </w:rPr>
        <w:t>There</w:t>
      </w:r>
      <w:proofErr w:type="gramEnd"/>
      <w:r w:rsidRPr="003862CD">
        <w:rPr>
          <w:rFonts w:ascii="Times New Roman" w:hAnsi="Times New Roman" w:cs="Times New Roman"/>
          <w:sz w:val="24"/>
          <w:szCs w:val="24"/>
        </w:rPr>
        <w:t xml:space="preserve"> are three viewpoints: The Arboleda, with a magnificent panoramic view; La Ye, with its vista of Chingaza lake; and Mirador de los Condores, a zone where giant Condors were released in an attempt to reintroduce the species.</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w:t>
      </w:r>
      <w:r w:rsidRPr="00DD1195">
        <w:rPr>
          <w:rFonts w:ascii="Times New Roman" w:hAnsi="Times New Roman" w:cs="Times New Roman"/>
          <w:i/>
          <w:sz w:val="24"/>
          <w:szCs w:val="24"/>
        </w:rPr>
        <w:t>Suasi</w:t>
      </w:r>
      <w:r w:rsidRPr="003862CD">
        <w:rPr>
          <w:rFonts w:ascii="Times New Roman" w:hAnsi="Times New Roman" w:cs="Times New Roman"/>
          <w:sz w:val="24"/>
          <w:szCs w:val="24"/>
        </w:rPr>
        <w:t xml:space="preserve">: 2.4 kilometers through three ecosystems, medium difficulty, observe mammals, amphibians, insects and </w:t>
      </w:r>
      <w:r w:rsidR="007E111A">
        <w:rPr>
          <w:rFonts w:ascii="Times New Roman" w:hAnsi="Times New Roman" w:cs="Times New Roman"/>
          <w:sz w:val="24"/>
          <w:szCs w:val="24"/>
        </w:rPr>
        <w:t>Birds</w:t>
      </w:r>
      <w:r w:rsidRPr="003862CD">
        <w:rPr>
          <w:rFonts w:ascii="Times New Roman" w:hAnsi="Times New Roman" w:cs="Times New Roman"/>
          <w:sz w:val="24"/>
          <w:szCs w:val="24"/>
        </w:rPr>
        <w:t xml:space="preserve"> of the páramo.</w:t>
      </w:r>
    </w:p>
    <w:p w:rsidR="003862CD" w:rsidRPr="003862CD" w:rsidRDefault="003862CD" w:rsidP="0031789D">
      <w:pPr>
        <w:spacing w:after="0" w:line="240" w:lineRule="auto"/>
        <w:rPr>
          <w:rFonts w:ascii="Times New Roman" w:hAnsi="Times New Roman" w:cs="Times New Roman"/>
          <w:sz w:val="24"/>
          <w:szCs w:val="24"/>
        </w:rPr>
      </w:pPr>
      <w:r w:rsidRPr="00DD1195">
        <w:rPr>
          <w:rFonts w:ascii="Times New Roman" w:hAnsi="Times New Roman" w:cs="Times New Roman"/>
          <w:i/>
          <w:sz w:val="24"/>
          <w:szCs w:val="24"/>
        </w:rPr>
        <w:t xml:space="preserve"> Laguna Seca</w:t>
      </w:r>
      <w:r w:rsidRPr="003862CD">
        <w:rPr>
          <w:rFonts w:ascii="Times New Roman" w:hAnsi="Times New Roman" w:cs="Times New Roman"/>
          <w:sz w:val="24"/>
          <w:szCs w:val="24"/>
        </w:rPr>
        <w:t>: an interpretive trail a 40 minute drive from Monterredondo, the characteristics of the páramo and water cycles.</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w:t>
      </w:r>
      <w:r w:rsidRPr="00DD1195">
        <w:rPr>
          <w:rFonts w:ascii="Times New Roman" w:hAnsi="Times New Roman" w:cs="Times New Roman"/>
          <w:i/>
          <w:sz w:val="24"/>
          <w:szCs w:val="24"/>
        </w:rPr>
        <w:t>La Arboleda</w:t>
      </w:r>
      <w:r w:rsidRPr="003862CD">
        <w:rPr>
          <w:rFonts w:ascii="Times New Roman" w:hAnsi="Times New Roman" w:cs="Times New Roman"/>
          <w:sz w:val="24"/>
          <w:szCs w:val="24"/>
        </w:rPr>
        <w:t>: 20 minutes by car from Monterredondo, a short trail which illustrates the change from high Andean forest to páramo, continues to the Mirador de los Condores.</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w:t>
      </w:r>
      <w:r w:rsidRPr="00DD1195">
        <w:rPr>
          <w:rFonts w:ascii="Times New Roman" w:hAnsi="Times New Roman" w:cs="Times New Roman"/>
          <w:i/>
          <w:sz w:val="24"/>
          <w:szCs w:val="24"/>
        </w:rPr>
        <w:t>Lagunas de Siecha</w:t>
      </w:r>
      <w:r w:rsidRPr="003862CD">
        <w:rPr>
          <w:rFonts w:ascii="Times New Roman" w:hAnsi="Times New Roman" w:cs="Times New Roman"/>
          <w:sz w:val="24"/>
          <w:szCs w:val="24"/>
        </w:rPr>
        <w:t>: a half hour from the municipality of Guasca, via Paso Honda, 4.5 kilometers long with the Siecha lakes, creeks, trails through the páramo, and craggy viewpoints.</w:t>
      </w:r>
    </w:p>
    <w:p w:rsidR="00D43BC6" w:rsidRDefault="00D43BC6" w:rsidP="0031789D">
      <w:pPr>
        <w:spacing w:after="0" w:line="240" w:lineRule="auto"/>
        <w:rPr>
          <w:rFonts w:ascii="Times New Roman" w:hAnsi="Times New Roman" w:cs="Times New Roman"/>
          <w:b/>
          <w:sz w:val="24"/>
          <w:szCs w:val="24"/>
        </w:rPr>
      </w:pPr>
    </w:p>
    <w:p w:rsidR="003862CD" w:rsidRDefault="003862CD" w:rsidP="0031789D">
      <w:pPr>
        <w:spacing w:after="0" w:line="240" w:lineRule="auto"/>
        <w:rPr>
          <w:rFonts w:ascii="Times New Roman" w:hAnsi="Times New Roman" w:cs="Times New Roman"/>
          <w:sz w:val="24"/>
          <w:szCs w:val="24"/>
        </w:rPr>
      </w:pPr>
      <w:r w:rsidRPr="00076B9B">
        <w:rPr>
          <w:rFonts w:ascii="Times New Roman" w:hAnsi="Times New Roman" w:cs="Times New Roman"/>
          <w:b/>
          <w:sz w:val="24"/>
          <w:szCs w:val="24"/>
        </w:rPr>
        <w:t>B</w:t>
      </w:r>
      <w:r w:rsidR="00076B9B" w:rsidRPr="00076B9B">
        <w:rPr>
          <w:rFonts w:ascii="Times New Roman" w:hAnsi="Times New Roman" w:cs="Times New Roman"/>
          <w:b/>
          <w:sz w:val="24"/>
          <w:szCs w:val="24"/>
        </w:rPr>
        <w:t>irds</w:t>
      </w:r>
      <w:r w:rsidRPr="00422499">
        <w:rPr>
          <w:rFonts w:ascii="Times New Roman" w:hAnsi="Times New Roman" w:cs="Times New Roman"/>
          <w:sz w:val="24"/>
          <w:szCs w:val="24"/>
        </w:rPr>
        <w:t xml:space="preserve"> </w:t>
      </w:r>
      <w:r w:rsidRPr="003862CD">
        <w:rPr>
          <w:rFonts w:ascii="Times New Roman" w:hAnsi="Times New Roman" w:cs="Times New Roman"/>
          <w:sz w:val="24"/>
          <w:szCs w:val="24"/>
        </w:rPr>
        <w:t xml:space="preserve">| </w:t>
      </w:r>
      <w:r w:rsidRPr="00360A82">
        <w:rPr>
          <w:rFonts w:ascii="Times New Roman" w:hAnsi="Times New Roman" w:cs="Times New Roman"/>
          <w:sz w:val="24"/>
          <w:szCs w:val="24"/>
        </w:rPr>
        <w:t>El Colibri</w:t>
      </w:r>
      <w:r w:rsidRPr="003862CD">
        <w:rPr>
          <w:rFonts w:ascii="Times New Roman" w:hAnsi="Times New Roman" w:cs="Times New Roman"/>
          <w:sz w:val="24"/>
          <w:szCs w:val="24"/>
        </w:rPr>
        <w:t xml:space="preserve"> (</w:t>
      </w:r>
      <w:r w:rsidRPr="00360A82">
        <w:rPr>
          <w:rFonts w:ascii="Times New Roman" w:hAnsi="Times New Roman" w:cs="Times New Roman"/>
          <w:i/>
          <w:sz w:val="24"/>
          <w:szCs w:val="24"/>
        </w:rPr>
        <w:t>coeligena helianthea tamae</w:t>
      </w:r>
      <w:r w:rsidRPr="003862CD">
        <w:rPr>
          <w:rFonts w:ascii="Times New Roman" w:hAnsi="Times New Roman" w:cs="Times New Roman"/>
          <w:sz w:val="24"/>
          <w:szCs w:val="24"/>
        </w:rPr>
        <w:t xml:space="preserve">), the </w:t>
      </w:r>
      <w:r w:rsidRPr="00360A82">
        <w:rPr>
          <w:rFonts w:ascii="Times New Roman" w:hAnsi="Times New Roman" w:cs="Times New Roman"/>
          <w:sz w:val="24"/>
          <w:szCs w:val="24"/>
        </w:rPr>
        <w:t>blue throated starfrontlet</w:t>
      </w:r>
      <w:r w:rsidRPr="003862CD">
        <w:rPr>
          <w:rFonts w:ascii="Times New Roman" w:hAnsi="Times New Roman" w:cs="Times New Roman"/>
          <w:sz w:val="24"/>
          <w:szCs w:val="24"/>
        </w:rPr>
        <w:t xml:space="preserve">, is known in Spanish simply as the hummingbird, whose family it belongs to. Found around Bogotá and environs including the Calderas highlands immediately west of the city, and Chingaza National Park, and the neighbouring departments of Boyacá and Cundinamarca. That puts it in the vicinity of the sub alpine páramos and the high Andes. </w:t>
      </w:r>
      <w:r w:rsidRPr="00422499">
        <w:rPr>
          <w:rFonts w:ascii="Times New Roman" w:hAnsi="Times New Roman" w:cs="Times New Roman"/>
          <w:b/>
          <w:sz w:val="24"/>
          <w:szCs w:val="24"/>
        </w:rPr>
        <w:t>La Torcaza</w:t>
      </w:r>
      <w:r w:rsidR="00422499">
        <w:rPr>
          <w:rFonts w:ascii="Times New Roman" w:hAnsi="Times New Roman" w:cs="Times New Roman"/>
          <w:sz w:val="24"/>
          <w:szCs w:val="24"/>
        </w:rPr>
        <w:t xml:space="preserve"> (</w:t>
      </w:r>
      <w:proofErr w:type="gramStart"/>
      <w:r w:rsidR="00422499">
        <w:rPr>
          <w:rFonts w:ascii="Times New Roman" w:hAnsi="Times New Roman" w:cs="Times New Roman"/>
          <w:i/>
          <w:sz w:val="24"/>
          <w:szCs w:val="24"/>
        </w:rPr>
        <w:t>co</w:t>
      </w:r>
      <w:r w:rsidR="00422499" w:rsidRPr="00422499">
        <w:rPr>
          <w:rFonts w:ascii="Times New Roman" w:hAnsi="Times New Roman" w:cs="Times New Roman"/>
          <w:i/>
          <w:sz w:val="24"/>
          <w:szCs w:val="24"/>
        </w:rPr>
        <w:t>lumba</w:t>
      </w:r>
      <w:proofErr w:type="gramEnd"/>
      <w:r w:rsidR="00422499" w:rsidRPr="00422499">
        <w:rPr>
          <w:rFonts w:ascii="Times New Roman" w:hAnsi="Times New Roman" w:cs="Times New Roman"/>
          <w:i/>
          <w:sz w:val="24"/>
          <w:szCs w:val="24"/>
        </w:rPr>
        <w:t xml:space="preserve"> </w:t>
      </w:r>
      <w:r w:rsidRPr="00422499">
        <w:rPr>
          <w:rFonts w:ascii="Times New Roman" w:hAnsi="Times New Roman" w:cs="Times New Roman"/>
          <w:i/>
          <w:sz w:val="24"/>
          <w:szCs w:val="24"/>
        </w:rPr>
        <w:t>fasciata</w:t>
      </w:r>
      <w:r w:rsidRPr="003862CD">
        <w:rPr>
          <w:rFonts w:ascii="Times New Roman" w:hAnsi="Times New Roman" w:cs="Times New Roman"/>
          <w:sz w:val="24"/>
          <w:szCs w:val="24"/>
        </w:rPr>
        <w:t xml:space="preserve">) is commonly known in North America as a band tailed pigeon. </w:t>
      </w:r>
      <w:r w:rsidRPr="00422499">
        <w:rPr>
          <w:rFonts w:ascii="Times New Roman" w:hAnsi="Times New Roman" w:cs="Times New Roman"/>
          <w:b/>
          <w:sz w:val="24"/>
          <w:szCs w:val="24"/>
        </w:rPr>
        <w:t>El Carpintero</w:t>
      </w:r>
      <w:r w:rsidRPr="003862CD">
        <w:rPr>
          <w:rFonts w:ascii="Times New Roman" w:hAnsi="Times New Roman" w:cs="Times New Roman"/>
          <w:sz w:val="24"/>
          <w:szCs w:val="24"/>
        </w:rPr>
        <w:t xml:space="preserve"> (</w:t>
      </w:r>
      <w:r w:rsidRPr="00422499">
        <w:rPr>
          <w:rFonts w:ascii="Times New Roman" w:hAnsi="Times New Roman" w:cs="Times New Roman"/>
          <w:i/>
          <w:sz w:val="24"/>
          <w:szCs w:val="24"/>
        </w:rPr>
        <w:t>dryocopus lineatus</w:t>
      </w:r>
      <w:r w:rsidRPr="003862CD">
        <w:rPr>
          <w:rFonts w:ascii="Times New Roman" w:hAnsi="Times New Roman" w:cs="Times New Roman"/>
          <w:sz w:val="24"/>
          <w:szCs w:val="24"/>
        </w:rPr>
        <w:t xml:space="preserve">), </w:t>
      </w:r>
      <w:r w:rsidR="00103E5C">
        <w:rPr>
          <w:rFonts w:ascii="Times New Roman" w:hAnsi="Times New Roman" w:cs="Times New Roman"/>
          <w:sz w:val="24"/>
          <w:szCs w:val="24"/>
        </w:rPr>
        <w:t xml:space="preserve">a </w:t>
      </w:r>
      <w:r w:rsidRPr="003862CD">
        <w:rPr>
          <w:rFonts w:ascii="Times New Roman" w:hAnsi="Times New Roman" w:cs="Times New Roman"/>
          <w:sz w:val="24"/>
          <w:szCs w:val="24"/>
        </w:rPr>
        <w:t xml:space="preserve">large red headed woodpecker, </w:t>
      </w:r>
      <w:r w:rsidR="00103E5C">
        <w:rPr>
          <w:rFonts w:ascii="Times New Roman" w:hAnsi="Times New Roman" w:cs="Times New Roman"/>
          <w:sz w:val="24"/>
          <w:szCs w:val="24"/>
        </w:rPr>
        <w:t xml:space="preserve">is </w:t>
      </w:r>
      <w:r w:rsidRPr="003862CD">
        <w:rPr>
          <w:rFonts w:ascii="Times New Roman" w:hAnsi="Times New Roman" w:cs="Times New Roman"/>
          <w:sz w:val="24"/>
          <w:szCs w:val="24"/>
        </w:rPr>
        <w:t xml:space="preserve">commonly found in forest borders and other open woodland. Though not generally a mountain bird, it has been seen in the Colombian highlands. Common but wary, its call is a ringing </w:t>
      </w:r>
      <w:r w:rsidRPr="00422499">
        <w:rPr>
          <w:rFonts w:ascii="Times New Roman" w:hAnsi="Times New Roman" w:cs="Times New Roman"/>
          <w:i/>
          <w:sz w:val="24"/>
          <w:szCs w:val="24"/>
        </w:rPr>
        <w:t>wic-wic-wic</w:t>
      </w:r>
      <w:r w:rsidRPr="003862CD">
        <w:rPr>
          <w:rFonts w:ascii="Times New Roman" w:hAnsi="Times New Roman" w:cs="Times New Roman"/>
          <w:sz w:val="24"/>
          <w:szCs w:val="24"/>
        </w:rPr>
        <w:t xml:space="preserve">. Both sexes drum. </w:t>
      </w:r>
      <w:proofErr w:type="gramStart"/>
      <w:r w:rsidRPr="003862CD">
        <w:rPr>
          <w:rFonts w:ascii="Times New Roman" w:hAnsi="Times New Roman" w:cs="Times New Roman"/>
          <w:sz w:val="24"/>
          <w:szCs w:val="24"/>
        </w:rPr>
        <w:t>Often confused with the crinmson crested woodpecker which has a similar plumage and size.</w:t>
      </w:r>
      <w:proofErr w:type="gramEnd"/>
      <w:r w:rsidRPr="003862CD">
        <w:rPr>
          <w:rFonts w:ascii="Times New Roman" w:hAnsi="Times New Roman" w:cs="Times New Roman"/>
          <w:sz w:val="24"/>
          <w:szCs w:val="24"/>
        </w:rPr>
        <w:t xml:space="preserve"> </w:t>
      </w:r>
      <w:proofErr w:type="gramStart"/>
      <w:r w:rsidRPr="003862CD">
        <w:rPr>
          <w:rFonts w:ascii="Times New Roman" w:hAnsi="Times New Roman" w:cs="Times New Roman"/>
          <w:sz w:val="24"/>
          <w:szCs w:val="24"/>
        </w:rPr>
        <w:t>though</w:t>
      </w:r>
      <w:proofErr w:type="gramEnd"/>
      <w:r w:rsidRPr="003862CD">
        <w:rPr>
          <w:rFonts w:ascii="Times New Roman" w:hAnsi="Times New Roman" w:cs="Times New Roman"/>
          <w:sz w:val="24"/>
          <w:szCs w:val="24"/>
        </w:rPr>
        <w:t xml:space="preserve"> the female has white shoulder lines which meet on the back in a V shape, and the </w:t>
      </w:r>
      <w:r w:rsidR="00596F06">
        <w:rPr>
          <w:rFonts w:ascii="Times New Roman" w:hAnsi="Times New Roman" w:cs="Times New Roman"/>
          <w:sz w:val="24"/>
          <w:szCs w:val="24"/>
        </w:rPr>
        <w:t>male has a completely red head.</w:t>
      </w:r>
    </w:p>
    <w:p w:rsidR="00D43BC6" w:rsidRDefault="00D43BC6" w:rsidP="0031789D">
      <w:pPr>
        <w:spacing w:after="0" w:line="240" w:lineRule="auto"/>
        <w:rPr>
          <w:rFonts w:ascii="Times New Roman" w:hAnsi="Times New Roman" w:cs="Times New Roman"/>
          <w:sz w:val="24"/>
          <w:szCs w:val="24"/>
        </w:rPr>
      </w:pPr>
    </w:p>
    <w:p w:rsidR="00596F06" w:rsidRDefault="00596F06" w:rsidP="0031789D">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CA"/>
        </w:rPr>
        <w:drawing>
          <wp:inline distT="0" distB="0" distL="0" distR="0">
            <wp:extent cx="1428750" cy="1466850"/>
            <wp:effectExtent l="19050" t="0" r="0" b="0"/>
            <wp:docPr id="15" name="Picture 14" descr="carpintero---ti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pintero---tiny.jpg"/>
                    <pic:cNvPicPr/>
                  </pic:nvPicPr>
                  <pic:blipFill>
                    <a:blip r:embed="rId56" cstate="print"/>
                    <a:stretch>
                      <a:fillRect/>
                    </a:stretch>
                  </pic:blipFill>
                  <pic:spPr>
                    <a:xfrm>
                      <a:off x="0" y="0"/>
                      <a:ext cx="1428750" cy="1466850"/>
                    </a:xfrm>
                    <a:prstGeom prst="rect">
                      <a:avLst/>
                    </a:prstGeom>
                  </pic:spPr>
                </pic:pic>
              </a:graphicData>
            </a:graphic>
          </wp:inline>
        </w:drawing>
      </w:r>
    </w:p>
    <w:p w:rsidR="00926159" w:rsidRPr="00596F06" w:rsidRDefault="00596F06" w:rsidP="0031789D">
      <w:pPr>
        <w:spacing w:after="0" w:line="240" w:lineRule="auto"/>
        <w:rPr>
          <w:rFonts w:ascii="Times New Roman" w:hAnsi="Times New Roman" w:cs="Times New Roman"/>
          <w:sz w:val="20"/>
          <w:szCs w:val="20"/>
        </w:rPr>
      </w:pPr>
      <w:r w:rsidRPr="00596F06">
        <w:rPr>
          <w:rFonts w:ascii="Times New Roman" w:hAnsi="Times New Roman" w:cs="Times New Roman"/>
          <w:sz w:val="20"/>
          <w:szCs w:val="20"/>
        </w:rPr>
        <w:t>El Carpintero (</w:t>
      </w:r>
      <w:r w:rsidRPr="00156474">
        <w:rPr>
          <w:rFonts w:ascii="Times New Roman" w:hAnsi="Times New Roman" w:cs="Times New Roman"/>
          <w:i/>
          <w:sz w:val="20"/>
          <w:szCs w:val="20"/>
        </w:rPr>
        <w:t>dryocopus lineatus</w:t>
      </w:r>
      <w:r w:rsidR="00156474">
        <w:rPr>
          <w:rFonts w:ascii="Times New Roman" w:hAnsi="Times New Roman" w:cs="Times New Roman"/>
          <w:sz w:val="20"/>
          <w:szCs w:val="20"/>
        </w:rPr>
        <w:t>)</w:t>
      </w:r>
    </w:p>
    <w:p w:rsidR="003862CD" w:rsidRPr="00570C52" w:rsidRDefault="003862CD" w:rsidP="00165FF5">
      <w:pPr>
        <w:pStyle w:val="Heading2"/>
      </w:pPr>
      <w:r w:rsidRPr="00570C52">
        <w:t xml:space="preserve"> </w:t>
      </w:r>
      <w:bookmarkStart w:id="55" w:name="_Toc383939580"/>
      <w:bookmarkStart w:id="56" w:name="_Toc384920013"/>
      <w:r w:rsidRPr="00570C52">
        <w:t>Los Nevados</w:t>
      </w:r>
      <w:bookmarkEnd w:id="55"/>
      <w:bookmarkEnd w:id="56"/>
      <w:r w:rsidRPr="00570C52">
        <w:t xml:space="preserve"> </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This is one of three parks with access to the high alpine of the Colombian Andes. The others are El Cocuy to the northeast and Nevada del Huila to the southwest. All are located </w:t>
      </w:r>
      <w:r w:rsidR="00041134">
        <w:rPr>
          <w:rFonts w:ascii="Times New Roman" w:hAnsi="Times New Roman" w:cs="Times New Roman"/>
          <w:sz w:val="24"/>
          <w:szCs w:val="24"/>
        </w:rPr>
        <w:t xml:space="preserve">within </w:t>
      </w:r>
      <w:r w:rsidRPr="003862CD">
        <w:rPr>
          <w:rFonts w:ascii="Times New Roman" w:hAnsi="Times New Roman" w:cs="Times New Roman"/>
          <w:sz w:val="24"/>
          <w:szCs w:val="24"/>
        </w:rPr>
        <w:t xml:space="preserve">the </w:t>
      </w:r>
      <w:r w:rsidR="00041134">
        <w:rPr>
          <w:rFonts w:ascii="Times New Roman" w:hAnsi="Times New Roman" w:cs="Times New Roman"/>
          <w:sz w:val="24"/>
          <w:szCs w:val="24"/>
        </w:rPr>
        <w:t xml:space="preserve">three </w:t>
      </w:r>
      <w:r w:rsidRPr="003862CD">
        <w:rPr>
          <w:rFonts w:ascii="Times New Roman" w:hAnsi="Times New Roman" w:cs="Times New Roman"/>
          <w:sz w:val="24"/>
          <w:szCs w:val="24"/>
        </w:rPr>
        <w:t xml:space="preserve">south-southwest trending </w:t>
      </w:r>
      <w:proofErr w:type="gramStart"/>
      <w:r w:rsidR="00041134">
        <w:rPr>
          <w:rFonts w:ascii="Times New Roman" w:hAnsi="Times New Roman" w:cs="Times New Roman"/>
          <w:sz w:val="24"/>
          <w:szCs w:val="24"/>
        </w:rPr>
        <w:t>cordillera</w:t>
      </w:r>
      <w:proofErr w:type="gramEnd"/>
      <w:r w:rsidR="00041134">
        <w:rPr>
          <w:rFonts w:ascii="Times New Roman" w:hAnsi="Times New Roman" w:cs="Times New Roman"/>
          <w:sz w:val="24"/>
          <w:szCs w:val="24"/>
        </w:rPr>
        <w:t xml:space="preserve"> of the </w:t>
      </w:r>
      <w:r w:rsidRPr="003862CD">
        <w:rPr>
          <w:rFonts w:ascii="Times New Roman" w:hAnsi="Times New Roman" w:cs="Times New Roman"/>
          <w:sz w:val="24"/>
          <w:szCs w:val="24"/>
        </w:rPr>
        <w:t>Andes.</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Los Nevados is somewhat different because it begins at a higher elevation, and is substantially smaller than El Cocuy. The average stay here is three days, versus the full week recommended to see El Cocuy. Also, daily public transit is available from the city of Manizales to the infamous Ruiz volcano, which erupted in the 1980s and wiped out an entire town of 25,000 inhabitants.</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Located on 58,000 hectares and dominated by the 5,300-meter high Nevado </w:t>
      </w:r>
      <w:proofErr w:type="gramStart"/>
      <w:r w:rsidRPr="003862CD">
        <w:rPr>
          <w:rFonts w:ascii="Times New Roman" w:hAnsi="Times New Roman" w:cs="Times New Roman"/>
          <w:sz w:val="24"/>
          <w:szCs w:val="24"/>
        </w:rPr>
        <w:t>del</w:t>
      </w:r>
      <w:proofErr w:type="gramEnd"/>
      <w:r w:rsidRPr="003862CD">
        <w:rPr>
          <w:rFonts w:ascii="Times New Roman" w:hAnsi="Times New Roman" w:cs="Times New Roman"/>
          <w:sz w:val="24"/>
          <w:szCs w:val="24"/>
        </w:rPr>
        <w:t xml:space="preserve"> Ruiz, Los Nevados is the country's third most popular park. Even though the altitude ranges from 2,600 to 5,300 meters above sea level, tourists frequently make the mistake of arriving in sneakers and t shirts. Bear in mind that the average temperature here is 8 to 13 degrees Celcius. Try and arrive during one of the two dry seasons, December and January, and July and August. </w:t>
      </w:r>
    </w:p>
    <w:p w:rsid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The landscape is mostly scrub, bogs, dense bush and lakes as well as super páramo, or sub alpine regions. The area above the treeline is called alto Andino, with the perpetual snow of the nevados, or snow caps. Nevados is strategically important as it supplies drinking water to 37 municipalities in three departments and also regulates the water supply to agroindustries in the country's Magdalena and Cauca river valleys. </w:t>
      </w:r>
    </w:p>
    <w:p w:rsidR="000C5A9E" w:rsidRPr="003862CD" w:rsidRDefault="000C5A9E" w:rsidP="0031789D">
      <w:pPr>
        <w:spacing w:after="0" w:line="240" w:lineRule="auto"/>
        <w:rPr>
          <w:rFonts w:ascii="Times New Roman" w:hAnsi="Times New Roman" w:cs="Times New Roman"/>
          <w:sz w:val="24"/>
          <w:szCs w:val="24"/>
        </w:rPr>
      </w:pPr>
    </w:p>
    <w:p w:rsidR="003862CD" w:rsidRPr="00570C52" w:rsidRDefault="003862CD" w:rsidP="0031789D">
      <w:pPr>
        <w:spacing w:after="0" w:line="240" w:lineRule="auto"/>
        <w:rPr>
          <w:rFonts w:ascii="Times New Roman" w:hAnsi="Times New Roman" w:cs="Times New Roman"/>
          <w:b/>
          <w:sz w:val="24"/>
          <w:szCs w:val="24"/>
        </w:rPr>
      </w:pPr>
      <w:r w:rsidRPr="003862CD">
        <w:rPr>
          <w:rFonts w:ascii="Times New Roman" w:hAnsi="Times New Roman" w:cs="Times New Roman"/>
          <w:sz w:val="24"/>
          <w:szCs w:val="24"/>
        </w:rPr>
        <w:t xml:space="preserve"> </w:t>
      </w:r>
      <w:r w:rsidRPr="00570C52">
        <w:rPr>
          <w:rFonts w:ascii="Times New Roman" w:hAnsi="Times New Roman" w:cs="Times New Roman"/>
          <w:b/>
          <w:sz w:val="24"/>
          <w:szCs w:val="24"/>
        </w:rPr>
        <w:t>Getting there</w:t>
      </w:r>
    </w:p>
    <w:p w:rsidR="003862CD" w:rsidRPr="003862CD" w:rsidRDefault="003862CD" w:rsidP="0031789D">
      <w:pPr>
        <w:spacing w:after="0" w:line="240" w:lineRule="auto"/>
        <w:rPr>
          <w:rFonts w:ascii="Times New Roman" w:hAnsi="Times New Roman" w:cs="Times New Roman"/>
          <w:sz w:val="24"/>
          <w:szCs w:val="24"/>
        </w:rPr>
      </w:pPr>
      <w:r w:rsidRPr="00570C52">
        <w:rPr>
          <w:rFonts w:ascii="Times New Roman" w:hAnsi="Times New Roman" w:cs="Times New Roman"/>
          <w:b/>
          <w:sz w:val="24"/>
          <w:szCs w:val="24"/>
        </w:rPr>
        <w:t xml:space="preserve"> </w:t>
      </w:r>
      <w:r w:rsidRPr="003862CD">
        <w:rPr>
          <w:rFonts w:ascii="Times New Roman" w:hAnsi="Times New Roman" w:cs="Times New Roman"/>
          <w:sz w:val="24"/>
          <w:szCs w:val="24"/>
        </w:rPr>
        <w:t>NB. The northern sector has been closed due to activity from Ruiz, whose activity level was elevated in the spring of 2012 to amber, a level three warning, and just one step from evacuation. As of March, 2013 however, the Brisas-Valle de Las Tumbas (kilometre 5) route has been opened to limited traffic from 8am to 3pm, Thursday to Sunday.</w:t>
      </w:r>
      <w:r w:rsidR="00B64861">
        <w:rPr>
          <w:rFonts w:ascii="Times New Roman" w:hAnsi="Times New Roman" w:cs="Times New Roman"/>
          <w:sz w:val="24"/>
          <w:szCs w:val="24"/>
        </w:rPr>
        <w:t xml:space="preserve"> </w:t>
      </w:r>
      <w:r w:rsidRPr="003862CD">
        <w:rPr>
          <w:rFonts w:ascii="Times New Roman" w:hAnsi="Times New Roman" w:cs="Times New Roman"/>
          <w:sz w:val="24"/>
          <w:szCs w:val="24"/>
        </w:rPr>
        <w:t>There is a $20 per day entry fee.</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If you have a car and plan an extended stay you can leave via Pereira or Manizales, two of Colombia's triumvirate of cities in the coffee growing district, or eje de cafetero: Manizales to Murillo (43 kilometers), and another kilometer from the f</w:t>
      </w:r>
      <w:r w:rsidR="00D004E8">
        <w:rPr>
          <w:rFonts w:ascii="Times New Roman" w:hAnsi="Times New Roman" w:cs="Times New Roman"/>
          <w:sz w:val="24"/>
          <w:szCs w:val="24"/>
        </w:rPr>
        <w:t>ork (watch for signage) to the R</w:t>
      </w:r>
      <w:r w:rsidRPr="003862CD">
        <w:rPr>
          <w:rFonts w:ascii="Times New Roman" w:hAnsi="Times New Roman" w:cs="Times New Roman"/>
          <w:sz w:val="24"/>
          <w:szCs w:val="24"/>
        </w:rPr>
        <w:t xml:space="preserve">efugio Brisas, the park entrance. The visitor center at El Cisne has overnight accommodation. From Pereira the route is to El Cidral, and by </w:t>
      </w:r>
      <w:r w:rsidR="00D004E8">
        <w:rPr>
          <w:rFonts w:ascii="Times New Roman" w:hAnsi="Times New Roman" w:cs="Times New Roman"/>
          <w:sz w:val="24"/>
          <w:szCs w:val="24"/>
        </w:rPr>
        <w:t xml:space="preserve">7 to 9 hour hike to Otun </w:t>
      </w:r>
      <w:proofErr w:type="gramStart"/>
      <w:r w:rsidR="00D004E8">
        <w:rPr>
          <w:rFonts w:ascii="Times New Roman" w:hAnsi="Times New Roman" w:cs="Times New Roman"/>
          <w:sz w:val="24"/>
          <w:szCs w:val="24"/>
        </w:rPr>
        <w:t>lake</w:t>
      </w:r>
      <w:proofErr w:type="gramEnd"/>
      <w:r w:rsidR="00D004E8">
        <w:rPr>
          <w:rFonts w:ascii="Times New Roman" w:hAnsi="Times New Roman" w:cs="Times New Roman"/>
          <w:sz w:val="24"/>
          <w:szCs w:val="24"/>
        </w:rPr>
        <w:t xml:space="preserve"> (L</w:t>
      </w:r>
      <w:r w:rsidRPr="003862CD">
        <w:rPr>
          <w:rFonts w:ascii="Times New Roman" w:hAnsi="Times New Roman" w:cs="Times New Roman"/>
          <w:sz w:val="24"/>
          <w:szCs w:val="24"/>
        </w:rPr>
        <w:t>aguna del Otun).</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A third option is to ascend the immensely popular Nevado </w:t>
      </w:r>
      <w:proofErr w:type="gramStart"/>
      <w:r w:rsidRPr="003862CD">
        <w:rPr>
          <w:rFonts w:ascii="Times New Roman" w:hAnsi="Times New Roman" w:cs="Times New Roman"/>
          <w:sz w:val="24"/>
          <w:szCs w:val="24"/>
        </w:rPr>
        <w:t>del</w:t>
      </w:r>
      <w:proofErr w:type="gramEnd"/>
      <w:r w:rsidRPr="003862CD">
        <w:rPr>
          <w:rFonts w:ascii="Times New Roman" w:hAnsi="Times New Roman" w:cs="Times New Roman"/>
          <w:sz w:val="24"/>
          <w:szCs w:val="24"/>
        </w:rPr>
        <w:t xml:space="preserve"> Tolima from the Tolima capital of Ibaque. You'll pass through Juntas, Restrepo, and Pastales, where you leave your vehicle and spend the night at the ranchero at El Silencio, and scale the nevado the following morning.</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You can also arrive via the popular tourist destination of Salento, about an hour`s bus ride from the city of Armenia. That's a three-day camping hike through the Valley of Cocora with it`s fabulous mile high Wax Palms (</w:t>
      </w:r>
      <w:r w:rsidRPr="00D004E8">
        <w:rPr>
          <w:rFonts w:ascii="Times New Roman" w:hAnsi="Times New Roman" w:cs="Times New Roman"/>
          <w:i/>
          <w:sz w:val="24"/>
          <w:szCs w:val="24"/>
        </w:rPr>
        <w:t>Ceroxylon quindiuense</w:t>
      </w:r>
      <w:r w:rsidRPr="003862CD">
        <w:rPr>
          <w:rFonts w:ascii="Times New Roman" w:hAnsi="Times New Roman" w:cs="Times New Roman"/>
          <w:sz w:val="24"/>
          <w:szCs w:val="24"/>
        </w:rPr>
        <w:t>), the páramo of Pomerales, and Paramillo de Quindio at 4,800 meters above sea level. Spectacular scenery!</w:t>
      </w:r>
    </w:p>
    <w:p w:rsid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The parks office advises: </w:t>
      </w:r>
      <w:r w:rsidRPr="00B64861">
        <w:rPr>
          <w:rFonts w:ascii="Times New Roman" w:hAnsi="Times New Roman" w:cs="Times New Roman"/>
          <w:i/>
          <w:sz w:val="24"/>
          <w:szCs w:val="24"/>
        </w:rPr>
        <w:t xml:space="preserve">It`s important to note there is no access to the Refugio sector, the glacier or the snowline. Visitors may still view the transition of </w:t>
      </w:r>
      <w:r w:rsidR="00D004E8" w:rsidRPr="00B64861">
        <w:rPr>
          <w:rFonts w:ascii="Times New Roman" w:hAnsi="Times New Roman" w:cs="Times New Roman"/>
          <w:i/>
          <w:sz w:val="24"/>
          <w:szCs w:val="24"/>
        </w:rPr>
        <w:t xml:space="preserve">páramo </w:t>
      </w:r>
      <w:r w:rsidRPr="00B64861">
        <w:rPr>
          <w:rFonts w:ascii="Times New Roman" w:hAnsi="Times New Roman" w:cs="Times New Roman"/>
          <w:i/>
          <w:sz w:val="24"/>
          <w:szCs w:val="24"/>
        </w:rPr>
        <w:t xml:space="preserve">to super </w:t>
      </w:r>
      <w:r w:rsidR="00D004E8" w:rsidRPr="00B64861">
        <w:rPr>
          <w:rFonts w:ascii="Times New Roman" w:hAnsi="Times New Roman" w:cs="Times New Roman"/>
          <w:i/>
          <w:sz w:val="24"/>
          <w:szCs w:val="24"/>
        </w:rPr>
        <w:t>páramo</w:t>
      </w:r>
      <w:r w:rsidRPr="00B64861">
        <w:rPr>
          <w:rFonts w:ascii="Times New Roman" w:hAnsi="Times New Roman" w:cs="Times New Roman"/>
          <w:i/>
          <w:sz w:val="24"/>
          <w:szCs w:val="24"/>
        </w:rPr>
        <w:t>, and the panoramic vi</w:t>
      </w:r>
      <w:r w:rsidR="00B64861" w:rsidRPr="00B64861">
        <w:rPr>
          <w:rFonts w:ascii="Times New Roman" w:hAnsi="Times New Roman" w:cs="Times New Roman"/>
          <w:i/>
          <w:sz w:val="24"/>
          <w:szCs w:val="24"/>
        </w:rPr>
        <w:t>ew of the interglacial valley</w:t>
      </w:r>
      <w:r w:rsidR="00B64861">
        <w:rPr>
          <w:rFonts w:ascii="Times New Roman" w:hAnsi="Times New Roman" w:cs="Times New Roman"/>
          <w:sz w:val="24"/>
          <w:szCs w:val="24"/>
        </w:rPr>
        <w:t>.</w:t>
      </w:r>
    </w:p>
    <w:p w:rsidR="00B64861" w:rsidRPr="003862CD" w:rsidRDefault="00B64861" w:rsidP="0031789D">
      <w:pPr>
        <w:spacing w:after="0" w:line="240" w:lineRule="auto"/>
        <w:rPr>
          <w:rFonts w:ascii="Times New Roman" w:hAnsi="Times New Roman" w:cs="Times New Roman"/>
          <w:sz w:val="24"/>
          <w:szCs w:val="24"/>
        </w:rPr>
      </w:pP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ab/>
        <w:t xml:space="preserve">   </w:t>
      </w:r>
      <w:r w:rsidR="008F5231">
        <w:rPr>
          <w:rFonts w:ascii="Times New Roman" w:hAnsi="Times New Roman" w:cs="Times New Roman"/>
          <w:noProof/>
          <w:sz w:val="24"/>
          <w:szCs w:val="24"/>
          <w:lang w:eastAsia="en-CA"/>
        </w:rPr>
        <w:drawing>
          <wp:inline distT="0" distB="0" distL="0" distR="0">
            <wp:extent cx="2533650" cy="2447925"/>
            <wp:effectExtent l="19050" t="0" r="0" b="0"/>
            <wp:docPr id="26" name="Picture 25" descr="wax palm. national geographic trave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x palm. national geographic traveler.jpg"/>
                    <pic:cNvPicPr/>
                  </pic:nvPicPr>
                  <pic:blipFill>
                    <a:blip r:embed="rId57" cstate="print"/>
                    <a:stretch>
                      <a:fillRect/>
                    </a:stretch>
                  </pic:blipFill>
                  <pic:spPr>
                    <a:xfrm>
                      <a:off x="0" y="0"/>
                      <a:ext cx="2533650" cy="2447925"/>
                    </a:xfrm>
                    <a:prstGeom prst="rect">
                      <a:avLst/>
                    </a:prstGeom>
                  </pic:spPr>
                </pic:pic>
              </a:graphicData>
            </a:graphic>
          </wp:inline>
        </w:drawing>
      </w:r>
    </w:p>
    <w:p w:rsidR="003862CD" w:rsidRPr="003862CD" w:rsidRDefault="003862CD" w:rsidP="0031789D">
      <w:pPr>
        <w:spacing w:after="0" w:line="240" w:lineRule="auto"/>
        <w:rPr>
          <w:rFonts w:ascii="Times New Roman" w:hAnsi="Times New Roman" w:cs="Times New Roman"/>
          <w:sz w:val="24"/>
          <w:szCs w:val="24"/>
        </w:rPr>
      </w:pPr>
    </w:p>
    <w:p w:rsidR="003862CD" w:rsidRPr="008F5231" w:rsidRDefault="003862CD" w:rsidP="0031789D">
      <w:pPr>
        <w:spacing w:after="0" w:line="240" w:lineRule="auto"/>
        <w:rPr>
          <w:rFonts w:ascii="Times New Roman" w:hAnsi="Times New Roman" w:cs="Times New Roman"/>
          <w:i/>
          <w:sz w:val="20"/>
          <w:szCs w:val="20"/>
        </w:rPr>
      </w:pPr>
      <w:r w:rsidRPr="008F5231">
        <w:rPr>
          <w:rFonts w:ascii="Times New Roman" w:hAnsi="Times New Roman" w:cs="Times New Roman"/>
          <w:sz w:val="20"/>
          <w:szCs w:val="20"/>
        </w:rPr>
        <w:t xml:space="preserve"> </w:t>
      </w:r>
      <w:r w:rsidRPr="008F5231">
        <w:rPr>
          <w:rFonts w:ascii="Times New Roman" w:hAnsi="Times New Roman" w:cs="Times New Roman"/>
          <w:i/>
          <w:sz w:val="20"/>
          <w:szCs w:val="20"/>
        </w:rPr>
        <w:tab/>
      </w:r>
      <w:proofErr w:type="gramStart"/>
      <w:r w:rsidR="003E575F">
        <w:rPr>
          <w:rFonts w:ascii="Times New Roman" w:hAnsi="Times New Roman" w:cs="Times New Roman"/>
          <w:i/>
          <w:sz w:val="20"/>
          <w:szCs w:val="20"/>
        </w:rPr>
        <w:t>Wax Palm.</w:t>
      </w:r>
      <w:proofErr w:type="gramEnd"/>
      <w:r w:rsidR="003E575F">
        <w:rPr>
          <w:rFonts w:ascii="Times New Roman" w:hAnsi="Times New Roman" w:cs="Times New Roman"/>
          <w:i/>
          <w:sz w:val="20"/>
          <w:szCs w:val="20"/>
        </w:rPr>
        <w:t xml:space="preserve"> </w:t>
      </w:r>
      <w:proofErr w:type="gramStart"/>
      <w:r w:rsidRPr="008F5231">
        <w:rPr>
          <w:rFonts w:ascii="Times New Roman" w:hAnsi="Times New Roman" w:cs="Times New Roman"/>
          <w:i/>
          <w:sz w:val="20"/>
          <w:szCs w:val="20"/>
        </w:rPr>
        <w:t>TravelNationalGeographic.</w:t>
      </w:r>
      <w:proofErr w:type="gramEnd"/>
    </w:p>
    <w:p w:rsidR="003862CD" w:rsidRPr="003862CD" w:rsidRDefault="003862CD" w:rsidP="0031789D">
      <w:pPr>
        <w:spacing w:after="0" w:line="240" w:lineRule="auto"/>
        <w:rPr>
          <w:rFonts w:ascii="Times New Roman" w:hAnsi="Times New Roman" w:cs="Times New Roman"/>
          <w:sz w:val="24"/>
          <w:szCs w:val="24"/>
        </w:rPr>
      </w:pP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w:t>
      </w:r>
      <w:r w:rsidRPr="003862CD">
        <w:rPr>
          <w:rFonts w:ascii="Times New Roman" w:hAnsi="Times New Roman" w:cs="Times New Roman"/>
          <w:sz w:val="24"/>
          <w:szCs w:val="24"/>
        </w:rPr>
        <w:tab/>
        <w:t xml:space="preserve"> </w:t>
      </w:r>
    </w:p>
    <w:p w:rsidR="003862CD" w:rsidRPr="003862CD" w:rsidRDefault="003862CD" w:rsidP="0031789D">
      <w:pPr>
        <w:spacing w:after="0" w:line="240" w:lineRule="auto"/>
        <w:rPr>
          <w:rFonts w:ascii="Times New Roman" w:hAnsi="Times New Roman" w:cs="Times New Roman"/>
          <w:sz w:val="24"/>
          <w:szCs w:val="24"/>
        </w:rPr>
      </w:pPr>
    </w:p>
    <w:p w:rsidR="003862CD" w:rsidRPr="00570C52" w:rsidRDefault="003862CD" w:rsidP="0031789D">
      <w:pPr>
        <w:spacing w:after="0" w:line="240" w:lineRule="auto"/>
        <w:rPr>
          <w:rFonts w:ascii="Times New Roman" w:hAnsi="Times New Roman" w:cs="Times New Roman"/>
          <w:b/>
          <w:sz w:val="24"/>
          <w:szCs w:val="24"/>
        </w:rPr>
      </w:pPr>
      <w:r w:rsidRPr="003862CD">
        <w:rPr>
          <w:rFonts w:ascii="Times New Roman" w:hAnsi="Times New Roman" w:cs="Times New Roman"/>
          <w:sz w:val="24"/>
          <w:szCs w:val="24"/>
        </w:rPr>
        <w:t xml:space="preserve"> </w:t>
      </w:r>
      <w:r w:rsidRPr="00570C52">
        <w:rPr>
          <w:rFonts w:ascii="Times New Roman" w:hAnsi="Times New Roman" w:cs="Times New Roman"/>
          <w:b/>
          <w:sz w:val="24"/>
          <w:szCs w:val="24"/>
        </w:rPr>
        <w:t>What to do</w:t>
      </w:r>
    </w:p>
    <w:p w:rsidR="003862CD" w:rsidRPr="003862CD" w:rsidRDefault="003862CD" w:rsidP="0031789D">
      <w:pPr>
        <w:spacing w:after="0" w:line="240" w:lineRule="auto"/>
        <w:rPr>
          <w:rFonts w:ascii="Times New Roman" w:hAnsi="Times New Roman" w:cs="Times New Roman"/>
          <w:sz w:val="24"/>
          <w:szCs w:val="24"/>
        </w:rPr>
      </w:pPr>
      <w:r w:rsidRPr="00570C52">
        <w:rPr>
          <w:rFonts w:ascii="Times New Roman" w:hAnsi="Times New Roman" w:cs="Times New Roman"/>
          <w:b/>
          <w:sz w:val="24"/>
          <w:szCs w:val="24"/>
        </w:rPr>
        <w:t xml:space="preserve"> </w:t>
      </w:r>
      <w:proofErr w:type="gramStart"/>
      <w:r w:rsidRPr="003862CD">
        <w:rPr>
          <w:rFonts w:ascii="Times New Roman" w:hAnsi="Times New Roman" w:cs="Times New Roman"/>
          <w:sz w:val="24"/>
          <w:szCs w:val="24"/>
        </w:rPr>
        <w:t>Biking, hiking, camping, and rock climbing.</w:t>
      </w:r>
      <w:proofErr w:type="gramEnd"/>
      <w:r w:rsidRPr="003862CD">
        <w:rPr>
          <w:rFonts w:ascii="Times New Roman" w:hAnsi="Times New Roman" w:cs="Times New Roman"/>
          <w:sz w:val="24"/>
          <w:szCs w:val="24"/>
        </w:rPr>
        <w:t xml:space="preserve"> For walkers there are seven points of interest at various elevations above 3,900 meters. Bear in mind that this is very high. You'll be constantly short of breath and may experience headaches and mild nausea from altitude sickness. Go very slowly once you get above 3,000 meters. Along the </w:t>
      </w:r>
      <w:r w:rsidRPr="00DD1195">
        <w:rPr>
          <w:rFonts w:ascii="Times New Roman" w:hAnsi="Times New Roman" w:cs="Times New Roman"/>
          <w:i/>
          <w:sz w:val="24"/>
          <w:szCs w:val="24"/>
        </w:rPr>
        <w:t>Refugio del Ruiz, Cisne, Conejera, Otun</w:t>
      </w:r>
      <w:r w:rsidRPr="003862CD">
        <w:rPr>
          <w:rFonts w:ascii="Times New Roman" w:hAnsi="Times New Roman" w:cs="Times New Roman"/>
          <w:sz w:val="24"/>
          <w:szCs w:val="24"/>
        </w:rPr>
        <w:t xml:space="preserve">, and </w:t>
      </w:r>
      <w:r w:rsidRPr="00DD1195">
        <w:rPr>
          <w:rFonts w:ascii="Times New Roman" w:hAnsi="Times New Roman" w:cs="Times New Roman"/>
          <w:i/>
          <w:sz w:val="24"/>
          <w:szCs w:val="24"/>
        </w:rPr>
        <w:t>Bosque del Eden</w:t>
      </w:r>
      <w:r w:rsidRPr="003862CD">
        <w:rPr>
          <w:rFonts w:ascii="Times New Roman" w:hAnsi="Times New Roman" w:cs="Times New Roman"/>
          <w:sz w:val="24"/>
          <w:szCs w:val="24"/>
        </w:rPr>
        <w:t xml:space="preserve"> circuits you'll have commanding views of mountains, glacial lakes (</w:t>
      </w:r>
      <w:r w:rsidRPr="00DD1195">
        <w:rPr>
          <w:rFonts w:ascii="Times New Roman" w:hAnsi="Times New Roman" w:cs="Times New Roman"/>
          <w:i/>
          <w:sz w:val="24"/>
          <w:szCs w:val="24"/>
        </w:rPr>
        <w:t>Verde Encantada, Otun</w:t>
      </w:r>
      <w:r w:rsidRPr="003862CD">
        <w:rPr>
          <w:rFonts w:ascii="Times New Roman" w:hAnsi="Times New Roman" w:cs="Times New Roman"/>
          <w:sz w:val="24"/>
          <w:szCs w:val="24"/>
        </w:rPr>
        <w:t>), snowy peaks, (</w:t>
      </w:r>
      <w:r w:rsidRPr="00DD1195">
        <w:rPr>
          <w:rFonts w:ascii="Times New Roman" w:hAnsi="Times New Roman" w:cs="Times New Roman"/>
          <w:i/>
          <w:sz w:val="24"/>
          <w:szCs w:val="24"/>
        </w:rPr>
        <w:t>Santa Isabel</w:t>
      </w:r>
      <w:r w:rsidRPr="003862CD">
        <w:rPr>
          <w:rFonts w:ascii="Times New Roman" w:hAnsi="Times New Roman" w:cs="Times New Roman"/>
          <w:sz w:val="24"/>
          <w:szCs w:val="24"/>
        </w:rPr>
        <w:t>), waterfalls, and forests (</w:t>
      </w:r>
      <w:r w:rsidRPr="00DD1195">
        <w:rPr>
          <w:rFonts w:ascii="Times New Roman" w:hAnsi="Times New Roman" w:cs="Times New Roman"/>
          <w:i/>
          <w:sz w:val="24"/>
          <w:szCs w:val="24"/>
        </w:rPr>
        <w:t>Bosque del Eden</w:t>
      </w:r>
      <w:r w:rsidRPr="003862CD">
        <w:rPr>
          <w:rFonts w:ascii="Times New Roman" w:hAnsi="Times New Roman" w:cs="Times New Roman"/>
          <w:sz w:val="24"/>
          <w:szCs w:val="24"/>
        </w:rPr>
        <w:t>).</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w:t>
      </w:r>
      <w:r w:rsidR="00D252BA">
        <w:rPr>
          <w:rFonts w:ascii="Times New Roman" w:hAnsi="Times New Roman" w:cs="Times New Roman"/>
          <w:sz w:val="24"/>
          <w:szCs w:val="24"/>
        </w:rPr>
        <w:t>The m</w:t>
      </w:r>
      <w:r w:rsidRPr="003862CD">
        <w:rPr>
          <w:rFonts w:ascii="Times New Roman" w:hAnsi="Times New Roman" w:cs="Times New Roman"/>
          <w:sz w:val="24"/>
          <w:szCs w:val="24"/>
        </w:rPr>
        <w:t xml:space="preserve">ountain biking trails </w:t>
      </w:r>
      <w:r w:rsidR="00D252BA">
        <w:rPr>
          <w:rFonts w:ascii="Times New Roman" w:hAnsi="Times New Roman" w:cs="Times New Roman"/>
          <w:sz w:val="24"/>
          <w:szCs w:val="24"/>
        </w:rPr>
        <w:t xml:space="preserve">here are long, </w:t>
      </w:r>
      <w:r w:rsidR="000C5A9E">
        <w:rPr>
          <w:rFonts w:ascii="Times New Roman" w:hAnsi="Times New Roman" w:cs="Times New Roman"/>
          <w:sz w:val="24"/>
          <w:szCs w:val="24"/>
        </w:rPr>
        <w:t xml:space="preserve">some quite steep, </w:t>
      </w:r>
      <w:r w:rsidR="00D252BA">
        <w:rPr>
          <w:rFonts w:ascii="Times New Roman" w:hAnsi="Times New Roman" w:cs="Times New Roman"/>
          <w:sz w:val="24"/>
          <w:szCs w:val="24"/>
        </w:rPr>
        <w:t xml:space="preserve">and </w:t>
      </w:r>
      <w:r w:rsidR="000C5A9E">
        <w:rPr>
          <w:rFonts w:ascii="Times New Roman" w:hAnsi="Times New Roman" w:cs="Times New Roman"/>
          <w:sz w:val="24"/>
          <w:szCs w:val="24"/>
        </w:rPr>
        <w:t xml:space="preserve">all </w:t>
      </w:r>
      <w:r w:rsidR="00D252BA">
        <w:rPr>
          <w:rFonts w:ascii="Times New Roman" w:hAnsi="Times New Roman" w:cs="Times New Roman"/>
          <w:sz w:val="24"/>
          <w:szCs w:val="24"/>
        </w:rPr>
        <w:t xml:space="preserve">at a very high elevation. They </w:t>
      </w:r>
      <w:r w:rsidRPr="003862CD">
        <w:rPr>
          <w:rFonts w:ascii="Times New Roman" w:hAnsi="Times New Roman" w:cs="Times New Roman"/>
          <w:sz w:val="24"/>
          <w:szCs w:val="24"/>
        </w:rPr>
        <w:t>include</w:t>
      </w:r>
      <w:r w:rsidR="00DD1195">
        <w:rPr>
          <w:rFonts w:ascii="Times New Roman" w:hAnsi="Times New Roman" w:cs="Times New Roman"/>
          <w:sz w:val="24"/>
          <w:szCs w:val="24"/>
        </w:rPr>
        <w:t>:</w:t>
      </w:r>
      <w:r w:rsidRPr="003862CD">
        <w:rPr>
          <w:rFonts w:ascii="Times New Roman" w:hAnsi="Times New Roman" w:cs="Times New Roman"/>
          <w:sz w:val="24"/>
          <w:szCs w:val="24"/>
        </w:rPr>
        <w:t xml:space="preserve"> </w:t>
      </w:r>
      <w:r w:rsidRPr="00DD1195">
        <w:rPr>
          <w:rFonts w:ascii="Times New Roman" w:hAnsi="Times New Roman" w:cs="Times New Roman"/>
          <w:i/>
          <w:sz w:val="24"/>
          <w:szCs w:val="24"/>
        </w:rPr>
        <w:t>Villa Maria-La Cueva</w:t>
      </w:r>
      <w:r w:rsidRPr="003862CD">
        <w:rPr>
          <w:rFonts w:ascii="Times New Roman" w:hAnsi="Times New Roman" w:cs="Times New Roman"/>
          <w:sz w:val="24"/>
          <w:szCs w:val="24"/>
        </w:rPr>
        <w:t>, (57 kilometers at 1,850 to 4,150 meters)</w:t>
      </w:r>
      <w:r w:rsidR="00DD1195">
        <w:rPr>
          <w:rFonts w:ascii="Times New Roman" w:hAnsi="Times New Roman" w:cs="Times New Roman"/>
          <w:sz w:val="24"/>
          <w:szCs w:val="24"/>
        </w:rPr>
        <w:t>;</w:t>
      </w:r>
      <w:r w:rsidRPr="00DD1195">
        <w:rPr>
          <w:rFonts w:ascii="Times New Roman" w:hAnsi="Times New Roman" w:cs="Times New Roman"/>
          <w:i/>
          <w:sz w:val="24"/>
          <w:szCs w:val="24"/>
        </w:rPr>
        <w:t xml:space="preserve"> Brisas-El Cisne-Potosi</w:t>
      </w:r>
      <w:r w:rsidRPr="003862CD">
        <w:rPr>
          <w:rFonts w:ascii="Times New Roman" w:hAnsi="Times New Roman" w:cs="Times New Roman"/>
          <w:sz w:val="24"/>
          <w:szCs w:val="24"/>
        </w:rPr>
        <w:t>, (40 kilometers at 4,050 to 3,959 meters)</w:t>
      </w:r>
      <w:r w:rsidR="00DD1195">
        <w:rPr>
          <w:rFonts w:ascii="Times New Roman" w:hAnsi="Times New Roman" w:cs="Times New Roman"/>
          <w:sz w:val="24"/>
          <w:szCs w:val="24"/>
        </w:rPr>
        <w:t>;</w:t>
      </w:r>
      <w:r w:rsidRPr="00DD1195">
        <w:rPr>
          <w:rFonts w:ascii="Times New Roman" w:hAnsi="Times New Roman" w:cs="Times New Roman"/>
          <w:i/>
          <w:sz w:val="24"/>
          <w:szCs w:val="24"/>
        </w:rPr>
        <w:t xml:space="preserve"> Brisas-Villamaria</w:t>
      </w:r>
      <w:r w:rsidR="00DD1195">
        <w:rPr>
          <w:rFonts w:ascii="Times New Roman" w:hAnsi="Times New Roman" w:cs="Times New Roman"/>
          <w:sz w:val="24"/>
          <w:szCs w:val="24"/>
        </w:rPr>
        <w:t>,</w:t>
      </w:r>
      <w:r w:rsidRPr="003862CD">
        <w:rPr>
          <w:rFonts w:ascii="Times New Roman" w:hAnsi="Times New Roman" w:cs="Times New Roman"/>
          <w:sz w:val="24"/>
          <w:szCs w:val="24"/>
        </w:rPr>
        <w:t>via Telerana, (97 kilometers at 1,850 to 4,050 meters)</w:t>
      </w:r>
      <w:r w:rsidR="00DD1195">
        <w:rPr>
          <w:rFonts w:ascii="Times New Roman" w:hAnsi="Times New Roman" w:cs="Times New Roman"/>
          <w:sz w:val="24"/>
          <w:szCs w:val="24"/>
        </w:rPr>
        <w:t>;</w:t>
      </w:r>
      <w:r w:rsidRPr="003862CD">
        <w:rPr>
          <w:rFonts w:ascii="Times New Roman" w:hAnsi="Times New Roman" w:cs="Times New Roman"/>
          <w:sz w:val="24"/>
          <w:szCs w:val="24"/>
        </w:rPr>
        <w:t xml:space="preserve"> </w:t>
      </w:r>
      <w:r w:rsidRPr="00DD1195">
        <w:rPr>
          <w:rFonts w:ascii="Times New Roman" w:hAnsi="Times New Roman" w:cs="Times New Roman"/>
          <w:i/>
          <w:sz w:val="24"/>
          <w:szCs w:val="24"/>
        </w:rPr>
        <w:t>Brisas-Refugio</w:t>
      </w:r>
      <w:r w:rsidRPr="003862CD">
        <w:rPr>
          <w:rFonts w:ascii="Times New Roman" w:hAnsi="Times New Roman" w:cs="Times New Roman"/>
          <w:sz w:val="24"/>
          <w:szCs w:val="24"/>
        </w:rPr>
        <w:t>, (10 kilometers above 4,000 meters)</w:t>
      </w:r>
      <w:r w:rsidR="00DD1195">
        <w:rPr>
          <w:rFonts w:ascii="Times New Roman" w:hAnsi="Times New Roman" w:cs="Times New Roman"/>
          <w:sz w:val="24"/>
          <w:szCs w:val="24"/>
        </w:rPr>
        <w:t>;</w:t>
      </w:r>
      <w:r w:rsidRPr="003862CD">
        <w:rPr>
          <w:rFonts w:ascii="Times New Roman" w:hAnsi="Times New Roman" w:cs="Times New Roman"/>
          <w:sz w:val="24"/>
          <w:szCs w:val="24"/>
        </w:rPr>
        <w:t xml:space="preserve"> </w:t>
      </w:r>
      <w:r w:rsidRPr="00DD1195">
        <w:rPr>
          <w:rFonts w:ascii="Times New Roman" w:hAnsi="Times New Roman" w:cs="Times New Roman"/>
          <w:i/>
          <w:sz w:val="24"/>
          <w:szCs w:val="24"/>
        </w:rPr>
        <w:t>Brisas-Villamaria</w:t>
      </w:r>
      <w:r w:rsidR="00DD1195">
        <w:rPr>
          <w:rFonts w:ascii="Times New Roman" w:hAnsi="Times New Roman" w:cs="Times New Roman"/>
          <w:i/>
          <w:sz w:val="24"/>
          <w:szCs w:val="24"/>
        </w:rPr>
        <w:t>,</w:t>
      </w:r>
      <w:r w:rsidRPr="003862CD">
        <w:rPr>
          <w:rFonts w:ascii="Times New Roman" w:hAnsi="Times New Roman" w:cs="Times New Roman"/>
          <w:sz w:val="24"/>
          <w:szCs w:val="24"/>
        </w:rPr>
        <w:t xml:space="preserve"> via La Cueva and Playa Larga, (84 kilome</w:t>
      </w:r>
      <w:r w:rsidR="00DD1195">
        <w:rPr>
          <w:rFonts w:ascii="Times New Roman" w:hAnsi="Times New Roman" w:cs="Times New Roman"/>
          <w:sz w:val="24"/>
          <w:szCs w:val="24"/>
        </w:rPr>
        <w:t xml:space="preserve">ters at 1,850 to 4,050 meters); </w:t>
      </w:r>
      <w:r w:rsidRPr="003862CD">
        <w:rPr>
          <w:rFonts w:ascii="Times New Roman" w:hAnsi="Times New Roman" w:cs="Times New Roman"/>
          <w:sz w:val="24"/>
          <w:szCs w:val="24"/>
        </w:rPr>
        <w:t xml:space="preserve">and </w:t>
      </w:r>
      <w:r w:rsidRPr="00DD1195">
        <w:rPr>
          <w:rFonts w:ascii="Times New Roman" w:hAnsi="Times New Roman" w:cs="Times New Roman"/>
          <w:i/>
          <w:sz w:val="24"/>
          <w:szCs w:val="24"/>
        </w:rPr>
        <w:t>Brisas-Murillo</w:t>
      </w:r>
      <w:r w:rsidRPr="003862CD">
        <w:rPr>
          <w:rFonts w:ascii="Times New Roman" w:hAnsi="Times New Roman" w:cs="Times New Roman"/>
          <w:sz w:val="24"/>
          <w:szCs w:val="24"/>
        </w:rPr>
        <w:t xml:space="preserve"> (44 kilometers at 3,950 to 4,050 meters). </w:t>
      </w:r>
    </w:p>
    <w:p w:rsidR="00076B9B" w:rsidRPr="00076B9B" w:rsidRDefault="003862CD" w:rsidP="00160D8E">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Rock climbers will find numerous challenges in the </w:t>
      </w:r>
      <w:r w:rsidRPr="00DD1195">
        <w:rPr>
          <w:rFonts w:ascii="Times New Roman" w:hAnsi="Times New Roman" w:cs="Times New Roman"/>
          <w:i/>
          <w:sz w:val="24"/>
          <w:szCs w:val="24"/>
        </w:rPr>
        <w:t>Chalet Arenales</w:t>
      </w:r>
      <w:r w:rsidRPr="003862CD">
        <w:rPr>
          <w:rFonts w:ascii="Times New Roman" w:hAnsi="Times New Roman" w:cs="Times New Roman"/>
          <w:sz w:val="24"/>
          <w:szCs w:val="24"/>
        </w:rPr>
        <w:t xml:space="preserve"> sector, and ice hikers can traverse the </w:t>
      </w:r>
      <w:r w:rsidRPr="00DD1195">
        <w:rPr>
          <w:rFonts w:ascii="Times New Roman" w:hAnsi="Times New Roman" w:cs="Times New Roman"/>
          <w:i/>
          <w:sz w:val="24"/>
          <w:szCs w:val="24"/>
        </w:rPr>
        <w:t>Glacieres de Neridas, Recio, Azugrado,</w:t>
      </w:r>
      <w:r w:rsidRPr="003862CD">
        <w:rPr>
          <w:rFonts w:ascii="Times New Roman" w:hAnsi="Times New Roman" w:cs="Times New Roman"/>
          <w:sz w:val="24"/>
          <w:szCs w:val="24"/>
        </w:rPr>
        <w:t xml:space="preserve"> and </w:t>
      </w:r>
      <w:r w:rsidRPr="00DD1195">
        <w:rPr>
          <w:rFonts w:ascii="Times New Roman" w:hAnsi="Times New Roman" w:cs="Times New Roman"/>
          <w:i/>
          <w:sz w:val="24"/>
          <w:szCs w:val="24"/>
        </w:rPr>
        <w:t>Lagunillas</w:t>
      </w:r>
      <w:r w:rsidRPr="003862CD">
        <w:rPr>
          <w:rFonts w:ascii="Times New Roman" w:hAnsi="Times New Roman" w:cs="Times New Roman"/>
          <w:sz w:val="24"/>
          <w:szCs w:val="24"/>
        </w:rPr>
        <w:t xml:space="preserve">. Guides and gear are available at </w:t>
      </w:r>
      <w:r w:rsidRPr="00DD1195">
        <w:rPr>
          <w:rFonts w:ascii="Times New Roman" w:hAnsi="Times New Roman" w:cs="Times New Roman"/>
          <w:b/>
          <w:sz w:val="24"/>
          <w:szCs w:val="24"/>
        </w:rPr>
        <w:t>Manizales, Murillo</w:t>
      </w:r>
      <w:r w:rsidRPr="003862CD">
        <w:rPr>
          <w:rFonts w:ascii="Times New Roman" w:hAnsi="Times New Roman" w:cs="Times New Roman"/>
          <w:sz w:val="24"/>
          <w:szCs w:val="24"/>
        </w:rPr>
        <w:t xml:space="preserve">, and </w:t>
      </w:r>
      <w:r w:rsidRPr="00DD1195">
        <w:rPr>
          <w:rFonts w:ascii="Times New Roman" w:hAnsi="Times New Roman" w:cs="Times New Roman"/>
          <w:b/>
          <w:sz w:val="24"/>
          <w:szCs w:val="24"/>
        </w:rPr>
        <w:t>Brisas</w:t>
      </w:r>
      <w:r w:rsidRPr="003862CD">
        <w:rPr>
          <w:rFonts w:ascii="Times New Roman" w:hAnsi="Times New Roman" w:cs="Times New Roman"/>
          <w:sz w:val="24"/>
          <w:szCs w:val="24"/>
        </w:rPr>
        <w:t>.</w:t>
      </w:r>
      <w:bookmarkStart w:id="57" w:name="_Toc383939581"/>
    </w:p>
    <w:p w:rsidR="003862CD" w:rsidRPr="00570C52" w:rsidRDefault="003862CD" w:rsidP="00165FF5">
      <w:pPr>
        <w:pStyle w:val="Heading2"/>
      </w:pPr>
      <w:bookmarkStart w:id="58" w:name="_Toc384920014"/>
      <w:r w:rsidRPr="00570C52">
        <w:t>Pisba</w:t>
      </w:r>
      <w:bookmarkEnd w:id="57"/>
      <w:bookmarkEnd w:id="58"/>
    </w:p>
    <w:p w:rsidR="00964076" w:rsidRDefault="003862CD" w:rsidP="0031789D">
      <w:pPr>
        <w:spacing w:after="0" w:line="240" w:lineRule="auto"/>
        <w:rPr>
          <w:rFonts w:ascii="Times New Roman" w:hAnsi="Times New Roman" w:cs="Times New Roman"/>
          <w:sz w:val="24"/>
          <w:szCs w:val="24"/>
        </w:rPr>
      </w:pPr>
      <w:proofErr w:type="gramStart"/>
      <w:r w:rsidRPr="003862CD">
        <w:rPr>
          <w:rFonts w:ascii="Times New Roman" w:hAnsi="Times New Roman" w:cs="Times New Roman"/>
          <w:sz w:val="24"/>
          <w:szCs w:val="24"/>
        </w:rPr>
        <w:t>Located in Boyaca, one of Colombia's 32 departments and among the original nine.</w:t>
      </w:r>
      <w:proofErr w:type="gramEnd"/>
      <w:r w:rsidRPr="003862CD">
        <w:rPr>
          <w:rFonts w:ascii="Times New Roman" w:hAnsi="Times New Roman" w:cs="Times New Roman"/>
          <w:sz w:val="24"/>
          <w:szCs w:val="24"/>
        </w:rPr>
        <w:t xml:space="preserve"> Pisba is in the eastern cordillera, bordering Bogotá's Cuindinamarca department and extending to the Venezuelan border. It forms a corridor with El Cocuy to the northeast. </w:t>
      </w:r>
      <w:proofErr w:type="gramStart"/>
      <w:r w:rsidRPr="003862CD">
        <w:rPr>
          <w:rFonts w:ascii="Times New Roman" w:hAnsi="Times New Roman" w:cs="Times New Roman"/>
          <w:sz w:val="24"/>
          <w:szCs w:val="24"/>
        </w:rPr>
        <w:t xml:space="preserve">Known for its colourful red and orange lichen, and the yellow flowering </w:t>
      </w:r>
      <w:r w:rsidRPr="007C7117">
        <w:rPr>
          <w:rFonts w:ascii="Times New Roman" w:hAnsi="Times New Roman" w:cs="Times New Roman"/>
          <w:i/>
          <w:sz w:val="24"/>
          <w:szCs w:val="24"/>
        </w:rPr>
        <w:t>senecio vaccinioides</w:t>
      </w:r>
      <w:r w:rsidR="007C7117">
        <w:rPr>
          <w:rFonts w:ascii="Times New Roman" w:hAnsi="Times New Roman" w:cs="Times New Roman"/>
          <w:sz w:val="24"/>
          <w:szCs w:val="24"/>
        </w:rPr>
        <w:t xml:space="preserve"> which grow </w:t>
      </w:r>
      <w:r w:rsidRPr="003862CD">
        <w:rPr>
          <w:rFonts w:ascii="Times New Roman" w:hAnsi="Times New Roman" w:cs="Times New Roman"/>
          <w:sz w:val="24"/>
          <w:szCs w:val="24"/>
        </w:rPr>
        <w:t>a meter and a half high.</w:t>
      </w:r>
      <w:proofErr w:type="gramEnd"/>
    </w:p>
    <w:p w:rsidR="003862CD" w:rsidRPr="003862CD" w:rsidRDefault="00964076"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w:t>
      </w:r>
      <w:r w:rsidR="003862CD" w:rsidRPr="003862CD">
        <w:rPr>
          <w:rFonts w:ascii="Times New Roman" w:hAnsi="Times New Roman" w:cs="Times New Roman"/>
          <w:sz w:val="24"/>
          <w:szCs w:val="24"/>
        </w:rPr>
        <w:t xml:space="preserve">Pisba is known historically for a famous crossing by </w:t>
      </w:r>
      <w:r w:rsidR="003862CD" w:rsidRPr="007C7117">
        <w:rPr>
          <w:rFonts w:ascii="Times New Roman" w:hAnsi="Times New Roman" w:cs="Times New Roman"/>
          <w:b/>
          <w:sz w:val="24"/>
          <w:szCs w:val="24"/>
        </w:rPr>
        <w:t>Simon Bolivar</w:t>
      </w:r>
      <w:r w:rsidR="003862CD" w:rsidRPr="003862CD">
        <w:rPr>
          <w:rFonts w:ascii="Times New Roman" w:hAnsi="Times New Roman" w:cs="Times New Roman"/>
          <w:sz w:val="24"/>
          <w:szCs w:val="24"/>
        </w:rPr>
        <w:t xml:space="preserve"> and </w:t>
      </w:r>
      <w:r w:rsidR="003862CD" w:rsidRPr="007C7117">
        <w:rPr>
          <w:rFonts w:ascii="Times New Roman" w:hAnsi="Times New Roman" w:cs="Times New Roman"/>
          <w:b/>
          <w:sz w:val="24"/>
          <w:szCs w:val="24"/>
        </w:rPr>
        <w:t>Francisco de Paula Santander</w:t>
      </w:r>
      <w:r w:rsidR="003862CD" w:rsidRPr="003862CD">
        <w:rPr>
          <w:rFonts w:ascii="Times New Roman" w:hAnsi="Times New Roman" w:cs="Times New Roman"/>
          <w:sz w:val="24"/>
          <w:szCs w:val="24"/>
        </w:rPr>
        <w:t xml:space="preserve"> (who had two departments named after him) after the revolution of 1810 was repulsed by the Spanish. The armies suffered great privation along the way from cold, hunger, and the constant rain. History buffs can pick up his trail at </w:t>
      </w:r>
      <w:r w:rsidR="003862CD" w:rsidRPr="007C7117">
        <w:rPr>
          <w:rFonts w:ascii="Times New Roman" w:hAnsi="Times New Roman" w:cs="Times New Roman"/>
          <w:b/>
          <w:sz w:val="24"/>
          <w:szCs w:val="24"/>
        </w:rPr>
        <w:t>Socha Viejo</w:t>
      </w:r>
      <w:r w:rsidR="003862CD" w:rsidRPr="003862CD">
        <w:rPr>
          <w:rFonts w:ascii="Times New Roman" w:hAnsi="Times New Roman" w:cs="Times New Roman"/>
          <w:sz w:val="24"/>
          <w:szCs w:val="24"/>
        </w:rPr>
        <w:t xml:space="preserve"> and repeat the sojourn to </w:t>
      </w:r>
      <w:r w:rsidR="003862CD" w:rsidRPr="007C7117">
        <w:rPr>
          <w:rFonts w:ascii="Times New Roman" w:hAnsi="Times New Roman" w:cs="Times New Roman"/>
          <w:b/>
          <w:sz w:val="24"/>
          <w:szCs w:val="24"/>
        </w:rPr>
        <w:t>Soldier Lake</w:t>
      </w:r>
      <w:r w:rsidR="003862CD" w:rsidRPr="003862CD">
        <w:rPr>
          <w:rFonts w:ascii="Times New Roman" w:hAnsi="Times New Roman" w:cs="Times New Roman"/>
          <w:sz w:val="24"/>
          <w:szCs w:val="24"/>
        </w:rPr>
        <w:t xml:space="preserve"> where Bolivar is said to have stayed.</w:t>
      </w:r>
    </w:p>
    <w:p w:rsidR="00D43BC6" w:rsidRDefault="00D43BC6" w:rsidP="0031789D">
      <w:pPr>
        <w:spacing w:after="0" w:line="240" w:lineRule="auto"/>
        <w:rPr>
          <w:rFonts w:ascii="Times New Roman" w:hAnsi="Times New Roman" w:cs="Times New Roman"/>
          <w:b/>
          <w:sz w:val="24"/>
          <w:szCs w:val="24"/>
        </w:rPr>
      </w:pPr>
    </w:p>
    <w:p w:rsidR="003862CD" w:rsidRDefault="003862CD" w:rsidP="0031789D">
      <w:pPr>
        <w:spacing w:after="0" w:line="240" w:lineRule="auto"/>
        <w:rPr>
          <w:rFonts w:ascii="Times New Roman" w:hAnsi="Times New Roman" w:cs="Times New Roman"/>
          <w:sz w:val="24"/>
          <w:szCs w:val="24"/>
        </w:rPr>
      </w:pPr>
      <w:proofErr w:type="gramStart"/>
      <w:r w:rsidRPr="00710CD5">
        <w:rPr>
          <w:rFonts w:ascii="Times New Roman" w:hAnsi="Times New Roman" w:cs="Times New Roman"/>
          <w:b/>
          <w:sz w:val="24"/>
          <w:szCs w:val="24"/>
        </w:rPr>
        <w:t>B</w:t>
      </w:r>
      <w:r w:rsidR="00710CD5" w:rsidRPr="00710CD5">
        <w:rPr>
          <w:rFonts w:ascii="Times New Roman" w:hAnsi="Times New Roman" w:cs="Times New Roman"/>
          <w:b/>
          <w:sz w:val="24"/>
          <w:szCs w:val="24"/>
        </w:rPr>
        <w:t>irds</w:t>
      </w:r>
      <w:r w:rsidR="00570C52">
        <w:rPr>
          <w:rFonts w:ascii="Times New Roman" w:hAnsi="Times New Roman" w:cs="Times New Roman"/>
          <w:sz w:val="24"/>
          <w:szCs w:val="24"/>
        </w:rPr>
        <w:t xml:space="preserve"> |</w:t>
      </w:r>
      <w:r w:rsidR="00570C52" w:rsidRPr="004366BB">
        <w:rPr>
          <w:rFonts w:ascii="Times New Roman" w:hAnsi="Times New Roman" w:cs="Times New Roman"/>
          <w:b/>
          <w:sz w:val="24"/>
          <w:szCs w:val="24"/>
        </w:rPr>
        <w:t xml:space="preserve"> </w:t>
      </w:r>
      <w:r w:rsidRPr="00710CD5">
        <w:rPr>
          <w:rFonts w:ascii="Times New Roman" w:hAnsi="Times New Roman" w:cs="Times New Roman"/>
          <w:sz w:val="24"/>
          <w:szCs w:val="24"/>
        </w:rPr>
        <w:t xml:space="preserve">El Tucan </w:t>
      </w:r>
      <w:r w:rsidRPr="003862CD">
        <w:rPr>
          <w:rFonts w:ascii="Times New Roman" w:hAnsi="Times New Roman" w:cs="Times New Roman"/>
          <w:sz w:val="24"/>
          <w:szCs w:val="24"/>
        </w:rPr>
        <w:t>(</w:t>
      </w:r>
      <w:r w:rsidRPr="004366BB">
        <w:rPr>
          <w:rFonts w:ascii="Times New Roman" w:hAnsi="Times New Roman" w:cs="Times New Roman"/>
          <w:i/>
          <w:sz w:val="24"/>
          <w:szCs w:val="24"/>
        </w:rPr>
        <w:t>andigena nigrirostris</w:t>
      </w:r>
      <w:r w:rsidRPr="003862CD">
        <w:rPr>
          <w:rFonts w:ascii="Times New Roman" w:hAnsi="Times New Roman" w:cs="Times New Roman"/>
          <w:sz w:val="24"/>
          <w:szCs w:val="24"/>
        </w:rPr>
        <w:t>), the Black Billed Mountain Tucan.</w:t>
      </w:r>
      <w:proofErr w:type="gramEnd"/>
      <w:r w:rsidRPr="003862CD">
        <w:rPr>
          <w:rFonts w:ascii="Times New Roman" w:hAnsi="Times New Roman" w:cs="Times New Roman"/>
          <w:sz w:val="24"/>
          <w:szCs w:val="24"/>
        </w:rPr>
        <w:t xml:space="preserve"> Consider yourself lucky if you spot one of these. Not that they’re particularly rare, just extraordinary looking. The only mountain Tucan with a white throat is found in the humid highlands of west, central and eastern Colombia; from Cauca to the Magdalena valley in Huila, the eastern slope of Putumayo and Nariño, and Cundinamarca (Bogota) and west to Caquetá. Found in evergreen forests at 1,600 to 3,200 meters above sea level, and to 1,200 meters on the Pacific slope and the east slope of the East Andes.</w:t>
      </w:r>
    </w:p>
    <w:p w:rsidR="00DD1195" w:rsidRDefault="00DD1195" w:rsidP="0031789D">
      <w:pPr>
        <w:spacing w:after="0" w:line="240" w:lineRule="auto"/>
        <w:rPr>
          <w:rFonts w:ascii="Times New Roman" w:hAnsi="Times New Roman" w:cs="Times New Roman"/>
          <w:sz w:val="24"/>
          <w:szCs w:val="24"/>
        </w:rPr>
      </w:pPr>
    </w:p>
    <w:p w:rsidR="00D43BC6" w:rsidRPr="003862CD" w:rsidRDefault="00D43BC6" w:rsidP="0031789D">
      <w:pPr>
        <w:spacing w:after="0" w:line="240" w:lineRule="auto"/>
        <w:rPr>
          <w:rFonts w:ascii="Times New Roman" w:hAnsi="Times New Roman" w:cs="Times New Roman"/>
          <w:sz w:val="24"/>
          <w:szCs w:val="24"/>
        </w:rPr>
      </w:pPr>
    </w:p>
    <w:p w:rsidR="003862CD" w:rsidRPr="003862CD" w:rsidRDefault="004366BB" w:rsidP="0031789D">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CA"/>
        </w:rPr>
        <w:drawing>
          <wp:inline distT="0" distB="0" distL="0" distR="0">
            <wp:extent cx="2794000" cy="3517900"/>
            <wp:effectExtent l="19050" t="0" r="6350" b="0"/>
            <wp:docPr id="7" name="Picture 6" descr="220px-Andigena_nigrirostris-Gou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px-Andigena_nigrirostris-Gould.jpg"/>
                    <pic:cNvPicPr/>
                  </pic:nvPicPr>
                  <pic:blipFill>
                    <a:blip r:embed="rId58" cstate="print"/>
                    <a:stretch>
                      <a:fillRect/>
                    </a:stretch>
                  </pic:blipFill>
                  <pic:spPr>
                    <a:xfrm>
                      <a:off x="0" y="0"/>
                      <a:ext cx="2794000" cy="3517900"/>
                    </a:xfrm>
                    <a:prstGeom prst="rect">
                      <a:avLst/>
                    </a:prstGeom>
                  </pic:spPr>
                </pic:pic>
              </a:graphicData>
            </a:graphic>
          </wp:inline>
        </w:drawing>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w:t>
      </w:r>
    </w:p>
    <w:p w:rsidR="003862CD" w:rsidRPr="004366BB" w:rsidRDefault="004366BB" w:rsidP="0031789D">
      <w:pPr>
        <w:spacing w:after="0" w:line="240" w:lineRule="auto"/>
        <w:rPr>
          <w:rFonts w:ascii="Times New Roman" w:hAnsi="Times New Roman" w:cs="Times New Roman"/>
          <w:i/>
          <w:sz w:val="20"/>
          <w:szCs w:val="20"/>
        </w:rPr>
      </w:pPr>
      <w:r>
        <w:rPr>
          <w:rFonts w:ascii="Times New Roman" w:hAnsi="Times New Roman" w:cs="Times New Roman"/>
          <w:i/>
          <w:sz w:val="20"/>
          <w:szCs w:val="20"/>
        </w:rPr>
        <w:t>Black-</w:t>
      </w:r>
      <w:r w:rsidR="003862CD" w:rsidRPr="004366BB">
        <w:rPr>
          <w:rFonts w:ascii="Times New Roman" w:hAnsi="Times New Roman" w:cs="Times New Roman"/>
          <w:i/>
          <w:sz w:val="20"/>
          <w:szCs w:val="20"/>
        </w:rPr>
        <w:t>billed Tucan</w:t>
      </w:r>
    </w:p>
    <w:p w:rsidR="00964076" w:rsidRDefault="00964076" w:rsidP="0031789D">
      <w:pPr>
        <w:spacing w:after="0" w:line="240" w:lineRule="auto"/>
        <w:rPr>
          <w:rFonts w:ascii="Times New Roman" w:hAnsi="Times New Roman" w:cs="Times New Roman"/>
          <w:sz w:val="24"/>
          <w:szCs w:val="24"/>
        </w:rPr>
      </w:pPr>
    </w:p>
    <w:p w:rsidR="003862CD" w:rsidRPr="003862CD" w:rsidRDefault="003862CD" w:rsidP="0031789D">
      <w:pPr>
        <w:spacing w:after="0" w:line="240" w:lineRule="auto"/>
        <w:rPr>
          <w:rFonts w:ascii="Times New Roman" w:hAnsi="Times New Roman" w:cs="Times New Roman"/>
          <w:sz w:val="24"/>
          <w:szCs w:val="24"/>
        </w:rPr>
      </w:pPr>
      <w:r w:rsidRPr="00570C52">
        <w:rPr>
          <w:rFonts w:ascii="Times New Roman" w:hAnsi="Times New Roman" w:cs="Times New Roman"/>
          <w:b/>
          <w:sz w:val="24"/>
          <w:szCs w:val="24"/>
        </w:rPr>
        <w:t>Medicinal plants</w:t>
      </w:r>
      <w:r w:rsidR="00570C52">
        <w:rPr>
          <w:rFonts w:ascii="Times New Roman" w:hAnsi="Times New Roman" w:cs="Times New Roman"/>
          <w:sz w:val="24"/>
          <w:szCs w:val="24"/>
        </w:rPr>
        <w:t xml:space="preserve"> | </w:t>
      </w:r>
      <w:r w:rsidRPr="003862CD">
        <w:rPr>
          <w:rFonts w:ascii="Times New Roman" w:hAnsi="Times New Roman" w:cs="Times New Roman"/>
          <w:sz w:val="24"/>
          <w:szCs w:val="24"/>
        </w:rPr>
        <w:t xml:space="preserve">Hoja Santa is a viney plant about five feet high with fleshy leaves and green, tubular flowers wreathed in pale red. </w:t>
      </w:r>
      <w:proofErr w:type="gramStart"/>
      <w:r w:rsidRPr="003862CD">
        <w:rPr>
          <w:rFonts w:ascii="Times New Roman" w:hAnsi="Times New Roman" w:cs="Times New Roman"/>
          <w:sz w:val="24"/>
          <w:szCs w:val="24"/>
        </w:rPr>
        <w:t>The ‘holy leaf” plant arrived with African slaves who used it traditionally to stop bleeding.</w:t>
      </w:r>
      <w:proofErr w:type="gramEnd"/>
      <w:r w:rsidRPr="003862CD">
        <w:rPr>
          <w:rFonts w:ascii="Times New Roman" w:hAnsi="Times New Roman" w:cs="Times New Roman"/>
          <w:sz w:val="24"/>
          <w:szCs w:val="24"/>
        </w:rPr>
        <w:t xml:space="preserve"> It was also widely used by Bolivar’s troops during the wars of independence, and in fact came to Colombia from Venezuela. The plant is known throughout South and Latin America by various names including leaf of the witch, leaf of the </w:t>
      </w:r>
      <w:proofErr w:type="gramStart"/>
      <w:r w:rsidRPr="003862CD">
        <w:rPr>
          <w:rFonts w:ascii="Times New Roman" w:hAnsi="Times New Roman" w:cs="Times New Roman"/>
          <w:sz w:val="24"/>
          <w:szCs w:val="24"/>
        </w:rPr>
        <w:t>soldier,</w:t>
      </w:r>
      <w:proofErr w:type="gramEnd"/>
      <w:r w:rsidRPr="003862CD">
        <w:rPr>
          <w:rFonts w:ascii="Times New Roman" w:hAnsi="Times New Roman" w:cs="Times New Roman"/>
          <w:sz w:val="24"/>
          <w:szCs w:val="24"/>
        </w:rPr>
        <w:t xml:space="preserve"> leaf of the air, the devil’s marvel, or simply behind the door. In Brazil it’s called coirana. The plant is incredibly vital. It thrives even when driven into the walls of peasant dwellings, growing roots and stems in profusion and lending structural strength. H. Pittier mentions it in his Manual de las Plantas Usuales de Venezuela (Caracas. Fondacion Eugenio Mendoza. </w:t>
      </w:r>
      <w:proofErr w:type="gramStart"/>
      <w:r w:rsidRPr="003862CD">
        <w:rPr>
          <w:rFonts w:ascii="Times New Roman" w:hAnsi="Times New Roman" w:cs="Times New Roman"/>
          <w:sz w:val="24"/>
          <w:szCs w:val="24"/>
        </w:rPr>
        <w:t>1926, 1971).</w:t>
      </w:r>
      <w:proofErr w:type="gramEnd"/>
      <w:r w:rsidRPr="003862CD">
        <w:rPr>
          <w:rFonts w:ascii="Times New Roman" w:hAnsi="Times New Roman" w:cs="Times New Roman"/>
          <w:sz w:val="24"/>
          <w:szCs w:val="24"/>
        </w:rPr>
        <w:t xml:space="preserve"> Oddly, the plant appears to have daily moods, being observed as acidic in the morning, tasteless in the afternoon, and bitter at night. This has been attributed to various levels of disoxygenation. Its leaves applied to open wounds have a hemostatic effect, and applied freshly to the head induce a sweat that alleviates migraines. According to </w:t>
      </w:r>
      <w:r w:rsidR="0071774A">
        <w:rPr>
          <w:rFonts w:ascii="Times New Roman" w:hAnsi="Times New Roman" w:cs="Times New Roman"/>
          <w:sz w:val="24"/>
          <w:szCs w:val="24"/>
        </w:rPr>
        <w:t xml:space="preserve">folkloric sources </w:t>
      </w:r>
      <w:r w:rsidRPr="003862CD">
        <w:rPr>
          <w:rFonts w:ascii="Times New Roman" w:hAnsi="Times New Roman" w:cs="Times New Roman"/>
          <w:sz w:val="24"/>
          <w:szCs w:val="24"/>
        </w:rPr>
        <w:t xml:space="preserve">a brew of 10 to 500 grams plant matter/to water taken four times daily clears up chest and respiratory infections. </w:t>
      </w:r>
    </w:p>
    <w:p w:rsidR="003862CD" w:rsidRPr="00570C52" w:rsidRDefault="003862CD" w:rsidP="00165FF5">
      <w:pPr>
        <w:pStyle w:val="Heading2"/>
      </w:pPr>
      <w:bookmarkStart w:id="59" w:name="_Toc383939582"/>
      <w:bookmarkStart w:id="60" w:name="_Toc384920015"/>
      <w:r w:rsidRPr="00570C52">
        <w:t>Tamá</w:t>
      </w:r>
      <w:bookmarkEnd w:id="59"/>
      <w:bookmarkEnd w:id="60"/>
    </w:p>
    <w:p w:rsidR="003862CD" w:rsidRPr="003862CD" w:rsidRDefault="003862CD" w:rsidP="0031789D">
      <w:pPr>
        <w:spacing w:after="0" w:line="240" w:lineRule="auto"/>
        <w:rPr>
          <w:rFonts w:ascii="Times New Roman" w:hAnsi="Times New Roman" w:cs="Times New Roman"/>
          <w:sz w:val="24"/>
          <w:szCs w:val="24"/>
        </w:rPr>
      </w:pPr>
      <w:proofErr w:type="gramStart"/>
      <w:r w:rsidRPr="003862CD">
        <w:rPr>
          <w:rFonts w:ascii="Times New Roman" w:hAnsi="Times New Roman" w:cs="Times New Roman"/>
          <w:sz w:val="24"/>
          <w:szCs w:val="24"/>
        </w:rPr>
        <w:t>Named for the now extinct language of the Tucanoan language of Colombia, as spoken in Caquetá Region.</w:t>
      </w:r>
      <w:proofErr w:type="gramEnd"/>
      <w:r w:rsidRPr="003862CD">
        <w:rPr>
          <w:rFonts w:ascii="Times New Roman" w:hAnsi="Times New Roman" w:cs="Times New Roman"/>
          <w:sz w:val="24"/>
          <w:szCs w:val="24"/>
        </w:rPr>
        <w:t xml:space="preserve"> </w:t>
      </w:r>
      <w:proofErr w:type="gramStart"/>
      <w:r w:rsidRPr="003862CD">
        <w:rPr>
          <w:rFonts w:ascii="Times New Roman" w:hAnsi="Times New Roman" w:cs="Times New Roman"/>
          <w:sz w:val="24"/>
          <w:szCs w:val="24"/>
        </w:rPr>
        <w:t>Borders Venezuela, with Norte de Santander department to the west.</w:t>
      </w:r>
      <w:proofErr w:type="gramEnd"/>
      <w:r w:rsidRPr="003862CD">
        <w:rPr>
          <w:rFonts w:ascii="Times New Roman" w:hAnsi="Times New Roman" w:cs="Times New Roman"/>
          <w:sz w:val="24"/>
          <w:szCs w:val="24"/>
        </w:rPr>
        <w:t xml:space="preserve"> Temperatures are warm to cool. </w:t>
      </w:r>
      <w:proofErr w:type="gramStart"/>
      <w:r w:rsidRPr="003862CD">
        <w:rPr>
          <w:rFonts w:ascii="Times New Roman" w:hAnsi="Times New Roman" w:cs="Times New Roman"/>
          <w:sz w:val="24"/>
          <w:szCs w:val="24"/>
        </w:rPr>
        <w:t>Humid jungle and high Andean forest, 350 to 3,450 meters altitude, and temperatures from 5 to 25 degrees Celcius.</w:t>
      </w:r>
      <w:proofErr w:type="gramEnd"/>
      <w:r w:rsidRPr="003862CD">
        <w:rPr>
          <w:rFonts w:ascii="Times New Roman" w:hAnsi="Times New Roman" w:cs="Times New Roman"/>
          <w:sz w:val="24"/>
          <w:szCs w:val="24"/>
        </w:rPr>
        <w:t xml:space="preserve"> Tamá is currently off limits to tourists due to guerrilla activity.</w:t>
      </w:r>
    </w:p>
    <w:p w:rsidR="003862CD" w:rsidRPr="00570C52" w:rsidRDefault="003862CD" w:rsidP="00165FF5">
      <w:pPr>
        <w:pStyle w:val="Heading2"/>
      </w:pPr>
      <w:bookmarkStart w:id="61" w:name="_Toc383939583"/>
      <w:bookmarkStart w:id="62" w:name="_Toc384920016"/>
      <w:r w:rsidRPr="00570C52">
        <w:t>El Cocuy</w:t>
      </w:r>
      <w:bookmarkEnd w:id="61"/>
      <w:bookmarkEnd w:id="62"/>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A mountaineer’s paradise with glaciers, perennially snowcapped peaks, rocky promontories, mountain villages, and some of the best climbing and rappelling in S. America. Cocuy is a day`s sojourn from Bogotá and rife with well-marked trails, the easiest ones adjoining a small town, and the longer ones involving overnight treks of four days or more.</w:t>
      </w:r>
    </w:p>
    <w:p w:rsidR="003862CD" w:rsidRPr="003862CD" w:rsidRDefault="00964076" w:rsidP="0031789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3862CD" w:rsidRPr="003862CD">
        <w:rPr>
          <w:rFonts w:ascii="Times New Roman" w:hAnsi="Times New Roman" w:cs="Times New Roman"/>
          <w:sz w:val="24"/>
          <w:szCs w:val="24"/>
        </w:rPr>
        <w:t xml:space="preserve">The temperature </w:t>
      </w:r>
      <w:r w:rsidR="004361F6">
        <w:rPr>
          <w:rFonts w:ascii="Times New Roman" w:hAnsi="Times New Roman" w:cs="Times New Roman"/>
          <w:sz w:val="24"/>
          <w:szCs w:val="24"/>
        </w:rPr>
        <w:t xml:space="preserve">ranges </w:t>
      </w:r>
      <w:proofErr w:type="gramStart"/>
      <w:r w:rsidR="004361F6">
        <w:rPr>
          <w:rFonts w:ascii="Times New Roman" w:hAnsi="Times New Roman" w:cs="Times New Roman"/>
          <w:sz w:val="24"/>
          <w:szCs w:val="24"/>
        </w:rPr>
        <w:t xml:space="preserve">from </w:t>
      </w:r>
      <w:r w:rsidR="003862CD" w:rsidRPr="003862CD">
        <w:rPr>
          <w:rFonts w:ascii="Times New Roman" w:hAnsi="Times New Roman" w:cs="Times New Roman"/>
          <w:sz w:val="24"/>
          <w:szCs w:val="24"/>
        </w:rPr>
        <w:t xml:space="preserve"> -</w:t>
      </w:r>
      <w:proofErr w:type="gramEnd"/>
      <w:r w:rsidR="003862CD" w:rsidRPr="003862CD">
        <w:rPr>
          <w:rFonts w:ascii="Times New Roman" w:hAnsi="Times New Roman" w:cs="Times New Roman"/>
          <w:sz w:val="24"/>
          <w:szCs w:val="24"/>
        </w:rPr>
        <w:t>10 to 20 degrees Celcius with</w:t>
      </w:r>
      <w:r w:rsidR="001D3628">
        <w:rPr>
          <w:rFonts w:ascii="Times New Roman" w:hAnsi="Times New Roman" w:cs="Times New Roman"/>
          <w:sz w:val="24"/>
          <w:szCs w:val="24"/>
        </w:rPr>
        <w:t>in</w:t>
      </w:r>
      <w:r w:rsidR="003862CD" w:rsidRPr="003862CD">
        <w:rPr>
          <w:rFonts w:ascii="Times New Roman" w:hAnsi="Times New Roman" w:cs="Times New Roman"/>
          <w:sz w:val="24"/>
          <w:szCs w:val="24"/>
        </w:rPr>
        <w:t xml:space="preserve"> a variety of climate zones </w:t>
      </w:r>
      <w:r w:rsidR="001D3628">
        <w:rPr>
          <w:rFonts w:ascii="Times New Roman" w:hAnsi="Times New Roman" w:cs="Times New Roman"/>
          <w:sz w:val="24"/>
          <w:szCs w:val="24"/>
        </w:rPr>
        <w:t xml:space="preserve">including </w:t>
      </w:r>
      <w:r w:rsidR="003862CD" w:rsidRPr="003862CD">
        <w:rPr>
          <w:rFonts w:ascii="Times New Roman" w:hAnsi="Times New Roman" w:cs="Times New Roman"/>
          <w:sz w:val="24"/>
          <w:szCs w:val="24"/>
        </w:rPr>
        <w:t xml:space="preserve">the cold of the high Andes </w:t>
      </w:r>
      <w:r w:rsidR="001D3628">
        <w:rPr>
          <w:rFonts w:ascii="Times New Roman" w:hAnsi="Times New Roman" w:cs="Times New Roman"/>
          <w:sz w:val="24"/>
          <w:szCs w:val="24"/>
        </w:rPr>
        <w:t xml:space="preserve">and </w:t>
      </w:r>
      <w:r w:rsidR="003862CD" w:rsidRPr="003862CD">
        <w:rPr>
          <w:rFonts w:ascii="Times New Roman" w:hAnsi="Times New Roman" w:cs="Times New Roman"/>
          <w:sz w:val="24"/>
          <w:szCs w:val="24"/>
        </w:rPr>
        <w:t xml:space="preserve">its more temperate forests. The park measures 306,000 hectares, containing more than 80 rivers, and a series of perpetually-snowed peaks from 4,800 to 5,330 meters high. Access is from </w:t>
      </w:r>
      <w:r w:rsidR="003862CD" w:rsidRPr="001D3628">
        <w:rPr>
          <w:rFonts w:ascii="Times New Roman" w:hAnsi="Times New Roman" w:cs="Times New Roman"/>
          <w:b/>
          <w:sz w:val="24"/>
          <w:szCs w:val="24"/>
        </w:rPr>
        <w:t>Bogotá</w:t>
      </w:r>
      <w:r w:rsidR="003862CD" w:rsidRPr="003862CD">
        <w:rPr>
          <w:rFonts w:ascii="Times New Roman" w:hAnsi="Times New Roman" w:cs="Times New Roman"/>
          <w:sz w:val="24"/>
          <w:szCs w:val="24"/>
        </w:rPr>
        <w:t xml:space="preserve"> to </w:t>
      </w:r>
      <w:r w:rsidR="003862CD" w:rsidRPr="001D3628">
        <w:rPr>
          <w:rFonts w:ascii="Times New Roman" w:hAnsi="Times New Roman" w:cs="Times New Roman"/>
          <w:b/>
          <w:sz w:val="24"/>
          <w:szCs w:val="24"/>
        </w:rPr>
        <w:t>Tunja</w:t>
      </w:r>
      <w:r w:rsidR="003862CD" w:rsidRPr="003862CD">
        <w:rPr>
          <w:rFonts w:ascii="Times New Roman" w:hAnsi="Times New Roman" w:cs="Times New Roman"/>
          <w:sz w:val="24"/>
          <w:szCs w:val="24"/>
        </w:rPr>
        <w:t xml:space="preserve">, a couple of hours, and past several small towns to </w:t>
      </w:r>
      <w:r w:rsidR="003862CD" w:rsidRPr="001D3628">
        <w:rPr>
          <w:rFonts w:ascii="Times New Roman" w:hAnsi="Times New Roman" w:cs="Times New Roman"/>
          <w:b/>
          <w:sz w:val="24"/>
          <w:szCs w:val="24"/>
        </w:rPr>
        <w:t>Soata</w:t>
      </w:r>
      <w:r w:rsidR="003862CD" w:rsidRPr="003862CD">
        <w:rPr>
          <w:rFonts w:ascii="Times New Roman" w:hAnsi="Times New Roman" w:cs="Times New Roman"/>
          <w:sz w:val="24"/>
          <w:szCs w:val="24"/>
        </w:rPr>
        <w:t xml:space="preserve"> where the road divides. Both routes lead to </w:t>
      </w:r>
      <w:r w:rsidR="003862CD" w:rsidRPr="001D3628">
        <w:rPr>
          <w:rFonts w:ascii="Times New Roman" w:hAnsi="Times New Roman" w:cs="Times New Roman"/>
          <w:b/>
          <w:sz w:val="24"/>
          <w:szCs w:val="24"/>
        </w:rPr>
        <w:t>Güicán</w:t>
      </w:r>
      <w:r w:rsidR="003862CD" w:rsidRPr="003862CD">
        <w:rPr>
          <w:rFonts w:ascii="Times New Roman" w:hAnsi="Times New Roman" w:cs="Times New Roman"/>
          <w:sz w:val="24"/>
          <w:szCs w:val="24"/>
        </w:rPr>
        <w:t xml:space="preserve"> and the town of </w:t>
      </w:r>
      <w:r w:rsidR="003862CD" w:rsidRPr="001D3628">
        <w:rPr>
          <w:rFonts w:ascii="Times New Roman" w:hAnsi="Times New Roman" w:cs="Times New Roman"/>
          <w:b/>
          <w:sz w:val="24"/>
          <w:szCs w:val="24"/>
        </w:rPr>
        <w:t>El Cocuy</w:t>
      </w:r>
      <w:r w:rsidR="003862CD" w:rsidRPr="003862CD">
        <w:rPr>
          <w:rFonts w:ascii="Times New Roman" w:hAnsi="Times New Roman" w:cs="Times New Roman"/>
          <w:sz w:val="24"/>
          <w:szCs w:val="24"/>
        </w:rPr>
        <w:t>, where locals are struggling to make a living from tourism. You can get to either on regularly scheduled buses from Bogotá which arrive in the evening or early morning. Rely on local guides to get you into and around the park. You can also rent a vehicle and scoot around its perimeter.</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Güicán and El Cocuy are separated by 43 kilometers of road with three easy points of access to the park which are ideal for the non hiker: </w:t>
      </w:r>
      <w:r w:rsidRPr="001D3628">
        <w:rPr>
          <w:rFonts w:ascii="Times New Roman" w:hAnsi="Times New Roman" w:cs="Times New Roman"/>
          <w:b/>
          <w:sz w:val="24"/>
          <w:szCs w:val="24"/>
        </w:rPr>
        <w:t>The Valle de Lagunillas</w:t>
      </w:r>
      <w:r w:rsidR="001D3628">
        <w:rPr>
          <w:rFonts w:ascii="Times New Roman" w:hAnsi="Times New Roman" w:cs="Times New Roman"/>
          <w:sz w:val="24"/>
          <w:szCs w:val="24"/>
        </w:rPr>
        <w:t xml:space="preserve"> to the south, and </w:t>
      </w:r>
      <w:r w:rsidR="001D3628" w:rsidRPr="001D3628">
        <w:rPr>
          <w:rFonts w:ascii="Times New Roman" w:hAnsi="Times New Roman" w:cs="Times New Roman"/>
          <w:b/>
          <w:sz w:val="24"/>
          <w:szCs w:val="24"/>
        </w:rPr>
        <w:t>H</w:t>
      </w:r>
      <w:r w:rsidRPr="001D3628">
        <w:rPr>
          <w:rFonts w:ascii="Times New Roman" w:hAnsi="Times New Roman" w:cs="Times New Roman"/>
          <w:b/>
          <w:sz w:val="24"/>
          <w:szCs w:val="24"/>
        </w:rPr>
        <w:t>acienda La Esperanza</w:t>
      </w:r>
      <w:r w:rsidRPr="003862CD">
        <w:rPr>
          <w:rFonts w:ascii="Times New Roman" w:hAnsi="Times New Roman" w:cs="Times New Roman"/>
          <w:sz w:val="24"/>
          <w:szCs w:val="24"/>
        </w:rPr>
        <w:t xml:space="preserve"> and </w:t>
      </w:r>
      <w:r w:rsidRPr="001D3628">
        <w:rPr>
          <w:rFonts w:ascii="Times New Roman" w:hAnsi="Times New Roman" w:cs="Times New Roman"/>
          <w:b/>
          <w:sz w:val="24"/>
          <w:szCs w:val="24"/>
        </w:rPr>
        <w:t>Ritaku`</w:t>
      </w:r>
      <w:proofErr w:type="gramStart"/>
      <w:r w:rsidRPr="001D3628">
        <w:rPr>
          <w:rFonts w:ascii="Times New Roman" w:hAnsi="Times New Roman" w:cs="Times New Roman"/>
          <w:b/>
          <w:sz w:val="24"/>
          <w:szCs w:val="24"/>
        </w:rPr>
        <w:t>wa</w:t>
      </w:r>
      <w:proofErr w:type="gramEnd"/>
      <w:r w:rsidRPr="003862CD">
        <w:rPr>
          <w:rFonts w:ascii="Times New Roman" w:hAnsi="Times New Roman" w:cs="Times New Roman"/>
          <w:sz w:val="24"/>
          <w:szCs w:val="24"/>
        </w:rPr>
        <w:t xml:space="preserve"> to the north.</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Day trips to E</w:t>
      </w:r>
      <w:r w:rsidR="001D3628">
        <w:rPr>
          <w:rFonts w:ascii="Times New Roman" w:hAnsi="Times New Roman" w:cs="Times New Roman"/>
          <w:sz w:val="24"/>
          <w:szCs w:val="24"/>
        </w:rPr>
        <w:t xml:space="preserve">l Cocuy are next to impossible </w:t>
      </w:r>
      <w:r w:rsidRPr="003862CD">
        <w:rPr>
          <w:rFonts w:ascii="Times New Roman" w:hAnsi="Times New Roman" w:cs="Times New Roman"/>
          <w:sz w:val="24"/>
          <w:szCs w:val="24"/>
        </w:rPr>
        <w:t>unless you park yourself at the town of El Cocuy and make individual forays over a number of days. You may as well venture into the park and stay at its staffed cabins and villages. The food is good. The western frontier has two dry seasons: December to March and June through July. The rainy season on the east side is from April to November.</w:t>
      </w:r>
    </w:p>
    <w:p w:rsidR="00D43BC6" w:rsidRDefault="00D43BC6" w:rsidP="0031789D">
      <w:pPr>
        <w:spacing w:after="0" w:line="240" w:lineRule="auto"/>
        <w:rPr>
          <w:rFonts w:ascii="Times New Roman" w:hAnsi="Times New Roman" w:cs="Times New Roman"/>
          <w:b/>
          <w:sz w:val="24"/>
          <w:szCs w:val="24"/>
        </w:rPr>
      </w:pPr>
    </w:p>
    <w:p w:rsidR="003862CD" w:rsidRPr="003862CD" w:rsidRDefault="003862CD" w:rsidP="0031789D">
      <w:pPr>
        <w:spacing w:after="0" w:line="240" w:lineRule="auto"/>
        <w:rPr>
          <w:rFonts w:ascii="Times New Roman" w:hAnsi="Times New Roman" w:cs="Times New Roman"/>
          <w:sz w:val="24"/>
          <w:szCs w:val="24"/>
        </w:rPr>
      </w:pPr>
      <w:r w:rsidRPr="00570C52">
        <w:rPr>
          <w:rFonts w:ascii="Times New Roman" w:hAnsi="Times New Roman" w:cs="Times New Roman"/>
          <w:b/>
          <w:sz w:val="24"/>
          <w:szCs w:val="24"/>
        </w:rPr>
        <w:t>Trails</w:t>
      </w:r>
      <w:r w:rsidR="00570C52">
        <w:rPr>
          <w:rFonts w:ascii="Times New Roman" w:hAnsi="Times New Roman" w:cs="Times New Roman"/>
          <w:sz w:val="24"/>
          <w:szCs w:val="24"/>
        </w:rPr>
        <w:t xml:space="preserve"> | </w:t>
      </w:r>
      <w:r w:rsidRPr="003862CD">
        <w:rPr>
          <w:rFonts w:ascii="Times New Roman" w:hAnsi="Times New Roman" w:cs="Times New Roman"/>
          <w:sz w:val="24"/>
          <w:szCs w:val="24"/>
        </w:rPr>
        <w:t>The following trails are all steep, and take more than eight hours to traverse from, and back to, the visitor's center. Pack water and expect mild headaches from the altitude (+4,000 meters above sea level)</w:t>
      </w:r>
    </w:p>
    <w:p w:rsidR="003862CD" w:rsidRPr="003862CD" w:rsidRDefault="003862CD" w:rsidP="0031789D">
      <w:pPr>
        <w:spacing w:after="0" w:line="240" w:lineRule="auto"/>
        <w:rPr>
          <w:rFonts w:ascii="Times New Roman" w:hAnsi="Times New Roman" w:cs="Times New Roman"/>
          <w:sz w:val="24"/>
          <w:szCs w:val="24"/>
        </w:rPr>
      </w:pPr>
      <w:r w:rsidRPr="001D3628">
        <w:rPr>
          <w:rFonts w:ascii="Times New Roman" w:hAnsi="Times New Roman" w:cs="Times New Roman"/>
          <w:b/>
          <w:sz w:val="24"/>
          <w:szCs w:val="24"/>
        </w:rPr>
        <w:t>Ruta alto de la Cueva -Pulpito del Diablo</w:t>
      </w:r>
      <w:r w:rsidRPr="003862CD">
        <w:rPr>
          <w:rFonts w:ascii="Times New Roman" w:hAnsi="Times New Roman" w:cs="Times New Roman"/>
          <w:sz w:val="24"/>
          <w:szCs w:val="24"/>
        </w:rPr>
        <w:t>: It's nine kilometr</w:t>
      </w:r>
      <w:r w:rsidR="001D3628">
        <w:rPr>
          <w:rFonts w:ascii="Times New Roman" w:hAnsi="Times New Roman" w:cs="Times New Roman"/>
          <w:sz w:val="24"/>
          <w:szCs w:val="24"/>
        </w:rPr>
        <w:t>e</w:t>
      </w:r>
      <w:r w:rsidRPr="003862CD">
        <w:rPr>
          <w:rFonts w:ascii="Times New Roman" w:hAnsi="Times New Roman" w:cs="Times New Roman"/>
          <w:sz w:val="24"/>
          <w:szCs w:val="24"/>
        </w:rPr>
        <w:t xml:space="preserve">s from the visitor`s center to la Cueva and about five to the perpetual snow, or </w:t>
      </w:r>
      <w:r w:rsidRPr="001D3628">
        <w:rPr>
          <w:rFonts w:ascii="Times New Roman" w:hAnsi="Times New Roman" w:cs="Times New Roman"/>
          <w:i/>
          <w:sz w:val="24"/>
          <w:szCs w:val="24"/>
        </w:rPr>
        <w:t>nevado</w:t>
      </w:r>
      <w:r w:rsidRPr="003862CD">
        <w:rPr>
          <w:rFonts w:ascii="Times New Roman" w:hAnsi="Times New Roman" w:cs="Times New Roman"/>
          <w:sz w:val="24"/>
          <w:szCs w:val="24"/>
        </w:rPr>
        <w:t>, of Pulpito.</w:t>
      </w:r>
    </w:p>
    <w:p w:rsidR="003862CD" w:rsidRPr="003862CD" w:rsidRDefault="003862CD" w:rsidP="0031789D">
      <w:pPr>
        <w:spacing w:after="0" w:line="240" w:lineRule="auto"/>
        <w:rPr>
          <w:rFonts w:ascii="Times New Roman" w:hAnsi="Times New Roman" w:cs="Times New Roman"/>
          <w:sz w:val="24"/>
          <w:szCs w:val="24"/>
        </w:rPr>
      </w:pPr>
      <w:r w:rsidRPr="001D3628">
        <w:rPr>
          <w:rFonts w:ascii="Times New Roman" w:hAnsi="Times New Roman" w:cs="Times New Roman"/>
          <w:b/>
          <w:sz w:val="24"/>
          <w:szCs w:val="24"/>
        </w:rPr>
        <w:t>Laguna Grande de la Sierra</w:t>
      </w:r>
      <w:r w:rsidRPr="003862CD">
        <w:rPr>
          <w:rFonts w:ascii="Times New Roman" w:hAnsi="Times New Roman" w:cs="Times New Roman"/>
          <w:sz w:val="24"/>
          <w:szCs w:val="24"/>
        </w:rPr>
        <w:t>: Difficult, eight hours there and back</w:t>
      </w:r>
      <w:r w:rsidR="001D3628">
        <w:rPr>
          <w:rFonts w:ascii="Times New Roman" w:hAnsi="Times New Roman" w:cs="Times New Roman"/>
          <w:sz w:val="24"/>
          <w:szCs w:val="24"/>
        </w:rPr>
        <w:t>.</w:t>
      </w:r>
    </w:p>
    <w:p w:rsidR="003862CD" w:rsidRPr="003862CD" w:rsidRDefault="003862CD" w:rsidP="0031789D">
      <w:pPr>
        <w:spacing w:after="0" w:line="240" w:lineRule="auto"/>
        <w:rPr>
          <w:rFonts w:ascii="Times New Roman" w:hAnsi="Times New Roman" w:cs="Times New Roman"/>
          <w:sz w:val="24"/>
          <w:szCs w:val="24"/>
        </w:rPr>
      </w:pPr>
      <w:r w:rsidRPr="001D3628">
        <w:rPr>
          <w:rFonts w:ascii="Times New Roman" w:hAnsi="Times New Roman" w:cs="Times New Roman"/>
          <w:b/>
          <w:sz w:val="24"/>
          <w:szCs w:val="24"/>
        </w:rPr>
        <w:t>Ruta de los Ritaku'wa</w:t>
      </w:r>
      <w:r w:rsidRPr="003862CD">
        <w:rPr>
          <w:rFonts w:ascii="Times New Roman" w:hAnsi="Times New Roman" w:cs="Times New Roman"/>
          <w:sz w:val="24"/>
          <w:szCs w:val="24"/>
        </w:rPr>
        <w:t>: You can overnight at the cabañas at Kanwara and Playitas.</w:t>
      </w:r>
    </w:p>
    <w:p w:rsidR="003862CD" w:rsidRPr="003862CD" w:rsidRDefault="001D3628" w:rsidP="0031789D">
      <w:pPr>
        <w:spacing w:after="0" w:line="240" w:lineRule="auto"/>
        <w:rPr>
          <w:rFonts w:ascii="Times New Roman" w:hAnsi="Times New Roman" w:cs="Times New Roman"/>
          <w:sz w:val="24"/>
          <w:szCs w:val="24"/>
        </w:rPr>
      </w:pPr>
      <w:r>
        <w:rPr>
          <w:rFonts w:ascii="Times New Roman" w:hAnsi="Times New Roman" w:cs="Times New Roman"/>
          <w:b/>
          <w:sz w:val="24"/>
          <w:szCs w:val="24"/>
        </w:rPr>
        <w:t>Lagunillas-L</w:t>
      </w:r>
      <w:r w:rsidR="003862CD" w:rsidRPr="001D3628">
        <w:rPr>
          <w:rFonts w:ascii="Times New Roman" w:hAnsi="Times New Roman" w:cs="Times New Roman"/>
          <w:b/>
          <w:sz w:val="24"/>
          <w:szCs w:val="24"/>
        </w:rPr>
        <w:t>aguna de la Plaza</w:t>
      </w:r>
      <w:r w:rsidR="003862CD" w:rsidRPr="003862CD">
        <w:rPr>
          <w:rFonts w:ascii="Times New Roman" w:hAnsi="Times New Roman" w:cs="Times New Roman"/>
          <w:sz w:val="24"/>
          <w:szCs w:val="24"/>
        </w:rPr>
        <w:t>: Between eight and 12 hours there and back, nine and 20 kilometers respectively.</w:t>
      </w:r>
    </w:p>
    <w:p w:rsidR="00964076"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w:t>
      </w:r>
      <w:r w:rsidRPr="003862CD">
        <w:rPr>
          <w:rFonts w:ascii="Times New Roman" w:hAnsi="Times New Roman" w:cs="Times New Roman"/>
          <w:sz w:val="24"/>
          <w:szCs w:val="24"/>
        </w:rPr>
        <w:tab/>
      </w:r>
    </w:p>
    <w:p w:rsidR="003862CD" w:rsidRPr="00570C52" w:rsidRDefault="003862CD" w:rsidP="0031789D">
      <w:pPr>
        <w:spacing w:after="0" w:line="240" w:lineRule="auto"/>
        <w:rPr>
          <w:rFonts w:ascii="Times New Roman" w:hAnsi="Times New Roman" w:cs="Times New Roman"/>
          <w:b/>
          <w:sz w:val="24"/>
          <w:szCs w:val="24"/>
        </w:rPr>
      </w:pPr>
      <w:r w:rsidRPr="00570C52">
        <w:rPr>
          <w:rFonts w:ascii="Times New Roman" w:hAnsi="Times New Roman" w:cs="Times New Roman"/>
          <w:b/>
          <w:sz w:val="24"/>
          <w:szCs w:val="24"/>
        </w:rPr>
        <w:t>What you`ll see</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A line of peaks up to 5,330 meters are visible from the road well before the park. They’ve been described </w:t>
      </w:r>
      <w:r w:rsidR="001D3628">
        <w:rPr>
          <w:rFonts w:ascii="Times New Roman" w:hAnsi="Times New Roman" w:cs="Times New Roman"/>
          <w:sz w:val="24"/>
          <w:szCs w:val="24"/>
        </w:rPr>
        <w:t xml:space="preserve">from the air as looking like </w:t>
      </w:r>
      <w:r w:rsidRPr="003862CD">
        <w:rPr>
          <w:rFonts w:ascii="Times New Roman" w:hAnsi="Times New Roman" w:cs="Times New Roman"/>
          <w:sz w:val="24"/>
          <w:szCs w:val="24"/>
        </w:rPr>
        <w:t>a rosary of white pearls, a</w:t>
      </w:r>
      <w:r w:rsidR="001D3628">
        <w:rPr>
          <w:rFonts w:ascii="Times New Roman" w:hAnsi="Times New Roman" w:cs="Times New Roman"/>
          <w:sz w:val="24"/>
          <w:szCs w:val="24"/>
        </w:rPr>
        <w:t xml:space="preserve"> range approximately 30 kilomet</w:t>
      </w:r>
      <w:r w:rsidRPr="003862CD">
        <w:rPr>
          <w:rFonts w:ascii="Times New Roman" w:hAnsi="Times New Roman" w:cs="Times New Roman"/>
          <w:sz w:val="24"/>
          <w:szCs w:val="24"/>
        </w:rPr>
        <w:t>r</w:t>
      </w:r>
      <w:r w:rsidR="001D3628">
        <w:rPr>
          <w:rFonts w:ascii="Times New Roman" w:hAnsi="Times New Roman" w:cs="Times New Roman"/>
          <w:sz w:val="24"/>
          <w:szCs w:val="24"/>
        </w:rPr>
        <w:t>e</w:t>
      </w:r>
      <w:r w:rsidRPr="003862CD">
        <w:rPr>
          <w:rFonts w:ascii="Times New Roman" w:hAnsi="Times New Roman" w:cs="Times New Roman"/>
          <w:sz w:val="24"/>
          <w:szCs w:val="24"/>
        </w:rPr>
        <w:t>s long and spanning the departments of Boyaca, Arauca, and Casanare.</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It`s worth asking your guide if you can get to one of the resguardos of the park, or failing that, one of the campesino villages with mixed indigenous populations. There are five which belong to the ancestral </w:t>
      </w:r>
      <w:r w:rsidRPr="001D3628">
        <w:rPr>
          <w:rFonts w:ascii="Times New Roman" w:hAnsi="Times New Roman" w:cs="Times New Roman"/>
          <w:i/>
          <w:sz w:val="24"/>
          <w:szCs w:val="24"/>
        </w:rPr>
        <w:t>U`</w:t>
      </w:r>
      <w:proofErr w:type="gramStart"/>
      <w:r w:rsidRPr="001D3628">
        <w:rPr>
          <w:rFonts w:ascii="Times New Roman" w:hAnsi="Times New Roman" w:cs="Times New Roman"/>
          <w:i/>
          <w:sz w:val="24"/>
          <w:szCs w:val="24"/>
        </w:rPr>
        <w:t>Wa</w:t>
      </w:r>
      <w:proofErr w:type="gramEnd"/>
      <w:r w:rsidRPr="003862CD">
        <w:rPr>
          <w:rFonts w:ascii="Times New Roman" w:hAnsi="Times New Roman" w:cs="Times New Roman"/>
          <w:sz w:val="24"/>
          <w:szCs w:val="24"/>
        </w:rPr>
        <w:t xml:space="preserve"> people of El Cocuy: </w:t>
      </w:r>
      <w:r w:rsidRPr="001D3628">
        <w:rPr>
          <w:rFonts w:ascii="Times New Roman" w:hAnsi="Times New Roman" w:cs="Times New Roman"/>
          <w:i/>
          <w:sz w:val="24"/>
          <w:szCs w:val="24"/>
        </w:rPr>
        <w:t>Unido de U`wa, Angosturas, Sibariza, Valles del Sol</w:t>
      </w:r>
      <w:r w:rsidRPr="003862CD">
        <w:rPr>
          <w:rFonts w:ascii="Times New Roman" w:hAnsi="Times New Roman" w:cs="Times New Roman"/>
          <w:sz w:val="24"/>
          <w:szCs w:val="24"/>
        </w:rPr>
        <w:t xml:space="preserve">, and </w:t>
      </w:r>
      <w:r w:rsidRPr="001D3628">
        <w:rPr>
          <w:rFonts w:ascii="Times New Roman" w:hAnsi="Times New Roman" w:cs="Times New Roman"/>
          <w:i/>
          <w:sz w:val="24"/>
          <w:szCs w:val="24"/>
        </w:rPr>
        <w:t>Laguna Tranquilidad</w:t>
      </w:r>
      <w:r w:rsidRPr="003862CD">
        <w:rPr>
          <w:rFonts w:ascii="Times New Roman" w:hAnsi="Times New Roman" w:cs="Times New Roman"/>
          <w:sz w:val="24"/>
          <w:szCs w:val="24"/>
        </w:rPr>
        <w:t xml:space="preserve">. </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Some of the ethnic U`</w:t>
      </w:r>
      <w:proofErr w:type="gramStart"/>
      <w:r w:rsidRPr="003862CD">
        <w:rPr>
          <w:rFonts w:ascii="Times New Roman" w:hAnsi="Times New Roman" w:cs="Times New Roman"/>
          <w:sz w:val="24"/>
          <w:szCs w:val="24"/>
        </w:rPr>
        <w:t>Wa</w:t>
      </w:r>
      <w:proofErr w:type="gramEnd"/>
      <w:r w:rsidRPr="003862CD">
        <w:rPr>
          <w:rFonts w:ascii="Times New Roman" w:hAnsi="Times New Roman" w:cs="Times New Roman"/>
          <w:sz w:val="24"/>
          <w:szCs w:val="24"/>
        </w:rPr>
        <w:t xml:space="preserve"> practice subsistence agriculture, tend livestock, and grow orchards. They are among the last of the </w:t>
      </w:r>
      <w:r w:rsidRPr="001D3628">
        <w:rPr>
          <w:rFonts w:ascii="Times New Roman" w:hAnsi="Times New Roman" w:cs="Times New Roman"/>
          <w:i/>
          <w:sz w:val="24"/>
          <w:szCs w:val="24"/>
        </w:rPr>
        <w:t>muisca</w:t>
      </w:r>
      <w:r w:rsidRPr="003862CD">
        <w:rPr>
          <w:rFonts w:ascii="Times New Roman" w:hAnsi="Times New Roman" w:cs="Times New Roman"/>
          <w:sz w:val="24"/>
          <w:szCs w:val="24"/>
        </w:rPr>
        <w:t xml:space="preserve"> or </w:t>
      </w:r>
      <w:proofErr w:type="gramStart"/>
      <w:r w:rsidRPr="001D3628">
        <w:rPr>
          <w:rFonts w:ascii="Times New Roman" w:hAnsi="Times New Roman" w:cs="Times New Roman"/>
          <w:i/>
          <w:sz w:val="24"/>
          <w:szCs w:val="24"/>
        </w:rPr>
        <w:t>chibcha</w:t>
      </w:r>
      <w:proofErr w:type="gramEnd"/>
      <w:r w:rsidRPr="003862CD">
        <w:rPr>
          <w:rFonts w:ascii="Times New Roman" w:hAnsi="Times New Roman" w:cs="Times New Roman"/>
          <w:sz w:val="24"/>
          <w:szCs w:val="24"/>
        </w:rPr>
        <w:t xml:space="preserve"> people of what is now Bogotá and environs, and greatly valued by park naturalists for their knowledge of how its various ecosystems interconnect. Some live traditional lives, while others are mingling with the campesino communities. </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The easier mountains are the picos nevados (snowy peaks) of </w:t>
      </w:r>
      <w:r w:rsidRPr="001D3628">
        <w:rPr>
          <w:rFonts w:ascii="Times New Roman" w:hAnsi="Times New Roman" w:cs="Times New Roman"/>
          <w:b/>
          <w:sz w:val="24"/>
          <w:szCs w:val="24"/>
        </w:rPr>
        <w:t>Ritaku`</w:t>
      </w:r>
      <w:proofErr w:type="gramStart"/>
      <w:r w:rsidRPr="001D3628">
        <w:rPr>
          <w:rFonts w:ascii="Times New Roman" w:hAnsi="Times New Roman" w:cs="Times New Roman"/>
          <w:b/>
          <w:sz w:val="24"/>
          <w:szCs w:val="24"/>
        </w:rPr>
        <w:t>Wa</w:t>
      </w:r>
      <w:proofErr w:type="gramEnd"/>
      <w:r w:rsidRPr="001D3628">
        <w:rPr>
          <w:rFonts w:ascii="Times New Roman" w:hAnsi="Times New Roman" w:cs="Times New Roman"/>
          <w:b/>
          <w:sz w:val="24"/>
          <w:szCs w:val="24"/>
        </w:rPr>
        <w:t>, Pan de Azucar, El Castillo, Pulpito del Diablo</w:t>
      </w:r>
      <w:r w:rsidRPr="003862CD">
        <w:rPr>
          <w:rFonts w:ascii="Times New Roman" w:hAnsi="Times New Roman" w:cs="Times New Roman"/>
          <w:sz w:val="24"/>
          <w:szCs w:val="24"/>
        </w:rPr>
        <w:t xml:space="preserve">, and </w:t>
      </w:r>
      <w:r w:rsidRPr="001D3628">
        <w:rPr>
          <w:rFonts w:ascii="Times New Roman" w:hAnsi="Times New Roman" w:cs="Times New Roman"/>
          <w:b/>
          <w:sz w:val="24"/>
          <w:szCs w:val="24"/>
        </w:rPr>
        <w:t>Concavos</w:t>
      </w:r>
      <w:r w:rsidRPr="003862CD">
        <w:rPr>
          <w:rFonts w:ascii="Times New Roman" w:hAnsi="Times New Roman" w:cs="Times New Roman"/>
          <w:sz w:val="24"/>
          <w:szCs w:val="24"/>
        </w:rPr>
        <w:t xml:space="preserve">. </w:t>
      </w:r>
      <w:proofErr w:type="gramStart"/>
      <w:r w:rsidRPr="003862CD">
        <w:rPr>
          <w:rFonts w:ascii="Times New Roman" w:hAnsi="Times New Roman" w:cs="Times New Roman"/>
          <w:sz w:val="24"/>
          <w:szCs w:val="24"/>
        </w:rPr>
        <w:t xml:space="preserve">Plus the lakes </w:t>
      </w:r>
      <w:r w:rsidRPr="001D3628">
        <w:rPr>
          <w:rFonts w:ascii="Times New Roman" w:hAnsi="Times New Roman" w:cs="Times New Roman"/>
          <w:b/>
          <w:sz w:val="24"/>
          <w:szCs w:val="24"/>
        </w:rPr>
        <w:t>Los Verdes, Grande, La Isla, La Plaza, El Avellanal</w:t>
      </w:r>
      <w:r w:rsidRPr="003862CD">
        <w:rPr>
          <w:rFonts w:ascii="Times New Roman" w:hAnsi="Times New Roman" w:cs="Times New Roman"/>
          <w:sz w:val="24"/>
          <w:szCs w:val="24"/>
        </w:rPr>
        <w:t xml:space="preserve">, and the hotsprings, or </w:t>
      </w:r>
      <w:r w:rsidRPr="001D3628">
        <w:rPr>
          <w:rFonts w:ascii="Times New Roman" w:hAnsi="Times New Roman" w:cs="Times New Roman"/>
          <w:i/>
          <w:sz w:val="24"/>
          <w:szCs w:val="24"/>
        </w:rPr>
        <w:t>termales</w:t>
      </w:r>
      <w:r w:rsidRPr="003862CD">
        <w:rPr>
          <w:rFonts w:ascii="Times New Roman" w:hAnsi="Times New Roman" w:cs="Times New Roman"/>
          <w:sz w:val="24"/>
          <w:szCs w:val="24"/>
        </w:rPr>
        <w:t xml:space="preserve">, of </w:t>
      </w:r>
      <w:r w:rsidRPr="001D3628">
        <w:rPr>
          <w:rFonts w:ascii="Times New Roman" w:hAnsi="Times New Roman" w:cs="Times New Roman"/>
          <w:b/>
          <w:sz w:val="24"/>
          <w:szCs w:val="24"/>
        </w:rPr>
        <w:t>Güicán</w:t>
      </w:r>
      <w:r w:rsidRPr="003862CD">
        <w:rPr>
          <w:rFonts w:ascii="Times New Roman" w:hAnsi="Times New Roman" w:cs="Times New Roman"/>
          <w:sz w:val="24"/>
          <w:szCs w:val="24"/>
        </w:rPr>
        <w:t>.</w:t>
      </w:r>
      <w:proofErr w:type="gramEnd"/>
      <w:r w:rsidRPr="003862CD">
        <w:rPr>
          <w:rFonts w:ascii="Times New Roman" w:hAnsi="Times New Roman" w:cs="Times New Roman"/>
          <w:sz w:val="24"/>
          <w:szCs w:val="24"/>
        </w:rPr>
        <w:t xml:space="preserve"> Mountaineers can continue on over the sierras between between </w:t>
      </w:r>
      <w:r w:rsidRPr="001D3628">
        <w:rPr>
          <w:rFonts w:ascii="Times New Roman" w:hAnsi="Times New Roman" w:cs="Times New Roman"/>
          <w:b/>
          <w:sz w:val="24"/>
          <w:szCs w:val="24"/>
        </w:rPr>
        <w:t>San Pablin</w:t>
      </w:r>
      <w:r w:rsidRPr="003862CD">
        <w:rPr>
          <w:rFonts w:ascii="Times New Roman" w:hAnsi="Times New Roman" w:cs="Times New Roman"/>
          <w:sz w:val="24"/>
          <w:szCs w:val="24"/>
        </w:rPr>
        <w:t xml:space="preserve"> and </w:t>
      </w:r>
      <w:r w:rsidRPr="001D3628">
        <w:rPr>
          <w:rFonts w:ascii="Times New Roman" w:hAnsi="Times New Roman" w:cs="Times New Roman"/>
          <w:b/>
          <w:sz w:val="24"/>
          <w:szCs w:val="24"/>
        </w:rPr>
        <w:t>Conocavito</w:t>
      </w:r>
      <w:r w:rsidRPr="003862CD">
        <w:rPr>
          <w:rFonts w:ascii="Times New Roman" w:hAnsi="Times New Roman" w:cs="Times New Roman"/>
          <w:sz w:val="24"/>
          <w:szCs w:val="24"/>
        </w:rPr>
        <w:t xml:space="preserve"> to climb </w:t>
      </w:r>
      <w:r w:rsidRPr="001D3628">
        <w:rPr>
          <w:rFonts w:ascii="Times New Roman" w:hAnsi="Times New Roman" w:cs="Times New Roman"/>
          <w:b/>
          <w:sz w:val="24"/>
          <w:szCs w:val="24"/>
        </w:rPr>
        <w:t>El Paso de la Silla</w:t>
      </w:r>
      <w:r w:rsidRPr="003862CD">
        <w:rPr>
          <w:rFonts w:ascii="Times New Roman" w:hAnsi="Times New Roman" w:cs="Times New Roman"/>
          <w:sz w:val="24"/>
          <w:szCs w:val="24"/>
        </w:rPr>
        <w:t xml:space="preserve">, or from </w:t>
      </w:r>
      <w:r w:rsidRPr="001D3628">
        <w:rPr>
          <w:rFonts w:ascii="Times New Roman" w:hAnsi="Times New Roman" w:cs="Times New Roman"/>
          <w:b/>
          <w:sz w:val="24"/>
          <w:szCs w:val="24"/>
        </w:rPr>
        <w:t>Campanillas</w:t>
      </w:r>
      <w:r w:rsidRPr="003862CD">
        <w:rPr>
          <w:rFonts w:ascii="Times New Roman" w:hAnsi="Times New Roman" w:cs="Times New Roman"/>
          <w:sz w:val="24"/>
          <w:szCs w:val="24"/>
        </w:rPr>
        <w:t xml:space="preserve"> and </w:t>
      </w:r>
      <w:r w:rsidRPr="001D3628">
        <w:rPr>
          <w:rFonts w:ascii="Times New Roman" w:hAnsi="Times New Roman" w:cs="Times New Roman"/>
          <w:b/>
          <w:sz w:val="24"/>
          <w:szCs w:val="24"/>
        </w:rPr>
        <w:t>Pan de Azucar</w:t>
      </w:r>
      <w:r w:rsidRPr="003862CD">
        <w:rPr>
          <w:rFonts w:ascii="Times New Roman" w:hAnsi="Times New Roman" w:cs="Times New Roman"/>
          <w:sz w:val="24"/>
          <w:szCs w:val="24"/>
        </w:rPr>
        <w:t xml:space="preserve"> to the </w:t>
      </w:r>
      <w:r w:rsidRPr="001D3628">
        <w:rPr>
          <w:rFonts w:ascii="Times New Roman" w:hAnsi="Times New Roman" w:cs="Times New Roman"/>
          <w:b/>
          <w:sz w:val="24"/>
          <w:szCs w:val="24"/>
        </w:rPr>
        <w:t>Campanillas</w:t>
      </w:r>
      <w:r w:rsidRPr="003862CD">
        <w:rPr>
          <w:rFonts w:ascii="Times New Roman" w:hAnsi="Times New Roman" w:cs="Times New Roman"/>
          <w:sz w:val="24"/>
          <w:szCs w:val="24"/>
        </w:rPr>
        <w:t>.</w:t>
      </w:r>
    </w:p>
    <w:p w:rsidR="003862CD" w:rsidRPr="00570C52" w:rsidRDefault="003862CD" w:rsidP="00E47142">
      <w:pPr>
        <w:pStyle w:val="Heading2"/>
      </w:pPr>
      <w:bookmarkStart w:id="63" w:name="_Toc383939584"/>
      <w:bookmarkStart w:id="64" w:name="_Toc384920017"/>
      <w:r w:rsidRPr="00570C52">
        <w:t>Paramillo</w:t>
      </w:r>
      <w:bookmarkEnd w:id="63"/>
      <w:bookmarkEnd w:id="64"/>
      <w:r w:rsidRPr="00570C52">
        <w:t xml:space="preserve"> </w:t>
      </w:r>
    </w:p>
    <w:p w:rsidR="003862CD" w:rsidRPr="003862CD" w:rsidRDefault="003862CD" w:rsidP="0031789D">
      <w:pPr>
        <w:spacing w:after="0" w:line="240" w:lineRule="auto"/>
        <w:rPr>
          <w:rFonts w:ascii="Times New Roman" w:hAnsi="Times New Roman" w:cs="Times New Roman"/>
          <w:sz w:val="24"/>
          <w:szCs w:val="24"/>
        </w:rPr>
      </w:pPr>
      <w:proofErr w:type="gramStart"/>
      <w:r w:rsidRPr="003862CD">
        <w:rPr>
          <w:rFonts w:ascii="Times New Roman" w:hAnsi="Times New Roman" w:cs="Times New Roman"/>
          <w:sz w:val="24"/>
          <w:szCs w:val="24"/>
        </w:rPr>
        <w:t>Páramos, hot to cold (3 to 27 degrees Celcius), from 100 to 3,960 meters above sea level, on 460,000 hectares.</w:t>
      </w:r>
      <w:proofErr w:type="gramEnd"/>
      <w:r w:rsidRPr="003862CD">
        <w:rPr>
          <w:rFonts w:ascii="Times New Roman" w:hAnsi="Times New Roman" w:cs="Times New Roman"/>
          <w:sz w:val="24"/>
          <w:szCs w:val="24"/>
        </w:rPr>
        <w:t xml:space="preserve"> </w:t>
      </w:r>
      <w:proofErr w:type="gramStart"/>
      <w:r w:rsidRPr="003862CD">
        <w:rPr>
          <w:rFonts w:ascii="Times New Roman" w:hAnsi="Times New Roman" w:cs="Times New Roman"/>
          <w:sz w:val="24"/>
          <w:szCs w:val="24"/>
        </w:rPr>
        <w:t>An eight hour drive</w:t>
      </w:r>
      <w:proofErr w:type="gramEnd"/>
      <w:r w:rsidRPr="003862CD">
        <w:rPr>
          <w:rFonts w:ascii="Times New Roman" w:hAnsi="Times New Roman" w:cs="Times New Roman"/>
          <w:sz w:val="24"/>
          <w:szCs w:val="24"/>
        </w:rPr>
        <w:t xml:space="preserve"> from </w:t>
      </w:r>
      <w:r w:rsidRPr="001D3628">
        <w:rPr>
          <w:rFonts w:ascii="Times New Roman" w:hAnsi="Times New Roman" w:cs="Times New Roman"/>
          <w:b/>
          <w:sz w:val="24"/>
          <w:szCs w:val="24"/>
        </w:rPr>
        <w:t>Medellin</w:t>
      </w:r>
      <w:r w:rsidRPr="003862CD">
        <w:rPr>
          <w:rFonts w:ascii="Times New Roman" w:hAnsi="Times New Roman" w:cs="Times New Roman"/>
          <w:sz w:val="24"/>
          <w:szCs w:val="24"/>
        </w:rPr>
        <w:t xml:space="preserve">, capital of Antiochia, via </w:t>
      </w:r>
      <w:r w:rsidRPr="001D3628">
        <w:rPr>
          <w:rFonts w:ascii="Times New Roman" w:hAnsi="Times New Roman" w:cs="Times New Roman"/>
          <w:b/>
          <w:sz w:val="24"/>
          <w:szCs w:val="24"/>
        </w:rPr>
        <w:t>Ituango</w:t>
      </w:r>
      <w:r w:rsidRPr="003862CD">
        <w:rPr>
          <w:rFonts w:ascii="Times New Roman" w:hAnsi="Times New Roman" w:cs="Times New Roman"/>
          <w:sz w:val="24"/>
          <w:szCs w:val="24"/>
        </w:rPr>
        <w:t xml:space="preserve">. January to March, July to August are the best times to visit, though you'll need permission from park officials to do so. </w:t>
      </w:r>
    </w:p>
    <w:p w:rsidR="00964076" w:rsidRDefault="003862CD" w:rsidP="0031789D">
      <w:pPr>
        <w:spacing w:after="0" w:line="240" w:lineRule="auto"/>
        <w:rPr>
          <w:rFonts w:ascii="Times New Roman" w:hAnsi="Times New Roman" w:cs="Times New Roman"/>
          <w:sz w:val="24"/>
          <w:szCs w:val="24"/>
        </w:rPr>
      </w:pPr>
      <w:proofErr w:type="gramStart"/>
      <w:r w:rsidRPr="003862CD">
        <w:rPr>
          <w:rFonts w:ascii="Times New Roman" w:hAnsi="Times New Roman" w:cs="Times New Roman"/>
          <w:sz w:val="24"/>
          <w:szCs w:val="24"/>
        </w:rPr>
        <w:t>Birthplace to the San Jorge and Sinú riv</w:t>
      </w:r>
      <w:r w:rsidR="001D3628">
        <w:rPr>
          <w:rFonts w:ascii="Times New Roman" w:hAnsi="Times New Roman" w:cs="Times New Roman"/>
          <w:sz w:val="24"/>
          <w:szCs w:val="24"/>
        </w:rPr>
        <w:t>ers which flow some 400 kilomet</w:t>
      </w:r>
      <w:r w:rsidRPr="003862CD">
        <w:rPr>
          <w:rFonts w:ascii="Times New Roman" w:hAnsi="Times New Roman" w:cs="Times New Roman"/>
          <w:sz w:val="24"/>
          <w:szCs w:val="24"/>
        </w:rPr>
        <w:t>r</w:t>
      </w:r>
      <w:r w:rsidR="001D3628">
        <w:rPr>
          <w:rFonts w:ascii="Times New Roman" w:hAnsi="Times New Roman" w:cs="Times New Roman"/>
          <w:sz w:val="24"/>
          <w:szCs w:val="24"/>
        </w:rPr>
        <w:t>e</w:t>
      </w:r>
      <w:r w:rsidRPr="003862CD">
        <w:rPr>
          <w:rFonts w:ascii="Times New Roman" w:hAnsi="Times New Roman" w:cs="Times New Roman"/>
          <w:sz w:val="24"/>
          <w:szCs w:val="24"/>
        </w:rPr>
        <w:t>s and through Cordoba into the Caribbean.</w:t>
      </w:r>
      <w:proofErr w:type="gramEnd"/>
      <w:r w:rsidRPr="003862CD">
        <w:rPr>
          <w:rFonts w:ascii="Times New Roman" w:hAnsi="Times New Roman" w:cs="Times New Roman"/>
          <w:sz w:val="24"/>
          <w:szCs w:val="24"/>
        </w:rPr>
        <w:t xml:space="preserve"> Tropical jungle, páramo or high subalpine moors, flood plains, sub Andean and Andean cloud forests. There are two tribes resident within the park boundaries: About 440 families of the </w:t>
      </w:r>
      <w:r w:rsidRPr="001D3628">
        <w:rPr>
          <w:rFonts w:ascii="Times New Roman" w:hAnsi="Times New Roman" w:cs="Times New Roman"/>
          <w:i/>
          <w:sz w:val="24"/>
          <w:szCs w:val="24"/>
        </w:rPr>
        <w:t>Embera-Katios</w:t>
      </w:r>
      <w:r w:rsidR="001D3628">
        <w:rPr>
          <w:rFonts w:ascii="Times New Roman" w:hAnsi="Times New Roman" w:cs="Times New Roman"/>
          <w:sz w:val="24"/>
          <w:szCs w:val="24"/>
        </w:rPr>
        <w:t xml:space="preserve"> live in the resguardo, a </w:t>
      </w:r>
      <w:r w:rsidRPr="003862CD">
        <w:rPr>
          <w:rFonts w:ascii="Times New Roman" w:hAnsi="Times New Roman" w:cs="Times New Roman"/>
          <w:sz w:val="24"/>
          <w:szCs w:val="24"/>
        </w:rPr>
        <w:t xml:space="preserve">restricted zone, of </w:t>
      </w:r>
      <w:r w:rsidRPr="001D3628">
        <w:rPr>
          <w:rFonts w:ascii="Times New Roman" w:hAnsi="Times New Roman" w:cs="Times New Roman"/>
          <w:b/>
          <w:sz w:val="24"/>
          <w:szCs w:val="24"/>
        </w:rPr>
        <w:t>Yaberaradó</w:t>
      </w:r>
      <w:r w:rsidR="001D3628">
        <w:rPr>
          <w:rFonts w:ascii="Times New Roman" w:hAnsi="Times New Roman" w:cs="Times New Roman"/>
          <w:sz w:val="24"/>
          <w:szCs w:val="24"/>
        </w:rPr>
        <w:t xml:space="preserve"> </w:t>
      </w:r>
      <w:r w:rsidRPr="003862CD">
        <w:rPr>
          <w:rFonts w:ascii="Times New Roman" w:hAnsi="Times New Roman" w:cs="Times New Roman"/>
          <w:sz w:val="24"/>
          <w:szCs w:val="24"/>
        </w:rPr>
        <w:t>on the Sinú`s higher elevations, and live from hunting and fishing and mostly agriculture. They live in single family dwellings near free-flowing water sources, and some distance apart.</w:t>
      </w:r>
    </w:p>
    <w:p w:rsidR="003862CD" w:rsidRPr="003862CD" w:rsidRDefault="003862CD" w:rsidP="00E47142">
      <w:pPr>
        <w:pStyle w:val="Heading2"/>
      </w:pPr>
      <w:bookmarkStart w:id="65" w:name="_Toc383939585"/>
      <w:bookmarkStart w:id="66" w:name="_Toc384920018"/>
      <w:r w:rsidRPr="003862CD">
        <w:t>Las Orquideas</w:t>
      </w:r>
      <w:bookmarkEnd w:id="65"/>
      <w:bookmarkEnd w:id="66"/>
      <w:r w:rsidRPr="003862CD">
        <w:t xml:space="preserve"> </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On the western slope of the west cordillera, accessed from the Antiochian capital of Medellin. Orquideas is considered a center point for the shift from Central to South American ecosystems, and particularly flowering plant</w:t>
      </w:r>
      <w:r w:rsidR="001D3628">
        <w:rPr>
          <w:rFonts w:ascii="Times New Roman" w:hAnsi="Times New Roman" w:cs="Times New Roman"/>
          <w:sz w:val="24"/>
          <w:szCs w:val="24"/>
        </w:rPr>
        <w:t xml:space="preserve"> </w:t>
      </w:r>
      <w:r w:rsidRPr="003862CD">
        <w:rPr>
          <w:rFonts w:ascii="Times New Roman" w:hAnsi="Times New Roman" w:cs="Times New Roman"/>
          <w:sz w:val="24"/>
          <w:szCs w:val="24"/>
        </w:rPr>
        <w:t xml:space="preserve">life. About 32,000 hectares, temperatures of 18 to 24 degrees Celcius, and elevation of 300 to 3,080 meters above sea level. Main attractions are the park`s splendid orchids and trees such as the Andean oak. </w:t>
      </w:r>
      <w:proofErr w:type="gramStart"/>
      <w:r w:rsidRPr="003862CD">
        <w:rPr>
          <w:rFonts w:ascii="Times New Roman" w:hAnsi="Times New Roman" w:cs="Times New Roman"/>
          <w:sz w:val="24"/>
          <w:szCs w:val="24"/>
        </w:rPr>
        <w:t xml:space="preserve">Accessed by traveling five hours from Medellin to </w:t>
      </w:r>
      <w:r w:rsidRPr="001D3628">
        <w:rPr>
          <w:rFonts w:ascii="Times New Roman" w:hAnsi="Times New Roman" w:cs="Times New Roman"/>
          <w:b/>
          <w:sz w:val="24"/>
          <w:szCs w:val="24"/>
        </w:rPr>
        <w:t>Urrao</w:t>
      </w:r>
      <w:r w:rsidRPr="003862CD">
        <w:rPr>
          <w:rFonts w:ascii="Times New Roman" w:hAnsi="Times New Roman" w:cs="Times New Roman"/>
          <w:sz w:val="24"/>
          <w:szCs w:val="24"/>
        </w:rPr>
        <w:t>, and another two to the park control center.</w:t>
      </w:r>
      <w:proofErr w:type="gramEnd"/>
      <w:r w:rsidRPr="003862CD">
        <w:rPr>
          <w:rFonts w:ascii="Times New Roman" w:hAnsi="Times New Roman" w:cs="Times New Roman"/>
          <w:sz w:val="24"/>
          <w:szCs w:val="24"/>
        </w:rPr>
        <w:t xml:space="preserve"> From there it`s a multi hour hike or mule ride to the </w:t>
      </w:r>
      <w:r w:rsidRPr="001D3628">
        <w:rPr>
          <w:rFonts w:ascii="Times New Roman" w:hAnsi="Times New Roman" w:cs="Times New Roman"/>
          <w:i/>
          <w:sz w:val="24"/>
          <w:szCs w:val="24"/>
        </w:rPr>
        <w:t>Venados</w:t>
      </w:r>
      <w:r w:rsidR="001D3628">
        <w:rPr>
          <w:rFonts w:ascii="Times New Roman" w:hAnsi="Times New Roman" w:cs="Times New Roman"/>
          <w:sz w:val="24"/>
          <w:szCs w:val="24"/>
        </w:rPr>
        <w:t xml:space="preserve"> and </w:t>
      </w:r>
      <w:r w:rsidR="001D3628" w:rsidRPr="001D3628">
        <w:rPr>
          <w:rFonts w:ascii="Times New Roman" w:hAnsi="Times New Roman" w:cs="Times New Roman"/>
          <w:i/>
          <w:sz w:val="24"/>
          <w:szCs w:val="24"/>
        </w:rPr>
        <w:t>Calles C</w:t>
      </w:r>
      <w:r w:rsidRPr="001D3628">
        <w:rPr>
          <w:rFonts w:ascii="Times New Roman" w:hAnsi="Times New Roman" w:cs="Times New Roman"/>
          <w:i/>
          <w:sz w:val="24"/>
          <w:szCs w:val="24"/>
        </w:rPr>
        <w:t>abañas</w:t>
      </w:r>
      <w:r w:rsidRPr="003862CD">
        <w:rPr>
          <w:rFonts w:ascii="Times New Roman" w:hAnsi="Times New Roman" w:cs="Times New Roman"/>
          <w:sz w:val="24"/>
          <w:szCs w:val="24"/>
        </w:rPr>
        <w:t>. The park has no eating/accommodation facilities or mapped trails. It is presently closed due to paramilitary activity on the road from Santa Fe, a colonial town and popular to</w:t>
      </w:r>
      <w:r w:rsidR="001D3628">
        <w:rPr>
          <w:rFonts w:ascii="Times New Roman" w:hAnsi="Times New Roman" w:cs="Times New Roman"/>
          <w:sz w:val="24"/>
          <w:szCs w:val="24"/>
        </w:rPr>
        <w:t>urist destination approximately 50 kilomet</w:t>
      </w:r>
      <w:r w:rsidRPr="003862CD">
        <w:rPr>
          <w:rFonts w:ascii="Times New Roman" w:hAnsi="Times New Roman" w:cs="Times New Roman"/>
          <w:sz w:val="24"/>
          <w:szCs w:val="24"/>
        </w:rPr>
        <w:t>r</w:t>
      </w:r>
      <w:r w:rsidR="001D3628">
        <w:rPr>
          <w:rFonts w:ascii="Times New Roman" w:hAnsi="Times New Roman" w:cs="Times New Roman"/>
          <w:sz w:val="24"/>
          <w:szCs w:val="24"/>
        </w:rPr>
        <w:t>e</w:t>
      </w:r>
      <w:r w:rsidRPr="003862CD">
        <w:rPr>
          <w:rFonts w:ascii="Times New Roman" w:hAnsi="Times New Roman" w:cs="Times New Roman"/>
          <w:sz w:val="24"/>
          <w:szCs w:val="24"/>
        </w:rPr>
        <w:t xml:space="preserve">s from Medellin. </w:t>
      </w:r>
    </w:p>
    <w:p w:rsidR="00D43BC6" w:rsidRDefault="00D43BC6" w:rsidP="0031789D">
      <w:pPr>
        <w:spacing w:after="0" w:line="240" w:lineRule="auto"/>
        <w:rPr>
          <w:rFonts w:ascii="Times New Roman" w:hAnsi="Times New Roman" w:cs="Times New Roman"/>
          <w:b/>
          <w:sz w:val="24"/>
          <w:szCs w:val="24"/>
        </w:rPr>
      </w:pPr>
    </w:p>
    <w:p w:rsidR="003862CD" w:rsidRPr="003862CD" w:rsidRDefault="003862CD" w:rsidP="0031789D">
      <w:pPr>
        <w:spacing w:after="0" w:line="240" w:lineRule="auto"/>
        <w:rPr>
          <w:rFonts w:ascii="Times New Roman" w:hAnsi="Times New Roman" w:cs="Times New Roman"/>
          <w:sz w:val="24"/>
          <w:szCs w:val="24"/>
        </w:rPr>
      </w:pPr>
      <w:r w:rsidRPr="00570C52">
        <w:rPr>
          <w:rFonts w:ascii="Times New Roman" w:hAnsi="Times New Roman" w:cs="Times New Roman"/>
          <w:b/>
          <w:sz w:val="24"/>
          <w:szCs w:val="24"/>
        </w:rPr>
        <w:t>Birds</w:t>
      </w:r>
      <w:r w:rsidRPr="003862CD">
        <w:rPr>
          <w:rFonts w:ascii="Times New Roman" w:hAnsi="Times New Roman" w:cs="Times New Roman"/>
          <w:sz w:val="24"/>
          <w:szCs w:val="24"/>
        </w:rPr>
        <w:t xml:space="preserve"> </w:t>
      </w:r>
      <w:r w:rsidR="00570C52">
        <w:rPr>
          <w:rFonts w:ascii="Times New Roman" w:hAnsi="Times New Roman" w:cs="Times New Roman"/>
          <w:sz w:val="24"/>
          <w:szCs w:val="24"/>
        </w:rPr>
        <w:t xml:space="preserve">| </w:t>
      </w:r>
      <w:r w:rsidRPr="003862CD">
        <w:rPr>
          <w:rFonts w:ascii="Times New Roman" w:hAnsi="Times New Roman" w:cs="Times New Roman"/>
          <w:sz w:val="24"/>
          <w:szCs w:val="24"/>
        </w:rPr>
        <w:t>The Amalfi municipality just 100 kilometers north of Medellín is home to several recently described new Colombian bird species, such as the Chestnut Capped Piha (</w:t>
      </w:r>
      <w:r w:rsidRPr="001D3628">
        <w:rPr>
          <w:rFonts w:ascii="Times New Roman" w:hAnsi="Times New Roman" w:cs="Times New Roman"/>
          <w:i/>
          <w:sz w:val="24"/>
          <w:szCs w:val="24"/>
        </w:rPr>
        <w:t>Lipaugus Weberi</w:t>
      </w:r>
      <w:r w:rsidRPr="003862CD">
        <w:rPr>
          <w:rFonts w:ascii="Times New Roman" w:hAnsi="Times New Roman" w:cs="Times New Roman"/>
          <w:sz w:val="24"/>
          <w:szCs w:val="24"/>
        </w:rPr>
        <w:t xml:space="preserve">). Confined to a small area of forest on the northern slope of the Central Andes, its numbers are believed to range around 2,500. They’re mostly found between 1,600 and 1,750 meters above sea level. Others there which are new to science include Stiles’s Tapaculo and Parker’s Antbird, both fairly common to the region. </w:t>
      </w:r>
    </w:p>
    <w:p w:rsidR="00D43BC6" w:rsidRDefault="00D43BC6" w:rsidP="0031789D">
      <w:pPr>
        <w:spacing w:after="0" w:line="240" w:lineRule="auto"/>
        <w:rPr>
          <w:rFonts w:ascii="Times New Roman" w:hAnsi="Times New Roman" w:cs="Times New Roman"/>
          <w:b/>
          <w:sz w:val="24"/>
          <w:szCs w:val="24"/>
        </w:rPr>
      </w:pPr>
    </w:p>
    <w:p w:rsidR="003862CD" w:rsidRPr="003862CD" w:rsidRDefault="003862CD" w:rsidP="0031789D">
      <w:pPr>
        <w:spacing w:after="0" w:line="240" w:lineRule="auto"/>
        <w:rPr>
          <w:rFonts w:ascii="Times New Roman" w:hAnsi="Times New Roman" w:cs="Times New Roman"/>
          <w:sz w:val="24"/>
          <w:szCs w:val="24"/>
        </w:rPr>
      </w:pPr>
      <w:r w:rsidRPr="00570C52">
        <w:rPr>
          <w:rFonts w:ascii="Times New Roman" w:hAnsi="Times New Roman" w:cs="Times New Roman"/>
          <w:b/>
          <w:sz w:val="24"/>
          <w:szCs w:val="24"/>
        </w:rPr>
        <w:t>Medicinal plants</w:t>
      </w:r>
      <w:r w:rsidRPr="003862CD">
        <w:rPr>
          <w:rFonts w:ascii="Times New Roman" w:hAnsi="Times New Roman" w:cs="Times New Roman"/>
          <w:sz w:val="24"/>
          <w:szCs w:val="24"/>
        </w:rPr>
        <w:t xml:space="preserve"> </w:t>
      </w:r>
      <w:r w:rsidR="00570C52">
        <w:rPr>
          <w:rFonts w:ascii="Times New Roman" w:hAnsi="Times New Roman" w:cs="Times New Roman"/>
          <w:sz w:val="24"/>
          <w:szCs w:val="24"/>
        </w:rPr>
        <w:t xml:space="preserve">| </w:t>
      </w:r>
      <w:r w:rsidRPr="003862CD">
        <w:rPr>
          <w:rFonts w:ascii="Times New Roman" w:hAnsi="Times New Roman" w:cs="Times New Roman"/>
          <w:sz w:val="24"/>
          <w:szCs w:val="24"/>
        </w:rPr>
        <w:t xml:space="preserve">Coffee in Antiochia is believed to have vasoconstrictive properties. As an analgesic it is used locally for treating migraines by reducing inflammation of the pericranial vessels. Something infinitely more interesting however is </w:t>
      </w:r>
      <w:r w:rsidRPr="001D3628">
        <w:rPr>
          <w:rFonts w:ascii="Times New Roman" w:hAnsi="Times New Roman" w:cs="Times New Roman"/>
          <w:i/>
          <w:sz w:val="24"/>
          <w:szCs w:val="24"/>
        </w:rPr>
        <w:t>hongo sagrado</w:t>
      </w:r>
      <w:r w:rsidRPr="003862CD">
        <w:rPr>
          <w:rFonts w:ascii="Times New Roman" w:hAnsi="Times New Roman" w:cs="Times New Roman"/>
          <w:sz w:val="24"/>
          <w:szCs w:val="24"/>
        </w:rPr>
        <w:t xml:space="preserve">, or the hallucinogenic mushroom. The author of Plantas Colombianas, Mauro Hernandez Mesa, wrote of his own experience with hongo sagrado with a shamanic guide in the colonial town of </w:t>
      </w:r>
      <w:hyperlink r:id="rId59" w:history="1">
        <w:r w:rsidRPr="008332CE">
          <w:rPr>
            <w:rStyle w:val="Hyperlink"/>
            <w:rFonts w:ascii="Times New Roman" w:hAnsi="Times New Roman" w:cs="Times New Roman"/>
            <w:sz w:val="24"/>
            <w:szCs w:val="24"/>
          </w:rPr>
          <w:t>Girandot</w:t>
        </w:r>
      </w:hyperlink>
      <w:r w:rsidRPr="003862CD">
        <w:rPr>
          <w:rFonts w:ascii="Times New Roman" w:hAnsi="Times New Roman" w:cs="Times New Roman"/>
          <w:sz w:val="24"/>
          <w:szCs w:val="24"/>
        </w:rPr>
        <w:t xml:space="preserve">, Colombia, in 1929, thus:  </w:t>
      </w:r>
      <w:r w:rsidRPr="001D3628">
        <w:rPr>
          <w:rFonts w:ascii="Times New Roman" w:hAnsi="Times New Roman" w:cs="Times New Roman"/>
          <w:i/>
          <w:sz w:val="24"/>
          <w:szCs w:val="24"/>
        </w:rPr>
        <w:t xml:space="preserve">"I had a vision of Guatama Buddha, which I attributed to a manifestation of the subconscious having read recently The Light of Asia; this vision disappeared and I returned to normal but feeling like I was floating in space with my head touching the ceiling of the arbor where we were, as though I would perforate it. What followed was the most painful: A worker split some wood for the fire, and I identified with the splinters in such a way as to feel with my body the damage the hatchet had done to the wood. Forondo (the guide) understood this and stopped the chore. It was as though I was in a deep slumber but perfectly lucid which I didn't experience with datura arborea and </w:t>
      </w:r>
      <w:r w:rsidR="009D00C8">
        <w:rPr>
          <w:rFonts w:ascii="Times New Roman" w:hAnsi="Times New Roman" w:cs="Times New Roman"/>
          <w:i/>
          <w:sz w:val="24"/>
          <w:szCs w:val="24"/>
        </w:rPr>
        <w:t>yagé</w:t>
      </w:r>
      <w:r w:rsidRPr="001D3628">
        <w:rPr>
          <w:rFonts w:ascii="Times New Roman" w:hAnsi="Times New Roman" w:cs="Times New Roman"/>
          <w:i/>
          <w:sz w:val="24"/>
          <w:szCs w:val="24"/>
        </w:rPr>
        <w:t>."</w:t>
      </w:r>
    </w:p>
    <w:p w:rsidR="00EB7620"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Latin America's psychedelic mushrooms have a long, illustrious history. Ancient records portray the pre Colombian Aztec emperor </w:t>
      </w:r>
      <w:hyperlink r:id="rId60" w:history="1">
        <w:r w:rsidRPr="008332CE">
          <w:rPr>
            <w:rStyle w:val="Hyperlink"/>
            <w:rFonts w:ascii="Times New Roman" w:hAnsi="Times New Roman" w:cs="Times New Roman"/>
            <w:sz w:val="24"/>
            <w:szCs w:val="24"/>
          </w:rPr>
          <w:t>Nezahuacoyolt</w:t>
        </w:r>
      </w:hyperlink>
      <w:r w:rsidRPr="003862CD">
        <w:rPr>
          <w:rFonts w:ascii="Times New Roman" w:hAnsi="Times New Roman" w:cs="Times New Roman"/>
          <w:sz w:val="24"/>
          <w:szCs w:val="24"/>
        </w:rPr>
        <w:t xml:space="preserve"> of the city of Huehuetlapallan as an avid botanist who compiled a book, the </w:t>
      </w:r>
      <w:proofErr w:type="gramStart"/>
      <w:r w:rsidRPr="003862CD">
        <w:rPr>
          <w:rFonts w:ascii="Times New Roman" w:hAnsi="Times New Roman" w:cs="Times New Roman"/>
          <w:sz w:val="24"/>
          <w:szCs w:val="24"/>
        </w:rPr>
        <w:t>Teomoxtli, that</w:t>
      </w:r>
      <w:proofErr w:type="gramEnd"/>
      <w:r w:rsidRPr="003862CD">
        <w:rPr>
          <w:rFonts w:ascii="Times New Roman" w:hAnsi="Times New Roman" w:cs="Times New Roman"/>
          <w:sz w:val="24"/>
          <w:szCs w:val="24"/>
        </w:rPr>
        <w:t xml:space="preserve"> classified Mexico's mushrooms into two genuses: The nanacame </w:t>
      </w:r>
      <w:r w:rsidR="00EB7620">
        <w:rPr>
          <w:rFonts w:ascii="Times New Roman" w:hAnsi="Times New Roman" w:cs="Times New Roman"/>
          <w:sz w:val="24"/>
          <w:szCs w:val="24"/>
        </w:rPr>
        <w:t xml:space="preserve">were </w:t>
      </w:r>
      <w:r w:rsidRPr="003862CD">
        <w:rPr>
          <w:rFonts w:ascii="Times New Roman" w:hAnsi="Times New Roman" w:cs="Times New Roman"/>
          <w:sz w:val="24"/>
          <w:szCs w:val="24"/>
        </w:rPr>
        <w:t xml:space="preserve">harvested from meadows, and tlazolnacatl grew as tree parasites. Of these, the psychedelic species were further classified as teyhunti. All were subsequently collected into a sixteen volume set by a physician of King Phillip II during a six year sojourn in Nueva Espana, and later kept in </w:t>
      </w:r>
      <w:hyperlink r:id="rId61" w:history="1">
        <w:r w:rsidRPr="008332CE">
          <w:rPr>
            <w:rStyle w:val="Hyperlink"/>
            <w:rFonts w:ascii="Times New Roman" w:hAnsi="Times New Roman" w:cs="Times New Roman"/>
            <w:sz w:val="24"/>
            <w:szCs w:val="24"/>
          </w:rPr>
          <w:t>Madrid's Royal Libary of Escorial</w:t>
        </w:r>
      </w:hyperlink>
      <w:r w:rsidRPr="003862CD">
        <w:rPr>
          <w:rFonts w:ascii="Times New Roman" w:hAnsi="Times New Roman" w:cs="Times New Roman"/>
          <w:sz w:val="24"/>
          <w:szCs w:val="24"/>
        </w:rPr>
        <w:t xml:space="preserve">. Though lost in a fire in 1671, fragments of the original volumes found their way into another 22 volume set, Historia Plantarum de Novae Hispaniae, published by the famed Spanish botanist </w:t>
      </w:r>
      <w:hyperlink r:id="rId62" w:history="1">
        <w:r w:rsidRPr="008332CE">
          <w:rPr>
            <w:rStyle w:val="Hyperlink"/>
            <w:rFonts w:ascii="Times New Roman" w:hAnsi="Times New Roman" w:cs="Times New Roman"/>
            <w:sz w:val="24"/>
            <w:szCs w:val="24"/>
          </w:rPr>
          <w:t>Casimiro Gómez de Ortega</w:t>
        </w:r>
      </w:hyperlink>
      <w:r w:rsidRPr="003862CD">
        <w:rPr>
          <w:rFonts w:ascii="Times New Roman" w:hAnsi="Times New Roman" w:cs="Times New Roman"/>
          <w:sz w:val="24"/>
          <w:szCs w:val="24"/>
        </w:rPr>
        <w:t xml:space="preserve"> in 1790, later a fellow of the Royal Geographic Society.  Peyote and hongo sagrado or teunamancatl are mentioned extensively. </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A less objective view is that of Friar Toribio de Buenaventura (1490-1569) one of the first 12 friars to arrive in the Mexico of Cortes,</w:t>
      </w:r>
      <w:r w:rsidR="00EB7620">
        <w:rPr>
          <w:rFonts w:ascii="Times New Roman" w:hAnsi="Times New Roman" w:cs="Times New Roman"/>
          <w:sz w:val="24"/>
          <w:szCs w:val="24"/>
        </w:rPr>
        <w:t xml:space="preserve"> and whose book Historia de los I</w:t>
      </w:r>
      <w:r w:rsidRPr="003862CD">
        <w:rPr>
          <w:rFonts w:ascii="Times New Roman" w:hAnsi="Times New Roman" w:cs="Times New Roman"/>
          <w:sz w:val="24"/>
          <w:szCs w:val="24"/>
        </w:rPr>
        <w:t>ndios de la Nueva Espana depicts the alleged murderous frenzies and hallucinations of Aztecs under the influence of psychotropic mushrooms.</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A more reliable source is a Franciscan contemporary named Bernardino de Sahagún, </w:t>
      </w:r>
      <w:proofErr w:type="gramStart"/>
      <w:r w:rsidRPr="003862CD">
        <w:rPr>
          <w:rFonts w:ascii="Times New Roman" w:hAnsi="Times New Roman" w:cs="Times New Roman"/>
          <w:sz w:val="24"/>
          <w:szCs w:val="24"/>
        </w:rPr>
        <w:t>whose</w:t>
      </w:r>
      <w:proofErr w:type="gramEnd"/>
      <w:r w:rsidRPr="003862CD">
        <w:rPr>
          <w:rFonts w:ascii="Times New Roman" w:hAnsi="Times New Roman" w:cs="Times New Roman"/>
          <w:sz w:val="24"/>
          <w:szCs w:val="24"/>
        </w:rPr>
        <w:t xml:space="preserve"> </w:t>
      </w:r>
      <w:hyperlink r:id="rId63" w:history="1">
        <w:r w:rsidRPr="008332CE">
          <w:rPr>
            <w:rStyle w:val="Hyperlink"/>
            <w:rFonts w:ascii="Times New Roman" w:hAnsi="Times New Roman" w:cs="Times New Roman"/>
            <w:sz w:val="24"/>
            <w:szCs w:val="24"/>
          </w:rPr>
          <w:t>Florentine Codex</w:t>
        </w:r>
      </w:hyperlink>
      <w:r w:rsidRPr="003862CD">
        <w:rPr>
          <w:rFonts w:ascii="Times New Roman" w:hAnsi="Times New Roman" w:cs="Times New Roman"/>
          <w:sz w:val="24"/>
          <w:szCs w:val="24"/>
        </w:rPr>
        <w:t xml:space="preserve"> was written in the Aztec Nahuatl tongue with the friar's two Aztec students over a 30 year period. Scholars have called it the most remarkable account of a non Western culture in existence. Friar Bernardino collected very thorough accou</w:t>
      </w:r>
      <w:r w:rsidR="00EB7620">
        <w:rPr>
          <w:rFonts w:ascii="Times New Roman" w:hAnsi="Times New Roman" w:cs="Times New Roman"/>
          <w:sz w:val="24"/>
          <w:szCs w:val="24"/>
        </w:rPr>
        <w:t xml:space="preserve">nts of indigenous culture from </w:t>
      </w:r>
      <w:r w:rsidRPr="003862CD">
        <w:rPr>
          <w:rFonts w:ascii="Times New Roman" w:hAnsi="Times New Roman" w:cs="Times New Roman"/>
          <w:sz w:val="24"/>
          <w:szCs w:val="24"/>
        </w:rPr>
        <w:t xml:space="preserve">the Azetcs themselves, in pictograph form, which he had translated phonetically in their native language and later into Spanish. Rather than being part of some rarefied shamanic ritual the Codex depicts what appeared to be a widespread entheogenic practice of individuals. </w:t>
      </w:r>
      <w:r w:rsidRPr="00EB7620">
        <w:rPr>
          <w:rFonts w:ascii="Times New Roman" w:hAnsi="Times New Roman" w:cs="Times New Roman"/>
          <w:i/>
          <w:sz w:val="24"/>
          <w:szCs w:val="24"/>
        </w:rPr>
        <w:t xml:space="preserve">"They ate the black mushrooms called nanacatl in the morning followed by honey to mask the bitter taste and commenced to sing and dance and even envision </w:t>
      </w:r>
      <w:proofErr w:type="gramStart"/>
      <w:r w:rsidRPr="00EB7620">
        <w:rPr>
          <w:rFonts w:ascii="Times New Roman" w:hAnsi="Times New Roman" w:cs="Times New Roman"/>
          <w:i/>
          <w:sz w:val="24"/>
          <w:szCs w:val="24"/>
        </w:rPr>
        <w:t>themselves</w:t>
      </w:r>
      <w:proofErr w:type="gramEnd"/>
      <w:r w:rsidRPr="00EB7620">
        <w:rPr>
          <w:rFonts w:ascii="Times New Roman" w:hAnsi="Times New Roman" w:cs="Times New Roman"/>
          <w:i/>
          <w:sz w:val="24"/>
          <w:szCs w:val="24"/>
        </w:rPr>
        <w:t xml:space="preserve"> well into the future, divining as it were their fate. Some saw themselves drowning or falling from great heights or plunging into whirlpools of water, while others foresaw a long life of peace and tranquillity. Afterwards they would discuss these visions."</w:t>
      </w:r>
    </w:p>
    <w:p w:rsidR="003862CD" w:rsidRPr="00570C52" w:rsidRDefault="003862CD" w:rsidP="00E47142">
      <w:pPr>
        <w:pStyle w:val="Heading2"/>
      </w:pPr>
      <w:bookmarkStart w:id="67" w:name="_Toc383939586"/>
      <w:bookmarkStart w:id="68" w:name="_Toc384920019"/>
      <w:r w:rsidRPr="00570C52">
        <w:t>Tatamá</w:t>
      </w:r>
      <w:bookmarkEnd w:id="67"/>
      <w:bookmarkEnd w:id="68"/>
    </w:p>
    <w:p w:rsidR="009E6B71"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Still on the s</w:t>
      </w:r>
      <w:r w:rsidR="004C17C3">
        <w:rPr>
          <w:rFonts w:ascii="Times New Roman" w:hAnsi="Times New Roman" w:cs="Times New Roman"/>
          <w:sz w:val="24"/>
          <w:szCs w:val="24"/>
        </w:rPr>
        <w:t>lope of the western cordillera</w:t>
      </w:r>
      <w:proofErr w:type="gramStart"/>
      <w:r w:rsidR="004C17C3">
        <w:rPr>
          <w:rFonts w:ascii="Times New Roman" w:hAnsi="Times New Roman" w:cs="Times New Roman"/>
          <w:sz w:val="24"/>
          <w:szCs w:val="24"/>
        </w:rPr>
        <w:t>,</w:t>
      </w:r>
      <w:r w:rsidRPr="003862CD">
        <w:rPr>
          <w:rFonts w:ascii="Times New Roman" w:hAnsi="Times New Roman" w:cs="Times New Roman"/>
          <w:sz w:val="24"/>
          <w:szCs w:val="24"/>
        </w:rPr>
        <w:t>bordering</w:t>
      </w:r>
      <w:proofErr w:type="gramEnd"/>
      <w:r w:rsidRPr="003862CD">
        <w:rPr>
          <w:rFonts w:ascii="Times New Roman" w:hAnsi="Times New Roman" w:cs="Times New Roman"/>
          <w:sz w:val="24"/>
          <w:szCs w:val="24"/>
        </w:rPr>
        <w:t xml:space="preserve"> the eastern edge of the Pacific department of </w:t>
      </w:r>
      <w:r w:rsidRPr="009E6B71">
        <w:rPr>
          <w:rFonts w:ascii="Times New Roman" w:hAnsi="Times New Roman" w:cs="Times New Roman"/>
          <w:b/>
          <w:sz w:val="24"/>
          <w:szCs w:val="24"/>
        </w:rPr>
        <w:t>El Chocó</w:t>
      </w:r>
      <w:r w:rsidRPr="003862CD">
        <w:rPr>
          <w:rFonts w:ascii="Times New Roman" w:hAnsi="Times New Roman" w:cs="Times New Roman"/>
          <w:sz w:val="24"/>
          <w:szCs w:val="24"/>
        </w:rPr>
        <w:t xml:space="preserve">. </w:t>
      </w:r>
      <w:r w:rsidR="009E6B71">
        <w:rPr>
          <w:rFonts w:ascii="Times New Roman" w:hAnsi="Times New Roman" w:cs="Times New Roman"/>
          <w:sz w:val="24"/>
          <w:szCs w:val="24"/>
        </w:rPr>
        <w:t xml:space="preserve">Located </w:t>
      </w:r>
      <w:r w:rsidRPr="003862CD">
        <w:rPr>
          <w:rFonts w:ascii="Times New Roman" w:hAnsi="Times New Roman" w:cs="Times New Roman"/>
          <w:sz w:val="24"/>
          <w:szCs w:val="24"/>
        </w:rPr>
        <w:t>2,000 t</w:t>
      </w:r>
      <w:r w:rsidR="004C17C3">
        <w:rPr>
          <w:rFonts w:ascii="Times New Roman" w:hAnsi="Times New Roman" w:cs="Times New Roman"/>
          <w:sz w:val="24"/>
          <w:szCs w:val="24"/>
        </w:rPr>
        <w:t>o 4,200 meters above sea level</w:t>
      </w:r>
      <w:proofErr w:type="gramStart"/>
      <w:r w:rsidR="004C17C3">
        <w:rPr>
          <w:rFonts w:ascii="Times New Roman" w:hAnsi="Times New Roman" w:cs="Times New Roman"/>
          <w:sz w:val="24"/>
          <w:szCs w:val="24"/>
        </w:rPr>
        <w:t>,</w:t>
      </w:r>
      <w:r w:rsidR="009E6B71">
        <w:rPr>
          <w:rFonts w:ascii="Times New Roman" w:hAnsi="Times New Roman" w:cs="Times New Roman"/>
          <w:sz w:val="24"/>
          <w:szCs w:val="24"/>
        </w:rPr>
        <w:t>with</w:t>
      </w:r>
      <w:proofErr w:type="gramEnd"/>
      <w:r w:rsidR="009E6B71">
        <w:rPr>
          <w:rFonts w:ascii="Times New Roman" w:hAnsi="Times New Roman" w:cs="Times New Roman"/>
          <w:sz w:val="24"/>
          <w:szCs w:val="24"/>
        </w:rPr>
        <w:t xml:space="preserve"> </w:t>
      </w:r>
      <w:r w:rsidRPr="003862CD">
        <w:rPr>
          <w:rFonts w:ascii="Times New Roman" w:hAnsi="Times New Roman" w:cs="Times New Roman"/>
          <w:sz w:val="24"/>
          <w:szCs w:val="24"/>
        </w:rPr>
        <w:t xml:space="preserve">cool to cold temperatures of 3 to 16 degrees. Accessible by highway from </w:t>
      </w:r>
      <w:r w:rsidRPr="009E6B71">
        <w:rPr>
          <w:rFonts w:ascii="Times New Roman" w:hAnsi="Times New Roman" w:cs="Times New Roman"/>
          <w:b/>
          <w:sz w:val="24"/>
          <w:szCs w:val="24"/>
        </w:rPr>
        <w:t>Pereira</w:t>
      </w:r>
      <w:r w:rsidRPr="003862CD">
        <w:rPr>
          <w:rFonts w:ascii="Times New Roman" w:hAnsi="Times New Roman" w:cs="Times New Roman"/>
          <w:sz w:val="24"/>
          <w:szCs w:val="24"/>
        </w:rPr>
        <w:t>, the unofficial capital of Colombia`s c</w:t>
      </w:r>
      <w:r w:rsidR="009E6B71">
        <w:rPr>
          <w:rFonts w:ascii="Times New Roman" w:hAnsi="Times New Roman" w:cs="Times New Roman"/>
          <w:sz w:val="24"/>
          <w:szCs w:val="24"/>
        </w:rPr>
        <w:t xml:space="preserve">entral coffee growing district </w:t>
      </w:r>
      <w:r w:rsidRPr="003862CD">
        <w:rPr>
          <w:rFonts w:ascii="Times New Roman" w:hAnsi="Times New Roman" w:cs="Times New Roman"/>
          <w:sz w:val="24"/>
          <w:szCs w:val="24"/>
        </w:rPr>
        <w:t xml:space="preserve">known as </w:t>
      </w:r>
      <w:r w:rsidRPr="009E6B71">
        <w:rPr>
          <w:rFonts w:ascii="Times New Roman" w:hAnsi="Times New Roman" w:cs="Times New Roman"/>
          <w:i/>
          <w:sz w:val="24"/>
          <w:szCs w:val="24"/>
        </w:rPr>
        <w:t>Eje Cafetero</w:t>
      </w:r>
      <w:r w:rsidRPr="003862CD">
        <w:rPr>
          <w:rFonts w:ascii="Times New Roman" w:hAnsi="Times New Roman" w:cs="Times New Roman"/>
          <w:sz w:val="24"/>
          <w:szCs w:val="24"/>
        </w:rPr>
        <w:t xml:space="preserve"> (or, swivel of the coffee growers). A high, lush mountainous region dominated by the brooding </w:t>
      </w:r>
      <w:hyperlink r:id="rId64" w:history="1">
        <w:r w:rsidRPr="009E6B71">
          <w:rPr>
            <w:rStyle w:val="Hyperlink"/>
            <w:rFonts w:ascii="Times New Roman" w:hAnsi="Times New Roman" w:cs="Times New Roman"/>
            <w:b/>
            <w:sz w:val="24"/>
            <w:szCs w:val="24"/>
          </w:rPr>
          <w:t>Ruiz de la Nevada</w:t>
        </w:r>
      </w:hyperlink>
      <w:r w:rsidRPr="003862CD">
        <w:rPr>
          <w:rFonts w:ascii="Times New Roman" w:hAnsi="Times New Roman" w:cs="Times New Roman"/>
          <w:sz w:val="24"/>
          <w:szCs w:val="24"/>
        </w:rPr>
        <w:t xml:space="preserve"> volcano at </w:t>
      </w:r>
      <w:r w:rsidRPr="009E6B71">
        <w:rPr>
          <w:rFonts w:ascii="Times New Roman" w:hAnsi="Times New Roman" w:cs="Times New Roman"/>
          <w:b/>
          <w:sz w:val="24"/>
          <w:szCs w:val="24"/>
        </w:rPr>
        <w:t>Manizales</w:t>
      </w:r>
      <w:r w:rsidRPr="003862CD">
        <w:rPr>
          <w:rFonts w:ascii="Times New Roman" w:hAnsi="Times New Roman" w:cs="Times New Roman"/>
          <w:sz w:val="24"/>
          <w:szCs w:val="24"/>
        </w:rPr>
        <w:t xml:space="preserve">. Accommodation for groups to 40 is available from locals who manage the economy of the park, at the visitor`s center in </w:t>
      </w:r>
      <w:r w:rsidRPr="009E6B71">
        <w:rPr>
          <w:rFonts w:ascii="Times New Roman" w:hAnsi="Times New Roman" w:cs="Times New Roman"/>
          <w:b/>
          <w:sz w:val="24"/>
          <w:szCs w:val="24"/>
        </w:rPr>
        <w:t>Planes de San Rafael</w:t>
      </w:r>
      <w:r w:rsidRPr="003862CD">
        <w:rPr>
          <w:rFonts w:ascii="Times New Roman" w:hAnsi="Times New Roman" w:cs="Times New Roman"/>
          <w:sz w:val="24"/>
          <w:szCs w:val="24"/>
        </w:rPr>
        <w:t xml:space="preserve">. The </w:t>
      </w:r>
      <w:r w:rsidR="009E6B71">
        <w:rPr>
          <w:rFonts w:ascii="Times New Roman" w:hAnsi="Times New Roman" w:cs="Times New Roman"/>
          <w:sz w:val="24"/>
          <w:szCs w:val="24"/>
        </w:rPr>
        <w:t xml:space="preserve">government </w:t>
      </w:r>
      <w:r w:rsidRPr="003862CD">
        <w:rPr>
          <w:rFonts w:ascii="Times New Roman" w:hAnsi="Times New Roman" w:cs="Times New Roman"/>
          <w:sz w:val="24"/>
          <w:szCs w:val="24"/>
        </w:rPr>
        <w:t xml:space="preserve">has been endeavouring to hand over management of the parks to local stakeholders (with mixed success), to create tourism revenue for the regions, stimulate employment, and ultimately make them self supporting. </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Tatamá is a word which in </w:t>
      </w:r>
      <w:r w:rsidRPr="009E6B71">
        <w:rPr>
          <w:rFonts w:ascii="Times New Roman" w:hAnsi="Times New Roman" w:cs="Times New Roman"/>
          <w:i/>
          <w:sz w:val="24"/>
          <w:szCs w:val="24"/>
        </w:rPr>
        <w:t>Embera-Chami</w:t>
      </w:r>
      <w:r w:rsidRPr="003862CD">
        <w:rPr>
          <w:rFonts w:ascii="Times New Roman" w:hAnsi="Times New Roman" w:cs="Times New Roman"/>
          <w:sz w:val="24"/>
          <w:szCs w:val="24"/>
        </w:rPr>
        <w:t xml:space="preserve"> means grandfather of the rivers. </w:t>
      </w:r>
      <w:proofErr w:type="gramStart"/>
      <w:r w:rsidRPr="003862CD">
        <w:rPr>
          <w:rFonts w:ascii="Times New Roman" w:hAnsi="Times New Roman" w:cs="Times New Roman"/>
          <w:sz w:val="24"/>
          <w:szCs w:val="24"/>
        </w:rPr>
        <w:t>Orchids, waterfalls, the flora and fauna of the páramo or sub alpine tundra including ant eaters.</w:t>
      </w:r>
      <w:proofErr w:type="gramEnd"/>
      <w:r w:rsidRPr="003862CD">
        <w:rPr>
          <w:rFonts w:ascii="Times New Roman" w:hAnsi="Times New Roman" w:cs="Times New Roman"/>
          <w:sz w:val="24"/>
          <w:szCs w:val="24"/>
        </w:rPr>
        <w:t xml:space="preserve"> </w:t>
      </w:r>
    </w:p>
    <w:p w:rsidR="009E6B71" w:rsidRDefault="009E6B71" w:rsidP="0031789D">
      <w:pPr>
        <w:spacing w:after="0" w:line="240" w:lineRule="auto"/>
        <w:rPr>
          <w:rFonts w:ascii="Times New Roman" w:hAnsi="Times New Roman" w:cs="Times New Roman"/>
          <w:b/>
          <w:sz w:val="24"/>
          <w:szCs w:val="24"/>
        </w:rPr>
      </w:pPr>
    </w:p>
    <w:p w:rsidR="003862CD" w:rsidRDefault="003862CD" w:rsidP="0031789D">
      <w:pPr>
        <w:spacing w:after="0" w:line="240" w:lineRule="auto"/>
        <w:rPr>
          <w:rFonts w:ascii="Times New Roman" w:hAnsi="Times New Roman" w:cs="Times New Roman"/>
          <w:sz w:val="24"/>
          <w:szCs w:val="24"/>
        </w:rPr>
      </w:pPr>
      <w:r w:rsidRPr="00570C52">
        <w:rPr>
          <w:rFonts w:ascii="Times New Roman" w:hAnsi="Times New Roman" w:cs="Times New Roman"/>
          <w:b/>
          <w:sz w:val="24"/>
          <w:szCs w:val="24"/>
        </w:rPr>
        <w:t>Birds</w:t>
      </w:r>
      <w:r w:rsidRPr="003862CD">
        <w:rPr>
          <w:rFonts w:ascii="Times New Roman" w:hAnsi="Times New Roman" w:cs="Times New Roman"/>
          <w:sz w:val="24"/>
          <w:szCs w:val="24"/>
        </w:rPr>
        <w:t xml:space="preserve"> </w:t>
      </w:r>
      <w:r w:rsidR="00570C52">
        <w:rPr>
          <w:rFonts w:ascii="Times New Roman" w:hAnsi="Times New Roman" w:cs="Times New Roman"/>
          <w:sz w:val="24"/>
          <w:szCs w:val="24"/>
        </w:rPr>
        <w:t xml:space="preserve">| </w:t>
      </w:r>
      <w:r w:rsidRPr="003862CD">
        <w:rPr>
          <w:rFonts w:ascii="Times New Roman" w:hAnsi="Times New Roman" w:cs="Times New Roman"/>
          <w:sz w:val="24"/>
          <w:szCs w:val="24"/>
        </w:rPr>
        <w:t>El paujil Copete de Piedra (</w:t>
      </w:r>
      <w:r w:rsidRPr="004C17C3">
        <w:rPr>
          <w:rFonts w:ascii="Times New Roman" w:hAnsi="Times New Roman" w:cs="Times New Roman"/>
          <w:i/>
          <w:sz w:val="24"/>
          <w:szCs w:val="24"/>
        </w:rPr>
        <w:t>Pauxi, pauxi</w:t>
      </w:r>
      <w:r w:rsidRPr="003862CD">
        <w:rPr>
          <w:rFonts w:ascii="Times New Roman" w:hAnsi="Times New Roman" w:cs="Times New Roman"/>
          <w:sz w:val="24"/>
          <w:szCs w:val="24"/>
        </w:rPr>
        <w:t xml:space="preserve">) or Helmeted Curassow is found in the eastern Andes of Colombia and also Venezuela. The male and female are similar, with only a slight difference in size. Formerly classified as a vulnerable species by the International Union for Conservation of Nature, or IUCN, and upgraded to </w:t>
      </w:r>
      <w:proofErr w:type="gramStart"/>
      <w:r w:rsidRPr="003862CD">
        <w:rPr>
          <w:rFonts w:ascii="Times New Roman" w:hAnsi="Times New Roman" w:cs="Times New Roman"/>
          <w:sz w:val="24"/>
          <w:szCs w:val="24"/>
        </w:rPr>
        <w:t>endangered</w:t>
      </w:r>
      <w:proofErr w:type="gramEnd"/>
      <w:r w:rsidRPr="003862CD">
        <w:rPr>
          <w:rFonts w:ascii="Times New Roman" w:hAnsi="Times New Roman" w:cs="Times New Roman"/>
          <w:sz w:val="24"/>
          <w:szCs w:val="24"/>
        </w:rPr>
        <w:t xml:space="preserve"> in 2008. Diet is seeds, fruits, insects and small animals.</w:t>
      </w:r>
    </w:p>
    <w:p w:rsidR="009E6B71" w:rsidRDefault="009E6B71" w:rsidP="0031789D">
      <w:pPr>
        <w:spacing w:after="0" w:line="240" w:lineRule="auto"/>
        <w:rPr>
          <w:rFonts w:ascii="Times New Roman" w:hAnsi="Times New Roman" w:cs="Times New Roman"/>
          <w:sz w:val="24"/>
          <w:szCs w:val="24"/>
        </w:rPr>
      </w:pPr>
    </w:p>
    <w:p w:rsidR="009E6B71" w:rsidRDefault="009E6B71" w:rsidP="0031789D">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CA"/>
        </w:rPr>
        <w:drawing>
          <wp:inline distT="0" distB="0" distL="0" distR="0">
            <wp:extent cx="1819275" cy="1457325"/>
            <wp:effectExtent l="19050" t="0" r="9525" b="0"/>
            <wp:docPr id="49" name="Picture 48" descr="pauxi-pauxi-Photo-by-Greg-Hu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xi-pauxi-Photo-by-Greg-Hume.jpg"/>
                    <pic:cNvPicPr/>
                  </pic:nvPicPr>
                  <pic:blipFill>
                    <a:blip r:embed="rId65" cstate="print"/>
                    <a:stretch>
                      <a:fillRect/>
                    </a:stretch>
                  </pic:blipFill>
                  <pic:spPr>
                    <a:xfrm>
                      <a:off x="0" y="0"/>
                      <a:ext cx="1819275" cy="1457325"/>
                    </a:xfrm>
                    <a:prstGeom prst="rect">
                      <a:avLst/>
                    </a:prstGeom>
                  </pic:spPr>
                </pic:pic>
              </a:graphicData>
            </a:graphic>
          </wp:inline>
        </w:drawing>
      </w:r>
    </w:p>
    <w:p w:rsidR="009E6B71" w:rsidRPr="009E6B71" w:rsidRDefault="009E6B71" w:rsidP="0031789D">
      <w:pPr>
        <w:spacing w:after="0" w:line="240" w:lineRule="auto"/>
        <w:rPr>
          <w:rFonts w:ascii="Times New Roman" w:hAnsi="Times New Roman" w:cs="Times New Roman"/>
          <w:i/>
        </w:rPr>
      </w:pPr>
      <w:r w:rsidRPr="009E6B71">
        <w:rPr>
          <w:rFonts w:ascii="Times New Roman" w:hAnsi="Times New Roman" w:cs="Times New Roman"/>
          <w:i/>
        </w:rPr>
        <w:t>Helmeted Curassow</w:t>
      </w:r>
    </w:p>
    <w:p w:rsidR="003862CD" w:rsidRPr="00570C52" w:rsidRDefault="003862CD" w:rsidP="000B339E">
      <w:pPr>
        <w:pStyle w:val="Heading2"/>
      </w:pPr>
      <w:bookmarkStart w:id="69" w:name="_Toc384920020"/>
      <w:r w:rsidRPr="00570C52">
        <w:t>Selva de Florencia</w:t>
      </w:r>
      <w:bookmarkEnd w:id="69"/>
      <w:r w:rsidRPr="00570C52">
        <w:t xml:space="preserve"> </w:t>
      </w:r>
    </w:p>
    <w:p w:rsidR="00964076" w:rsidRDefault="003862CD" w:rsidP="0031789D">
      <w:pPr>
        <w:spacing w:after="0" w:line="240" w:lineRule="auto"/>
        <w:rPr>
          <w:rFonts w:ascii="Times New Roman" w:hAnsi="Times New Roman" w:cs="Times New Roman"/>
          <w:sz w:val="24"/>
          <w:szCs w:val="24"/>
        </w:rPr>
      </w:pPr>
      <w:proofErr w:type="gramStart"/>
      <w:r w:rsidRPr="003862CD">
        <w:rPr>
          <w:rFonts w:ascii="Times New Roman" w:hAnsi="Times New Roman" w:cs="Times New Roman"/>
          <w:sz w:val="24"/>
          <w:szCs w:val="24"/>
        </w:rPr>
        <w:t xml:space="preserve">Located in the department of Caldas, south of the </w:t>
      </w:r>
      <w:r w:rsidRPr="004654E6">
        <w:rPr>
          <w:rFonts w:ascii="Times New Roman" w:hAnsi="Times New Roman" w:cs="Times New Roman"/>
          <w:i/>
          <w:sz w:val="24"/>
          <w:szCs w:val="24"/>
        </w:rPr>
        <w:t>Paisa</w:t>
      </w:r>
      <w:r w:rsidRPr="003862CD">
        <w:rPr>
          <w:rFonts w:ascii="Times New Roman" w:hAnsi="Times New Roman" w:cs="Times New Roman"/>
          <w:sz w:val="24"/>
          <w:szCs w:val="24"/>
        </w:rPr>
        <w:t xml:space="preserve"> region of </w:t>
      </w:r>
      <w:r w:rsidRPr="004654E6">
        <w:rPr>
          <w:rFonts w:ascii="Times New Roman" w:hAnsi="Times New Roman" w:cs="Times New Roman"/>
          <w:b/>
          <w:sz w:val="24"/>
          <w:szCs w:val="24"/>
        </w:rPr>
        <w:t>Antiochia</w:t>
      </w:r>
      <w:r w:rsidR="004654E6">
        <w:rPr>
          <w:rFonts w:ascii="Times New Roman" w:hAnsi="Times New Roman" w:cs="Times New Roman"/>
          <w:sz w:val="24"/>
          <w:szCs w:val="24"/>
        </w:rPr>
        <w:t xml:space="preserve"> department, on the western slope of the central cordillera.</w:t>
      </w:r>
      <w:r w:rsidRPr="003862CD">
        <w:rPr>
          <w:rFonts w:ascii="Times New Roman" w:hAnsi="Times New Roman" w:cs="Times New Roman"/>
          <w:sz w:val="24"/>
          <w:szCs w:val="24"/>
        </w:rPr>
        <w:t>Renowned for its pristine Andean jungle.</w:t>
      </w:r>
      <w:proofErr w:type="gramEnd"/>
      <w:r w:rsidRPr="003862CD">
        <w:rPr>
          <w:rFonts w:ascii="Times New Roman" w:hAnsi="Times New Roman" w:cs="Times New Roman"/>
          <w:sz w:val="24"/>
          <w:szCs w:val="24"/>
        </w:rPr>
        <w:t xml:space="preserve"> </w:t>
      </w:r>
      <w:proofErr w:type="gramStart"/>
      <w:r w:rsidRPr="003862CD">
        <w:rPr>
          <w:rFonts w:ascii="Times New Roman" w:hAnsi="Times New Roman" w:cs="Times New Roman"/>
          <w:sz w:val="24"/>
          <w:szCs w:val="24"/>
        </w:rPr>
        <w:t xml:space="preserve">Accessible by highway midway between Medellin and Bogotá, at </w:t>
      </w:r>
      <w:r w:rsidRPr="004654E6">
        <w:rPr>
          <w:rFonts w:ascii="Times New Roman" w:hAnsi="Times New Roman" w:cs="Times New Roman"/>
          <w:b/>
          <w:sz w:val="24"/>
          <w:szCs w:val="24"/>
        </w:rPr>
        <w:t xml:space="preserve">Dorado </w:t>
      </w:r>
      <w:r w:rsidRPr="003862CD">
        <w:rPr>
          <w:rFonts w:ascii="Times New Roman" w:hAnsi="Times New Roman" w:cs="Times New Roman"/>
          <w:sz w:val="24"/>
          <w:szCs w:val="24"/>
        </w:rPr>
        <w:t xml:space="preserve">and </w:t>
      </w:r>
      <w:r w:rsidRPr="004654E6">
        <w:rPr>
          <w:rFonts w:ascii="Times New Roman" w:hAnsi="Times New Roman" w:cs="Times New Roman"/>
          <w:b/>
          <w:sz w:val="24"/>
          <w:szCs w:val="24"/>
        </w:rPr>
        <w:t>Samaná</w:t>
      </w:r>
      <w:r w:rsidR="004654E6">
        <w:rPr>
          <w:rFonts w:ascii="Times New Roman" w:hAnsi="Times New Roman" w:cs="Times New Roman"/>
          <w:b/>
          <w:sz w:val="24"/>
          <w:szCs w:val="24"/>
        </w:rPr>
        <w:t xml:space="preserve"> </w:t>
      </w:r>
      <w:r w:rsidR="004654E6" w:rsidRPr="004654E6">
        <w:rPr>
          <w:rFonts w:ascii="Times New Roman" w:hAnsi="Times New Roman" w:cs="Times New Roman"/>
          <w:sz w:val="24"/>
          <w:szCs w:val="24"/>
        </w:rPr>
        <w:t xml:space="preserve">in </w:t>
      </w:r>
      <w:r w:rsidRPr="003862CD">
        <w:rPr>
          <w:rFonts w:ascii="Times New Roman" w:hAnsi="Times New Roman" w:cs="Times New Roman"/>
          <w:sz w:val="24"/>
          <w:szCs w:val="24"/>
        </w:rPr>
        <w:t>Caldas</w:t>
      </w:r>
      <w:r w:rsidR="004654E6">
        <w:rPr>
          <w:rFonts w:ascii="Times New Roman" w:hAnsi="Times New Roman" w:cs="Times New Roman"/>
          <w:sz w:val="24"/>
          <w:szCs w:val="24"/>
        </w:rPr>
        <w:t xml:space="preserve"> department</w:t>
      </w:r>
      <w:r w:rsidRPr="003862CD">
        <w:rPr>
          <w:rFonts w:ascii="Times New Roman" w:hAnsi="Times New Roman" w:cs="Times New Roman"/>
          <w:sz w:val="24"/>
          <w:szCs w:val="24"/>
        </w:rPr>
        <w:t>.</w:t>
      </w:r>
      <w:proofErr w:type="gramEnd"/>
    </w:p>
    <w:p w:rsidR="003862CD" w:rsidRPr="003862CD" w:rsidRDefault="003862CD" w:rsidP="0031789D">
      <w:pPr>
        <w:spacing w:after="0" w:line="240" w:lineRule="auto"/>
        <w:rPr>
          <w:rFonts w:ascii="Times New Roman" w:hAnsi="Times New Roman" w:cs="Times New Roman"/>
          <w:sz w:val="24"/>
          <w:szCs w:val="24"/>
        </w:rPr>
      </w:pPr>
      <w:proofErr w:type="gramStart"/>
      <w:r w:rsidRPr="003862CD">
        <w:rPr>
          <w:rFonts w:ascii="Times New Roman" w:hAnsi="Times New Roman" w:cs="Times New Roman"/>
          <w:sz w:val="24"/>
          <w:szCs w:val="24"/>
        </w:rPr>
        <w:t xml:space="preserve">Temperate climate, averaging 17 to 22 degrees Celcius, </w:t>
      </w:r>
      <w:r w:rsidR="007E111A">
        <w:rPr>
          <w:rFonts w:ascii="Times New Roman" w:hAnsi="Times New Roman" w:cs="Times New Roman"/>
          <w:sz w:val="24"/>
          <w:szCs w:val="24"/>
        </w:rPr>
        <w:t xml:space="preserve">with </w:t>
      </w:r>
      <w:r w:rsidRPr="003862CD">
        <w:rPr>
          <w:rFonts w:ascii="Times New Roman" w:hAnsi="Times New Roman" w:cs="Times New Roman"/>
          <w:sz w:val="24"/>
          <w:szCs w:val="24"/>
        </w:rPr>
        <w:t xml:space="preserve">elevation </w:t>
      </w:r>
      <w:r w:rsidR="007E111A">
        <w:rPr>
          <w:rFonts w:ascii="Times New Roman" w:hAnsi="Times New Roman" w:cs="Times New Roman"/>
          <w:sz w:val="24"/>
          <w:szCs w:val="24"/>
        </w:rPr>
        <w:t xml:space="preserve">of </w:t>
      </w:r>
      <w:r w:rsidRPr="003862CD">
        <w:rPr>
          <w:rFonts w:ascii="Times New Roman" w:hAnsi="Times New Roman" w:cs="Times New Roman"/>
          <w:sz w:val="24"/>
          <w:szCs w:val="24"/>
        </w:rPr>
        <w:t xml:space="preserve">850 to 2,400 meters </w:t>
      </w:r>
      <w:r w:rsidR="004654E6">
        <w:rPr>
          <w:rFonts w:ascii="Times New Roman" w:hAnsi="Times New Roman" w:cs="Times New Roman"/>
          <w:sz w:val="24"/>
          <w:szCs w:val="24"/>
        </w:rPr>
        <w:t xml:space="preserve">on approximately </w:t>
      </w:r>
      <w:r w:rsidRPr="003862CD">
        <w:rPr>
          <w:rFonts w:ascii="Times New Roman" w:hAnsi="Times New Roman" w:cs="Times New Roman"/>
          <w:sz w:val="24"/>
          <w:szCs w:val="24"/>
        </w:rPr>
        <w:t>10,000 hectares.</w:t>
      </w:r>
      <w:proofErr w:type="gramEnd"/>
      <w:r w:rsidRPr="003862CD">
        <w:rPr>
          <w:rFonts w:ascii="Times New Roman" w:hAnsi="Times New Roman" w:cs="Times New Roman"/>
          <w:sz w:val="24"/>
          <w:szCs w:val="24"/>
        </w:rPr>
        <w:t xml:space="preserve"> </w:t>
      </w:r>
      <w:proofErr w:type="gramStart"/>
      <w:r w:rsidRPr="003862CD">
        <w:rPr>
          <w:rFonts w:ascii="Times New Roman" w:hAnsi="Times New Roman" w:cs="Times New Roman"/>
          <w:sz w:val="24"/>
          <w:szCs w:val="24"/>
        </w:rPr>
        <w:t>Fine assortment of flora and fauna including the endangered mico titi (</w:t>
      </w:r>
      <w:r w:rsidRPr="009E6B71">
        <w:rPr>
          <w:rFonts w:ascii="Times New Roman" w:hAnsi="Times New Roman" w:cs="Times New Roman"/>
          <w:i/>
          <w:sz w:val="24"/>
          <w:szCs w:val="24"/>
        </w:rPr>
        <w:t>sanguinus</w:t>
      </w:r>
      <w:r w:rsidRPr="003862CD">
        <w:rPr>
          <w:rFonts w:ascii="Times New Roman" w:hAnsi="Times New Roman" w:cs="Times New Roman"/>
          <w:sz w:val="24"/>
          <w:szCs w:val="24"/>
        </w:rPr>
        <w:t>) monkey.</w:t>
      </w:r>
      <w:proofErr w:type="gramEnd"/>
    </w:p>
    <w:p w:rsidR="00D43BC6" w:rsidRDefault="00D43BC6" w:rsidP="0031789D">
      <w:pPr>
        <w:spacing w:after="0" w:line="240" w:lineRule="auto"/>
        <w:rPr>
          <w:rFonts w:ascii="Times New Roman" w:hAnsi="Times New Roman" w:cs="Times New Roman"/>
          <w:b/>
          <w:sz w:val="24"/>
          <w:szCs w:val="24"/>
        </w:rPr>
      </w:pPr>
    </w:p>
    <w:p w:rsidR="003862CD" w:rsidRDefault="003862CD" w:rsidP="0031789D">
      <w:pPr>
        <w:spacing w:after="0" w:line="240" w:lineRule="auto"/>
        <w:rPr>
          <w:rFonts w:ascii="Times New Roman" w:hAnsi="Times New Roman" w:cs="Times New Roman"/>
          <w:sz w:val="24"/>
          <w:szCs w:val="24"/>
        </w:rPr>
      </w:pPr>
      <w:r w:rsidRPr="00570C52">
        <w:rPr>
          <w:rFonts w:ascii="Times New Roman" w:hAnsi="Times New Roman" w:cs="Times New Roman"/>
          <w:b/>
          <w:sz w:val="24"/>
          <w:szCs w:val="24"/>
        </w:rPr>
        <w:t>Birds</w:t>
      </w:r>
      <w:r w:rsidR="00570C52" w:rsidRPr="00570C52">
        <w:rPr>
          <w:rFonts w:ascii="Times New Roman" w:hAnsi="Times New Roman" w:cs="Times New Roman"/>
          <w:b/>
          <w:sz w:val="24"/>
          <w:szCs w:val="24"/>
        </w:rPr>
        <w:t xml:space="preserve"> </w:t>
      </w:r>
      <w:r w:rsidR="00570C52">
        <w:rPr>
          <w:rFonts w:ascii="Times New Roman" w:hAnsi="Times New Roman" w:cs="Times New Roman"/>
          <w:sz w:val="24"/>
          <w:szCs w:val="24"/>
        </w:rPr>
        <w:t xml:space="preserve">| </w:t>
      </w:r>
      <w:r w:rsidRPr="003862CD">
        <w:rPr>
          <w:rFonts w:ascii="Times New Roman" w:hAnsi="Times New Roman" w:cs="Times New Roman"/>
          <w:sz w:val="24"/>
          <w:szCs w:val="24"/>
        </w:rPr>
        <w:t>La Pava Andina (</w:t>
      </w:r>
      <w:r w:rsidRPr="009E6B71">
        <w:rPr>
          <w:rFonts w:ascii="Times New Roman" w:hAnsi="Times New Roman" w:cs="Times New Roman"/>
          <w:i/>
          <w:sz w:val="24"/>
          <w:szCs w:val="24"/>
        </w:rPr>
        <w:t>penelope montganii</w:t>
      </w:r>
      <w:r w:rsidRPr="003862CD">
        <w:rPr>
          <w:rFonts w:ascii="Times New Roman" w:hAnsi="Times New Roman" w:cs="Times New Roman"/>
          <w:sz w:val="24"/>
          <w:szCs w:val="24"/>
        </w:rPr>
        <w:t>), a game fowl found at 1,500 meters above sea level or higher, in the Andes. El Gallito de Roca (</w:t>
      </w:r>
      <w:r w:rsidRPr="009E6B71">
        <w:rPr>
          <w:rFonts w:ascii="Times New Roman" w:hAnsi="Times New Roman" w:cs="Times New Roman"/>
          <w:i/>
          <w:sz w:val="24"/>
          <w:szCs w:val="24"/>
        </w:rPr>
        <w:t>rupicola peruviana</w:t>
      </w:r>
      <w:r w:rsidRPr="003862CD">
        <w:rPr>
          <w:rFonts w:ascii="Times New Roman" w:hAnsi="Times New Roman" w:cs="Times New Roman"/>
          <w:sz w:val="24"/>
          <w:szCs w:val="24"/>
        </w:rPr>
        <w:t xml:space="preserve">) is remarkable for the scarlet headdress of the males. Also known as Andean Cock of the Rock, and found in the cloud forests. Gallito de </w:t>
      </w:r>
      <w:proofErr w:type="gramStart"/>
      <w:r w:rsidRPr="003862CD">
        <w:rPr>
          <w:rFonts w:ascii="Times New Roman" w:hAnsi="Times New Roman" w:cs="Times New Roman"/>
          <w:sz w:val="24"/>
          <w:szCs w:val="24"/>
        </w:rPr>
        <w:t>roca</w:t>
      </w:r>
      <w:proofErr w:type="gramEnd"/>
      <w:r w:rsidRPr="003862CD">
        <w:rPr>
          <w:rFonts w:ascii="Times New Roman" w:hAnsi="Times New Roman" w:cs="Times New Roman"/>
          <w:sz w:val="24"/>
          <w:szCs w:val="24"/>
        </w:rPr>
        <w:t xml:space="preserve"> is sexually dimorphic, meaning the male and female are distinctly different. Look for it in ravines and forested streams from 500 to 2,400 meters elevation.</w:t>
      </w:r>
    </w:p>
    <w:p w:rsidR="004654E6" w:rsidRDefault="004654E6" w:rsidP="0031789D">
      <w:pPr>
        <w:spacing w:after="0" w:line="240" w:lineRule="auto"/>
        <w:rPr>
          <w:rFonts w:ascii="Times New Roman" w:hAnsi="Times New Roman" w:cs="Times New Roman"/>
          <w:sz w:val="24"/>
          <w:szCs w:val="24"/>
        </w:rPr>
      </w:pPr>
    </w:p>
    <w:p w:rsidR="009E6B71" w:rsidRDefault="004654E6" w:rsidP="0031789D">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CA"/>
        </w:rPr>
        <w:drawing>
          <wp:inline distT="0" distB="0" distL="0" distR="0">
            <wp:extent cx="2465070" cy="2282190"/>
            <wp:effectExtent l="19050" t="0" r="0" b="0"/>
            <wp:docPr id="45" name="Picture 44" descr="cock of the rock west chester dumonts f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ck of the rock west chester dumonts foto.jpg"/>
                    <pic:cNvPicPr/>
                  </pic:nvPicPr>
                  <pic:blipFill>
                    <a:blip r:embed="rId66" cstate="print"/>
                    <a:stretch>
                      <a:fillRect/>
                    </a:stretch>
                  </pic:blipFill>
                  <pic:spPr>
                    <a:xfrm>
                      <a:off x="0" y="0"/>
                      <a:ext cx="2465070" cy="2282190"/>
                    </a:xfrm>
                    <a:prstGeom prst="rect">
                      <a:avLst/>
                    </a:prstGeom>
                  </pic:spPr>
                </pic:pic>
              </a:graphicData>
            </a:graphic>
          </wp:inline>
        </w:drawing>
      </w:r>
    </w:p>
    <w:p w:rsidR="004654E6" w:rsidRPr="004654E6" w:rsidRDefault="004654E6" w:rsidP="0031789D">
      <w:pPr>
        <w:spacing w:after="0" w:line="240" w:lineRule="auto"/>
        <w:rPr>
          <w:rFonts w:ascii="Times New Roman" w:hAnsi="Times New Roman" w:cs="Times New Roman"/>
          <w:i/>
        </w:rPr>
      </w:pPr>
      <w:r w:rsidRPr="004654E6">
        <w:rPr>
          <w:rFonts w:ascii="Times New Roman" w:hAnsi="Times New Roman" w:cs="Times New Roman"/>
          <w:i/>
        </w:rPr>
        <w:t>El Gallito de Roca | Cock of the Rock</w:t>
      </w:r>
    </w:p>
    <w:p w:rsidR="00964076" w:rsidRPr="00570C52" w:rsidRDefault="003862CD" w:rsidP="00E47142">
      <w:pPr>
        <w:pStyle w:val="Heading2"/>
      </w:pPr>
      <w:bookmarkStart w:id="70" w:name="_Toc383939587"/>
      <w:bookmarkStart w:id="71" w:name="_Toc384920021"/>
      <w:r w:rsidRPr="00570C52">
        <w:t>Serranía de los Yariguíes</w:t>
      </w:r>
      <w:bookmarkEnd w:id="70"/>
      <w:bookmarkEnd w:id="71"/>
    </w:p>
    <w:p w:rsidR="00A671C2" w:rsidRPr="00A671C2" w:rsidRDefault="003862CD" w:rsidP="00A671C2">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Cold, Andean forest, humid cloud forest, and páramo. Land area is 78,000 hectares offering great topographic variety, on th</w:t>
      </w:r>
      <w:r w:rsidR="00A671C2">
        <w:rPr>
          <w:rFonts w:ascii="Times New Roman" w:hAnsi="Times New Roman" w:cs="Times New Roman"/>
          <w:sz w:val="24"/>
          <w:szCs w:val="24"/>
        </w:rPr>
        <w:t>e western slope of the eastern Andes</w:t>
      </w:r>
      <w:r w:rsidRPr="003862CD">
        <w:rPr>
          <w:rFonts w:ascii="Times New Roman" w:hAnsi="Times New Roman" w:cs="Times New Roman"/>
          <w:sz w:val="24"/>
          <w:szCs w:val="24"/>
        </w:rPr>
        <w:t xml:space="preserve"> which reaches its widest point here. The Serranía de los Yariguíes forms an isolated, northwest spur of the main cordillera and has the steepest slopes. </w:t>
      </w:r>
      <w:proofErr w:type="gramStart"/>
      <w:r w:rsidRPr="003862CD">
        <w:rPr>
          <w:rFonts w:ascii="Times New Roman" w:hAnsi="Times New Roman" w:cs="Times New Roman"/>
          <w:sz w:val="24"/>
          <w:szCs w:val="24"/>
        </w:rPr>
        <w:t xml:space="preserve">Accessible from the highway between Bogotá and </w:t>
      </w:r>
      <w:r w:rsidRPr="007E111A">
        <w:rPr>
          <w:rFonts w:ascii="Times New Roman" w:hAnsi="Times New Roman" w:cs="Times New Roman"/>
          <w:b/>
          <w:sz w:val="24"/>
          <w:szCs w:val="24"/>
        </w:rPr>
        <w:t>Bucaramanga</w:t>
      </w:r>
      <w:r w:rsidR="00353785">
        <w:rPr>
          <w:rFonts w:ascii="Times New Roman" w:hAnsi="Times New Roman" w:cs="Times New Roman"/>
          <w:b/>
          <w:sz w:val="24"/>
          <w:szCs w:val="24"/>
        </w:rPr>
        <w:t xml:space="preserve">, </w:t>
      </w:r>
      <w:r w:rsidR="00353785" w:rsidRPr="00353785">
        <w:rPr>
          <w:rFonts w:ascii="Times New Roman" w:hAnsi="Times New Roman" w:cs="Times New Roman"/>
          <w:sz w:val="24"/>
          <w:szCs w:val="24"/>
        </w:rPr>
        <w:t>in</w:t>
      </w:r>
      <w:r w:rsidR="00353785">
        <w:rPr>
          <w:rFonts w:ascii="Times New Roman" w:hAnsi="Times New Roman" w:cs="Times New Roman"/>
          <w:b/>
          <w:sz w:val="24"/>
          <w:szCs w:val="24"/>
        </w:rPr>
        <w:t xml:space="preserve"> Santander </w:t>
      </w:r>
      <w:r w:rsidR="00353785" w:rsidRPr="00353785">
        <w:rPr>
          <w:rFonts w:ascii="Times New Roman" w:hAnsi="Times New Roman" w:cs="Times New Roman"/>
          <w:sz w:val="24"/>
          <w:szCs w:val="24"/>
        </w:rPr>
        <w:t>department bordering Venezuela</w:t>
      </w:r>
      <w:r w:rsidRPr="003862CD">
        <w:rPr>
          <w:rFonts w:ascii="Times New Roman" w:hAnsi="Times New Roman" w:cs="Times New Roman"/>
          <w:sz w:val="24"/>
          <w:szCs w:val="24"/>
        </w:rPr>
        <w:t>.</w:t>
      </w:r>
      <w:proofErr w:type="gramEnd"/>
      <w:r w:rsidRPr="003862CD">
        <w:rPr>
          <w:rFonts w:ascii="Times New Roman" w:hAnsi="Times New Roman" w:cs="Times New Roman"/>
          <w:sz w:val="24"/>
          <w:szCs w:val="24"/>
        </w:rPr>
        <w:t xml:space="preserve"> </w:t>
      </w:r>
      <w:proofErr w:type="gramStart"/>
      <w:r w:rsidRPr="003862CD">
        <w:rPr>
          <w:rFonts w:ascii="Times New Roman" w:hAnsi="Times New Roman" w:cs="Times New Roman"/>
          <w:sz w:val="24"/>
          <w:szCs w:val="24"/>
        </w:rPr>
        <w:t xml:space="preserve">Very damp climate due to the fog from the </w:t>
      </w:r>
      <w:r w:rsidRPr="007E111A">
        <w:rPr>
          <w:rFonts w:ascii="Times New Roman" w:hAnsi="Times New Roman" w:cs="Times New Roman"/>
          <w:b/>
          <w:sz w:val="24"/>
          <w:szCs w:val="24"/>
        </w:rPr>
        <w:t>Magdalena River</w:t>
      </w:r>
      <w:r w:rsidRPr="003862CD">
        <w:rPr>
          <w:rFonts w:ascii="Times New Roman" w:hAnsi="Times New Roman" w:cs="Times New Roman"/>
          <w:sz w:val="24"/>
          <w:szCs w:val="24"/>
        </w:rPr>
        <w:t xml:space="preserve"> which flows north-northwest to the Caribbean, and fosters the growth of rain forests through the semi arid páramo to the high Andes.</w:t>
      </w:r>
      <w:proofErr w:type="gramEnd"/>
      <w:r w:rsidRPr="003862CD">
        <w:rPr>
          <w:rFonts w:ascii="Times New Roman" w:hAnsi="Times New Roman" w:cs="Times New Roman"/>
          <w:sz w:val="24"/>
          <w:szCs w:val="24"/>
        </w:rPr>
        <w:t xml:space="preserve"> </w:t>
      </w:r>
      <w:proofErr w:type="gramStart"/>
      <w:r w:rsidRPr="003862CD">
        <w:rPr>
          <w:rFonts w:ascii="Times New Roman" w:hAnsi="Times New Roman" w:cs="Times New Roman"/>
          <w:sz w:val="24"/>
          <w:szCs w:val="24"/>
        </w:rPr>
        <w:t>Elevations from 850 to 3,200 meters.</w:t>
      </w:r>
      <w:proofErr w:type="gramEnd"/>
      <w:r w:rsidR="00A671C2">
        <w:rPr>
          <w:rFonts w:ascii="Times New Roman" w:hAnsi="Times New Roman" w:cs="Times New Roman"/>
          <w:sz w:val="24"/>
          <w:szCs w:val="24"/>
        </w:rPr>
        <w:t xml:space="preserve"> T</w:t>
      </w:r>
      <w:r w:rsidR="00A671C2" w:rsidRPr="00A671C2">
        <w:rPr>
          <w:rFonts w:ascii="Times New Roman" w:hAnsi="Times New Roman" w:cs="Times New Roman"/>
          <w:sz w:val="24"/>
          <w:szCs w:val="24"/>
        </w:rPr>
        <w:t xml:space="preserve">he </w:t>
      </w:r>
      <w:r w:rsidR="00A671C2">
        <w:rPr>
          <w:rFonts w:ascii="Times New Roman" w:hAnsi="Times New Roman" w:cs="Times New Roman"/>
          <w:sz w:val="24"/>
          <w:szCs w:val="24"/>
        </w:rPr>
        <w:t xml:space="preserve">park’s drier </w:t>
      </w:r>
      <w:r w:rsidR="00A671C2" w:rsidRPr="00A671C2">
        <w:rPr>
          <w:rFonts w:ascii="Times New Roman" w:hAnsi="Times New Roman" w:cs="Times New Roman"/>
          <w:sz w:val="24"/>
          <w:szCs w:val="24"/>
        </w:rPr>
        <w:t xml:space="preserve">eastern sector is recognized as a sanctuary for nine bird species by the Area de Endemismos de Aves, (AEA), stewarded by </w:t>
      </w:r>
      <w:hyperlink r:id="rId67" w:history="1">
        <w:r w:rsidR="00A671C2" w:rsidRPr="00E65CEC">
          <w:rPr>
            <w:rStyle w:val="Hyperlink"/>
            <w:rFonts w:ascii="Times New Roman" w:hAnsi="Times New Roman" w:cs="Times New Roman"/>
            <w:sz w:val="24"/>
            <w:szCs w:val="24"/>
          </w:rPr>
          <w:t>BirdLife International</w:t>
        </w:r>
      </w:hyperlink>
      <w:r w:rsidR="00A671C2" w:rsidRPr="00A671C2">
        <w:rPr>
          <w:rFonts w:ascii="Times New Roman" w:hAnsi="Times New Roman" w:cs="Times New Roman"/>
          <w:sz w:val="24"/>
          <w:szCs w:val="24"/>
        </w:rPr>
        <w:t>.</w:t>
      </w:r>
    </w:p>
    <w:p w:rsidR="00A671C2" w:rsidRPr="00A671C2" w:rsidRDefault="00A671C2" w:rsidP="00A671C2">
      <w:pPr>
        <w:spacing w:after="0" w:line="240" w:lineRule="auto"/>
        <w:rPr>
          <w:rFonts w:ascii="Times New Roman" w:hAnsi="Times New Roman" w:cs="Times New Roman"/>
          <w:sz w:val="24"/>
          <w:szCs w:val="24"/>
        </w:rPr>
      </w:pPr>
    </w:p>
    <w:p w:rsidR="00A671C2" w:rsidRDefault="00A671C2" w:rsidP="00A671C2">
      <w:pPr>
        <w:spacing w:after="0" w:line="240" w:lineRule="auto"/>
        <w:rPr>
          <w:rFonts w:ascii="Times New Roman" w:hAnsi="Times New Roman" w:cs="Times New Roman"/>
          <w:b/>
          <w:sz w:val="24"/>
          <w:szCs w:val="24"/>
        </w:rPr>
      </w:pPr>
      <w:r w:rsidRPr="00A671C2">
        <w:rPr>
          <w:rFonts w:ascii="Times New Roman" w:hAnsi="Times New Roman" w:cs="Times New Roman"/>
          <w:b/>
          <w:sz w:val="24"/>
          <w:szCs w:val="24"/>
        </w:rPr>
        <w:t>Trails</w:t>
      </w:r>
    </w:p>
    <w:p w:rsidR="00A671C2" w:rsidRPr="00A671C2" w:rsidRDefault="00A671C2" w:rsidP="00A671C2">
      <w:pPr>
        <w:spacing w:after="0" w:line="240" w:lineRule="auto"/>
        <w:rPr>
          <w:rFonts w:ascii="Times New Roman" w:hAnsi="Times New Roman" w:cs="Times New Roman"/>
          <w:b/>
          <w:sz w:val="24"/>
          <w:szCs w:val="24"/>
        </w:rPr>
      </w:pPr>
    </w:p>
    <w:p w:rsidR="00A671C2" w:rsidRPr="00A671C2" w:rsidRDefault="00A671C2" w:rsidP="00A671C2">
      <w:pPr>
        <w:spacing w:after="0" w:line="240" w:lineRule="auto"/>
        <w:rPr>
          <w:rFonts w:ascii="Times New Roman" w:hAnsi="Times New Roman" w:cs="Times New Roman"/>
          <w:sz w:val="24"/>
          <w:szCs w:val="24"/>
        </w:rPr>
      </w:pPr>
      <w:r w:rsidRPr="00A671C2">
        <w:rPr>
          <w:rFonts w:ascii="Times New Roman" w:hAnsi="Times New Roman" w:cs="Times New Roman"/>
          <w:sz w:val="24"/>
          <w:szCs w:val="24"/>
        </w:rPr>
        <w:t xml:space="preserve">The 38 kilometre </w:t>
      </w:r>
      <w:r w:rsidRPr="00A671C2">
        <w:rPr>
          <w:rFonts w:ascii="Times New Roman" w:hAnsi="Times New Roman" w:cs="Times New Roman"/>
          <w:b/>
          <w:sz w:val="24"/>
          <w:szCs w:val="24"/>
        </w:rPr>
        <w:t>Camino de Lengerke</w:t>
      </w:r>
      <w:r w:rsidRPr="00A671C2">
        <w:rPr>
          <w:rFonts w:ascii="Times New Roman" w:hAnsi="Times New Roman" w:cs="Times New Roman"/>
          <w:sz w:val="24"/>
          <w:szCs w:val="24"/>
        </w:rPr>
        <w:t xml:space="preserve"> is named for a German colonist who helped create the region’s cacao and coffee industry. Half of it passes through the park boundaries. You can pick it up at various points in the municipalities of </w:t>
      </w:r>
      <w:r w:rsidRPr="00A671C2">
        <w:rPr>
          <w:rFonts w:ascii="Times New Roman" w:hAnsi="Times New Roman" w:cs="Times New Roman"/>
          <w:b/>
          <w:sz w:val="24"/>
          <w:szCs w:val="24"/>
        </w:rPr>
        <w:t>San Vicente de Chucuri</w:t>
      </w:r>
      <w:r w:rsidRPr="00A671C2">
        <w:rPr>
          <w:rFonts w:ascii="Times New Roman" w:hAnsi="Times New Roman" w:cs="Times New Roman"/>
          <w:sz w:val="24"/>
          <w:szCs w:val="24"/>
        </w:rPr>
        <w:t xml:space="preserve"> and </w:t>
      </w:r>
      <w:r w:rsidRPr="00A671C2">
        <w:rPr>
          <w:rFonts w:ascii="Times New Roman" w:hAnsi="Times New Roman" w:cs="Times New Roman"/>
          <w:b/>
          <w:sz w:val="24"/>
          <w:szCs w:val="24"/>
        </w:rPr>
        <w:t>Zapatoca</w:t>
      </w:r>
      <w:r w:rsidRPr="00A671C2">
        <w:rPr>
          <w:rFonts w:ascii="Times New Roman" w:hAnsi="Times New Roman" w:cs="Times New Roman"/>
          <w:sz w:val="24"/>
          <w:szCs w:val="24"/>
        </w:rPr>
        <w:t>.</w:t>
      </w:r>
    </w:p>
    <w:p w:rsidR="00A671C2" w:rsidRPr="00A671C2" w:rsidRDefault="00A671C2" w:rsidP="00A671C2">
      <w:pPr>
        <w:spacing w:after="0" w:line="240" w:lineRule="auto"/>
        <w:rPr>
          <w:rFonts w:ascii="Times New Roman" w:hAnsi="Times New Roman" w:cs="Times New Roman"/>
          <w:sz w:val="24"/>
          <w:szCs w:val="24"/>
        </w:rPr>
      </w:pPr>
      <w:r w:rsidRPr="00A671C2">
        <w:rPr>
          <w:rFonts w:ascii="Times New Roman" w:hAnsi="Times New Roman" w:cs="Times New Roman"/>
          <w:sz w:val="24"/>
          <w:szCs w:val="24"/>
        </w:rPr>
        <w:t xml:space="preserve">You’ll see rich and diverse flora including </w:t>
      </w:r>
      <w:r w:rsidRPr="00A671C2">
        <w:rPr>
          <w:rFonts w:ascii="Times New Roman" w:hAnsi="Times New Roman" w:cs="Times New Roman"/>
          <w:i/>
          <w:sz w:val="24"/>
          <w:szCs w:val="24"/>
        </w:rPr>
        <w:t>oak, caracole, guaque, monocoro</w:t>
      </w:r>
      <w:r w:rsidRPr="00A671C2">
        <w:rPr>
          <w:rFonts w:ascii="Times New Roman" w:hAnsi="Times New Roman" w:cs="Times New Roman"/>
          <w:sz w:val="24"/>
          <w:szCs w:val="24"/>
        </w:rPr>
        <w:t xml:space="preserve"> and about 37 other species of tropical woods at risk from overharvesting. Birds are the </w:t>
      </w:r>
      <w:r w:rsidRPr="00A671C2">
        <w:rPr>
          <w:rFonts w:ascii="Times New Roman" w:hAnsi="Times New Roman" w:cs="Times New Roman"/>
          <w:i/>
          <w:sz w:val="24"/>
          <w:szCs w:val="24"/>
        </w:rPr>
        <w:t>pauxi pauxi, perdiz santandereana, hormiguero</w:t>
      </w:r>
      <w:r>
        <w:rPr>
          <w:rFonts w:ascii="Times New Roman" w:hAnsi="Times New Roman" w:cs="Times New Roman"/>
          <w:i/>
          <w:sz w:val="24"/>
          <w:szCs w:val="24"/>
        </w:rPr>
        <w:t xml:space="preserve"> (</w:t>
      </w:r>
      <w:r w:rsidRPr="00A671C2">
        <w:rPr>
          <w:rFonts w:ascii="Times New Roman" w:hAnsi="Times New Roman" w:cs="Times New Roman"/>
          <w:sz w:val="24"/>
          <w:szCs w:val="24"/>
        </w:rPr>
        <w:t>anteater</w:t>
      </w:r>
      <w:r>
        <w:rPr>
          <w:rFonts w:ascii="Times New Roman" w:hAnsi="Times New Roman" w:cs="Times New Roman"/>
          <w:i/>
          <w:sz w:val="24"/>
          <w:szCs w:val="24"/>
        </w:rPr>
        <w:t>)</w:t>
      </w:r>
      <w:r w:rsidRPr="00A671C2">
        <w:rPr>
          <w:rFonts w:ascii="Times New Roman" w:hAnsi="Times New Roman" w:cs="Times New Roman"/>
          <w:sz w:val="24"/>
          <w:szCs w:val="24"/>
        </w:rPr>
        <w:t xml:space="preserve">, and </w:t>
      </w:r>
      <w:r>
        <w:rPr>
          <w:rFonts w:ascii="Times New Roman" w:hAnsi="Times New Roman" w:cs="Times New Roman"/>
          <w:sz w:val="24"/>
          <w:szCs w:val="24"/>
        </w:rPr>
        <w:t xml:space="preserve">the </w:t>
      </w:r>
      <w:r w:rsidRPr="00A671C2">
        <w:rPr>
          <w:rFonts w:ascii="Times New Roman" w:hAnsi="Times New Roman" w:cs="Times New Roman"/>
          <w:sz w:val="24"/>
          <w:szCs w:val="24"/>
        </w:rPr>
        <w:t xml:space="preserve">endemic species </w:t>
      </w:r>
      <w:r w:rsidRPr="00A671C2">
        <w:rPr>
          <w:rFonts w:ascii="Times New Roman" w:hAnsi="Times New Roman" w:cs="Times New Roman"/>
          <w:i/>
          <w:sz w:val="24"/>
          <w:szCs w:val="24"/>
        </w:rPr>
        <w:t>Capito hypoleucus</w:t>
      </w:r>
      <w:proofErr w:type="gramStart"/>
      <w:r w:rsidRPr="00A671C2">
        <w:rPr>
          <w:rFonts w:ascii="Times New Roman" w:hAnsi="Times New Roman" w:cs="Times New Roman"/>
          <w:i/>
          <w:sz w:val="24"/>
          <w:szCs w:val="24"/>
        </w:rPr>
        <w:t>,</w:t>
      </w:r>
      <w:r w:rsidR="00E65CEC">
        <w:rPr>
          <w:rFonts w:ascii="Times New Roman" w:hAnsi="Times New Roman" w:cs="Times New Roman"/>
          <w:i/>
          <w:sz w:val="24"/>
          <w:szCs w:val="24"/>
        </w:rPr>
        <w:t>(</w:t>
      </w:r>
      <w:proofErr w:type="gramEnd"/>
      <w:r w:rsidR="00E65CEC" w:rsidRPr="00E65CEC">
        <w:rPr>
          <w:rFonts w:ascii="Times New Roman" w:hAnsi="Times New Roman" w:cs="Times New Roman"/>
          <w:sz w:val="24"/>
          <w:szCs w:val="24"/>
        </w:rPr>
        <w:t>white mantled barbet</w:t>
      </w:r>
      <w:r w:rsidR="00E65CEC">
        <w:rPr>
          <w:rFonts w:ascii="Times New Roman" w:hAnsi="Times New Roman" w:cs="Times New Roman"/>
          <w:i/>
          <w:sz w:val="24"/>
          <w:szCs w:val="24"/>
        </w:rPr>
        <w:t>)</w:t>
      </w:r>
      <w:r w:rsidRPr="00A671C2">
        <w:rPr>
          <w:rFonts w:ascii="Times New Roman" w:hAnsi="Times New Roman" w:cs="Times New Roman"/>
          <w:i/>
          <w:sz w:val="24"/>
          <w:szCs w:val="24"/>
        </w:rPr>
        <w:t xml:space="preserve"> Coeligena prunelli</w:t>
      </w:r>
      <w:r w:rsidR="00E65CEC">
        <w:rPr>
          <w:rFonts w:ascii="Times New Roman" w:hAnsi="Times New Roman" w:cs="Times New Roman"/>
          <w:i/>
          <w:sz w:val="24"/>
          <w:szCs w:val="24"/>
        </w:rPr>
        <w:t xml:space="preserve">, </w:t>
      </w:r>
      <w:r w:rsidR="00E65CEC" w:rsidRPr="00E65CEC">
        <w:rPr>
          <w:rFonts w:ascii="Times New Roman" w:hAnsi="Times New Roman" w:cs="Times New Roman"/>
          <w:sz w:val="24"/>
          <w:szCs w:val="24"/>
        </w:rPr>
        <w:t>a kind of hummingbird,</w:t>
      </w:r>
      <w:r w:rsidRPr="00A671C2">
        <w:rPr>
          <w:rFonts w:ascii="Times New Roman" w:hAnsi="Times New Roman" w:cs="Times New Roman"/>
          <w:sz w:val="24"/>
          <w:szCs w:val="24"/>
        </w:rPr>
        <w:t xml:space="preserve"> and </w:t>
      </w:r>
      <w:r w:rsidR="00E65CEC">
        <w:rPr>
          <w:rFonts w:ascii="Times New Roman" w:hAnsi="Times New Roman" w:cs="Times New Roman"/>
          <w:sz w:val="24"/>
          <w:szCs w:val="24"/>
        </w:rPr>
        <w:t xml:space="preserve">a species of parrot known as </w:t>
      </w:r>
      <w:r w:rsidRPr="00A671C2">
        <w:rPr>
          <w:rFonts w:ascii="Times New Roman" w:hAnsi="Times New Roman" w:cs="Times New Roman"/>
          <w:i/>
          <w:sz w:val="24"/>
          <w:szCs w:val="24"/>
        </w:rPr>
        <w:t>Pionopsitta pyhrilia</w:t>
      </w:r>
      <w:r w:rsidRPr="00A671C2">
        <w:rPr>
          <w:rFonts w:ascii="Times New Roman" w:hAnsi="Times New Roman" w:cs="Times New Roman"/>
          <w:sz w:val="24"/>
          <w:szCs w:val="24"/>
        </w:rPr>
        <w:t>. Among the 88 species of mammals are chucas, tigrillo, jaguar, puma, and oso de anteojos</w:t>
      </w:r>
      <w:r w:rsidR="00E65CEC">
        <w:rPr>
          <w:rFonts w:ascii="Times New Roman" w:hAnsi="Times New Roman" w:cs="Times New Roman"/>
          <w:sz w:val="24"/>
          <w:szCs w:val="24"/>
        </w:rPr>
        <w:t>, or spectacled bears</w:t>
      </w:r>
      <w:r w:rsidRPr="00A671C2">
        <w:rPr>
          <w:rFonts w:ascii="Times New Roman" w:hAnsi="Times New Roman" w:cs="Times New Roman"/>
          <w:sz w:val="24"/>
          <w:szCs w:val="24"/>
        </w:rPr>
        <w:t xml:space="preserve">. </w:t>
      </w:r>
      <w:r>
        <w:rPr>
          <w:rFonts w:ascii="Times New Roman" w:hAnsi="Times New Roman" w:cs="Times New Roman"/>
          <w:sz w:val="24"/>
          <w:szCs w:val="24"/>
        </w:rPr>
        <w:t>The local p</w:t>
      </w:r>
      <w:r w:rsidRPr="00A671C2">
        <w:rPr>
          <w:rFonts w:ascii="Times New Roman" w:hAnsi="Times New Roman" w:cs="Times New Roman"/>
          <w:sz w:val="24"/>
          <w:szCs w:val="24"/>
        </w:rPr>
        <w:t xml:space="preserve">eople are </w:t>
      </w:r>
      <w:hyperlink r:id="rId68" w:history="1">
        <w:r w:rsidRPr="00E65CEC">
          <w:rPr>
            <w:rStyle w:val="Hyperlink"/>
            <w:rFonts w:ascii="Times New Roman" w:hAnsi="Times New Roman" w:cs="Times New Roman"/>
            <w:i/>
            <w:sz w:val="24"/>
            <w:szCs w:val="24"/>
          </w:rPr>
          <w:t>Yariguies</w:t>
        </w:r>
      </w:hyperlink>
      <w:r w:rsidR="00E65CEC">
        <w:rPr>
          <w:rFonts w:ascii="Times New Roman" w:hAnsi="Times New Roman" w:cs="Times New Roman"/>
          <w:i/>
          <w:sz w:val="24"/>
          <w:szCs w:val="24"/>
        </w:rPr>
        <w:t xml:space="preserve">, </w:t>
      </w:r>
      <w:r w:rsidR="00E65CEC" w:rsidRPr="00E65CEC">
        <w:rPr>
          <w:rFonts w:ascii="Times New Roman" w:hAnsi="Times New Roman" w:cs="Times New Roman"/>
          <w:sz w:val="24"/>
          <w:szCs w:val="24"/>
        </w:rPr>
        <w:t>who are said to have committed mass suicide rather than submit to the conquistadores.</w:t>
      </w:r>
      <w:r w:rsidR="00E65CEC">
        <w:rPr>
          <w:rFonts w:ascii="Times New Roman" w:hAnsi="Times New Roman" w:cs="Times New Roman"/>
          <w:i/>
          <w:sz w:val="24"/>
          <w:szCs w:val="24"/>
        </w:rPr>
        <w:t xml:space="preserve"> </w:t>
      </w:r>
      <w:r w:rsidR="00E65CEC" w:rsidRPr="00E65CEC">
        <w:rPr>
          <w:rFonts w:ascii="Times New Roman" w:hAnsi="Times New Roman" w:cs="Times New Roman"/>
          <w:sz w:val="24"/>
          <w:szCs w:val="24"/>
        </w:rPr>
        <w:t xml:space="preserve">Others are </w:t>
      </w:r>
      <w:r w:rsidRPr="00E65CEC">
        <w:rPr>
          <w:rFonts w:ascii="Times New Roman" w:hAnsi="Times New Roman" w:cs="Times New Roman"/>
          <w:i/>
          <w:sz w:val="24"/>
          <w:szCs w:val="24"/>
        </w:rPr>
        <w:t>Xiriguanaes, Opones, Carares, Agataes</w:t>
      </w:r>
      <w:r w:rsidRPr="00A671C2">
        <w:rPr>
          <w:rFonts w:ascii="Times New Roman" w:hAnsi="Times New Roman" w:cs="Times New Roman"/>
          <w:sz w:val="24"/>
          <w:szCs w:val="24"/>
        </w:rPr>
        <w:t xml:space="preserve">, and </w:t>
      </w:r>
      <w:r w:rsidRPr="00E65CEC">
        <w:rPr>
          <w:rFonts w:ascii="Times New Roman" w:hAnsi="Times New Roman" w:cs="Times New Roman"/>
          <w:i/>
          <w:sz w:val="24"/>
          <w:szCs w:val="24"/>
        </w:rPr>
        <w:t>Chanchotes</w:t>
      </w:r>
      <w:r w:rsidRPr="00A671C2">
        <w:rPr>
          <w:rFonts w:ascii="Times New Roman" w:hAnsi="Times New Roman" w:cs="Times New Roman"/>
          <w:sz w:val="24"/>
          <w:szCs w:val="24"/>
        </w:rPr>
        <w:t>. All are hunter-gatherers and warriors, organized by independent clans with chiefs or caciques.</w:t>
      </w:r>
    </w:p>
    <w:p w:rsidR="00A671C2" w:rsidRPr="00A671C2" w:rsidRDefault="00A671C2" w:rsidP="00A671C2">
      <w:pPr>
        <w:spacing w:after="0" w:line="240" w:lineRule="auto"/>
        <w:rPr>
          <w:rFonts w:ascii="Times New Roman" w:hAnsi="Times New Roman" w:cs="Times New Roman"/>
          <w:sz w:val="24"/>
          <w:szCs w:val="24"/>
        </w:rPr>
      </w:pPr>
      <w:r w:rsidRPr="00A671C2">
        <w:rPr>
          <w:rFonts w:ascii="Times New Roman" w:hAnsi="Times New Roman" w:cs="Times New Roman"/>
          <w:sz w:val="24"/>
          <w:szCs w:val="24"/>
        </w:rPr>
        <w:t xml:space="preserve"> There are no communities inside the park, although petroglyphs may be seen at San Vicente de Chucuri and there is a legend about a vanished race, Socorro Viejo, that is believed to continue to exist somewhere within the region. The hiker will see several impressive waterfalls including </w:t>
      </w:r>
      <w:r w:rsidRPr="00A671C2">
        <w:rPr>
          <w:rFonts w:ascii="Times New Roman" w:hAnsi="Times New Roman" w:cs="Times New Roman"/>
          <w:b/>
          <w:sz w:val="24"/>
          <w:szCs w:val="24"/>
        </w:rPr>
        <w:t>El Salto</w:t>
      </w:r>
      <w:r w:rsidRPr="00A671C2">
        <w:rPr>
          <w:rFonts w:ascii="Times New Roman" w:hAnsi="Times New Roman" w:cs="Times New Roman"/>
          <w:sz w:val="24"/>
          <w:szCs w:val="24"/>
        </w:rPr>
        <w:t xml:space="preserve"> at the municipality of Simacota where the trail head for </w:t>
      </w:r>
      <w:r w:rsidRPr="00A671C2">
        <w:rPr>
          <w:rFonts w:ascii="Times New Roman" w:hAnsi="Times New Roman" w:cs="Times New Roman"/>
          <w:b/>
          <w:sz w:val="24"/>
          <w:szCs w:val="24"/>
        </w:rPr>
        <w:t>El Camino de los Conquistadores</w:t>
      </w:r>
      <w:r>
        <w:rPr>
          <w:rFonts w:ascii="Times New Roman" w:hAnsi="Times New Roman" w:cs="Times New Roman"/>
          <w:sz w:val="24"/>
          <w:szCs w:val="24"/>
        </w:rPr>
        <w:t xml:space="preserve"> leads to </w:t>
      </w:r>
      <w:r w:rsidRPr="00A671C2">
        <w:rPr>
          <w:rFonts w:ascii="Times New Roman" w:hAnsi="Times New Roman" w:cs="Times New Roman"/>
          <w:sz w:val="24"/>
          <w:szCs w:val="24"/>
        </w:rPr>
        <w:t xml:space="preserve">Santa Helena del Opon. The trail is believed to have current use by the Socorro Nuevo, the descendants of the </w:t>
      </w:r>
      <w:r w:rsidR="00E65CEC">
        <w:rPr>
          <w:rFonts w:ascii="Times New Roman" w:hAnsi="Times New Roman" w:cs="Times New Roman"/>
          <w:sz w:val="24"/>
          <w:szCs w:val="24"/>
        </w:rPr>
        <w:t xml:space="preserve">alleged </w:t>
      </w:r>
      <w:r w:rsidRPr="00A671C2">
        <w:rPr>
          <w:rFonts w:ascii="Times New Roman" w:hAnsi="Times New Roman" w:cs="Times New Roman"/>
          <w:sz w:val="24"/>
          <w:szCs w:val="24"/>
        </w:rPr>
        <w:t>vanished tribe.</w:t>
      </w:r>
    </w:p>
    <w:p w:rsidR="00A671C2" w:rsidRDefault="00A671C2" w:rsidP="00A671C2">
      <w:pPr>
        <w:spacing w:after="0" w:line="240" w:lineRule="auto"/>
        <w:rPr>
          <w:rFonts w:ascii="Times New Roman" w:hAnsi="Times New Roman" w:cs="Times New Roman"/>
          <w:sz w:val="24"/>
          <w:szCs w:val="24"/>
        </w:rPr>
      </w:pPr>
    </w:p>
    <w:p w:rsidR="00A671C2" w:rsidRPr="00A671C2" w:rsidRDefault="00A671C2" w:rsidP="00A671C2">
      <w:pPr>
        <w:spacing w:after="0" w:line="240" w:lineRule="auto"/>
        <w:rPr>
          <w:rFonts w:ascii="Times New Roman" w:hAnsi="Times New Roman" w:cs="Times New Roman"/>
          <w:b/>
          <w:sz w:val="24"/>
          <w:szCs w:val="24"/>
        </w:rPr>
      </w:pPr>
      <w:r w:rsidRPr="00A671C2">
        <w:rPr>
          <w:rFonts w:ascii="Times New Roman" w:hAnsi="Times New Roman" w:cs="Times New Roman"/>
          <w:b/>
          <w:sz w:val="24"/>
          <w:szCs w:val="24"/>
        </w:rPr>
        <w:t>Animals</w:t>
      </w:r>
    </w:p>
    <w:p w:rsidR="00A671C2" w:rsidRDefault="00A671C2" w:rsidP="00A671C2">
      <w:pPr>
        <w:spacing w:after="0" w:line="240" w:lineRule="auto"/>
        <w:rPr>
          <w:rFonts w:ascii="Times New Roman" w:hAnsi="Times New Roman" w:cs="Times New Roman"/>
          <w:sz w:val="24"/>
          <w:szCs w:val="24"/>
        </w:rPr>
      </w:pPr>
    </w:p>
    <w:p w:rsidR="00A671C2" w:rsidRPr="00A671C2" w:rsidRDefault="00A671C2" w:rsidP="00A671C2">
      <w:pPr>
        <w:spacing w:after="0" w:line="240" w:lineRule="auto"/>
        <w:rPr>
          <w:rFonts w:ascii="Times New Roman" w:hAnsi="Times New Roman" w:cs="Times New Roman"/>
          <w:sz w:val="24"/>
          <w:szCs w:val="24"/>
        </w:rPr>
      </w:pPr>
      <w:r w:rsidRPr="00A671C2">
        <w:rPr>
          <w:rFonts w:ascii="Times New Roman" w:hAnsi="Times New Roman" w:cs="Times New Roman"/>
          <w:sz w:val="24"/>
          <w:szCs w:val="24"/>
        </w:rPr>
        <w:t xml:space="preserve">The park has a curious assortment of winged creatures steeped in folkloric beliefs including </w:t>
      </w:r>
      <w:r w:rsidRPr="00A671C2">
        <w:rPr>
          <w:rFonts w:ascii="Times New Roman" w:hAnsi="Times New Roman" w:cs="Times New Roman"/>
          <w:i/>
          <w:sz w:val="24"/>
          <w:szCs w:val="24"/>
        </w:rPr>
        <w:t>el pájaro mojaculos</w:t>
      </w:r>
      <w:r w:rsidRPr="00A671C2">
        <w:rPr>
          <w:rFonts w:ascii="Times New Roman" w:hAnsi="Times New Roman" w:cs="Times New Roman"/>
          <w:sz w:val="24"/>
          <w:szCs w:val="24"/>
        </w:rPr>
        <w:t xml:space="preserve">, or wet-assed bird, so called because it wets its tail in water. </w:t>
      </w:r>
      <w:proofErr w:type="gramStart"/>
      <w:r w:rsidRPr="00A671C2">
        <w:rPr>
          <w:rFonts w:ascii="Times New Roman" w:hAnsi="Times New Roman" w:cs="Times New Roman"/>
          <w:sz w:val="24"/>
          <w:szCs w:val="24"/>
        </w:rPr>
        <w:t xml:space="preserve">Also called the </w:t>
      </w:r>
      <w:r w:rsidRPr="00A671C2">
        <w:rPr>
          <w:rFonts w:ascii="Times New Roman" w:hAnsi="Times New Roman" w:cs="Times New Roman"/>
          <w:i/>
          <w:sz w:val="24"/>
          <w:szCs w:val="24"/>
        </w:rPr>
        <w:t>libélula</w:t>
      </w:r>
      <w:r w:rsidRPr="00A671C2">
        <w:rPr>
          <w:rFonts w:ascii="Times New Roman" w:hAnsi="Times New Roman" w:cs="Times New Roman"/>
          <w:sz w:val="24"/>
          <w:szCs w:val="24"/>
        </w:rPr>
        <w:t>.</w:t>
      </w:r>
      <w:proofErr w:type="gramEnd"/>
      <w:r w:rsidRPr="00A671C2">
        <w:rPr>
          <w:rFonts w:ascii="Times New Roman" w:hAnsi="Times New Roman" w:cs="Times New Roman"/>
          <w:sz w:val="24"/>
          <w:szCs w:val="24"/>
        </w:rPr>
        <w:t xml:space="preserve"> The repeated whistle of the </w:t>
      </w:r>
      <w:r w:rsidRPr="00A671C2">
        <w:rPr>
          <w:rFonts w:ascii="Times New Roman" w:hAnsi="Times New Roman" w:cs="Times New Roman"/>
          <w:i/>
          <w:sz w:val="24"/>
          <w:szCs w:val="24"/>
        </w:rPr>
        <w:t>tres tires</w:t>
      </w:r>
      <w:r w:rsidRPr="00A671C2">
        <w:rPr>
          <w:rFonts w:ascii="Times New Roman" w:hAnsi="Times New Roman" w:cs="Times New Roman"/>
          <w:sz w:val="24"/>
          <w:szCs w:val="24"/>
        </w:rPr>
        <w:t xml:space="preserve"> is believed to </w:t>
      </w:r>
      <w:r>
        <w:rPr>
          <w:rFonts w:ascii="Times New Roman" w:hAnsi="Times New Roman" w:cs="Times New Roman"/>
          <w:sz w:val="24"/>
          <w:szCs w:val="24"/>
        </w:rPr>
        <w:t xml:space="preserve">precede a </w:t>
      </w:r>
      <w:r w:rsidRPr="00A671C2">
        <w:rPr>
          <w:rFonts w:ascii="Times New Roman" w:hAnsi="Times New Roman" w:cs="Times New Roman"/>
          <w:sz w:val="24"/>
          <w:szCs w:val="24"/>
        </w:rPr>
        <w:t xml:space="preserve">death </w:t>
      </w:r>
      <w:r>
        <w:rPr>
          <w:rFonts w:ascii="Times New Roman" w:hAnsi="Times New Roman" w:cs="Times New Roman"/>
          <w:sz w:val="24"/>
          <w:szCs w:val="24"/>
        </w:rPr>
        <w:t>in the village</w:t>
      </w:r>
      <w:r w:rsidRPr="00A671C2">
        <w:rPr>
          <w:rFonts w:ascii="Times New Roman" w:hAnsi="Times New Roman" w:cs="Times New Roman"/>
          <w:sz w:val="24"/>
          <w:szCs w:val="24"/>
        </w:rPr>
        <w:t xml:space="preserve">. The </w:t>
      </w:r>
      <w:r w:rsidRPr="00A671C2">
        <w:rPr>
          <w:rFonts w:ascii="Times New Roman" w:hAnsi="Times New Roman" w:cs="Times New Roman"/>
          <w:i/>
          <w:sz w:val="24"/>
          <w:szCs w:val="24"/>
        </w:rPr>
        <w:t>avispa culiqueso</w:t>
      </w:r>
      <w:r w:rsidRPr="00A671C2">
        <w:rPr>
          <w:rFonts w:ascii="Times New Roman" w:hAnsi="Times New Roman" w:cs="Times New Roman"/>
          <w:sz w:val="24"/>
          <w:szCs w:val="24"/>
        </w:rPr>
        <w:t xml:space="preserve"> is a white-tailed-wasp, while its peer, the </w:t>
      </w:r>
      <w:r w:rsidRPr="00A671C2">
        <w:rPr>
          <w:rFonts w:ascii="Times New Roman" w:hAnsi="Times New Roman" w:cs="Times New Roman"/>
          <w:i/>
          <w:sz w:val="24"/>
          <w:szCs w:val="24"/>
        </w:rPr>
        <w:t>avispa carnicera</w:t>
      </w:r>
      <w:r w:rsidRPr="00A671C2">
        <w:rPr>
          <w:rFonts w:ascii="Times New Roman" w:hAnsi="Times New Roman" w:cs="Times New Roman"/>
          <w:sz w:val="24"/>
          <w:szCs w:val="24"/>
        </w:rPr>
        <w:t xml:space="preserve">, is known to eat meat, particularly that of snakes whose venom it is prone to carry in its sting. The butterfly known as sueños (dreams) are large and black and seeing one heralds an unexpected visitor, and la </w:t>
      </w:r>
      <w:r w:rsidRPr="00A671C2">
        <w:rPr>
          <w:rFonts w:ascii="Times New Roman" w:hAnsi="Times New Roman" w:cs="Times New Roman"/>
          <w:i/>
          <w:sz w:val="24"/>
          <w:szCs w:val="24"/>
        </w:rPr>
        <w:t>hormiga difunta</w:t>
      </w:r>
      <w:r w:rsidRPr="00A671C2">
        <w:rPr>
          <w:rFonts w:ascii="Times New Roman" w:hAnsi="Times New Roman" w:cs="Times New Roman"/>
          <w:sz w:val="24"/>
          <w:szCs w:val="24"/>
        </w:rPr>
        <w:t xml:space="preserve">, an ant species, is said to live in the </w:t>
      </w:r>
      <w:r w:rsidRPr="00A671C2">
        <w:rPr>
          <w:rFonts w:ascii="Times New Roman" w:hAnsi="Times New Roman" w:cs="Times New Roman"/>
          <w:i/>
          <w:sz w:val="24"/>
          <w:szCs w:val="24"/>
        </w:rPr>
        <w:t>cajones</w:t>
      </w:r>
      <w:r w:rsidRPr="00A671C2">
        <w:rPr>
          <w:rFonts w:ascii="Times New Roman" w:hAnsi="Times New Roman" w:cs="Times New Roman"/>
          <w:sz w:val="24"/>
          <w:szCs w:val="24"/>
        </w:rPr>
        <w:t xml:space="preserve"> of the dead. Its cousin the </w:t>
      </w:r>
      <w:r w:rsidRPr="00A671C2">
        <w:rPr>
          <w:rFonts w:ascii="Times New Roman" w:hAnsi="Times New Roman" w:cs="Times New Roman"/>
          <w:i/>
          <w:sz w:val="24"/>
          <w:szCs w:val="24"/>
        </w:rPr>
        <w:t>hormiga pelapuerco</w:t>
      </w:r>
      <w:r w:rsidRPr="00A671C2">
        <w:rPr>
          <w:rFonts w:ascii="Times New Roman" w:hAnsi="Times New Roman" w:cs="Times New Roman"/>
          <w:sz w:val="24"/>
          <w:szCs w:val="24"/>
        </w:rPr>
        <w:t>, or porkhaired an</w:t>
      </w:r>
      <w:r>
        <w:rPr>
          <w:rFonts w:ascii="Times New Roman" w:hAnsi="Times New Roman" w:cs="Times New Roman"/>
          <w:sz w:val="24"/>
          <w:szCs w:val="24"/>
        </w:rPr>
        <w:t xml:space="preserve">t, is so-called because people are known to </w:t>
      </w:r>
      <w:r w:rsidRPr="00A671C2">
        <w:rPr>
          <w:rFonts w:ascii="Times New Roman" w:hAnsi="Times New Roman" w:cs="Times New Roman"/>
          <w:sz w:val="24"/>
          <w:szCs w:val="24"/>
        </w:rPr>
        <w:t xml:space="preserve">shriek from the pain of its sting while collecting them for pig food. The fish called </w:t>
      </w:r>
      <w:r w:rsidRPr="00EE5655">
        <w:rPr>
          <w:rFonts w:ascii="Times New Roman" w:hAnsi="Times New Roman" w:cs="Times New Roman"/>
          <w:i/>
          <w:sz w:val="24"/>
          <w:szCs w:val="24"/>
        </w:rPr>
        <w:t>quinquín</w:t>
      </w:r>
      <w:r w:rsidRPr="00A671C2">
        <w:rPr>
          <w:rFonts w:ascii="Times New Roman" w:hAnsi="Times New Roman" w:cs="Times New Roman"/>
          <w:sz w:val="24"/>
          <w:szCs w:val="24"/>
        </w:rPr>
        <w:t xml:space="preserve"> is a white-ash colour with antennae at the back of the head that hurt when touched. </w:t>
      </w:r>
    </w:p>
    <w:p w:rsidR="00A671C2" w:rsidRPr="00A671C2" w:rsidRDefault="00A671C2" w:rsidP="00A671C2">
      <w:pPr>
        <w:spacing w:after="0" w:line="240" w:lineRule="auto"/>
        <w:rPr>
          <w:rFonts w:ascii="Times New Roman" w:hAnsi="Times New Roman" w:cs="Times New Roman"/>
          <w:sz w:val="24"/>
          <w:szCs w:val="24"/>
        </w:rPr>
      </w:pPr>
    </w:p>
    <w:p w:rsidR="00A671C2" w:rsidRPr="00A671C2" w:rsidRDefault="00A671C2" w:rsidP="00A671C2">
      <w:pPr>
        <w:spacing w:after="0" w:line="240" w:lineRule="auto"/>
        <w:rPr>
          <w:rFonts w:ascii="Times New Roman" w:hAnsi="Times New Roman" w:cs="Times New Roman"/>
          <w:sz w:val="24"/>
          <w:szCs w:val="24"/>
        </w:rPr>
      </w:pPr>
    </w:p>
    <w:p w:rsidR="00A671C2" w:rsidRPr="003862CD" w:rsidRDefault="00A671C2" w:rsidP="0031789D">
      <w:pPr>
        <w:spacing w:after="0" w:line="240" w:lineRule="auto"/>
        <w:rPr>
          <w:rFonts w:ascii="Times New Roman" w:hAnsi="Times New Roman" w:cs="Times New Roman"/>
          <w:sz w:val="24"/>
          <w:szCs w:val="24"/>
        </w:rPr>
      </w:pPr>
    </w:p>
    <w:p w:rsidR="003862CD" w:rsidRPr="00570C52" w:rsidRDefault="003862CD" w:rsidP="00E47142">
      <w:pPr>
        <w:pStyle w:val="Heading2"/>
      </w:pPr>
      <w:bookmarkStart w:id="72" w:name="_Toc383939588"/>
      <w:bookmarkStart w:id="73" w:name="_Toc384920022"/>
      <w:r w:rsidRPr="00570C52">
        <w:t>Isla de la Corota</w:t>
      </w:r>
      <w:bookmarkEnd w:id="72"/>
      <w:bookmarkEnd w:id="73"/>
      <w:r w:rsidRPr="00570C52">
        <w:t xml:space="preserve"> </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A turtle shaped island </w:t>
      </w:r>
      <w:r w:rsidR="004C17C3">
        <w:rPr>
          <w:rFonts w:ascii="Times New Roman" w:hAnsi="Times New Roman" w:cs="Times New Roman"/>
          <w:sz w:val="24"/>
          <w:szCs w:val="24"/>
        </w:rPr>
        <w:t>with a high Andean alpine lake.</w:t>
      </w:r>
      <w:r w:rsidR="007E111A">
        <w:rPr>
          <w:rFonts w:ascii="Times New Roman" w:hAnsi="Times New Roman" w:cs="Times New Roman"/>
          <w:sz w:val="24"/>
          <w:szCs w:val="24"/>
        </w:rPr>
        <w:t xml:space="preserve"> </w:t>
      </w:r>
      <w:proofErr w:type="gramStart"/>
      <w:r w:rsidRPr="003862CD">
        <w:rPr>
          <w:rFonts w:ascii="Times New Roman" w:hAnsi="Times New Roman" w:cs="Times New Roman"/>
          <w:sz w:val="24"/>
          <w:szCs w:val="24"/>
        </w:rPr>
        <w:t xml:space="preserve">Smallest protected </w:t>
      </w:r>
      <w:r w:rsidR="007E111A">
        <w:rPr>
          <w:rFonts w:ascii="Times New Roman" w:hAnsi="Times New Roman" w:cs="Times New Roman"/>
          <w:sz w:val="24"/>
          <w:szCs w:val="24"/>
        </w:rPr>
        <w:t xml:space="preserve">area </w:t>
      </w:r>
      <w:r w:rsidRPr="003862CD">
        <w:rPr>
          <w:rFonts w:ascii="Times New Roman" w:hAnsi="Times New Roman" w:cs="Times New Roman"/>
          <w:sz w:val="24"/>
          <w:szCs w:val="24"/>
        </w:rPr>
        <w:t xml:space="preserve">in the </w:t>
      </w:r>
      <w:r w:rsidR="007E111A">
        <w:rPr>
          <w:rFonts w:ascii="Times New Roman" w:hAnsi="Times New Roman" w:cs="Times New Roman"/>
          <w:sz w:val="24"/>
          <w:szCs w:val="24"/>
        </w:rPr>
        <w:t xml:space="preserve">Colombian </w:t>
      </w:r>
      <w:r w:rsidRPr="003862CD">
        <w:rPr>
          <w:rFonts w:ascii="Times New Roman" w:hAnsi="Times New Roman" w:cs="Times New Roman"/>
          <w:sz w:val="24"/>
          <w:szCs w:val="24"/>
        </w:rPr>
        <w:t>park system.</w:t>
      </w:r>
      <w:proofErr w:type="gramEnd"/>
      <w:r w:rsidR="004C17C3">
        <w:rPr>
          <w:rFonts w:ascii="Times New Roman" w:hAnsi="Times New Roman" w:cs="Times New Roman"/>
          <w:sz w:val="24"/>
          <w:szCs w:val="24"/>
        </w:rPr>
        <w:t xml:space="preserve"> </w:t>
      </w:r>
      <w:proofErr w:type="gramStart"/>
      <w:r w:rsidR="004C17C3">
        <w:rPr>
          <w:rFonts w:ascii="Times New Roman" w:hAnsi="Times New Roman" w:cs="Times New Roman"/>
          <w:sz w:val="24"/>
          <w:szCs w:val="24"/>
        </w:rPr>
        <w:t xml:space="preserve">Located in </w:t>
      </w:r>
      <w:r w:rsidR="004C17C3" w:rsidRPr="007E111A">
        <w:rPr>
          <w:rFonts w:ascii="Times New Roman" w:hAnsi="Times New Roman" w:cs="Times New Roman"/>
          <w:b/>
          <w:sz w:val="24"/>
          <w:szCs w:val="24"/>
        </w:rPr>
        <w:t>Pasto</w:t>
      </w:r>
      <w:r w:rsidR="007E111A">
        <w:rPr>
          <w:rFonts w:ascii="Times New Roman" w:hAnsi="Times New Roman" w:cs="Times New Roman"/>
          <w:sz w:val="24"/>
          <w:szCs w:val="24"/>
        </w:rPr>
        <w:t xml:space="preserve"> municipality </w:t>
      </w:r>
      <w:r w:rsidRPr="003862CD">
        <w:rPr>
          <w:rFonts w:ascii="Times New Roman" w:hAnsi="Times New Roman" w:cs="Times New Roman"/>
          <w:sz w:val="24"/>
          <w:szCs w:val="24"/>
        </w:rPr>
        <w:t xml:space="preserve">in the department of </w:t>
      </w:r>
      <w:r w:rsidRPr="007E111A">
        <w:rPr>
          <w:rFonts w:ascii="Times New Roman" w:hAnsi="Times New Roman" w:cs="Times New Roman"/>
          <w:b/>
          <w:sz w:val="24"/>
          <w:szCs w:val="24"/>
        </w:rPr>
        <w:t>Narino</w:t>
      </w:r>
      <w:r w:rsidRPr="003862CD">
        <w:rPr>
          <w:rFonts w:ascii="Times New Roman" w:hAnsi="Times New Roman" w:cs="Times New Roman"/>
          <w:sz w:val="24"/>
          <w:szCs w:val="24"/>
        </w:rPr>
        <w:t>, on the Pacific s</w:t>
      </w:r>
      <w:r w:rsidR="007E111A">
        <w:rPr>
          <w:rFonts w:ascii="Times New Roman" w:hAnsi="Times New Roman" w:cs="Times New Roman"/>
          <w:sz w:val="24"/>
          <w:szCs w:val="24"/>
        </w:rPr>
        <w:t>lope of the western c</w:t>
      </w:r>
      <w:r w:rsidR="004C17C3">
        <w:rPr>
          <w:rFonts w:ascii="Times New Roman" w:hAnsi="Times New Roman" w:cs="Times New Roman"/>
          <w:sz w:val="24"/>
          <w:szCs w:val="24"/>
        </w:rPr>
        <w:t>ordillera.</w:t>
      </w:r>
      <w:proofErr w:type="gramEnd"/>
      <w:r w:rsidR="007E111A">
        <w:rPr>
          <w:rFonts w:ascii="Times New Roman" w:hAnsi="Times New Roman" w:cs="Times New Roman"/>
          <w:sz w:val="24"/>
          <w:szCs w:val="24"/>
        </w:rPr>
        <w:t xml:space="preserve"> </w:t>
      </w:r>
      <w:proofErr w:type="gramStart"/>
      <w:r w:rsidRPr="003862CD">
        <w:rPr>
          <w:rFonts w:ascii="Times New Roman" w:hAnsi="Times New Roman" w:cs="Times New Roman"/>
          <w:sz w:val="24"/>
          <w:szCs w:val="24"/>
        </w:rPr>
        <w:t>Accessed from kilometer 22 on the highway from P</w:t>
      </w:r>
      <w:r w:rsidR="004C17C3">
        <w:rPr>
          <w:rFonts w:ascii="Times New Roman" w:hAnsi="Times New Roman" w:cs="Times New Roman"/>
          <w:sz w:val="24"/>
          <w:szCs w:val="24"/>
        </w:rPr>
        <w:t xml:space="preserve">asto to </w:t>
      </w:r>
      <w:r w:rsidR="004C17C3" w:rsidRPr="007E111A">
        <w:rPr>
          <w:rFonts w:ascii="Times New Roman" w:hAnsi="Times New Roman" w:cs="Times New Roman"/>
          <w:b/>
          <w:sz w:val="24"/>
          <w:szCs w:val="24"/>
        </w:rPr>
        <w:t>Putumayo</w:t>
      </w:r>
      <w:r w:rsidR="004C17C3">
        <w:rPr>
          <w:rFonts w:ascii="Times New Roman" w:hAnsi="Times New Roman" w:cs="Times New Roman"/>
          <w:sz w:val="24"/>
          <w:szCs w:val="24"/>
        </w:rPr>
        <w:t xml:space="preserve">, at </w:t>
      </w:r>
      <w:r w:rsidR="004C17C3" w:rsidRPr="007E111A">
        <w:rPr>
          <w:rFonts w:ascii="Times New Roman" w:hAnsi="Times New Roman" w:cs="Times New Roman"/>
          <w:b/>
          <w:sz w:val="24"/>
          <w:szCs w:val="24"/>
        </w:rPr>
        <w:t>El Encano</w:t>
      </w:r>
      <w:r w:rsidR="004C17C3">
        <w:rPr>
          <w:rFonts w:ascii="Times New Roman" w:hAnsi="Times New Roman" w:cs="Times New Roman"/>
          <w:sz w:val="24"/>
          <w:szCs w:val="24"/>
        </w:rPr>
        <w:t>.</w:t>
      </w:r>
      <w:proofErr w:type="gramEnd"/>
      <w:r w:rsidR="004C17C3">
        <w:rPr>
          <w:rFonts w:ascii="Times New Roman" w:hAnsi="Times New Roman" w:cs="Times New Roman"/>
          <w:sz w:val="24"/>
          <w:szCs w:val="24"/>
        </w:rPr>
        <w:t xml:space="preserve"> </w:t>
      </w:r>
      <w:proofErr w:type="gramStart"/>
      <w:r w:rsidRPr="003862CD">
        <w:rPr>
          <w:rFonts w:ascii="Times New Roman" w:hAnsi="Times New Roman" w:cs="Times New Roman"/>
          <w:sz w:val="24"/>
          <w:szCs w:val="24"/>
        </w:rPr>
        <w:t xml:space="preserve">Considered a sacred site by the </w:t>
      </w:r>
      <w:r w:rsidRPr="007E111A">
        <w:rPr>
          <w:rFonts w:ascii="Times New Roman" w:hAnsi="Times New Roman" w:cs="Times New Roman"/>
          <w:i/>
          <w:sz w:val="24"/>
          <w:szCs w:val="24"/>
        </w:rPr>
        <w:t>Quillasinga</w:t>
      </w:r>
      <w:r w:rsidRPr="003862CD">
        <w:rPr>
          <w:rFonts w:ascii="Times New Roman" w:hAnsi="Times New Roman" w:cs="Times New Roman"/>
          <w:sz w:val="24"/>
          <w:szCs w:val="24"/>
        </w:rPr>
        <w:t xml:space="preserve"> people and for Catholics who gather in a small chapel on the island every year to celebrate the </w:t>
      </w:r>
      <w:r w:rsidR="007E111A">
        <w:rPr>
          <w:rFonts w:ascii="Times New Roman" w:hAnsi="Times New Roman" w:cs="Times New Roman"/>
          <w:sz w:val="24"/>
          <w:szCs w:val="24"/>
        </w:rPr>
        <w:t>F</w:t>
      </w:r>
      <w:r w:rsidRPr="003862CD">
        <w:rPr>
          <w:rFonts w:ascii="Times New Roman" w:hAnsi="Times New Roman" w:cs="Times New Roman"/>
          <w:sz w:val="24"/>
          <w:szCs w:val="24"/>
        </w:rPr>
        <w:t>iesta de la Virgen de Lourdes.</w:t>
      </w:r>
      <w:proofErr w:type="gramEnd"/>
      <w:r w:rsidRPr="003862CD">
        <w:rPr>
          <w:rFonts w:ascii="Times New Roman" w:hAnsi="Times New Roman" w:cs="Times New Roman"/>
          <w:sz w:val="24"/>
          <w:szCs w:val="24"/>
        </w:rPr>
        <w:t xml:space="preserve"> People from Pasto are genuine, friendly folk who speak Spanish with a charming country accent.</w:t>
      </w:r>
    </w:p>
    <w:p w:rsidR="009E6B71" w:rsidRDefault="009E6B71" w:rsidP="0031789D">
      <w:pPr>
        <w:spacing w:after="0" w:line="240" w:lineRule="auto"/>
        <w:rPr>
          <w:rFonts w:ascii="Times New Roman" w:hAnsi="Times New Roman" w:cs="Times New Roman"/>
          <w:b/>
          <w:sz w:val="24"/>
          <w:szCs w:val="24"/>
        </w:rPr>
      </w:pPr>
    </w:p>
    <w:p w:rsidR="003862CD" w:rsidRDefault="003862CD" w:rsidP="0031789D">
      <w:pPr>
        <w:spacing w:after="0" w:line="240" w:lineRule="auto"/>
        <w:rPr>
          <w:rFonts w:ascii="Times New Roman" w:hAnsi="Times New Roman" w:cs="Times New Roman"/>
          <w:i/>
          <w:sz w:val="24"/>
          <w:szCs w:val="24"/>
        </w:rPr>
      </w:pPr>
      <w:r w:rsidRPr="00570C52">
        <w:rPr>
          <w:rFonts w:ascii="Times New Roman" w:hAnsi="Times New Roman" w:cs="Times New Roman"/>
          <w:b/>
          <w:sz w:val="24"/>
          <w:szCs w:val="24"/>
        </w:rPr>
        <w:t>Birds</w:t>
      </w:r>
      <w:r w:rsidR="00570C52">
        <w:rPr>
          <w:rFonts w:ascii="Times New Roman" w:hAnsi="Times New Roman" w:cs="Times New Roman"/>
          <w:sz w:val="24"/>
          <w:szCs w:val="24"/>
        </w:rPr>
        <w:t xml:space="preserve"> | </w:t>
      </w:r>
      <w:r w:rsidRPr="003862CD">
        <w:rPr>
          <w:rFonts w:ascii="Times New Roman" w:hAnsi="Times New Roman" w:cs="Times New Roman"/>
          <w:sz w:val="24"/>
          <w:szCs w:val="24"/>
        </w:rPr>
        <w:t>La Gallineta de Monte (</w:t>
      </w:r>
      <w:r w:rsidRPr="009E6B71">
        <w:rPr>
          <w:rFonts w:ascii="Times New Roman" w:hAnsi="Times New Roman" w:cs="Times New Roman"/>
          <w:i/>
          <w:sz w:val="24"/>
          <w:szCs w:val="24"/>
        </w:rPr>
        <w:t xml:space="preserve">nothecerus </w:t>
      </w:r>
      <w:proofErr w:type="gramStart"/>
      <w:r w:rsidRPr="009E6B71">
        <w:rPr>
          <w:rFonts w:ascii="Times New Roman" w:hAnsi="Times New Roman" w:cs="Times New Roman"/>
          <w:i/>
          <w:sz w:val="24"/>
          <w:szCs w:val="24"/>
        </w:rPr>
        <w:t>julius</w:t>
      </w:r>
      <w:proofErr w:type="gramEnd"/>
      <w:r w:rsidRPr="003862CD">
        <w:rPr>
          <w:rFonts w:ascii="Times New Roman" w:hAnsi="Times New Roman" w:cs="Times New Roman"/>
          <w:sz w:val="24"/>
          <w:szCs w:val="24"/>
        </w:rPr>
        <w:t xml:space="preserve">), or moorhen. Ramon Paez in his Travel and Adventures in South America notes this nocturnal serenading bird as </w:t>
      </w:r>
      <w:r w:rsidRPr="009E6B71">
        <w:rPr>
          <w:rFonts w:ascii="Times New Roman" w:hAnsi="Times New Roman" w:cs="Times New Roman"/>
          <w:i/>
          <w:sz w:val="24"/>
          <w:szCs w:val="24"/>
        </w:rPr>
        <w:t>“</w:t>
      </w:r>
      <w:proofErr w:type="gramStart"/>
      <w:r w:rsidRPr="009E6B71">
        <w:rPr>
          <w:rFonts w:ascii="Times New Roman" w:hAnsi="Times New Roman" w:cs="Times New Roman"/>
          <w:i/>
          <w:sz w:val="24"/>
          <w:szCs w:val="24"/>
        </w:rPr>
        <w:t>..</w:t>
      </w:r>
      <w:proofErr w:type="gramEnd"/>
      <w:r w:rsidRPr="009E6B71">
        <w:rPr>
          <w:rFonts w:ascii="Times New Roman" w:hAnsi="Times New Roman" w:cs="Times New Roman"/>
          <w:i/>
          <w:sz w:val="24"/>
          <w:szCs w:val="24"/>
        </w:rPr>
        <w:t xml:space="preserve"> </w:t>
      </w:r>
      <w:proofErr w:type="gramStart"/>
      <w:r w:rsidRPr="009E6B71">
        <w:rPr>
          <w:rFonts w:ascii="Times New Roman" w:hAnsi="Times New Roman" w:cs="Times New Roman"/>
          <w:i/>
          <w:sz w:val="24"/>
          <w:szCs w:val="24"/>
        </w:rPr>
        <w:t>a</w:t>
      </w:r>
      <w:proofErr w:type="gramEnd"/>
      <w:r w:rsidRPr="009E6B71">
        <w:rPr>
          <w:rFonts w:ascii="Times New Roman" w:hAnsi="Times New Roman" w:cs="Times New Roman"/>
          <w:i/>
          <w:sz w:val="24"/>
          <w:szCs w:val="24"/>
        </w:rPr>
        <w:t xml:space="preserve"> most beautiful creature both in color and in shape, and not unlike a water-hen in general appearance : the eyes especially are peculiarly pretty, being of a brilliant ruby color and scintillate like fire. These </w:t>
      </w:r>
      <w:r w:rsidR="007E111A">
        <w:rPr>
          <w:rFonts w:ascii="Times New Roman" w:hAnsi="Times New Roman" w:cs="Times New Roman"/>
          <w:i/>
          <w:sz w:val="24"/>
          <w:szCs w:val="24"/>
        </w:rPr>
        <w:t>b</w:t>
      </w:r>
      <w:r w:rsidRPr="009E6B71">
        <w:rPr>
          <w:rFonts w:ascii="Times New Roman" w:hAnsi="Times New Roman" w:cs="Times New Roman"/>
          <w:i/>
          <w:sz w:val="24"/>
          <w:szCs w:val="24"/>
        </w:rPr>
        <w:t xml:space="preserve">irds sing in concert, and their song — a lively chatter — has a mystic fascination I am unable to describe. They are also considered delicate </w:t>
      </w:r>
      <w:proofErr w:type="gramStart"/>
      <w:r w:rsidRPr="009E6B71">
        <w:rPr>
          <w:rFonts w:ascii="Times New Roman" w:hAnsi="Times New Roman" w:cs="Times New Roman"/>
          <w:i/>
          <w:sz w:val="24"/>
          <w:szCs w:val="24"/>
        </w:rPr>
        <w:t>eating ;</w:t>
      </w:r>
      <w:proofErr w:type="gramEnd"/>
      <w:r w:rsidRPr="009E6B71">
        <w:rPr>
          <w:rFonts w:ascii="Times New Roman" w:hAnsi="Times New Roman" w:cs="Times New Roman"/>
          <w:i/>
          <w:sz w:val="24"/>
          <w:szCs w:val="24"/>
        </w:rPr>
        <w:t xml:space="preserve"> but unfortunately are very difficult to catch, for even after being shot, unless wounded in the leg, they can outstrip the swiftest hound, although their wings, being very small, avail them little. Nature, however, has provided them with long yellow legs for the purpose. The ponds and lagoons of the savannas are literally crowded with other individuals of the feathered tribe, whose lively notes and incessant chatterings contribute likewise to enliven the night.</w:t>
      </w:r>
    </w:p>
    <w:p w:rsidR="007E111A" w:rsidRDefault="007E111A" w:rsidP="0031789D">
      <w:pPr>
        <w:spacing w:after="0" w:line="240" w:lineRule="auto"/>
        <w:rPr>
          <w:rFonts w:ascii="Times New Roman" w:hAnsi="Times New Roman" w:cs="Times New Roman"/>
          <w:i/>
          <w:sz w:val="24"/>
          <w:szCs w:val="24"/>
        </w:rPr>
      </w:pPr>
    </w:p>
    <w:p w:rsidR="007E111A" w:rsidRDefault="00095645" w:rsidP="0031789D">
      <w:pPr>
        <w:spacing w:after="0" w:line="240" w:lineRule="auto"/>
        <w:rPr>
          <w:rFonts w:ascii="Times New Roman" w:hAnsi="Times New Roman" w:cs="Times New Roman"/>
          <w:noProof/>
          <w:sz w:val="24"/>
          <w:szCs w:val="24"/>
          <w:lang w:eastAsia="en-CA"/>
        </w:rPr>
      </w:pPr>
      <w:r w:rsidRPr="00C0739E">
        <w:rPr>
          <w:rFonts w:ascii="Times New Roman" w:hAnsi="Times New Roman" w:cs="Times New Roman"/>
          <w:noProof/>
          <w:sz w:val="24"/>
          <w:szCs w:val="24"/>
          <w:lang w:eastAsia="en-CA"/>
        </w:rPr>
        <w:pict>
          <v:shape id="Picture 49" o:spid="_x0000_i1025" type="#_x0000_t75" alt="moorhen.jpg" style="width:.7pt;height:1.35pt;visibility:visible;mso-wrap-style:square" o:bullet="t">
            <v:imagedata r:id="rId69" o:title="moorhen"/>
          </v:shape>
        </w:pict>
      </w:r>
      <w:r w:rsidR="007E111A">
        <w:rPr>
          <w:rFonts w:ascii="Times New Roman" w:hAnsi="Times New Roman" w:cs="Times New Roman"/>
          <w:noProof/>
          <w:sz w:val="24"/>
          <w:szCs w:val="24"/>
          <w:lang w:eastAsia="en-CA"/>
        </w:rPr>
        <w:drawing>
          <wp:inline distT="0" distB="0" distL="0" distR="0">
            <wp:extent cx="914400" cy="963168"/>
            <wp:effectExtent l="19050" t="0" r="0" b="0"/>
            <wp:docPr id="48" name="Picture 47" descr="Gallin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linita.jpg"/>
                    <pic:cNvPicPr/>
                  </pic:nvPicPr>
                  <pic:blipFill>
                    <a:blip r:embed="rId70" cstate="print"/>
                    <a:stretch>
                      <a:fillRect/>
                    </a:stretch>
                  </pic:blipFill>
                  <pic:spPr>
                    <a:xfrm>
                      <a:off x="0" y="0"/>
                      <a:ext cx="914400" cy="963168"/>
                    </a:xfrm>
                    <a:prstGeom prst="rect">
                      <a:avLst/>
                    </a:prstGeom>
                  </pic:spPr>
                </pic:pic>
              </a:graphicData>
            </a:graphic>
          </wp:inline>
        </w:drawing>
      </w:r>
    </w:p>
    <w:p w:rsidR="007E111A" w:rsidRPr="003862CD" w:rsidRDefault="007E111A" w:rsidP="0031789D">
      <w:pPr>
        <w:spacing w:after="0" w:line="240" w:lineRule="auto"/>
        <w:rPr>
          <w:rFonts w:ascii="Times New Roman" w:hAnsi="Times New Roman" w:cs="Times New Roman"/>
          <w:sz w:val="24"/>
          <w:szCs w:val="24"/>
        </w:rPr>
      </w:pPr>
    </w:p>
    <w:p w:rsidR="007E111A" w:rsidRPr="007E111A" w:rsidRDefault="007E111A" w:rsidP="007E111A">
      <w:pPr>
        <w:rPr>
          <w:rFonts w:ascii="Times New Roman" w:hAnsi="Times New Roman" w:cs="Times New Roman"/>
          <w:i/>
        </w:rPr>
      </w:pPr>
      <w:r w:rsidRPr="007E111A">
        <w:rPr>
          <w:rFonts w:ascii="Times New Roman" w:hAnsi="Times New Roman" w:cs="Times New Roman"/>
          <w:i/>
        </w:rPr>
        <w:t>Moorhen</w:t>
      </w:r>
    </w:p>
    <w:p w:rsidR="003862CD" w:rsidRPr="003862CD" w:rsidRDefault="003862CD" w:rsidP="00E47142">
      <w:pPr>
        <w:pStyle w:val="Heading2"/>
      </w:pPr>
      <w:bookmarkStart w:id="74" w:name="_Toc383939589"/>
      <w:bookmarkStart w:id="75" w:name="_Toc384920023"/>
      <w:r w:rsidRPr="003862CD">
        <w:t>Igaque</w:t>
      </w:r>
      <w:bookmarkEnd w:id="74"/>
      <w:bookmarkEnd w:id="75"/>
      <w:r w:rsidRPr="003862CD">
        <w:t xml:space="preserve"> </w:t>
      </w:r>
    </w:p>
    <w:p w:rsidR="00405D1C" w:rsidRPr="00405D1C" w:rsidRDefault="003862CD" w:rsidP="00405D1C">
      <w:pPr>
        <w:spacing w:after="0" w:line="240" w:lineRule="auto"/>
        <w:rPr>
          <w:rFonts w:ascii="Times New Roman" w:hAnsi="Times New Roman" w:cs="Times New Roman"/>
          <w:b/>
          <w:sz w:val="24"/>
          <w:szCs w:val="24"/>
        </w:rPr>
      </w:pPr>
      <w:r w:rsidRPr="003862CD">
        <w:rPr>
          <w:rFonts w:ascii="Times New Roman" w:hAnsi="Times New Roman" w:cs="Times New Roman"/>
          <w:sz w:val="24"/>
          <w:szCs w:val="24"/>
        </w:rPr>
        <w:t xml:space="preserve">A sacred lake to the </w:t>
      </w:r>
      <w:r w:rsidRPr="008C3D09">
        <w:rPr>
          <w:rFonts w:ascii="Times New Roman" w:hAnsi="Times New Roman" w:cs="Times New Roman"/>
          <w:i/>
          <w:sz w:val="24"/>
          <w:szCs w:val="24"/>
        </w:rPr>
        <w:t>Muisca</w:t>
      </w:r>
      <w:r w:rsidRPr="003862CD">
        <w:rPr>
          <w:rFonts w:ascii="Times New Roman" w:hAnsi="Times New Roman" w:cs="Times New Roman"/>
          <w:sz w:val="24"/>
          <w:szCs w:val="24"/>
        </w:rPr>
        <w:t xml:space="preserve"> people who consider it the cradle of humanity, and from which came the mother goddess of people, known as </w:t>
      </w:r>
      <w:r w:rsidRPr="008C3D09">
        <w:rPr>
          <w:rFonts w:ascii="Times New Roman" w:hAnsi="Times New Roman" w:cs="Times New Roman"/>
          <w:i/>
          <w:sz w:val="24"/>
          <w:szCs w:val="24"/>
        </w:rPr>
        <w:t>Bachué</w:t>
      </w:r>
      <w:r w:rsidRPr="003862CD">
        <w:rPr>
          <w:rFonts w:ascii="Times New Roman" w:hAnsi="Times New Roman" w:cs="Times New Roman"/>
          <w:sz w:val="24"/>
          <w:szCs w:val="24"/>
        </w:rPr>
        <w:t xml:space="preserve"> in the extinct Chibcha language which remained banned by Spanish decree until 1991. </w:t>
      </w:r>
      <w:r w:rsidR="00405D1C" w:rsidRPr="003862CD">
        <w:rPr>
          <w:rFonts w:ascii="Times New Roman" w:hAnsi="Times New Roman" w:cs="Times New Roman"/>
          <w:sz w:val="24"/>
          <w:szCs w:val="24"/>
        </w:rPr>
        <w:t>Key words from the C</w:t>
      </w:r>
      <w:r w:rsidR="00405D1C">
        <w:rPr>
          <w:rFonts w:ascii="Times New Roman" w:hAnsi="Times New Roman" w:cs="Times New Roman"/>
          <w:sz w:val="24"/>
          <w:szCs w:val="24"/>
        </w:rPr>
        <w:t xml:space="preserve">hibcha language remain as place </w:t>
      </w:r>
      <w:r w:rsidR="00405D1C" w:rsidRPr="003862CD">
        <w:rPr>
          <w:rFonts w:ascii="Times New Roman" w:hAnsi="Times New Roman" w:cs="Times New Roman"/>
          <w:sz w:val="24"/>
          <w:szCs w:val="24"/>
        </w:rPr>
        <w:t xml:space="preserve">names throughout </w:t>
      </w:r>
      <w:r w:rsidR="00405D1C">
        <w:rPr>
          <w:rFonts w:ascii="Times New Roman" w:hAnsi="Times New Roman" w:cs="Times New Roman"/>
          <w:sz w:val="24"/>
          <w:szCs w:val="24"/>
        </w:rPr>
        <w:t xml:space="preserve">the department of </w:t>
      </w:r>
      <w:r w:rsidR="00405D1C" w:rsidRPr="00405D1C">
        <w:rPr>
          <w:rFonts w:ascii="Times New Roman" w:hAnsi="Times New Roman" w:cs="Times New Roman"/>
          <w:b/>
          <w:sz w:val="24"/>
          <w:szCs w:val="24"/>
        </w:rPr>
        <w:t>Cundinamara</w:t>
      </w:r>
      <w:r w:rsidR="00405D1C" w:rsidRPr="003862CD">
        <w:rPr>
          <w:rFonts w:ascii="Times New Roman" w:hAnsi="Times New Roman" w:cs="Times New Roman"/>
          <w:sz w:val="24"/>
          <w:szCs w:val="24"/>
        </w:rPr>
        <w:t xml:space="preserve">, where the capital of Bogotá is today, and neighbouring </w:t>
      </w:r>
      <w:r w:rsidR="00405D1C" w:rsidRPr="00405D1C">
        <w:rPr>
          <w:rFonts w:ascii="Times New Roman" w:hAnsi="Times New Roman" w:cs="Times New Roman"/>
          <w:b/>
          <w:sz w:val="24"/>
          <w:szCs w:val="24"/>
        </w:rPr>
        <w:t>Boyacá</w:t>
      </w:r>
      <w:r w:rsidR="00405D1C">
        <w:rPr>
          <w:rFonts w:ascii="Times New Roman" w:hAnsi="Times New Roman" w:cs="Times New Roman"/>
          <w:sz w:val="24"/>
          <w:szCs w:val="24"/>
        </w:rPr>
        <w:t xml:space="preserve"> as well</w:t>
      </w:r>
      <w:r w:rsidR="00405D1C" w:rsidRPr="003862CD">
        <w:rPr>
          <w:rFonts w:ascii="Times New Roman" w:hAnsi="Times New Roman" w:cs="Times New Roman"/>
          <w:sz w:val="24"/>
          <w:szCs w:val="24"/>
        </w:rPr>
        <w:t xml:space="preserve">. </w:t>
      </w:r>
      <w:r w:rsidR="00405D1C">
        <w:rPr>
          <w:rFonts w:ascii="Times New Roman" w:hAnsi="Times New Roman" w:cs="Times New Roman"/>
          <w:sz w:val="24"/>
          <w:szCs w:val="24"/>
        </w:rPr>
        <w:t xml:space="preserve"> The park is c</w:t>
      </w:r>
      <w:r w:rsidR="00405D1C" w:rsidRPr="003862CD">
        <w:rPr>
          <w:rFonts w:ascii="Times New Roman" w:hAnsi="Times New Roman" w:cs="Times New Roman"/>
          <w:sz w:val="24"/>
          <w:szCs w:val="24"/>
        </w:rPr>
        <w:t xml:space="preserve">old - from 4 to 12 degrees Celcius on average </w:t>
      </w:r>
      <w:proofErr w:type="gramStart"/>
      <w:r w:rsidR="00405D1C" w:rsidRPr="003862CD">
        <w:rPr>
          <w:rFonts w:ascii="Times New Roman" w:hAnsi="Times New Roman" w:cs="Times New Roman"/>
          <w:sz w:val="24"/>
          <w:szCs w:val="24"/>
        </w:rPr>
        <w:t>-  and</w:t>
      </w:r>
      <w:proofErr w:type="gramEnd"/>
      <w:r w:rsidR="00405D1C" w:rsidRPr="003862CD">
        <w:rPr>
          <w:rFonts w:ascii="Times New Roman" w:hAnsi="Times New Roman" w:cs="Times New Roman"/>
          <w:sz w:val="24"/>
          <w:szCs w:val="24"/>
        </w:rPr>
        <w:t xml:space="preserve"> high, reaching an altitude of 3,800 meters above sea level. </w:t>
      </w:r>
      <w:proofErr w:type="gramStart"/>
      <w:r w:rsidR="00405D1C" w:rsidRPr="003862CD">
        <w:rPr>
          <w:rFonts w:ascii="Times New Roman" w:hAnsi="Times New Roman" w:cs="Times New Roman"/>
          <w:sz w:val="24"/>
          <w:szCs w:val="24"/>
        </w:rPr>
        <w:t xml:space="preserve">Located in the department of Boyacá, in </w:t>
      </w:r>
      <w:r w:rsidR="00405D1C" w:rsidRPr="008C3D09">
        <w:rPr>
          <w:rFonts w:ascii="Times New Roman" w:hAnsi="Times New Roman" w:cs="Times New Roman"/>
          <w:b/>
          <w:sz w:val="24"/>
          <w:szCs w:val="24"/>
        </w:rPr>
        <w:t>Villadeleyva</w:t>
      </w:r>
      <w:r w:rsidR="00405D1C" w:rsidRPr="003862CD">
        <w:rPr>
          <w:rFonts w:ascii="Times New Roman" w:hAnsi="Times New Roman" w:cs="Times New Roman"/>
          <w:sz w:val="24"/>
          <w:szCs w:val="24"/>
        </w:rPr>
        <w:t xml:space="preserve"> municipality, and accessible by road from the popular tourist city of the same name, via </w:t>
      </w:r>
      <w:r w:rsidR="00405D1C" w:rsidRPr="008C3D09">
        <w:rPr>
          <w:rFonts w:ascii="Times New Roman" w:hAnsi="Times New Roman" w:cs="Times New Roman"/>
          <w:b/>
          <w:sz w:val="24"/>
          <w:szCs w:val="24"/>
        </w:rPr>
        <w:t>Santuario</w:t>
      </w:r>
      <w:r w:rsidR="00405D1C" w:rsidRPr="003862CD">
        <w:rPr>
          <w:rFonts w:ascii="Times New Roman" w:hAnsi="Times New Roman" w:cs="Times New Roman"/>
          <w:sz w:val="24"/>
          <w:szCs w:val="24"/>
        </w:rPr>
        <w:t>.</w:t>
      </w:r>
      <w:proofErr w:type="gramEnd"/>
      <w:r w:rsidR="00405D1C" w:rsidRPr="003862CD">
        <w:rPr>
          <w:rFonts w:ascii="Times New Roman" w:hAnsi="Times New Roman" w:cs="Times New Roman"/>
          <w:sz w:val="24"/>
          <w:szCs w:val="24"/>
        </w:rPr>
        <w:t xml:space="preserve"> Plenty of Andean flora and fauna, including Red Cinchona (</w:t>
      </w:r>
      <w:r w:rsidR="00405D1C" w:rsidRPr="008C3D09">
        <w:rPr>
          <w:rFonts w:ascii="Times New Roman" w:hAnsi="Times New Roman" w:cs="Times New Roman"/>
          <w:i/>
          <w:sz w:val="24"/>
          <w:szCs w:val="24"/>
        </w:rPr>
        <w:t>quinta</w:t>
      </w:r>
      <w:r w:rsidR="00405D1C" w:rsidRPr="003862CD">
        <w:rPr>
          <w:rFonts w:ascii="Times New Roman" w:hAnsi="Times New Roman" w:cs="Times New Roman"/>
          <w:sz w:val="24"/>
          <w:szCs w:val="24"/>
        </w:rPr>
        <w:t>), valued as a medicinal plant for its high quinine content, particularly for treating the symptoms of malaria; a leafy shrub called Clusia (</w:t>
      </w:r>
      <w:r w:rsidR="00405D1C" w:rsidRPr="008C3D09">
        <w:rPr>
          <w:rFonts w:ascii="Times New Roman" w:hAnsi="Times New Roman" w:cs="Times New Roman"/>
          <w:i/>
          <w:sz w:val="24"/>
          <w:szCs w:val="24"/>
        </w:rPr>
        <w:t>las gaques</w:t>
      </w:r>
      <w:r w:rsidR="00405D1C">
        <w:rPr>
          <w:rFonts w:ascii="Times New Roman" w:hAnsi="Times New Roman" w:cs="Times New Roman"/>
          <w:sz w:val="24"/>
          <w:szCs w:val="24"/>
        </w:rPr>
        <w:t>), and a small-</w:t>
      </w:r>
      <w:r w:rsidR="00405D1C" w:rsidRPr="003862CD">
        <w:rPr>
          <w:rFonts w:ascii="Times New Roman" w:hAnsi="Times New Roman" w:cs="Times New Roman"/>
          <w:sz w:val="24"/>
          <w:szCs w:val="24"/>
        </w:rPr>
        <w:t xml:space="preserve">leafed tree called </w:t>
      </w:r>
      <w:r w:rsidR="00405D1C" w:rsidRPr="008C3D09">
        <w:rPr>
          <w:rFonts w:ascii="Times New Roman" w:hAnsi="Times New Roman" w:cs="Times New Roman"/>
          <w:i/>
          <w:sz w:val="24"/>
          <w:szCs w:val="24"/>
        </w:rPr>
        <w:t>los encenillos</w:t>
      </w:r>
      <w:r w:rsidR="00405D1C" w:rsidRPr="003862CD">
        <w:rPr>
          <w:rFonts w:ascii="Times New Roman" w:hAnsi="Times New Roman" w:cs="Times New Roman"/>
          <w:sz w:val="24"/>
          <w:szCs w:val="24"/>
        </w:rPr>
        <w:t xml:space="preserve">. There are also forests of </w:t>
      </w:r>
      <w:r w:rsidR="00405D1C" w:rsidRPr="008C3D09">
        <w:rPr>
          <w:rFonts w:ascii="Times New Roman" w:hAnsi="Times New Roman" w:cs="Times New Roman"/>
          <w:i/>
          <w:sz w:val="24"/>
          <w:szCs w:val="24"/>
        </w:rPr>
        <w:t xml:space="preserve">cedrillo </w:t>
      </w:r>
      <w:r w:rsidR="00405D1C" w:rsidRPr="00405D1C">
        <w:rPr>
          <w:rFonts w:ascii="Times New Roman" w:hAnsi="Times New Roman" w:cs="Times New Roman"/>
          <w:sz w:val="24"/>
          <w:szCs w:val="24"/>
        </w:rPr>
        <w:t>hardwoods</w:t>
      </w:r>
      <w:r w:rsidR="00405D1C" w:rsidRPr="008C3D09">
        <w:rPr>
          <w:rFonts w:ascii="Times New Roman" w:hAnsi="Times New Roman" w:cs="Times New Roman"/>
          <w:i/>
          <w:sz w:val="24"/>
          <w:szCs w:val="24"/>
        </w:rPr>
        <w:t xml:space="preserve">, </w:t>
      </w:r>
      <w:r w:rsidR="00405D1C" w:rsidRPr="003862CD">
        <w:rPr>
          <w:rFonts w:ascii="Times New Roman" w:hAnsi="Times New Roman" w:cs="Times New Roman"/>
          <w:sz w:val="24"/>
          <w:szCs w:val="24"/>
        </w:rPr>
        <w:t xml:space="preserve">and </w:t>
      </w:r>
      <w:r w:rsidR="00405D1C" w:rsidRPr="008C3D09">
        <w:rPr>
          <w:rFonts w:ascii="Times New Roman" w:hAnsi="Times New Roman" w:cs="Times New Roman"/>
          <w:i/>
          <w:sz w:val="24"/>
          <w:szCs w:val="24"/>
        </w:rPr>
        <w:t>arrayan</w:t>
      </w:r>
      <w:r w:rsidR="00405D1C" w:rsidRPr="003862CD">
        <w:rPr>
          <w:rFonts w:ascii="Times New Roman" w:hAnsi="Times New Roman" w:cs="Times New Roman"/>
          <w:sz w:val="24"/>
          <w:szCs w:val="24"/>
        </w:rPr>
        <w:t xml:space="preserve">, </w:t>
      </w:r>
      <w:r w:rsidR="00405D1C">
        <w:rPr>
          <w:rFonts w:ascii="Times New Roman" w:hAnsi="Times New Roman" w:cs="Times New Roman"/>
          <w:sz w:val="24"/>
          <w:szCs w:val="24"/>
        </w:rPr>
        <w:t>a popular shrub with opposite leaves, and plant</w:t>
      </w:r>
      <w:r w:rsidR="00405D1C" w:rsidRPr="003862CD">
        <w:rPr>
          <w:rFonts w:ascii="Times New Roman" w:hAnsi="Times New Roman" w:cs="Times New Roman"/>
          <w:sz w:val="24"/>
          <w:szCs w:val="24"/>
        </w:rPr>
        <w:t xml:space="preserve">s such as </w:t>
      </w:r>
      <w:r w:rsidR="00405D1C" w:rsidRPr="00405D1C">
        <w:rPr>
          <w:rFonts w:ascii="Times New Roman" w:hAnsi="Times New Roman" w:cs="Times New Roman"/>
          <w:i/>
          <w:sz w:val="24"/>
          <w:szCs w:val="24"/>
        </w:rPr>
        <w:t>chaque</w:t>
      </w:r>
      <w:r w:rsidR="00405D1C" w:rsidRPr="003862CD">
        <w:rPr>
          <w:rFonts w:ascii="Times New Roman" w:hAnsi="Times New Roman" w:cs="Times New Roman"/>
          <w:sz w:val="24"/>
          <w:szCs w:val="24"/>
        </w:rPr>
        <w:t xml:space="preserve"> (</w:t>
      </w:r>
      <w:r w:rsidR="00405D1C">
        <w:rPr>
          <w:rFonts w:ascii="Times New Roman" w:hAnsi="Times New Roman" w:cs="Times New Roman"/>
          <w:i/>
          <w:sz w:val="24"/>
          <w:szCs w:val="24"/>
        </w:rPr>
        <w:t>Vallea S</w:t>
      </w:r>
      <w:r w:rsidR="00405D1C" w:rsidRPr="008C3D09">
        <w:rPr>
          <w:rFonts w:ascii="Times New Roman" w:hAnsi="Times New Roman" w:cs="Times New Roman"/>
          <w:i/>
          <w:sz w:val="24"/>
          <w:szCs w:val="24"/>
        </w:rPr>
        <w:t>tipularis</w:t>
      </w:r>
      <w:r w:rsidR="00405D1C" w:rsidRPr="003862CD">
        <w:rPr>
          <w:rFonts w:ascii="Times New Roman" w:hAnsi="Times New Roman" w:cs="Times New Roman"/>
          <w:sz w:val="24"/>
          <w:szCs w:val="24"/>
        </w:rPr>
        <w:t xml:space="preserve">), a beautiful evergreen with masses of pinkish-red or crimson bell-shaped flowers. </w:t>
      </w:r>
      <w:r w:rsidR="00405D1C">
        <w:rPr>
          <w:rFonts w:ascii="Times New Roman" w:hAnsi="Times New Roman" w:cs="Times New Roman"/>
          <w:sz w:val="24"/>
          <w:szCs w:val="24"/>
        </w:rPr>
        <w:t xml:space="preserve">Iguaque is a </w:t>
      </w:r>
      <w:r w:rsidR="00405D1C" w:rsidRPr="003862CD">
        <w:rPr>
          <w:rFonts w:ascii="Times New Roman" w:hAnsi="Times New Roman" w:cs="Times New Roman"/>
          <w:sz w:val="24"/>
          <w:szCs w:val="24"/>
        </w:rPr>
        <w:t>veritable garden of the Andes!</w:t>
      </w:r>
    </w:p>
    <w:p w:rsidR="003862CD" w:rsidRPr="003862CD" w:rsidRDefault="00405D1C" w:rsidP="0031789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Its early devotees, the </w:t>
      </w:r>
      <w:r w:rsidR="003862CD" w:rsidRPr="003862CD">
        <w:rPr>
          <w:rFonts w:ascii="Times New Roman" w:hAnsi="Times New Roman" w:cs="Times New Roman"/>
          <w:sz w:val="24"/>
          <w:szCs w:val="24"/>
        </w:rPr>
        <w:t>Muisca people</w:t>
      </w:r>
      <w:r>
        <w:rPr>
          <w:rFonts w:ascii="Times New Roman" w:hAnsi="Times New Roman" w:cs="Times New Roman"/>
          <w:sz w:val="24"/>
          <w:szCs w:val="24"/>
        </w:rPr>
        <w:t>,</w:t>
      </w:r>
      <w:r w:rsidR="003862CD" w:rsidRPr="003862CD">
        <w:rPr>
          <w:rFonts w:ascii="Times New Roman" w:hAnsi="Times New Roman" w:cs="Times New Roman"/>
          <w:sz w:val="24"/>
          <w:szCs w:val="24"/>
        </w:rPr>
        <w:t xml:space="preserve"> were a confederacy of the central highlands of the eastern cordillera, divided by allegiances to three great rulers: The </w:t>
      </w:r>
      <w:hyperlink r:id="rId71" w:history="1">
        <w:r w:rsidR="003862CD" w:rsidRPr="00405D1C">
          <w:rPr>
            <w:rStyle w:val="Hyperlink"/>
            <w:rFonts w:ascii="Times New Roman" w:hAnsi="Times New Roman" w:cs="Times New Roman"/>
            <w:i/>
            <w:sz w:val="24"/>
            <w:szCs w:val="24"/>
          </w:rPr>
          <w:t>Zaque</w:t>
        </w:r>
      </w:hyperlink>
      <w:r w:rsidR="003862CD" w:rsidRPr="003862CD">
        <w:rPr>
          <w:rFonts w:ascii="Times New Roman" w:hAnsi="Times New Roman" w:cs="Times New Roman"/>
          <w:sz w:val="24"/>
          <w:szCs w:val="24"/>
        </w:rPr>
        <w:t xml:space="preserve">, centered in </w:t>
      </w:r>
      <w:r w:rsidR="003862CD" w:rsidRPr="008C3D09">
        <w:rPr>
          <w:rFonts w:ascii="Times New Roman" w:hAnsi="Times New Roman" w:cs="Times New Roman"/>
          <w:b/>
          <w:sz w:val="24"/>
          <w:szCs w:val="24"/>
        </w:rPr>
        <w:t>Chunza</w:t>
      </w:r>
      <w:r>
        <w:rPr>
          <w:rFonts w:ascii="Times New Roman" w:hAnsi="Times New Roman" w:cs="Times New Roman"/>
          <w:sz w:val="24"/>
          <w:szCs w:val="24"/>
        </w:rPr>
        <w:t>, ruling a territory</w:t>
      </w:r>
      <w:r w:rsidR="003862CD" w:rsidRPr="003862CD">
        <w:rPr>
          <w:rFonts w:ascii="Times New Roman" w:hAnsi="Times New Roman" w:cs="Times New Roman"/>
          <w:sz w:val="24"/>
          <w:szCs w:val="24"/>
        </w:rPr>
        <w:t xml:space="preserve"> covering modern southern and northeastern </w:t>
      </w:r>
      <w:r w:rsidR="003862CD" w:rsidRPr="008C3D09">
        <w:rPr>
          <w:rFonts w:ascii="Times New Roman" w:hAnsi="Times New Roman" w:cs="Times New Roman"/>
          <w:b/>
          <w:sz w:val="24"/>
          <w:szCs w:val="24"/>
        </w:rPr>
        <w:t>Boyacá</w:t>
      </w:r>
      <w:r w:rsidR="003862CD" w:rsidRPr="003862CD">
        <w:rPr>
          <w:rFonts w:ascii="Times New Roman" w:hAnsi="Times New Roman" w:cs="Times New Roman"/>
          <w:sz w:val="24"/>
          <w:szCs w:val="24"/>
        </w:rPr>
        <w:t xml:space="preserve"> and southern </w:t>
      </w:r>
      <w:r w:rsidR="003862CD" w:rsidRPr="008C3D09">
        <w:rPr>
          <w:rFonts w:ascii="Times New Roman" w:hAnsi="Times New Roman" w:cs="Times New Roman"/>
          <w:b/>
          <w:sz w:val="24"/>
          <w:szCs w:val="24"/>
        </w:rPr>
        <w:t>Santander</w:t>
      </w:r>
      <w:r w:rsidR="003862CD" w:rsidRPr="003862CD">
        <w:rPr>
          <w:rFonts w:ascii="Times New Roman" w:hAnsi="Times New Roman" w:cs="Times New Roman"/>
          <w:sz w:val="24"/>
          <w:szCs w:val="24"/>
        </w:rPr>
        <w:t xml:space="preserve">; the </w:t>
      </w:r>
      <w:hyperlink r:id="rId72" w:history="1">
        <w:r w:rsidR="003862CD" w:rsidRPr="00405D1C">
          <w:rPr>
            <w:rStyle w:val="Hyperlink"/>
            <w:rFonts w:ascii="Times New Roman" w:hAnsi="Times New Roman" w:cs="Times New Roman"/>
            <w:i/>
            <w:sz w:val="24"/>
            <w:szCs w:val="24"/>
          </w:rPr>
          <w:t>Zipa</w:t>
        </w:r>
        <w:r w:rsidRPr="00405D1C">
          <w:rPr>
            <w:rStyle w:val="Hyperlink"/>
            <w:rFonts w:ascii="Times New Roman" w:hAnsi="Times New Roman" w:cs="Times New Roman"/>
            <w:i/>
            <w:sz w:val="24"/>
            <w:szCs w:val="24"/>
          </w:rPr>
          <w:t>,</w:t>
        </w:r>
      </w:hyperlink>
      <w:r w:rsidR="003862CD" w:rsidRPr="003862CD">
        <w:rPr>
          <w:rFonts w:ascii="Times New Roman" w:hAnsi="Times New Roman" w:cs="Times New Roman"/>
          <w:sz w:val="24"/>
          <w:szCs w:val="24"/>
        </w:rPr>
        <w:t xml:space="preserve"> centered in </w:t>
      </w:r>
      <w:r w:rsidR="003862CD" w:rsidRPr="008C3D09">
        <w:rPr>
          <w:rFonts w:ascii="Times New Roman" w:hAnsi="Times New Roman" w:cs="Times New Roman"/>
          <w:b/>
          <w:sz w:val="24"/>
          <w:szCs w:val="24"/>
        </w:rPr>
        <w:t>Bacatá</w:t>
      </w:r>
      <w:r w:rsidR="003862CD" w:rsidRPr="003862CD">
        <w:rPr>
          <w:rFonts w:ascii="Times New Roman" w:hAnsi="Times New Roman" w:cs="Times New Roman"/>
          <w:sz w:val="24"/>
          <w:szCs w:val="24"/>
        </w:rPr>
        <w:t xml:space="preserve"> </w:t>
      </w:r>
      <w:r w:rsidR="008C3D09">
        <w:rPr>
          <w:rFonts w:ascii="Times New Roman" w:hAnsi="Times New Roman" w:cs="Times New Roman"/>
          <w:sz w:val="24"/>
          <w:szCs w:val="24"/>
        </w:rPr>
        <w:t>(Bogota)</w:t>
      </w:r>
      <w:r>
        <w:rPr>
          <w:rFonts w:ascii="Times New Roman" w:hAnsi="Times New Roman" w:cs="Times New Roman"/>
          <w:sz w:val="24"/>
          <w:szCs w:val="24"/>
        </w:rPr>
        <w:t xml:space="preserve">, and governing </w:t>
      </w:r>
      <w:r w:rsidR="003862CD" w:rsidRPr="003862CD">
        <w:rPr>
          <w:rFonts w:ascii="Times New Roman" w:hAnsi="Times New Roman" w:cs="Times New Roman"/>
          <w:sz w:val="24"/>
          <w:szCs w:val="24"/>
        </w:rPr>
        <w:t xml:space="preserve">most of modern </w:t>
      </w:r>
      <w:r w:rsidR="003862CD" w:rsidRPr="008C3D09">
        <w:rPr>
          <w:rFonts w:ascii="Times New Roman" w:hAnsi="Times New Roman" w:cs="Times New Roman"/>
          <w:b/>
          <w:sz w:val="24"/>
          <w:szCs w:val="24"/>
        </w:rPr>
        <w:t>Cundinamarca</w:t>
      </w:r>
      <w:r w:rsidR="003862CD" w:rsidRPr="003862CD">
        <w:rPr>
          <w:rFonts w:ascii="Times New Roman" w:hAnsi="Times New Roman" w:cs="Times New Roman"/>
          <w:sz w:val="24"/>
          <w:szCs w:val="24"/>
        </w:rPr>
        <w:t xml:space="preserve">, the western Llanos and northeastern </w:t>
      </w:r>
      <w:r w:rsidR="003862CD" w:rsidRPr="008C3D09">
        <w:rPr>
          <w:rFonts w:ascii="Times New Roman" w:hAnsi="Times New Roman" w:cs="Times New Roman"/>
          <w:b/>
          <w:sz w:val="24"/>
          <w:szCs w:val="24"/>
        </w:rPr>
        <w:t>Tolima</w:t>
      </w:r>
      <w:r w:rsidR="003862CD" w:rsidRPr="003862CD">
        <w:rPr>
          <w:rFonts w:ascii="Times New Roman" w:hAnsi="Times New Roman" w:cs="Times New Roman"/>
          <w:sz w:val="24"/>
          <w:szCs w:val="24"/>
        </w:rPr>
        <w:t xml:space="preserve">; and the </w:t>
      </w:r>
      <w:hyperlink r:id="rId73" w:history="1">
        <w:r w:rsidR="003862CD" w:rsidRPr="00121AE4">
          <w:rPr>
            <w:rStyle w:val="Hyperlink"/>
            <w:rFonts w:ascii="Times New Roman" w:hAnsi="Times New Roman" w:cs="Times New Roman"/>
            <w:i/>
            <w:sz w:val="24"/>
            <w:szCs w:val="24"/>
          </w:rPr>
          <w:t>Iraca</w:t>
        </w:r>
      </w:hyperlink>
      <w:r>
        <w:rPr>
          <w:rFonts w:ascii="Times New Roman" w:hAnsi="Times New Roman" w:cs="Times New Roman"/>
          <w:i/>
          <w:sz w:val="24"/>
          <w:szCs w:val="24"/>
        </w:rPr>
        <w:t xml:space="preserve"> </w:t>
      </w:r>
      <w:r w:rsidRPr="00405D1C">
        <w:rPr>
          <w:rFonts w:ascii="Times New Roman" w:hAnsi="Times New Roman" w:cs="Times New Roman"/>
          <w:sz w:val="24"/>
          <w:szCs w:val="24"/>
        </w:rPr>
        <w:t>in</w:t>
      </w:r>
      <w:r>
        <w:rPr>
          <w:rFonts w:ascii="Times New Roman" w:hAnsi="Times New Roman" w:cs="Times New Roman"/>
          <w:i/>
          <w:sz w:val="24"/>
          <w:szCs w:val="24"/>
        </w:rPr>
        <w:t xml:space="preserve"> </w:t>
      </w:r>
      <w:r w:rsidR="003862CD" w:rsidRPr="003862CD">
        <w:rPr>
          <w:rFonts w:ascii="Times New Roman" w:hAnsi="Times New Roman" w:cs="Times New Roman"/>
          <w:sz w:val="24"/>
          <w:szCs w:val="24"/>
        </w:rPr>
        <w:t>northeastern Boyacá and southwest Santander.</w:t>
      </w:r>
    </w:p>
    <w:p w:rsidR="003862CD" w:rsidRPr="003862CD" w:rsidRDefault="003862CD" w:rsidP="00E47142">
      <w:pPr>
        <w:pStyle w:val="Heading2"/>
      </w:pPr>
      <w:bookmarkStart w:id="76" w:name="_Toc383939590"/>
      <w:bookmarkStart w:id="77" w:name="_Toc384920024"/>
      <w:r w:rsidRPr="003862CD">
        <w:t>Guanenta Alto Río Fonce</w:t>
      </w:r>
      <w:bookmarkEnd w:id="76"/>
      <w:bookmarkEnd w:id="77"/>
    </w:p>
    <w:p w:rsidR="003862CD" w:rsidRPr="003862CD" w:rsidRDefault="008C3D09" w:rsidP="0031789D">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Located west of the e</w:t>
      </w:r>
      <w:r w:rsidR="003862CD" w:rsidRPr="003862CD">
        <w:rPr>
          <w:rFonts w:ascii="Times New Roman" w:hAnsi="Times New Roman" w:cs="Times New Roman"/>
          <w:sz w:val="24"/>
          <w:szCs w:val="24"/>
        </w:rPr>
        <w:t xml:space="preserve">astern </w:t>
      </w:r>
      <w:r>
        <w:rPr>
          <w:rFonts w:ascii="Times New Roman" w:hAnsi="Times New Roman" w:cs="Times New Roman"/>
          <w:sz w:val="24"/>
          <w:szCs w:val="24"/>
        </w:rPr>
        <w:t>c</w:t>
      </w:r>
      <w:r w:rsidR="003862CD" w:rsidRPr="003862CD">
        <w:rPr>
          <w:rFonts w:ascii="Times New Roman" w:hAnsi="Times New Roman" w:cs="Times New Roman"/>
          <w:sz w:val="24"/>
          <w:szCs w:val="24"/>
        </w:rPr>
        <w:t xml:space="preserve">ordillera, in the south </w:t>
      </w:r>
      <w:r>
        <w:rPr>
          <w:rFonts w:ascii="Times New Roman" w:hAnsi="Times New Roman" w:cs="Times New Roman"/>
          <w:sz w:val="24"/>
          <w:szCs w:val="24"/>
        </w:rPr>
        <w:t>of Santander department borderi</w:t>
      </w:r>
      <w:r w:rsidR="003862CD" w:rsidRPr="003862CD">
        <w:rPr>
          <w:rFonts w:ascii="Times New Roman" w:hAnsi="Times New Roman" w:cs="Times New Roman"/>
          <w:sz w:val="24"/>
          <w:szCs w:val="24"/>
        </w:rPr>
        <w:t>ng Venezuela to the east.</w:t>
      </w:r>
      <w:proofErr w:type="gramEnd"/>
      <w:r w:rsidR="003862CD" w:rsidRPr="003862CD">
        <w:rPr>
          <w:rFonts w:ascii="Times New Roman" w:hAnsi="Times New Roman" w:cs="Times New Roman"/>
          <w:sz w:val="24"/>
          <w:szCs w:val="24"/>
        </w:rPr>
        <w:t xml:space="preserve"> The park is a watershed for several rivers including the </w:t>
      </w:r>
      <w:r w:rsidR="003862CD" w:rsidRPr="008C3D09">
        <w:rPr>
          <w:rFonts w:ascii="Times New Roman" w:hAnsi="Times New Roman" w:cs="Times New Roman"/>
          <w:b/>
          <w:sz w:val="24"/>
          <w:szCs w:val="24"/>
        </w:rPr>
        <w:t>Chicamocha</w:t>
      </w:r>
      <w:r w:rsidR="003862CD" w:rsidRPr="003862CD">
        <w:rPr>
          <w:rFonts w:ascii="Times New Roman" w:hAnsi="Times New Roman" w:cs="Times New Roman"/>
          <w:sz w:val="24"/>
          <w:szCs w:val="24"/>
        </w:rPr>
        <w:t xml:space="preserve">, which eventually passes through a famous canyon of the same name about 50 kilometers from the capital city of </w:t>
      </w:r>
      <w:r w:rsidR="003862CD" w:rsidRPr="008C3D09">
        <w:rPr>
          <w:rFonts w:ascii="Times New Roman" w:hAnsi="Times New Roman" w:cs="Times New Roman"/>
          <w:b/>
          <w:sz w:val="24"/>
          <w:szCs w:val="24"/>
        </w:rPr>
        <w:t>Bucaramanga</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Cold and high, </w:t>
      </w:r>
      <w:r w:rsidR="003862CD" w:rsidRPr="003862CD">
        <w:rPr>
          <w:rFonts w:ascii="Times New Roman" w:hAnsi="Times New Roman" w:cs="Times New Roman"/>
          <w:sz w:val="24"/>
          <w:szCs w:val="24"/>
        </w:rPr>
        <w:t>with an average temperature of 10 to 15 degrees Celcius, and elevation of 2,150 to 4,000 meters above sea level.</w:t>
      </w:r>
      <w:proofErr w:type="gramEnd"/>
      <w:r w:rsidR="003862CD" w:rsidRPr="003862CD">
        <w:rPr>
          <w:rFonts w:ascii="Times New Roman" w:hAnsi="Times New Roman" w:cs="Times New Roman"/>
          <w:sz w:val="24"/>
          <w:szCs w:val="24"/>
        </w:rPr>
        <w:t xml:space="preserve"> Largest reserve of Andean oak trees in the country, very diverse wildlife including whitefaced monkeys and tapirs and the </w:t>
      </w:r>
      <w:r w:rsidR="003862CD" w:rsidRPr="00724E46">
        <w:rPr>
          <w:rFonts w:ascii="Times New Roman" w:hAnsi="Times New Roman" w:cs="Times New Roman"/>
          <w:i/>
          <w:sz w:val="24"/>
          <w:szCs w:val="24"/>
        </w:rPr>
        <w:t>tigrillo</w:t>
      </w:r>
      <w:r w:rsidR="003862CD" w:rsidRPr="003862CD">
        <w:rPr>
          <w:rFonts w:ascii="Times New Roman" w:hAnsi="Times New Roman" w:cs="Times New Roman"/>
          <w:sz w:val="24"/>
          <w:szCs w:val="24"/>
        </w:rPr>
        <w:t>, or little spotted cat (</w:t>
      </w:r>
      <w:r w:rsidR="003862CD" w:rsidRPr="008C3D09">
        <w:rPr>
          <w:rFonts w:ascii="Times New Roman" w:hAnsi="Times New Roman" w:cs="Times New Roman"/>
          <w:i/>
          <w:sz w:val="24"/>
          <w:szCs w:val="24"/>
        </w:rPr>
        <w:t>leopardus tigrina</w:t>
      </w:r>
      <w:r w:rsidR="003862CD" w:rsidRPr="003862CD">
        <w:rPr>
          <w:rFonts w:ascii="Times New Roman" w:hAnsi="Times New Roman" w:cs="Times New Roman"/>
          <w:sz w:val="24"/>
          <w:szCs w:val="24"/>
        </w:rPr>
        <w:t xml:space="preserve">). Also six endangered bird species, many - up to 21 - registered with </w:t>
      </w:r>
      <w:hyperlink r:id="rId74" w:history="1">
        <w:r w:rsidR="003862CD" w:rsidRPr="008C3D09">
          <w:rPr>
            <w:rStyle w:val="Hyperlink"/>
            <w:rFonts w:ascii="Times New Roman" w:hAnsi="Times New Roman" w:cs="Times New Roman"/>
            <w:sz w:val="24"/>
            <w:szCs w:val="24"/>
          </w:rPr>
          <w:t>CITES</w:t>
        </w:r>
      </w:hyperlink>
      <w:r w:rsidR="003862CD" w:rsidRPr="003862CD">
        <w:rPr>
          <w:rFonts w:ascii="Times New Roman" w:hAnsi="Times New Roman" w:cs="Times New Roman"/>
          <w:sz w:val="24"/>
          <w:szCs w:val="24"/>
        </w:rPr>
        <w:t xml:space="preserve"> (</w:t>
      </w:r>
      <w:r w:rsidR="003862CD" w:rsidRPr="008C3D09">
        <w:rPr>
          <w:rFonts w:ascii="Times New Roman" w:hAnsi="Times New Roman" w:cs="Times New Roman"/>
          <w:i/>
          <w:sz w:val="24"/>
          <w:szCs w:val="24"/>
        </w:rPr>
        <w:t>Convención Internacional Tráfico de Especies</w:t>
      </w:r>
      <w:r w:rsidR="003862CD" w:rsidRPr="003862CD">
        <w:rPr>
          <w:rFonts w:ascii="Times New Roman" w:hAnsi="Times New Roman" w:cs="Times New Roman"/>
          <w:sz w:val="24"/>
          <w:szCs w:val="24"/>
        </w:rPr>
        <w:t xml:space="preserve">). Of Colombia's 87 species of </w:t>
      </w:r>
      <w:r w:rsidR="003862CD" w:rsidRPr="008C3D09">
        <w:rPr>
          <w:rFonts w:ascii="Times New Roman" w:hAnsi="Times New Roman" w:cs="Times New Roman"/>
          <w:i/>
          <w:sz w:val="24"/>
          <w:szCs w:val="24"/>
        </w:rPr>
        <w:t>frailejonales</w:t>
      </w:r>
      <w:r w:rsidR="003862CD" w:rsidRPr="003862CD">
        <w:rPr>
          <w:rFonts w:ascii="Times New Roman" w:hAnsi="Times New Roman" w:cs="Times New Roman"/>
          <w:sz w:val="24"/>
          <w:szCs w:val="24"/>
        </w:rPr>
        <w:t>, a tall spiny-leafed shrub emblematic of the sub Andean páramo, 13 are found here. Also home to a type of gnarled, leafy tree called polylepis quadrijuga (</w:t>
      </w:r>
      <w:r w:rsidR="003862CD" w:rsidRPr="008C3D09">
        <w:rPr>
          <w:rFonts w:ascii="Times New Roman" w:hAnsi="Times New Roman" w:cs="Times New Roman"/>
          <w:i/>
          <w:sz w:val="24"/>
          <w:szCs w:val="24"/>
        </w:rPr>
        <w:t>coloradito</w:t>
      </w:r>
      <w:r w:rsidR="003862CD" w:rsidRPr="003862CD">
        <w:rPr>
          <w:rFonts w:ascii="Times New Roman" w:hAnsi="Times New Roman" w:cs="Times New Roman"/>
          <w:sz w:val="24"/>
          <w:szCs w:val="24"/>
        </w:rPr>
        <w:t xml:space="preserve">), one of the few trees to grow well on inaccessible slopes among the matted grasses and tussocks of the high Andes. </w:t>
      </w:r>
    </w:p>
    <w:p w:rsid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A pair of trails, </w:t>
      </w:r>
      <w:r w:rsidRPr="008C3D09">
        <w:rPr>
          <w:rFonts w:ascii="Times New Roman" w:hAnsi="Times New Roman" w:cs="Times New Roman"/>
          <w:b/>
          <w:sz w:val="24"/>
          <w:szCs w:val="24"/>
        </w:rPr>
        <w:t>La Rusia</w:t>
      </w:r>
      <w:r w:rsidRPr="003862CD">
        <w:rPr>
          <w:rFonts w:ascii="Times New Roman" w:hAnsi="Times New Roman" w:cs="Times New Roman"/>
          <w:sz w:val="24"/>
          <w:szCs w:val="24"/>
        </w:rPr>
        <w:t xml:space="preserve"> and </w:t>
      </w:r>
      <w:r w:rsidRPr="008C3D09">
        <w:rPr>
          <w:rFonts w:ascii="Times New Roman" w:hAnsi="Times New Roman" w:cs="Times New Roman"/>
          <w:b/>
          <w:sz w:val="24"/>
          <w:szCs w:val="24"/>
        </w:rPr>
        <w:t>La Sierra</w:t>
      </w:r>
      <w:r w:rsidR="008C3D09">
        <w:rPr>
          <w:rFonts w:ascii="Times New Roman" w:hAnsi="Times New Roman" w:cs="Times New Roman"/>
          <w:sz w:val="24"/>
          <w:szCs w:val="24"/>
        </w:rPr>
        <w:t>, from two to four kilometres</w:t>
      </w:r>
      <w:r w:rsidRPr="003862CD">
        <w:rPr>
          <w:rFonts w:ascii="Times New Roman" w:hAnsi="Times New Roman" w:cs="Times New Roman"/>
          <w:sz w:val="24"/>
          <w:szCs w:val="24"/>
        </w:rPr>
        <w:t xml:space="preserve"> long, </w:t>
      </w:r>
      <w:proofErr w:type="gramStart"/>
      <w:r w:rsidRPr="003862CD">
        <w:rPr>
          <w:rFonts w:ascii="Times New Roman" w:hAnsi="Times New Roman" w:cs="Times New Roman"/>
          <w:sz w:val="24"/>
          <w:szCs w:val="24"/>
        </w:rPr>
        <w:t>lead</w:t>
      </w:r>
      <w:proofErr w:type="gramEnd"/>
      <w:r w:rsidRPr="003862CD">
        <w:rPr>
          <w:rFonts w:ascii="Times New Roman" w:hAnsi="Times New Roman" w:cs="Times New Roman"/>
          <w:sz w:val="24"/>
          <w:szCs w:val="24"/>
        </w:rPr>
        <w:t xml:space="preserve"> through fascinating high Andean terrain and past frigid lakes. </w:t>
      </w:r>
      <w:proofErr w:type="gramStart"/>
      <w:r w:rsidRPr="003862CD">
        <w:rPr>
          <w:rFonts w:ascii="Times New Roman" w:hAnsi="Times New Roman" w:cs="Times New Roman"/>
          <w:sz w:val="24"/>
          <w:szCs w:val="24"/>
        </w:rPr>
        <w:t xml:space="preserve">Accessed by highway from the popular colonial town of </w:t>
      </w:r>
      <w:r w:rsidRPr="008C3D09">
        <w:rPr>
          <w:rFonts w:ascii="Times New Roman" w:hAnsi="Times New Roman" w:cs="Times New Roman"/>
          <w:b/>
          <w:sz w:val="24"/>
          <w:szCs w:val="24"/>
        </w:rPr>
        <w:t>San Gil</w:t>
      </w:r>
      <w:r w:rsidRPr="003862CD">
        <w:rPr>
          <w:rFonts w:ascii="Times New Roman" w:hAnsi="Times New Roman" w:cs="Times New Roman"/>
          <w:sz w:val="24"/>
          <w:szCs w:val="24"/>
        </w:rPr>
        <w:t xml:space="preserve"> via </w:t>
      </w:r>
      <w:hyperlink r:id="rId75" w:history="1">
        <w:r w:rsidRPr="008C3D09">
          <w:rPr>
            <w:rStyle w:val="Hyperlink"/>
            <w:rFonts w:ascii="Times New Roman" w:hAnsi="Times New Roman" w:cs="Times New Roman"/>
            <w:b/>
            <w:sz w:val="24"/>
            <w:szCs w:val="24"/>
          </w:rPr>
          <w:t>Charala</w:t>
        </w:r>
      </w:hyperlink>
      <w:r w:rsidRPr="003862CD">
        <w:rPr>
          <w:rFonts w:ascii="Times New Roman" w:hAnsi="Times New Roman" w:cs="Times New Roman"/>
          <w:sz w:val="24"/>
          <w:szCs w:val="24"/>
        </w:rPr>
        <w:t>.</w:t>
      </w:r>
      <w:proofErr w:type="gramEnd"/>
      <w:r w:rsidRPr="003862CD">
        <w:rPr>
          <w:rFonts w:ascii="Times New Roman" w:hAnsi="Times New Roman" w:cs="Times New Roman"/>
          <w:sz w:val="24"/>
          <w:szCs w:val="24"/>
        </w:rPr>
        <w:t xml:space="preserve"> Camping and accommodation is available in various communities outside the restricted areas of the park.</w:t>
      </w:r>
    </w:p>
    <w:p w:rsidR="008C3D09" w:rsidRPr="003862CD" w:rsidRDefault="008C3D09" w:rsidP="0031789D">
      <w:pPr>
        <w:spacing w:after="0" w:line="240" w:lineRule="auto"/>
        <w:rPr>
          <w:rFonts w:ascii="Times New Roman" w:hAnsi="Times New Roman" w:cs="Times New Roman"/>
          <w:sz w:val="24"/>
          <w:szCs w:val="24"/>
        </w:rPr>
      </w:pPr>
    </w:p>
    <w:p w:rsidR="003862CD" w:rsidRDefault="003862CD" w:rsidP="0031789D">
      <w:pPr>
        <w:spacing w:after="0" w:line="240" w:lineRule="auto"/>
        <w:rPr>
          <w:rFonts w:ascii="Times New Roman" w:hAnsi="Times New Roman" w:cs="Times New Roman"/>
          <w:sz w:val="24"/>
          <w:szCs w:val="24"/>
        </w:rPr>
      </w:pPr>
      <w:r w:rsidRPr="000B339E">
        <w:rPr>
          <w:rFonts w:ascii="Times New Roman" w:hAnsi="Times New Roman" w:cs="Times New Roman"/>
          <w:b/>
          <w:sz w:val="24"/>
          <w:szCs w:val="24"/>
        </w:rPr>
        <w:t>Birds</w:t>
      </w:r>
      <w:r w:rsidRPr="003862CD">
        <w:rPr>
          <w:rFonts w:ascii="Times New Roman" w:hAnsi="Times New Roman" w:cs="Times New Roman"/>
          <w:sz w:val="24"/>
          <w:szCs w:val="24"/>
        </w:rPr>
        <w:t xml:space="preserve"> </w:t>
      </w:r>
      <w:r w:rsidR="000B339E">
        <w:rPr>
          <w:rFonts w:ascii="Times New Roman" w:hAnsi="Times New Roman" w:cs="Times New Roman"/>
          <w:sz w:val="24"/>
          <w:szCs w:val="24"/>
        </w:rPr>
        <w:t xml:space="preserve">| </w:t>
      </w:r>
      <w:r w:rsidRPr="003862CD">
        <w:rPr>
          <w:rFonts w:ascii="Times New Roman" w:hAnsi="Times New Roman" w:cs="Times New Roman"/>
          <w:sz w:val="24"/>
          <w:szCs w:val="24"/>
        </w:rPr>
        <w:t>El Aranero Pechigris (</w:t>
      </w:r>
      <w:r w:rsidRPr="000B339E">
        <w:rPr>
          <w:rFonts w:ascii="Times New Roman" w:hAnsi="Times New Roman" w:cs="Times New Roman"/>
          <w:i/>
          <w:sz w:val="24"/>
          <w:szCs w:val="24"/>
        </w:rPr>
        <w:t>basileuterus cinereicolis</w:t>
      </w:r>
      <w:r w:rsidRPr="003862CD">
        <w:rPr>
          <w:rFonts w:ascii="Times New Roman" w:hAnsi="Times New Roman" w:cs="Times New Roman"/>
          <w:sz w:val="24"/>
          <w:szCs w:val="24"/>
        </w:rPr>
        <w:t>) is the grey throated warbler. It feeds on insects from the low branches of trees in forests up to 1,800 meters above sea level, on both sides of the eastern cordillera of northern Colombia and western Venezuela. Often spotted while feeding, mixed with other species.</w:t>
      </w:r>
    </w:p>
    <w:p w:rsidR="00D43BC6" w:rsidRDefault="00D43BC6" w:rsidP="0031789D">
      <w:pPr>
        <w:spacing w:after="0" w:line="240" w:lineRule="auto"/>
        <w:rPr>
          <w:rFonts w:ascii="Times New Roman" w:hAnsi="Times New Roman" w:cs="Times New Roman"/>
          <w:sz w:val="24"/>
          <w:szCs w:val="24"/>
        </w:rPr>
      </w:pPr>
    </w:p>
    <w:p w:rsidR="000B339E" w:rsidRDefault="000B339E" w:rsidP="0031789D">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CA"/>
        </w:rPr>
        <w:drawing>
          <wp:inline distT="0" distB="0" distL="0" distR="0">
            <wp:extent cx="2438400" cy="1783080"/>
            <wp:effectExtent l="19050" t="0" r="0" b="0"/>
            <wp:docPr id="35" name="Picture 34" descr="grey throated warb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y throated warbler.jpg"/>
                    <pic:cNvPicPr/>
                  </pic:nvPicPr>
                  <pic:blipFill>
                    <a:blip r:embed="rId76" cstate="print"/>
                    <a:stretch>
                      <a:fillRect/>
                    </a:stretch>
                  </pic:blipFill>
                  <pic:spPr>
                    <a:xfrm>
                      <a:off x="0" y="0"/>
                      <a:ext cx="2438400" cy="1783080"/>
                    </a:xfrm>
                    <a:prstGeom prst="rect">
                      <a:avLst/>
                    </a:prstGeom>
                  </pic:spPr>
                </pic:pic>
              </a:graphicData>
            </a:graphic>
          </wp:inline>
        </w:drawing>
      </w:r>
    </w:p>
    <w:p w:rsidR="000B339E" w:rsidRPr="000B339E" w:rsidRDefault="000B339E" w:rsidP="0031789D">
      <w:pPr>
        <w:spacing w:after="0" w:line="240" w:lineRule="auto"/>
        <w:rPr>
          <w:rFonts w:ascii="Times New Roman" w:hAnsi="Times New Roman" w:cs="Times New Roman"/>
          <w:i/>
        </w:rPr>
      </w:pPr>
      <w:r w:rsidRPr="000B339E">
        <w:rPr>
          <w:rFonts w:ascii="Times New Roman" w:hAnsi="Times New Roman" w:cs="Times New Roman"/>
          <w:i/>
        </w:rPr>
        <w:t>Grey throated warbler</w:t>
      </w:r>
    </w:p>
    <w:p w:rsidR="003862CD" w:rsidRPr="003862CD" w:rsidRDefault="003862CD" w:rsidP="00E47142">
      <w:pPr>
        <w:pStyle w:val="Heading2"/>
      </w:pPr>
      <w:bookmarkStart w:id="78" w:name="_Toc383939591"/>
      <w:bookmarkStart w:id="79" w:name="_Toc384920025"/>
      <w:r w:rsidRPr="003862CD">
        <w:t>Otún Quimbaya</w:t>
      </w:r>
      <w:bookmarkEnd w:id="78"/>
      <w:bookmarkEnd w:id="79"/>
      <w:r w:rsidRPr="003862CD">
        <w:t xml:space="preserve"> </w:t>
      </w:r>
    </w:p>
    <w:p w:rsidR="00535067" w:rsidRDefault="003862CD" w:rsidP="0031789D">
      <w:pPr>
        <w:spacing w:after="0" w:line="240" w:lineRule="auto"/>
        <w:rPr>
          <w:rFonts w:ascii="Times New Roman" w:hAnsi="Times New Roman" w:cs="Times New Roman"/>
          <w:sz w:val="24"/>
          <w:szCs w:val="24"/>
        </w:rPr>
      </w:pPr>
      <w:proofErr w:type="gramStart"/>
      <w:r w:rsidRPr="003862CD">
        <w:rPr>
          <w:rFonts w:ascii="Times New Roman" w:hAnsi="Times New Roman" w:cs="Times New Roman"/>
          <w:sz w:val="24"/>
          <w:szCs w:val="24"/>
        </w:rPr>
        <w:t xml:space="preserve">Designated a flora and fauna sanctuary (SFF) in the eco region of the Eje Cafetero, the prime coffee growing region between the city triumvirate of </w:t>
      </w:r>
      <w:r w:rsidRPr="008C3D09">
        <w:rPr>
          <w:rFonts w:ascii="Times New Roman" w:hAnsi="Times New Roman" w:cs="Times New Roman"/>
          <w:b/>
          <w:sz w:val="24"/>
          <w:szCs w:val="24"/>
        </w:rPr>
        <w:t>Pereira, Armenia</w:t>
      </w:r>
      <w:r w:rsidRPr="003862CD">
        <w:rPr>
          <w:rFonts w:ascii="Times New Roman" w:hAnsi="Times New Roman" w:cs="Times New Roman"/>
          <w:sz w:val="24"/>
          <w:szCs w:val="24"/>
        </w:rPr>
        <w:t xml:space="preserve">, and </w:t>
      </w:r>
      <w:r w:rsidRPr="008C3D09">
        <w:rPr>
          <w:rFonts w:ascii="Times New Roman" w:hAnsi="Times New Roman" w:cs="Times New Roman"/>
          <w:b/>
          <w:sz w:val="24"/>
          <w:szCs w:val="24"/>
        </w:rPr>
        <w:t>Manizales</w:t>
      </w:r>
      <w:r w:rsidRPr="003862CD">
        <w:rPr>
          <w:rFonts w:ascii="Times New Roman" w:hAnsi="Times New Roman" w:cs="Times New Roman"/>
          <w:sz w:val="24"/>
          <w:szCs w:val="24"/>
        </w:rPr>
        <w:t>.</w:t>
      </w:r>
      <w:proofErr w:type="gramEnd"/>
      <w:r w:rsidRPr="003862CD">
        <w:rPr>
          <w:rFonts w:ascii="Times New Roman" w:hAnsi="Times New Roman" w:cs="Times New Roman"/>
          <w:sz w:val="24"/>
          <w:szCs w:val="24"/>
        </w:rPr>
        <w:t xml:space="preserve"> </w:t>
      </w:r>
      <w:proofErr w:type="gramStart"/>
      <w:r w:rsidRPr="003862CD">
        <w:rPr>
          <w:rFonts w:ascii="Times New Roman" w:hAnsi="Times New Roman" w:cs="Times New Roman"/>
          <w:sz w:val="24"/>
          <w:szCs w:val="24"/>
        </w:rPr>
        <w:t>Known for the beauty of its landscapes.</w:t>
      </w:r>
      <w:proofErr w:type="gramEnd"/>
      <w:r w:rsidRPr="003862CD">
        <w:rPr>
          <w:rFonts w:ascii="Times New Roman" w:hAnsi="Times New Roman" w:cs="Times New Roman"/>
          <w:sz w:val="24"/>
          <w:szCs w:val="24"/>
        </w:rPr>
        <w:t xml:space="preserve"> Elevation to 2,250 meters, with cool but humid forests and fog covered hill tops and </w:t>
      </w:r>
      <w:r w:rsidRPr="008C3D09">
        <w:rPr>
          <w:rFonts w:ascii="Times New Roman" w:hAnsi="Times New Roman" w:cs="Times New Roman"/>
          <w:i/>
          <w:sz w:val="24"/>
          <w:szCs w:val="24"/>
        </w:rPr>
        <w:t>laderas</w:t>
      </w:r>
      <w:r w:rsidRPr="003862CD">
        <w:rPr>
          <w:rFonts w:ascii="Times New Roman" w:hAnsi="Times New Roman" w:cs="Times New Roman"/>
          <w:sz w:val="24"/>
          <w:szCs w:val="24"/>
        </w:rPr>
        <w:t xml:space="preserve"> or </w:t>
      </w:r>
      <w:r w:rsidRPr="008C3D09">
        <w:rPr>
          <w:rFonts w:ascii="Times New Roman" w:hAnsi="Times New Roman" w:cs="Times New Roman"/>
          <w:i/>
          <w:sz w:val="24"/>
          <w:szCs w:val="24"/>
        </w:rPr>
        <w:t>vertientes</w:t>
      </w:r>
      <w:r w:rsidRPr="003862CD">
        <w:rPr>
          <w:rFonts w:ascii="Times New Roman" w:hAnsi="Times New Roman" w:cs="Times New Roman"/>
          <w:sz w:val="24"/>
          <w:szCs w:val="24"/>
        </w:rPr>
        <w:t xml:space="preserve"> (slopes). This is a small (489 hectares) but humid sub-Andean forest with a wide variety of spe</w:t>
      </w:r>
      <w:r w:rsidR="008C3D09">
        <w:rPr>
          <w:rFonts w:ascii="Times New Roman" w:hAnsi="Times New Roman" w:cs="Times New Roman"/>
          <w:sz w:val="24"/>
          <w:szCs w:val="24"/>
        </w:rPr>
        <w:t>c</w:t>
      </w:r>
      <w:r w:rsidRPr="003862CD">
        <w:rPr>
          <w:rFonts w:ascii="Times New Roman" w:hAnsi="Times New Roman" w:cs="Times New Roman"/>
          <w:sz w:val="24"/>
          <w:szCs w:val="24"/>
        </w:rPr>
        <w:t xml:space="preserve">tacular flowering plants including orchids and bromelias </w:t>
      </w:r>
      <w:r w:rsidR="008C3D09">
        <w:rPr>
          <w:rFonts w:ascii="Times New Roman" w:hAnsi="Times New Roman" w:cs="Times New Roman"/>
          <w:sz w:val="24"/>
          <w:szCs w:val="24"/>
        </w:rPr>
        <w:t>plus butterflies, mammals, and bi</w:t>
      </w:r>
      <w:r w:rsidRPr="003862CD">
        <w:rPr>
          <w:rFonts w:ascii="Times New Roman" w:hAnsi="Times New Roman" w:cs="Times New Roman"/>
          <w:sz w:val="24"/>
          <w:szCs w:val="24"/>
        </w:rPr>
        <w:t xml:space="preserve">rds such as the </w:t>
      </w:r>
      <w:r w:rsidRPr="008C3D09">
        <w:rPr>
          <w:rFonts w:ascii="Times New Roman" w:hAnsi="Times New Roman" w:cs="Times New Roman"/>
          <w:i/>
          <w:sz w:val="24"/>
          <w:szCs w:val="24"/>
        </w:rPr>
        <w:t>pava caucana</w:t>
      </w:r>
      <w:r w:rsidRPr="003862CD">
        <w:rPr>
          <w:rFonts w:ascii="Times New Roman" w:hAnsi="Times New Roman" w:cs="Times New Roman"/>
          <w:sz w:val="24"/>
          <w:szCs w:val="24"/>
        </w:rPr>
        <w:t xml:space="preserve"> now being brought back from near extinction by conservationists.</w:t>
      </w:r>
    </w:p>
    <w:p w:rsidR="00353785" w:rsidRDefault="00535067" w:rsidP="0031789D">
      <w:pPr>
        <w:spacing w:after="0" w:line="240" w:lineRule="auto"/>
        <w:rPr>
          <w:rFonts w:ascii="Times New Roman" w:hAnsi="Times New Roman" w:cs="Times New Roman"/>
          <w:i/>
          <w:sz w:val="24"/>
          <w:szCs w:val="24"/>
        </w:rPr>
      </w:pPr>
      <w:r w:rsidRPr="003862CD">
        <w:rPr>
          <w:rFonts w:ascii="Times New Roman" w:hAnsi="Times New Roman" w:cs="Times New Roman"/>
          <w:sz w:val="24"/>
          <w:szCs w:val="24"/>
        </w:rPr>
        <w:t xml:space="preserve"> </w:t>
      </w:r>
      <w:proofErr w:type="gramStart"/>
      <w:r w:rsidR="003862CD" w:rsidRPr="003862CD">
        <w:rPr>
          <w:rFonts w:ascii="Times New Roman" w:hAnsi="Times New Roman" w:cs="Times New Roman"/>
          <w:sz w:val="24"/>
          <w:szCs w:val="24"/>
        </w:rPr>
        <w:t>Interesting variety of flora and fauna owing to the number of introduced plant species growing within a small area.</w:t>
      </w:r>
      <w:proofErr w:type="gramEnd"/>
      <w:r w:rsidR="003862CD" w:rsidRPr="003862CD">
        <w:rPr>
          <w:rFonts w:ascii="Times New Roman" w:hAnsi="Times New Roman" w:cs="Times New Roman"/>
          <w:sz w:val="24"/>
          <w:szCs w:val="24"/>
        </w:rPr>
        <w:t xml:space="preserve"> Also home to the </w:t>
      </w:r>
      <w:proofErr w:type="gramStart"/>
      <w:r w:rsidR="003862CD" w:rsidRPr="008C3D09">
        <w:rPr>
          <w:rFonts w:ascii="Times New Roman" w:hAnsi="Times New Roman" w:cs="Times New Roman"/>
          <w:i/>
          <w:sz w:val="24"/>
          <w:szCs w:val="24"/>
        </w:rPr>
        <w:t>palma</w:t>
      </w:r>
      <w:proofErr w:type="gramEnd"/>
      <w:r w:rsidR="003862CD" w:rsidRPr="008C3D09">
        <w:rPr>
          <w:rFonts w:ascii="Times New Roman" w:hAnsi="Times New Roman" w:cs="Times New Roman"/>
          <w:i/>
          <w:sz w:val="24"/>
          <w:szCs w:val="24"/>
        </w:rPr>
        <w:t xml:space="preserve"> de cera</w:t>
      </w:r>
      <w:r w:rsidR="008C3D09">
        <w:rPr>
          <w:rFonts w:ascii="Times New Roman" w:hAnsi="Times New Roman" w:cs="Times New Roman"/>
          <w:sz w:val="24"/>
          <w:szCs w:val="24"/>
        </w:rPr>
        <w:t xml:space="preserve">, the impossibly </w:t>
      </w:r>
      <w:r w:rsidR="003862CD" w:rsidRPr="003862CD">
        <w:rPr>
          <w:rFonts w:ascii="Times New Roman" w:hAnsi="Times New Roman" w:cs="Times New Roman"/>
          <w:sz w:val="24"/>
          <w:szCs w:val="24"/>
        </w:rPr>
        <w:t>tall palm trees which dot</w:t>
      </w:r>
      <w:r w:rsidR="008C3D09">
        <w:rPr>
          <w:rFonts w:ascii="Times New Roman" w:hAnsi="Times New Roman" w:cs="Times New Roman"/>
          <w:sz w:val="24"/>
          <w:szCs w:val="24"/>
        </w:rPr>
        <w:t>s</w:t>
      </w:r>
      <w:r w:rsidR="003862CD" w:rsidRPr="003862CD">
        <w:rPr>
          <w:rFonts w:ascii="Times New Roman" w:hAnsi="Times New Roman" w:cs="Times New Roman"/>
          <w:sz w:val="24"/>
          <w:szCs w:val="24"/>
        </w:rPr>
        <w:t xml:space="preserve"> the landscape and shoot</w:t>
      </w:r>
      <w:r w:rsidR="008C3D09">
        <w:rPr>
          <w:rFonts w:ascii="Times New Roman" w:hAnsi="Times New Roman" w:cs="Times New Roman"/>
          <w:sz w:val="24"/>
          <w:szCs w:val="24"/>
        </w:rPr>
        <w:t>s</w:t>
      </w:r>
      <w:r w:rsidR="003862CD" w:rsidRPr="003862CD">
        <w:rPr>
          <w:rFonts w:ascii="Times New Roman" w:hAnsi="Times New Roman" w:cs="Times New Roman"/>
          <w:sz w:val="24"/>
          <w:szCs w:val="24"/>
        </w:rPr>
        <w:t xml:space="preserve"> above the forest canopy. </w:t>
      </w:r>
      <w:proofErr w:type="gramStart"/>
      <w:r w:rsidR="003862CD" w:rsidRPr="003862CD">
        <w:rPr>
          <w:rFonts w:ascii="Times New Roman" w:hAnsi="Times New Roman" w:cs="Times New Roman"/>
          <w:sz w:val="24"/>
          <w:szCs w:val="24"/>
        </w:rPr>
        <w:t>Known as Colombia's national tree.</w:t>
      </w:r>
      <w:proofErr w:type="gramEnd"/>
      <w:r w:rsidR="003862CD" w:rsidRPr="003862CD">
        <w:rPr>
          <w:rFonts w:ascii="Times New Roman" w:hAnsi="Times New Roman" w:cs="Times New Roman"/>
          <w:sz w:val="24"/>
          <w:szCs w:val="24"/>
        </w:rPr>
        <w:t xml:space="preserve"> The </w:t>
      </w:r>
      <w:r w:rsidR="003862CD" w:rsidRPr="008C3D09">
        <w:rPr>
          <w:rFonts w:ascii="Times New Roman" w:hAnsi="Times New Roman" w:cs="Times New Roman"/>
          <w:i/>
          <w:sz w:val="24"/>
          <w:szCs w:val="24"/>
        </w:rPr>
        <w:t>Quimbaya</w:t>
      </w:r>
      <w:r w:rsidR="003862CD" w:rsidRPr="003862CD">
        <w:rPr>
          <w:rFonts w:ascii="Times New Roman" w:hAnsi="Times New Roman" w:cs="Times New Roman"/>
          <w:sz w:val="24"/>
          <w:szCs w:val="24"/>
        </w:rPr>
        <w:t xml:space="preserve"> people are indigenous to a larger zone incorporating the park and bordering the departments of </w:t>
      </w:r>
      <w:r w:rsidR="003862CD" w:rsidRPr="008C3D09">
        <w:rPr>
          <w:rFonts w:ascii="Times New Roman" w:hAnsi="Times New Roman" w:cs="Times New Roman"/>
          <w:b/>
          <w:sz w:val="24"/>
          <w:szCs w:val="24"/>
        </w:rPr>
        <w:t>Quindio, Risaralda</w:t>
      </w:r>
      <w:r w:rsidR="003862CD" w:rsidRPr="003862CD">
        <w:rPr>
          <w:rFonts w:ascii="Times New Roman" w:hAnsi="Times New Roman" w:cs="Times New Roman"/>
          <w:sz w:val="24"/>
          <w:szCs w:val="24"/>
        </w:rPr>
        <w:t xml:space="preserve">, and </w:t>
      </w:r>
      <w:r w:rsidR="003862CD" w:rsidRPr="008C3D09">
        <w:rPr>
          <w:rFonts w:ascii="Times New Roman" w:hAnsi="Times New Roman" w:cs="Times New Roman"/>
          <w:b/>
          <w:sz w:val="24"/>
          <w:szCs w:val="24"/>
        </w:rPr>
        <w:t>Caldas</w:t>
      </w:r>
      <w:r w:rsidR="003862CD" w:rsidRPr="003862CD">
        <w:rPr>
          <w:rFonts w:ascii="Times New Roman" w:hAnsi="Times New Roman" w:cs="Times New Roman"/>
          <w:sz w:val="24"/>
          <w:szCs w:val="24"/>
        </w:rPr>
        <w:t xml:space="preserve">. Linguistically </w:t>
      </w:r>
      <w:r w:rsidR="003862CD" w:rsidRPr="008C3D09">
        <w:rPr>
          <w:rFonts w:ascii="Times New Roman" w:hAnsi="Times New Roman" w:cs="Times New Roman"/>
          <w:i/>
          <w:sz w:val="24"/>
          <w:szCs w:val="24"/>
        </w:rPr>
        <w:t>Karib</w:t>
      </w:r>
      <w:r w:rsidR="003862CD" w:rsidRPr="003862CD">
        <w:rPr>
          <w:rFonts w:ascii="Times New Roman" w:hAnsi="Times New Roman" w:cs="Times New Roman"/>
          <w:sz w:val="24"/>
          <w:szCs w:val="24"/>
        </w:rPr>
        <w:t>, they are renowned silversmiths (</w:t>
      </w:r>
      <w:r w:rsidR="003862CD" w:rsidRPr="008C3D09">
        <w:rPr>
          <w:rFonts w:ascii="Times New Roman" w:hAnsi="Times New Roman" w:cs="Times New Roman"/>
          <w:i/>
          <w:sz w:val="24"/>
          <w:szCs w:val="24"/>
        </w:rPr>
        <w:t>orfebreria</w:t>
      </w:r>
      <w:r w:rsidR="003862CD" w:rsidRPr="003862CD">
        <w:rPr>
          <w:rFonts w:ascii="Times New Roman" w:hAnsi="Times New Roman" w:cs="Times New Roman"/>
          <w:sz w:val="24"/>
          <w:szCs w:val="24"/>
        </w:rPr>
        <w:t xml:space="preserve">). The nearby community of </w:t>
      </w:r>
      <w:r w:rsidR="003862CD" w:rsidRPr="008C3D09">
        <w:rPr>
          <w:rFonts w:ascii="Times New Roman" w:hAnsi="Times New Roman" w:cs="Times New Roman"/>
          <w:b/>
          <w:sz w:val="24"/>
          <w:szCs w:val="24"/>
        </w:rPr>
        <w:t>La Suiza</w:t>
      </w:r>
      <w:r w:rsidR="003862CD" w:rsidRPr="003862CD">
        <w:rPr>
          <w:rFonts w:ascii="Times New Roman" w:hAnsi="Times New Roman" w:cs="Times New Roman"/>
          <w:sz w:val="24"/>
          <w:szCs w:val="24"/>
        </w:rPr>
        <w:t xml:space="preserve"> is supported by farming and tourism. Access from </w:t>
      </w:r>
      <w:r w:rsidR="00353785">
        <w:rPr>
          <w:rFonts w:ascii="Times New Roman" w:hAnsi="Times New Roman" w:cs="Times New Roman"/>
          <w:sz w:val="24"/>
          <w:szCs w:val="24"/>
        </w:rPr>
        <w:t xml:space="preserve">the city of </w:t>
      </w:r>
      <w:r w:rsidR="003862CD" w:rsidRPr="00353785">
        <w:rPr>
          <w:rFonts w:ascii="Times New Roman" w:hAnsi="Times New Roman" w:cs="Times New Roman"/>
          <w:b/>
          <w:sz w:val="24"/>
          <w:szCs w:val="24"/>
        </w:rPr>
        <w:t>Pereira</w:t>
      </w:r>
      <w:r w:rsidR="003862CD" w:rsidRPr="003862CD">
        <w:rPr>
          <w:rFonts w:ascii="Times New Roman" w:hAnsi="Times New Roman" w:cs="Times New Roman"/>
          <w:sz w:val="24"/>
          <w:szCs w:val="24"/>
        </w:rPr>
        <w:t xml:space="preserve"> </w:t>
      </w:r>
      <w:r w:rsidR="00353785">
        <w:rPr>
          <w:rFonts w:ascii="Times New Roman" w:hAnsi="Times New Roman" w:cs="Times New Roman"/>
          <w:sz w:val="24"/>
          <w:szCs w:val="24"/>
        </w:rPr>
        <w:t xml:space="preserve">in the coffee zone </w:t>
      </w:r>
      <w:r w:rsidR="003862CD" w:rsidRPr="003862CD">
        <w:rPr>
          <w:rFonts w:ascii="Times New Roman" w:hAnsi="Times New Roman" w:cs="Times New Roman"/>
          <w:sz w:val="24"/>
          <w:szCs w:val="24"/>
        </w:rPr>
        <w:t xml:space="preserve">to </w:t>
      </w:r>
      <w:r w:rsidR="003862CD" w:rsidRPr="00353785">
        <w:rPr>
          <w:rFonts w:ascii="Times New Roman" w:hAnsi="Times New Roman" w:cs="Times New Roman"/>
          <w:b/>
          <w:sz w:val="24"/>
          <w:szCs w:val="24"/>
        </w:rPr>
        <w:t xml:space="preserve">La </w:t>
      </w:r>
      <w:proofErr w:type="gramStart"/>
      <w:r w:rsidR="003862CD" w:rsidRPr="00353785">
        <w:rPr>
          <w:rFonts w:ascii="Times New Roman" w:hAnsi="Times New Roman" w:cs="Times New Roman"/>
          <w:b/>
          <w:sz w:val="24"/>
          <w:szCs w:val="24"/>
        </w:rPr>
        <w:t>Suiza</w:t>
      </w:r>
      <w:r w:rsidR="003862CD" w:rsidRPr="003862CD">
        <w:rPr>
          <w:rFonts w:ascii="Times New Roman" w:hAnsi="Times New Roman" w:cs="Times New Roman"/>
          <w:sz w:val="24"/>
          <w:szCs w:val="24"/>
        </w:rPr>
        <w:t>,</w:t>
      </w:r>
      <w:proofErr w:type="gramEnd"/>
      <w:r w:rsidR="003862CD" w:rsidRPr="003862CD">
        <w:rPr>
          <w:rFonts w:ascii="Times New Roman" w:hAnsi="Times New Roman" w:cs="Times New Roman"/>
          <w:sz w:val="24"/>
          <w:szCs w:val="24"/>
        </w:rPr>
        <w:t xml:space="preserve"> and thence by unpaved road (14 kilometers) to the east. There are various facilities inside the park which showcase the traditional </w:t>
      </w:r>
      <w:r w:rsidR="003862CD" w:rsidRPr="008C3D09">
        <w:rPr>
          <w:rFonts w:ascii="Times New Roman" w:hAnsi="Times New Roman" w:cs="Times New Roman"/>
          <w:i/>
          <w:sz w:val="24"/>
          <w:szCs w:val="24"/>
        </w:rPr>
        <w:t>paisa</w:t>
      </w:r>
      <w:r w:rsidR="003862CD" w:rsidRPr="003862CD">
        <w:rPr>
          <w:rFonts w:ascii="Times New Roman" w:hAnsi="Times New Roman" w:cs="Times New Roman"/>
          <w:sz w:val="24"/>
          <w:szCs w:val="24"/>
        </w:rPr>
        <w:t xml:space="preserve">, or regional, design incorporating white walls and tiled or thatched roofs and wooden porticos and </w:t>
      </w:r>
      <w:r w:rsidR="003862CD" w:rsidRPr="008C3D09">
        <w:rPr>
          <w:rFonts w:ascii="Times New Roman" w:hAnsi="Times New Roman" w:cs="Times New Roman"/>
          <w:i/>
          <w:sz w:val="24"/>
          <w:szCs w:val="24"/>
        </w:rPr>
        <w:t>balcones.</w:t>
      </w:r>
    </w:p>
    <w:p w:rsidR="003862CD" w:rsidRPr="003862CD" w:rsidRDefault="003862CD" w:rsidP="00E47142">
      <w:pPr>
        <w:pStyle w:val="Heading2"/>
      </w:pPr>
      <w:bookmarkStart w:id="80" w:name="_Toc383939592"/>
      <w:bookmarkStart w:id="81" w:name="_Toc384920026"/>
      <w:r w:rsidRPr="003862CD">
        <w:t>Galeras</w:t>
      </w:r>
      <w:bookmarkEnd w:id="80"/>
      <w:bookmarkEnd w:id="81"/>
      <w:r w:rsidRPr="003862CD">
        <w:t xml:space="preserve"> </w:t>
      </w:r>
    </w:p>
    <w:p w:rsidR="00535067"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Another flora and fauna sanctuary (SFF), this park is </w:t>
      </w:r>
      <w:r w:rsidR="00353785">
        <w:rPr>
          <w:rFonts w:ascii="Times New Roman" w:hAnsi="Times New Roman" w:cs="Times New Roman"/>
          <w:sz w:val="24"/>
          <w:szCs w:val="24"/>
        </w:rPr>
        <w:t xml:space="preserve">the national </w:t>
      </w:r>
      <w:r w:rsidRPr="003862CD">
        <w:rPr>
          <w:rFonts w:ascii="Times New Roman" w:hAnsi="Times New Roman" w:cs="Times New Roman"/>
          <w:sz w:val="24"/>
          <w:szCs w:val="24"/>
        </w:rPr>
        <w:t xml:space="preserve">symbol for </w:t>
      </w:r>
      <w:r w:rsidRPr="00353785">
        <w:rPr>
          <w:rFonts w:ascii="Times New Roman" w:hAnsi="Times New Roman" w:cs="Times New Roman"/>
          <w:b/>
          <w:sz w:val="24"/>
          <w:szCs w:val="24"/>
        </w:rPr>
        <w:t xml:space="preserve">Nariño </w:t>
      </w:r>
      <w:r w:rsidRPr="003862CD">
        <w:rPr>
          <w:rFonts w:ascii="Times New Roman" w:hAnsi="Times New Roman" w:cs="Times New Roman"/>
          <w:sz w:val="24"/>
          <w:szCs w:val="24"/>
        </w:rPr>
        <w:t xml:space="preserve">- Colombia's wild, beautifully forested, sometimes dangerous Pacific-facing department whose capital is </w:t>
      </w:r>
      <w:r w:rsidRPr="00353785">
        <w:rPr>
          <w:rFonts w:ascii="Times New Roman" w:hAnsi="Times New Roman" w:cs="Times New Roman"/>
          <w:b/>
          <w:sz w:val="24"/>
          <w:szCs w:val="24"/>
        </w:rPr>
        <w:t>Pasto</w:t>
      </w:r>
      <w:r w:rsidRPr="003862CD">
        <w:rPr>
          <w:rFonts w:ascii="Times New Roman" w:hAnsi="Times New Roman" w:cs="Times New Roman"/>
          <w:sz w:val="24"/>
          <w:szCs w:val="24"/>
        </w:rPr>
        <w:t xml:space="preserve"> and bordering Ecuador. The centerpiece is the </w:t>
      </w:r>
      <w:hyperlink r:id="rId77" w:history="1">
        <w:r w:rsidRPr="00353785">
          <w:rPr>
            <w:rStyle w:val="Hyperlink"/>
            <w:rFonts w:ascii="Times New Roman" w:hAnsi="Times New Roman" w:cs="Times New Roman"/>
            <w:b/>
            <w:sz w:val="24"/>
            <w:szCs w:val="24"/>
          </w:rPr>
          <w:t>Galeras</w:t>
        </w:r>
      </w:hyperlink>
      <w:r w:rsidRPr="00353785">
        <w:rPr>
          <w:rFonts w:ascii="Times New Roman" w:hAnsi="Times New Roman" w:cs="Times New Roman"/>
          <w:b/>
          <w:sz w:val="24"/>
          <w:szCs w:val="24"/>
        </w:rPr>
        <w:t xml:space="preserve"> </w:t>
      </w:r>
      <w:r w:rsidRPr="003862CD">
        <w:rPr>
          <w:rFonts w:ascii="Times New Roman" w:hAnsi="Times New Roman" w:cs="Times New Roman"/>
          <w:sz w:val="24"/>
          <w:szCs w:val="24"/>
        </w:rPr>
        <w:t>volcano, among the continent`s most active, with some vents emitting gases almost continuously. Cold, with temperatures from 3 to 13 degrees Celcius, and perched at 1,950 to 4,276 meters above sea level, Galeras is páramo and cloud forest, ri</w:t>
      </w:r>
      <w:r w:rsidR="00353785">
        <w:rPr>
          <w:rFonts w:ascii="Times New Roman" w:hAnsi="Times New Roman" w:cs="Times New Roman"/>
          <w:sz w:val="24"/>
          <w:szCs w:val="24"/>
        </w:rPr>
        <w:t>ch</w:t>
      </w:r>
      <w:r w:rsidRPr="003862CD">
        <w:rPr>
          <w:rFonts w:ascii="Times New Roman" w:hAnsi="Times New Roman" w:cs="Times New Roman"/>
          <w:sz w:val="24"/>
          <w:szCs w:val="24"/>
        </w:rPr>
        <w:t xml:space="preserve"> in river systems and diverse climate conditions including high solar heat, humidity and precipitation. </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To get there take the highway from the </w:t>
      </w:r>
      <w:r w:rsidR="00353785">
        <w:rPr>
          <w:rFonts w:ascii="Times New Roman" w:hAnsi="Times New Roman" w:cs="Times New Roman"/>
          <w:sz w:val="24"/>
          <w:szCs w:val="24"/>
        </w:rPr>
        <w:t xml:space="preserve">Huila </w:t>
      </w:r>
      <w:r w:rsidRPr="003862CD">
        <w:rPr>
          <w:rFonts w:ascii="Times New Roman" w:hAnsi="Times New Roman" w:cs="Times New Roman"/>
          <w:sz w:val="24"/>
          <w:szCs w:val="24"/>
        </w:rPr>
        <w:t xml:space="preserve">capital </w:t>
      </w:r>
      <w:r w:rsidR="00353785">
        <w:rPr>
          <w:rFonts w:ascii="Times New Roman" w:hAnsi="Times New Roman" w:cs="Times New Roman"/>
          <w:sz w:val="24"/>
          <w:szCs w:val="24"/>
        </w:rPr>
        <w:t xml:space="preserve">city </w:t>
      </w:r>
      <w:r w:rsidRPr="003862CD">
        <w:rPr>
          <w:rFonts w:ascii="Times New Roman" w:hAnsi="Times New Roman" w:cs="Times New Roman"/>
          <w:sz w:val="24"/>
          <w:szCs w:val="24"/>
        </w:rPr>
        <w:t xml:space="preserve">of </w:t>
      </w:r>
      <w:r w:rsidRPr="00353785">
        <w:rPr>
          <w:rFonts w:ascii="Times New Roman" w:hAnsi="Times New Roman" w:cs="Times New Roman"/>
          <w:b/>
          <w:sz w:val="24"/>
          <w:szCs w:val="24"/>
        </w:rPr>
        <w:t>Pop</w:t>
      </w:r>
      <w:r w:rsidR="00353785">
        <w:rPr>
          <w:rFonts w:ascii="Times New Roman" w:hAnsi="Times New Roman" w:cs="Times New Roman"/>
          <w:b/>
          <w:sz w:val="24"/>
          <w:szCs w:val="24"/>
        </w:rPr>
        <w:t>o</w:t>
      </w:r>
      <w:r w:rsidRPr="00353785">
        <w:rPr>
          <w:rFonts w:ascii="Times New Roman" w:hAnsi="Times New Roman" w:cs="Times New Roman"/>
          <w:b/>
          <w:sz w:val="24"/>
          <w:szCs w:val="24"/>
        </w:rPr>
        <w:t xml:space="preserve">yan </w:t>
      </w:r>
      <w:r w:rsidRPr="003862CD">
        <w:rPr>
          <w:rFonts w:ascii="Times New Roman" w:hAnsi="Times New Roman" w:cs="Times New Roman"/>
          <w:sz w:val="24"/>
          <w:szCs w:val="24"/>
        </w:rPr>
        <w:t xml:space="preserve">to Pasto, and from there the 118 kilometer </w:t>
      </w:r>
      <w:r w:rsidRPr="00353785">
        <w:rPr>
          <w:rFonts w:ascii="Times New Roman" w:hAnsi="Times New Roman" w:cs="Times New Roman"/>
          <w:i/>
          <w:sz w:val="24"/>
          <w:szCs w:val="24"/>
        </w:rPr>
        <w:t>circunvalacion</w:t>
      </w:r>
      <w:r w:rsidRPr="003862CD">
        <w:rPr>
          <w:rFonts w:ascii="Times New Roman" w:hAnsi="Times New Roman" w:cs="Times New Roman"/>
          <w:sz w:val="24"/>
          <w:szCs w:val="24"/>
        </w:rPr>
        <w:t xml:space="preserve">, or circle route, through the seven municipalities that border the protected area. </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Look for dwarf forests dominated by Velvet Trees (</w:t>
      </w:r>
      <w:r w:rsidRPr="00353785">
        <w:rPr>
          <w:rFonts w:ascii="Times New Roman" w:hAnsi="Times New Roman" w:cs="Times New Roman"/>
          <w:i/>
          <w:sz w:val="24"/>
          <w:szCs w:val="24"/>
        </w:rPr>
        <w:t>Miconia sp.</w:t>
      </w:r>
      <w:r w:rsidRPr="003862CD">
        <w:rPr>
          <w:rFonts w:ascii="Times New Roman" w:hAnsi="Times New Roman" w:cs="Times New Roman"/>
          <w:sz w:val="24"/>
          <w:szCs w:val="24"/>
        </w:rPr>
        <w:t xml:space="preserve">), and flowering ferns such as Mortiños </w:t>
      </w:r>
      <w:proofErr w:type="gramStart"/>
      <w:r w:rsidRPr="003862CD">
        <w:rPr>
          <w:rFonts w:ascii="Times New Roman" w:hAnsi="Times New Roman" w:cs="Times New Roman"/>
          <w:sz w:val="24"/>
          <w:szCs w:val="24"/>
        </w:rPr>
        <w:t xml:space="preserve">( </w:t>
      </w:r>
      <w:r w:rsidRPr="00353785">
        <w:rPr>
          <w:rFonts w:ascii="Times New Roman" w:hAnsi="Times New Roman" w:cs="Times New Roman"/>
          <w:i/>
          <w:sz w:val="24"/>
          <w:szCs w:val="24"/>
        </w:rPr>
        <w:t>Hesperomeles</w:t>
      </w:r>
      <w:proofErr w:type="gramEnd"/>
      <w:r w:rsidRPr="00353785">
        <w:rPr>
          <w:rFonts w:ascii="Times New Roman" w:hAnsi="Times New Roman" w:cs="Times New Roman"/>
          <w:i/>
          <w:sz w:val="24"/>
          <w:szCs w:val="24"/>
        </w:rPr>
        <w:t xml:space="preserve"> sp.</w:t>
      </w:r>
      <w:r w:rsidRPr="003862CD">
        <w:rPr>
          <w:rFonts w:ascii="Times New Roman" w:hAnsi="Times New Roman" w:cs="Times New Roman"/>
          <w:sz w:val="24"/>
          <w:szCs w:val="24"/>
        </w:rPr>
        <w:t xml:space="preserve">), the so-called blueberry of the Andes. </w:t>
      </w:r>
      <w:proofErr w:type="gramStart"/>
      <w:r w:rsidRPr="003862CD">
        <w:rPr>
          <w:rFonts w:ascii="Times New Roman" w:hAnsi="Times New Roman" w:cs="Times New Roman"/>
          <w:sz w:val="24"/>
          <w:szCs w:val="24"/>
        </w:rPr>
        <w:t xml:space="preserve">Six species of frogs including the </w:t>
      </w:r>
      <w:r w:rsidRPr="00353785">
        <w:rPr>
          <w:rFonts w:ascii="Times New Roman" w:hAnsi="Times New Roman" w:cs="Times New Roman"/>
          <w:i/>
          <w:sz w:val="24"/>
          <w:szCs w:val="24"/>
        </w:rPr>
        <w:t>atelopus ignescens</w:t>
      </w:r>
      <w:r w:rsidR="00353785">
        <w:rPr>
          <w:rFonts w:ascii="Times New Roman" w:hAnsi="Times New Roman" w:cs="Times New Roman"/>
          <w:sz w:val="24"/>
          <w:szCs w:val="24"/>
        </w:rPr>
        <w:t xml:space="preserve">, known as the </w:t>
      </w:r>
      <w:r w:rsidRPr="00353785">
        <w:rPr>
          <w:rFonts w:ascii="Times New Roman" w:hAnsi="Times New Roman" w:cs="Times New Roman"/>
          <w:i/>
          <w:sz w:val="24"/>
          <w:szCs w:val="24"/>
        </w:rPr>
        <w:t>sapito arlequin de Nariño</w:t>
      </w:r>
      <w:r w:rsidR="00353785">
        <w:rPr>
          <w:rFonts w:ascii="Times New Roman" w:hAnsi="Times New Roman" w:cs="Times New Roman"/>
          <w:sz w:val="24"/>
          <w:szCs w:val="24"/>
        </w:rPr>
        <w:t xml:space="preserve"> </w:t>
      </w:r>
      <w:r w:rsidRPr="003862CD">
        <w:rPr>
          <w:rFonts w:ascii="Times New Roman" w:hAnsi="Times New Roman" w:cs="Times New Roman"/>
          <w:sz w:val="24"/>
          <w:szCs w:val="24"/>
        </w:rPr>
        <w:t>(little harlequin toad of Nariño), and in danger of extinction.</w:t>
      </w:r>
      <w:proofErr w:type="gramEnd"/>
      <w:r w:rsidRPr="003862CD">
        <w:rPr>
          <w:rFonts w:ascii="Times New Roman" w:hAnsi="Times New Roman" w:cs="Times New Roman"/>
          <w:sz w:val="24"/>
          <w:szCs w:val="24"/>
        </w:rPr>
        <w:t xml:space="preserve"> Another is the </w:t>
      </w:r>
      <w:r w:rsidRPr="00353785">
        <w:rPr>
          <w:rFonts w:ascii="Times New Roman" w:hAnsi="Times New Roman" w:cs="Times New Roman"/>
          <w:i/>
          <w:sz w:val="24"/>
          <w:szCs w:val="24"/>
        </w:rPr>
        <w:t>eleutherodactus repens</w:t>
      </w:r>
      <w:r w:rsidR="00353785">
        <w:rPr>
          <w:rFonts w:ascii="Times New Roman" w:hAnsi="Times New Roman" w:cs="Times New Roman"/>
          <w:sz w:val="24"/>
          <w:szCs w:val="24"/>
        </w:rPr>
        <w:t xml:space="preserve">, known locally as </w:t>
      </w:r>
      <w:r w:rsidRPr="003862CD">
        <w:rPr>
          <w:rFonts w:ascii="Times New Roman" w:hAnsi="Times New Roman" w:cs="Times New Roman"/>
          <w:sz w:val="24"/>
          <w:szCs w:val="24"/>
        </w:rPr>
        <w:t xml:space="preserve">the </w:t>
      </w:r>
      <w:r w:rsidRPr="00353785">
        <w:rPr>
          <w:rFonts w:ascii="Times New Roman" w:hAnsi="Times New Roman" w:cs="Times New Roman"/>
          <w:i/>
          <w:sz w:val="24"/>
          <w:szCs w:val="24"/>
        </w:rPr>
        <w:t>rain frog of Galeras</w:t>
      </w:r>
      <w:r w:rsidRPr="003862CD">
        <w:rPr>
          <w:rFonts w:ascii="Times New Roman" w:hAnsi="Times New Roman" w:cs="Times New Roman"/>
          <w:sz w:val="24"/>
          <w:szCs w:val="24"/>
        </w:rPr>
        <w:t>, and also on the threatened list. There are 13 kinds of humming</w:t>
      </w:r>
      <w:r w:rsidR="00353785">
        <w:rPr>
          <w:rFonts w:ascii="Times New Roman" w:hAnsi="Times New Roman" w:cs="Times New Roman"/>
          <w:sz w:val="24"/>
          <w:szCs w:val="24"/>
        </w:rPr>
        <w:t>b</w:t>
      </w:r>
      <w:r w:rsidR="007E111A">
        <w:rPr>
          <w:rFonts w:ascii="Times New Roman" w:hAnsi="Times New Roman" w:cs="Times New Roman"/>
          <w:sz w:val="24"/>
          <w:szCs w:val="24"/>
        </w:rPr>
        <w:t>irds</w:t>
      </w:r>
      <w:r w:rsidRPr="003862CD">
        <w:rPr>
          <w:rFonts w:ascii="Times New Roman" w:hAnsi="Times New Roman" w:cs="Times New Roman"/>
          <w:sz w:val="24"/>
          <w:szCs w:val="24"/>
        </w:rPr>
        <w:t xml:space="preserve"> including nine local and one migratory species. </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The volcano however is the most popular attraction of the park, hosting numerous trails which wind past beautiful lakes, waterfalls, and mineral hot springs and afford </w:t>
      </w:r>
      <w:proofErr w:type="gramStart"/>
      <w:r w:rsidRPr="003862CD">
        <w:rPr>
          <w:rFonts w:ascii="Times New Roman" w:hAnsi="Times New Roman" w:cs="Times New Roman"/>
          <w:sz w:val="24"/>
          <w:szCs w:val="24"/>
        </w:rPr>
        <w:t>spectacular mountain</w:t>
      </w:r>
      <w:proofErr w:type="gramEnd"/>
      <w:r w:rsidRPr="003862CD">
        <w:rPr>
          <w:rFonts w:ascii="Times New Roman" w:hAnsi="Times New Roman" w:cs="Times New Roman"/>
          <w:sz w:val="24"/>
          <w:szCs w:val="24"/>
        </w:rPr>
        <w:t xml:space="preserve"> and urban view points. Access is </w:t>
      </w:r>
      <w:r w:rsidR="00353785">
        <w:rPr>
          <w:rFonts w:ascii="Times New Roman" w:hAnsi="Times New Roman" w:cs="Times New Roman"/>
          <w:sz w:val="24"/>
          <w:szCs w:val="24"/>
        </w:rPr>
        <w:t xml:space="preserve">on the </w:t>
      </w:r>
      <w:r w:rsidRPr="003862CD">
        <w:rPr>
          <w:rFonts w:ascii="Times New Roman" w:hAnsi="Times New Roman" w:cs="Times New Roman"/>
          <w:sz w:val="24"/>
          <w:szCs w:val="24"/>
        </w:rPr>
        <w:t xml:space="preserve">ring road from Popoyán to Pasto winding through seven municipalities bordering the park and within the protected zones. Vehicles can travel as far as the </w:t>
      </w:r>
      <w:r w:rsidRPr="005959C6">
        <w:rPr>
          <w:rFonts w:ascii="Times New Roman" w:hAnsi="Times New Roman" w:cs="Times New Roman"/>
          <w:b/>
          <w:sz w:val="24"/>
          <w:szCs w:val="24"/>
        </w:rPr>
        <w:t>El Frailejonal</w:t>
      </w:r>
      <w:r w:rsidRPr="003862CD">
        <w:rPr>
          <w:rFonts w:ascii="Times New Roman" w:hAnsi="Times New Roman" w:cs="Times New Roman"/>
          <w:sz w:val="24"/>
          <w:szCs w:val="24"/>
        </w:rPr>
        <w:t xml:space="preserve"> trail, at 3,920 meters above sea level, where subsequent trails such as </w:t>
      </w:r>
      <w:r w:rsidRPr="005959C6">
        <w:rPr>
          <w:rFonts w:ascii="Times New Roman" w:hAnsi="Times New Roman" w:cs="Times New Roman"/>
          <w:b/>
          <w:sz w:val="24"/>
          <w:szCs w:val="24"/>
        </w:rPr>
        <w:t>Telpis</w:t>
      </w:r>
      <w:r w:rsidRPr="003862CD">
        <w:rPr>
          <w:rFonts w:ascii="Times New Roman" w:hAnsi="Times New Roman" w:cs="Times New Roman"/>
          <w:sz w:val="24"/>
          <w:szCs w:val="24"/>
        </w:rPr>
        <w:t xml:space="preserve"> with its excellent views of high peaks and the </w:t>
      </w:r>
      <w:r w:rsidRPr="005959C6">
        <w:rPr>
          <w:rFonts w:ascii="Times New Roman" w:hAnsi="Times New Roman" w:cs="Times New Roman"/>
          <w:b/>
          <w:sz w:val="24"/>
          <w:szCs w:val="24"/>
        </w:rPr>
        <w:t>Chiles, Cumbal</w:t>
      </w:r>
      <w:r w:rsidRPr="003862CD">
        <w:rPr>
          <w:rFonts w:ascii="Times New Roman" w:hAnsi="Times New Roman" w:cs="Times New Roman"/>
          <w:sz w:val="24"/>
          <w:szCs w:val="24"/>
        </w:rPr>
        <w:t xml:space="preserve">, and </w:t>
      </w:r>
      <w:r w:rsidRPr="005959C6">
        <w:rPr>
          <w:rFonts w:ascii="Times New Roman" w:hAnsi="Times New Roman" w:cs="Times New Roman"/>
          <w:b/>
          <w:sz w:val="24"/>
          <w:szCs w:val="24"/>
        </w:rPr>
        <w:t>Cotopaxi</w:t>
      </w:r>
      <w:r w:rsidRPr="003862CD">
        <w:rPr>
          <w:rFonts w:ascii="Times New Roman" w:hAnsi="Times New Roman" w:cs="Times New Roman"/>
          <w:sz w:val="24"/>
          <w:szCs w:val="24"/>
        </w:rPr>
        <w:t xml:space="preserve"> cones in neighbouring Ecuador.</w:t>
      </w:r>
    </w:p>
    <w:p w:rsidR="00D43BC6" w:rsidRDefault="00D43BC6" w:rsidP="0031789D">
      <w:pPr>
        <w:spacing w:after="0" w:line="240" w:lineRule="auto"/>
        <w:rPr>
          <w:rFonts w:ascii="Times New Roman" w:hAnsi="Times New Roman" w:cs="Times New Roman"/>
          <w:sz w:val="24"/>
          <w:szCs w:val="24"/>
        </w:rPr>
      </w:pPr>
    </w:p>
    <w:p w:rsidR="003862CD" w:rsidRPr="00D43BC6" w:rsidRDefault="00535067" w:rsidP="0031789D">
      <w:pPr>
        <w:spacing w:after="0" w:line="240" w:lineRule="auto"/>
        <w:rPr>
          <w:rFonts w:ascii="Times New Roman" w:hAnsi="Times New Roman" w:cs="Times New Roman"/>
          <w:b/>
          <w:sz w:val="24"/>
          <w:szCs w:val="24"/>
        </w:rPr>
      </w:pPr>
      <w:r w:rsidRPr="00E47142">
        <w:rPr>
          <w:rFonts w:ascii="Times New Roman" w:hAnsi="Times New Roman" w:cs="Times New Roman"/>
          <w:b/>
          <w:sz w:val="24"/>
          <w:szCs w:val="24"/>
        </w:rPr>
        <w:t xml:space="preserve"> </w:t>
      </w:r>
      <w:r w:rsidR="003862CD" w:rsidRPr="00E47142">
        <w:rPr>
          <w:rFonts w:ascii="Times New Roman" w:hAnsi="Times New Roman" w:cs="Times New Roman"/>
          <w:b/>
          <w:sz w:val="24"/>
          <w:szCs w:val="24"/>
        </w:rPr>
        <w:t>Trails</w:t>
      </w:r>
      <w:r w:rsidR="00D43BC6">
        <w:rPr>
          <w:rFonts w:ascii="Times New Roman" w:hAnsi="Times New Roman" w:cs="Times New Roman"/>
          <w:b/>
          <w:sz w:val="24"/>
          <w:szCs w:val="24"/>
        </w:rPr>
        <w:t xml:space="preserve"> |</w:t>
      </w:r>
      <w:r w:rsidR="003862CD" w:rsidRPr="00E47142">
        <w:rPr>
          <w:rFonts w:ascii="Times New Roman" w:hAnsi="Times New Roman" w:cs="Times New Roman"/>
          <w:b/>
          <w:sz w:val="24"/>
          <w:szCs w:val="24"/>
        </w:rPr>
        <w:t xml:space="preserve"> </w:t>
      </w:r>
      <w:r w:rsidR="003862CD" w:rsidRPr="003862CD">
        <w:rPr>
          <w:rFonts w:ascii="Times New Roman" w:hAnsi="Times New Roman" w:cs="Times New Roman"/>
          <w:sz w:val="24"/>
          <w:szCs w:val="24"/>
        </w:rPr>
        <w:t>There are four, any of which can be accomplished inside a day if you leave early. Recommended visit to the park is one night and two days. However, the trails are only open when the eruption risk is rated at “four”. Watch for updates.</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There are numerous tours out of Popoyán and especially Pasto, which is on the slope of Galeras. If you’re driving or taking local transit from Pasto you need to get to the </w:t>
      </w:r>
      <w:r w:rsidRPr="005959C6">
        <w:rPr>
          <w:rFonts w:ascii="Times New Roman" w:hAnsi="Times New Roman" w:cs="Times New Roman"/>
          <w:b/>
          <w:sz w:val="24"/>
          <w:szCs w:val="24"/>
        </w:rPr>
        <w:t>Urcunina</w:t>
      </w:r>
      <w:r w:rsidRPr="003862CD">
        <w:rPr>
          <w:rFonts w:ascii="Times New Roman" w:hAnsi="Times New Roman" w:cs="Times New Roman"/>
          <w:sz w:val="24"/>
          <w:szCs w:val="24"/>
        </w:rPr>
        <w:t xml:space="preserve"> sector where the control cabin is located. From there </w:t>
      </w:r>
      <w:proofErr w:type="gramStart"/>
      <w:r w:rsidRPr="003862CD">
        <w:rPr>
          <w:rFonts w:ascii="Times New Roman" w:hAnsi="Times New Roman" w:cs="Times New Roman"/>
          <w:sz w:val="24"/>
          <w:szCs w:val="24"/>
        </w:rPr>
        <w:t>it’s</w:t>
      </w:r>
      <w:proofErr w:type="gramEnd"/>
      <w:r w:rsidRPr="003862CD">
        <w:rPr>
          <w:rFonts w:ascii="Times New Roman" w:hAnsi="Times New Roman" w:cs="Times New Roman"/>
          <w:sz w:val="24"/>
          <w:szCs w:val="24"/>
        </w:rPr>
        <w:t xml:space="preserve"> 20 </w:t>
      </w:r>
      <w:r w:rsidR="00535067">
        <w:rPr>
          <w:rFonts w:ascii="Times New Roman" w:hAnsi="Times New Roman" w:cs="Times New Roman"/>
          <w:sz w:val="24"/>
          <w:szCs w:val="24"/>
        </w:rPr>
        <w:t>minutes or a two hour hike to ‘the Y</w:t>
      </w:r>
      <w:r w:rsidR="005959C6">
        <w:rPr>
          <w:rFonts w:ascii="Times New Roman" w:hAnsi="Times New Roman" w:cs="Times New Roman"/>
          <w:sz w:val="24"/>
          <w:szCs w:val="24"/>
        </w:rPr>
        <w:t>’</w:t>
      </w:r>
      <w:r w:rsidRPr="003862CD">
        <w:rPr>
          <w:rFonts w:ascii="Times New Roman" w:hAnsi="Times New Roman" w:cs="Times New Roman"/>
          <w:sz w:val="24"/>
          <w:szCs w:val="24"/>
        </w:rPr>
        <w:t xml:space="preserve"> (3,920 meters above sea level). The </w:t>
      </w:r>
      <w:r w:rsidRPr="005959C6">
        <w:rPr>
          <w:rFonts w:ascii="Times New Roman" w:hAnsi="Times New Roman" w:cs="Times New Roman"/>
          <w:b/>
          <w:sz w:val="24"/>
          <w:szCs w:val="24"/>
        </w:rPr>
        <w:t>Achichay</w:t>
      </w:r>
      <w:r w:rsidRPr="003862CD">
        <w:rPr>
          <w:rFonts w:ascii="Times New Roman" w:hAnsi="Times New Roman" w:cs="Times New Roman"/>
          <w:sz w:val="24"/>
          <w:szCs w:val="24"/>
        </w:rPr>
        <w:t xml:space="preserve"> trail is </w:t>
      </w:r>
      <w:r w:rsidR="005959C6">
        <w:rPr>
          <w:rFonts w:ascii="Times New Roman" w:hAnsi="Times New Roman" w:cs="Times New Roman"/>
          <w:sz w:val="24"/>
          <w:szCs w:val="24"/>
        </w:rPr>
        <w:t xml:space="preserve">on your </w:t>
      </w:r>
      <w:r w:rsidRPr="003862CD">
        <w:rPr>
          <w:rFonts w:ascii="Times New Roman" w:hAnsi="Times New Roman" w:cs="Times New Roman"/>
          <w:sz w:val="24"/>
          <w:szCs w:val="24"/>
        </w:rPr>
        <w:t xml:space="preserve">right. For Telpis you need to take the route to </w:t>
      </w:r>
      <w:r w:rsidRPr="005959C6">
        <w:rPr>
          <w:rFonts w:ascii="Times New Roman" w:hAnsi="Times New Roman" w:cs="Times New Roman"/>
          <w:b/>
          <w:sz w:val="24"/>
          <w:szCs w:val="24"/>
        </w:rPr>
        <w:t>San Felipe</w:t>
      </w:r>
      <w:r w:rsidRPr="003862CD">
        <w:rPr>
          <w:rFonts w:ascii="Times New Roman" w:hAnsi="Times New Roman" w:cs="Times New Roman"/>
          <w:sz w:val="24"/>
          <w:szCs w:val="24"/>
        </w:rPr>
        <w:t xml:space="preserve">, via the municipality of </w:t>
      </w:r>
      <w:r w:rsidRPr="005959C6">
        <w:rPr>
          <w:rFonts w:ascii="Times New Roman" w:hAnsi="Times New Roman" w:cs="Times New Roman"/>
          <w:b/>
          <w:sz w:val="24"/>
          <w:szCs w:val="24"/>
        </w:rPr>
        <w:t>Yacuanquer</w:t>
      </w:r>
      <w:r w:rsidRPr="003862CD">
        <w:rPr>
          <w:rFonts w:ascii="Times New Roman" w:hAnsi="Times New Roman" w:cs="Times New Roman"/>
          <w:sz w:val="24"/>
          <w:szCs w:val="24"/>
        </w:rPr>
        <w:t xml:space="preserve">, where the interpretative center is located. If and when you get there ask them about the </w:t>
      </w:r>
      <w:r w:rsidRPr="005959C6">
        <w:rPr>
          <w:rFonts w:ascii="Times New Roman" w:hAnsi="Times New Roman" w:cs="Times New Roman"/>
          <w:i/>
          <w:sz w:val="24"/>
          <w:szCs w:val="24"/>
        </w:rPr>
        <w:t>duendes</w:t>
      </w:r>
      <w:r w:rsidRPr="003862CD">
        <w:rPr>
          <w:rFonts w:ascii="Times New Roman" w:hAnsi="Times New Roman" w:cs="Times New Roman"/>
          <w:sz w:val="24"/>
          <w:szCs w:val="24"/>
        </w:rPr>
        <w:t xml:space="preserve"> (gnomes) of the volcano.</w:t>
      </w:r>
    </w:p>
    <w:p w:rsidR="003862CD" w:rsidRPr="003862CD" w:rsidRDefault="003862CD" w:rsidP="0031789D">
      <w:pPr>
        <w:spacing w:after="0" w:line="240" w:lineRule="auto"/>
        <w:rPr>
          <w:rFonts w:ascii="Times New Roman" w:hAnsi="Times New Roman" w:cs="Times New Roman"/>
          <w:sz w:val="24"/>
          <w:szCs w:val="24"/>
        </w:rPr>
      </w:pPr>
      <w:r w:rsidRPr="009624C1">
        <w:rPr>
          <w:rFonts w:ascii="Times New Roman" w:hAnsi="Times New Roman" w:cs="Times New Roman"/>
          <w:i/>
          <w:sz w:val="24"/>
          <w:szCs w:val="24"/>
          <w:u w:val="single"/>
        </w:rPr>
        <w:t xml:space="preserve"> Achichay</w:t>
      </w:r>
      <w:r w:rsidRPr="003862CD">
        <w:rPr>
          <w:rFonts w:ascii="Times New Roman" w:hAnsi="Times New Roman" w:cs="Times New Roman"/>
          <w:sz w:val="24"/>
          <w:szCs w:val="24"/>
        </w:rPr>
        <w:t xml:space="preserve">: Great for bird watchers and plant enthusiasts, with a profusion of different wild orchids, begonias, and swallows or golondrias in Spanish. </w:t>
      </w:r>
      <w:proofErr w:type="gramStart"/>
      <w:r w:rsidRPr="003862CD">
        <w:rPr>
          <w:rFonts w:ascii="Times New Roman" w:hAnsi="Times New Roman" w:cs="Times New Roman"/>
          <w:sz w:val="24"/>
          <w:szCs w:val="24"/>
        </w:rPr>
        <w:t>One kilometre long with average difficulty.</w:t>
      </w:r>
      <w:proofErr w:type="gramEnd"/>
      <w:r w:rsidRPr="003862CD">
        <w:rPr>
          <w:rFonts w:ascii="Times New Roman" w:hAnsi="Times New Roman" w:cs="Times New Roman"/>
          <w:sz w:val="24"/>
          <w:szCs w:val="24"/>
        </w:rPr>
        <w:t xml:space="preserve"> It has a great view of the Galeras cone and various smokers (fumaroles) in and around it. See if you can tag along with one of the many volcanologists who are attracted by the frequent, violent, and sudden outbursts from Galeras. The last of these in 2010 sent ash 12 kilometers high.</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w:t>
      </w:r>
      <w:r w:rsidRPr="009624C1">
        <w:rPr>
          <w:rFonts w:ascii="Times New Roman" w:hAnsi="Times New Roman" w:cs="Times New Roman"/>
          <w:i/>
          <w:sz w:val="24"/>
          <w:szCs w:val="24"/>
        </w:rPr>
        <w:t>Frailejonal</w:t>
      </w:r>
      <w:r w:rsidRPr="003862CD">
        <w:rPr>
          <w:rFonts w:ascii="Times New Roman" w:hAnsi="Times New Roman" w:cs="Times New Roman"/>
          <w:sz w:val="24"/>
          <w:szCs w:val="24"/>
        </w:rPr>
        <w:t xml:space="preserve">: 2.1 kilometers and average difficulty. You can see the city of Pasto from here, and the valley of Atriz plus the high mountains marking the eastern edge of the Amazon jungle. </w:t>
      </w:r>
      <w:proofErr w:type="gramStart"/>
      <w:r w:rsidRPr="003862CD">
        <w:rPr>
          <w:rFonts w:ascii="Times New Roman" w:hAnsi="Times New Roman" w:cs="Times New Roman"/>
          <w:sz w:val="24"/>
          <w:szCs w:val="24"/>
        </w:rPr>
        <w:t>Lots of vegetation along the banks of the river Mijitayo.</w:t>
      </w:r>
      <w:proofErr w:type="gramEnd"/>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w:t>
      </w:r>
      <w:r w:rsidRPr="009624C1">
        <w:rPr>
          <w:rFonts w:ascii="Times New Roman" w:hAnsi="Times New Roman" w:cs="Times New Roman"/>
          <w:i/>
          <w:sz w:val="24"/>
          <w:szCs w:val="24"/>
        </w:rPr>
        <w:t>Telpis</w:t>
      </w:r>
      <w:r w:rsidRPr="003862CD">
        <w:rPr>
          <w:rFonts w:ascii="Times New Roman" w:hAnsi="Times New Roman" w:cs="Times New Roman"/>
          <w:sz w:val="24"/>
          <w:szCs w:val="24"/>
        </w:rPr>
        <w:t xml:space="preserve">: 1.3 kilometers, average difficulty. You’ll see the spectacular Telpis </w:t>
      </w:r>
      <w:proofErr w:type="gramStart"/>
      <w:r w:rsidRPr="003862CD">
        <w:rPr>
          <w:rFonts w:ascii="Times New Roman" w:hAnsi="Times New Roman" w:cs="Times New Roman"/>
          <w:sz w:val="24"/>
          <w:szCs w:val="24"/>
        </w:rPr>
        <w:t>lake</w:t>
      </w:r>
      <w:proofErr w:type="gramEnd"/>
      <w:r w:rsidRPr="003862CD">
        <w:rPr>
          <w:rFonts w:ascii="Times New Roman" w:hAnsi="Times New Roman" w:cs="Times New Roman"/>
          <w:sz w:val="24"/>
          <w:szCs w:val="24"/>
        </w:rPr>
        <w:t xml:space="preserve"> and various cones like Chiles, Cumbal, and Cotopaxi in neighbouring Ecuador. </w:t>
      </w:r>
    </w:p>
    <w:p w:rsidR="003862CD" w:rsidRPr="003862CD" w:rsidRDefault="003862CD" w:rsidP="0031789D">
      <w:pPr>
        <w:spacing w:after="0" w:line="240" w:lineRule="auto"/>
        <w:rPr>
          <w:rFonts w:ascii="Times New Roman" w:hAnsi="Times New Roman" w:cs="Times New Roman"/>
          <w:sz w:val="24"/>
          <w:szCs w:val="24"/>
        </w:rPr>
      </w:pPr>
      <w:r w:rsidRPr="009624C1">
        <w:rPr>
          <w:rFonts w:ascii="Times New Roman" w:hAnsi="Times New Roman" w:cs="Times New Roman"/>
          <w:i/>
          <w:sz w:val="24"/>
          <w:szCs w:val="24"/>
        </w:rPr>
        <w:t xml:space="preserve"> Jossepe</w:t>
      </w:r>
      <w:r w:rsidRPr="003862CD">
        <w:rPr>
          <w:rFonts w:ascii="Times New Roman" w:hAnsi="Times New Roman" w:cs="Times New Roman"/>
          <w:sz w:val="24"/>
          <w:szCs w:val="24"/>
        </w:rPr>
        <w:t xml:space="preserve">: One kilometer, medium difficulty. </w:t>
      </w:r>
      <w:proofErr w:type="gramStart"/>
      <w:r w:rsidRPr="003862CD">
        <w:rPr>
          <w:rFonts w:ascii="Times New Roman" w:hAnsi="Times New Roman" w:cs="Times New Roman"/>
          <w:sz w:val="24"/>
          <w:szCs w:val="24"/>
        </w:rPr>
        <w:t>Andean forest and waterfalls.</w:t>
      </w:r>
      <w:proofErr w:type="gramEnd"/>
      <w:r w:rsidRPr="003862CD">
        <w:rPr>
          <w:rFonts w:ascii="Times New Roman" w:hAnsi="Times New Roman" w:cs="Times New Roman"/>
          <w:sz w:val="24"/>
          <w:szCs w:val="24"/>
        </w:rPr>
        <w:t xml:space="preserve"> It follows a high ridge along secondary peaks to Galeras. Great views!</w:t>
      </w:r>
    </w:p>
    <w:p w:rsidR="009624C1"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w:t>
      </w:r>
    </w:p>
    <w:p w:rsidR="003862CD" w:rsidRPr="00543A8D" w:rsidRDefault="003862CD" w:rsidP="0031789D">
      <w:pPr>
        <w:spacing w:after="0" w:line="240" w:lineRule="auto"/>
        <w:rPr>
          <w:rFonts w:ascii="Times New Roman" w:hAnsi="Times New Roman" w:cs="Times New Roman"/>
          <w:b/>
          <w:sz w:val="24"/>
          <w:szCs w:val="24"/>
        </w:rPr>
      </w:pPr>
      <w:r w:rsidRPr="003862CD">
        <w:rPr>
          <w:rFonts w:ascii="Times New Roman" w:hAnsi="Times New Roman" w:cs="Times New Roman"/>
          <w:sz w:val="24"/>
          <w:szCs w:val="24"/>
        </w:rPr>
        <w:t xml:space="preserve">Galeras also has some fascinating secondary trails with links to local folklore and with fascinating names like </w:t>
      </w:r>
      <w:r w:rsidRPr="009624C1">
        <w:rPr>
          <w:rFonts w:ascii="Times New Roman" w:hAnsi="Times New Roman" w:cs="Times New Roman"/>
          <w:b/>
          <w:sz w:val="24"/>
          <w:szCs w:val="24"/>
        </w:rPr>
        <w:t>Trono del Rey</w:t>
      </w:r>
      <w:r w:rsidRPr="003862CD">
        <w:rPr>
          <w:rFonts w:ascii="Times New Roman" w:hAnsi="Times New Roman" w:cs="Times New Roman"/>
          <w:sz w:val="24"/>
          <w:szCs w:val="24"/>
        </w:rPr>
        <w:t xml:space="preserve"> (throne of the king), </w:t>
      </w:r>
      <w:r w:rsidRPr="009624C1">
        <w:rPr>
          <w:rFonts w:ascii="Times New Roman" w:hAnsi="Times New Roman" w:cs="Times New Roman"/>
          <w:b/>
          <w:sz w:val="24"/>
          <w:szCs w:val="24"/>
        </w:rPr>
        <w:t>Ciudad Perdida</w:t>
      </w:r>
      <w:r w:rsidRPr="003862CD">
        <w:rPr>
          <w:rFonts w:ascii="Times New Roman" w:hAnsi="Times New Roman" w:cs="Times New Roman"/>
          <w:sz w:val="24"/>
          <w:szCs w:val="24"/>
        </w:rPr>
        <w:t xml:space="preserve"> (lost city), and </w:t>
      </w:r>
      <w:r w:rsidRPr="009624C1">
        <w:rPr>
          <w:rFonts w:ascii="Times New Roman" w:hAnsi="Times New Roman" w:cs="Times New Roman"/>
          <w:b/>
          <w:sz w:val="24"/>
          <w:szCs w:val="24"/>
        </w:rPr>
        <w:t>El Barco</w:t>
      </w:r>
      <w:r w:rsidRPr="003862CD">
        <w:rPr>
          <w:rFonts w:ascii="Times New Roman" w:hAnsi="Times New Roman" w:cs="Times New Roman"/>
          <w:sz w:val="24"/>
          <w:szCs w:val="24"/>
        </w:rPr>
        <w:t xml:space="preserve"> (the ship). The most popular of these is 1,600 meter </w:t>
      </w:r>
      <w:r w:rsidRPr="009624C1">
        <w:rPr>
          <w:rFonts w:ascii="Times New Roman" w:hAnsi="Times New Roman" w:cs="Times New Roman"/>
          <w:b/>
          <w:sz w:val="24"/>
          <w:szCs w:val="24"/>
        </w:rPr>
        <w:t>La Virgen</w:t>
      </w:r>
      <w:r w:rsidRPr="003862CD">
        <w:rPr>
          <w:rFonts w:ascii="Times New Roman" w:hAnsi="Times New Roman" w:cs="Times New Roman"/>
          <w:sz w:val="24"/>
          <w:szCs w:val="24"/>
        </w:rPr>
        <w:t xml:space="preserve">. Other attractions are the caves </w:t>
      </w:r>
      <w:r w:rsidRPr="009624C1">
        <w:rPr>
          <w:rFonts w:ascii="Times New Roman" w:hAnsi="Times New Roman" w:cs="Times New Roman"/>
          <w:b/>
          <w:sz w:val="24"/>
          <w:szCs w:val="24"/>
        </w:rPr>
        <w:t>La Gringa</w:t>
      </w:r>
      <w:r w:rsidRPr="003862CD">
        <w:rPr>
          <w:rFonts w:ascii="Times New Roman" w:hAnsi="Times New Roman" w:cs="Times New Roman"/>
          <w:sz w:val="24"/>
          <w:szCs w:val="24"/>
        </w:rPr>
        <w:t xml:space="preserve"> and </w:t>
      </w:r>
      <w:r w:rsidRPr="009624C1">
        <w:rPr>
          <w:rFonts w:ascii="Times New Roman" w:hAnsi="Times New Roman" w:cs="Times New Roman"/>
          <w:b/>
          <w:sz w:val="24"/>
          <w:szCs w:val="24"/>
        </w:rPr>
        <w:t>La Chorrera</w:t>
      </w:r>
      <w:r w:rsidRPr="003862CD">
        <w:rPr>
          <w:rFonts w:ascii="Times New Roman" w:hAnsi="Times New Roman" w:cs="Times New Roman"/>
          <w:sz w:val="24"/>
          <w:szCs w:val="24"/>
        </w:rPr>
        <w:t xml:space="preserve"> with their interesting formations and insects/amphibians, and </w:t>
      </w:r>
      <w:r w:rsidR="009624C1">
        <w:rPr>
          <w:rFonts w:ascii="Times New Roman" w:hAnsi="Times New Roman" w:cs="Times New Roman"/>
          <w:sz w:val="24"/>
          <w:szCs w:val="24"/>
        </w:rPr>
        <w:t>b</w:t>
      </w:r>
      <w:r w:rsidR="007E111A">
        <w:rPr>
          <w:rFonts w:ascii="Times New Roman" w:hAnsi="Times New Roman" w:cs="Times New Roman"/>
          <w:sz w:val="24"/>
          <w:szCs w:val="24"/>
        </w:rPr>
        <w:t>irds</w:t>
      </w:r>
      <w:r w:rsidRPr="003862CD">
        <w:rPr>
          <w:rFonts w:ascii="Times New Roman" w:hAnsi="Times New Roman" w:cs="Times New Roman"/>
          <w:sz w:val="24"/>
          <w:szCs w:val="24"/>
        </w:rPr>
        <w:t xml:space="preserve"> found only in semi desert regions. You can also hike to a town called </w:t>
      </w:r>
      <w:r w:rsidRPr="009624C1">
        <w:rPr>
          <w:rFonts w:ascii="Times New Roman" w:hAnsi="Times New Roman" w:cs="Times New Roman"/>
          <w:b/>
          <w:sz w:val="24"/>
          <w:szCs w:val="24"/>
        </w:rPr>
        <w:t>La Playa de Belen.</w:t>
      </w:r>
    </w:p>
    <w:p w:rsidR="003862CD" w:rsidRPr="003862CD" w:rsidRDefault="003862CD" w:rsidP="00E47142">
      <w:pPr>
        <w:pStyle w:val="Heading2"/>
      </w:pPr>
      <w:bookmarkStart w:id="82" w:name="_Toc383939593"/>
      <w:bookmarkStart w:id="83" w:name="_Toc384920027"/>
      <w:r w:rsidRPr="003862CD">
        <w:t>Los Estoraques</w:t>
      </w:r>
      <w:bookmarkEnd w:id="82"/>
      <w:bookmarkEnd w:id="83"/>
      <w:r w:rsidRPr="003862CD">
        <w:t xml:space="preserve"> </w:t>
      </w:r>
    </w:p>
    <w:p w:rsid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Located in Norte de Santander and renowned for a naturally occu</w:t>
      </w:r>
      <w:r w:rsidR="009624C1">
        <w:rPr>
          <w:rFonts w:ascii="Times New Roman" w:hAnsi="Times New Roman" w:cs="Times New Roman"/>
          <w:sz w:val="24"/>
          <w:szCs w:val="24"/>
        </w:rPr>
        <w:t>r</w:t>
      </w:r>
      <w:r w:rsidRPr="003862CD">
        <w:rPr>
          <w:rFonts w:ascii="Times New Roman" w:hAnsi="Times New Roman" w:cs="Times New Roman"/>
          <w:sz w:val="24"/>
          <w:szCs w:val="24"/>
        </w:rPr>
        <w:t xml:space="preserve">ring spectacle: a series of erect stone columns shaped by millions of years of erosion, appearing within hills which rise up vertically from the forest floor. Deemed a unique natural area by the parks ministry, and measuring only 640 hectares, from 1,450 to 1,950 meters above sea level. Dry and sub Andean forest. Road access is from </w:t>
      </w:r>
      <w:r w:rsidRPr="009624C1">
        <w:rPr>
          <w:rFonts w:ascii="Times New Roman" w:hAnsi="Times New Roman" w:cs="Times New Roman"/>
          <w:b/>
          <w:sz w:val="24"/>
          <w:szCs w:val="24"/>
        </w:rPr>
        <w:t>Cúcuta</w:t>
      </w:r>
      <w:r w:rsidRPr="003862CD">
        <w:rPr>
          <w:rFonts w:ascii="Times New Roman" w:hAnsi="Times New Roman" w:cs="Times New Roman"/>
          <w:sz w:val="24"/>
          <w:szCs w:val="24"/>
        </w:rPr>
        <w:t xml:space="preserve"> on the border with Venezuela to </w:t>
      </w:r>
      <w:r w:rsidRPr="009624C1">
        <w:rPr>
          <w:rFonts w:ascii="Times New Roman" w:hAnsi="Times New Roman" w:cs="Times New Roman"/>
          <w:b/>
          <w:sz w:val="24"/>
          <w:szCs w:val="24"/>
        </w:rPr>
        <w:t>Abrego</w:t>
      </w:r>
      <w:r w:rsidRPr="003862CD">
        <w:rPr>
          <w:rFonts w:ascii="Times New Roman" w:hAnsi="Times New Roman" w:cs="Times New Roman"/>
          <w:sz w:val="24"/>
          <w:szCs w:val="24"/>
        </w:rPr>
        <w:t xml:space="preserve"> and </w:t>
      </w:r>
      <w:r w:rsidRPr="009624C1">
        <w:rPr>
          <w:rFonts w:ascii="Times New Roman" w:hAnsi="Times New Roman" w:cs="Times New Roman"/>
          <w:b/>
          <w:sz w:val="24"/>
          <w:szCs w:val="24"/>
        </w:rPr>
        <w:t>La Playa de Belén</w:t>
      </w:r>
      <w:r w:rsidRPr="003862CD">
        <w:rPr>
          <w:rFonts w:ascii="Times New Roman" w:hAnsi="Times New Roman" w:cs="Times New Roman"/>
          <w:sz w:val="24"/>
          <w:szCs w:val="24"/>
        </w:rPr>
        <w:t>, a five hour drive</w:t>
      </w:r>
      <w:r w:rsidR="009624C1">
        <w:rPr>
          <w:rFonts w:ascii="Times New Roman" w:hAnsi="Times New Roman" w:cs="Times New Roman"/>
          <w:sz w:val="24"/>
          <w:szCs w:val="24"/>
        </w:rPr>
        <w:t>;</w:t>
      </w:r>
      <w:r w:rsidRPr="003862CD">
        <w:rPr>
          <w:rFonts w:ascii="Times New Roman" w:hAnsi="Times New Roman" w:cs="Times New Roman"/>
          <w:sz w:val="24"/>
          <w:szCs w:val="24"/>
        </w:rPr>
        <w:t xml:space="preserve"> or from Bogotá or Bucaramanga, the capital of Santander.</w:t>
      </w:r>
    </w:p>
    <w:p w:rsidR="000B339E" w:rsidRDefault="000B339E" w:rsidP="0031789D">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CA"/>
        </w:rPr>
        <w:drawing>
          <wp:inline distT="0" distB="0" distL="0" distR="0">
            <wp:extent cx="2857500" cy="1666875"/>
            <wp:effectExtent l="19050" t="0" r="0" b="0"/>
            <wp:docPr id="36" name="Picture 35" descr="los-estoraq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estoraques.jpg"/>
                    <pic:cNvPicPr/>
                  </pic:nvPicPr>
                  <pic:blipFill>
                    <a:blip r:embed="rId78" cstate="print"/>
                    <a:stretch>
                      <a:fillRect/>
                    </a:stretch>
                  </pic:blipFill>
                  <pic:spPr>
                    <a:xfrm>
                      <a:off x="0" y="0"/>
                      <a:ext cx="2857500" cy="1666875"/>
                    </a:xfrm>
                    <a:prstGeom prst="rect">
                      <a:avLst/>
                    </a:prstGeom>
                  </pic:spPr>
                </pic:pic>
              </a:graphicData>
            </a:graphic>
          </wp:inline>
        </w:drawing>
      </w:r>
    </w:p>
    <w:p w:rsidR="000B339E" w:rsidRPr="000B339E" w:rsidRDefault="000B339E" w:rsidP="0031789D">
      <w:pPr>
        <w:spacing w:after="0" w:line="240" w:lineRule="auto"/>
        <w:rPr>
          <w:rFonts w:ascii="Times New Roman" w:hAnsi="Times New Roman" w:cs="Times New Roman"/>
          <w:i/>
        </w:rPr>
      </w:pPr>
      <w:r w:rsidRPr="000B339E">
        <w:rPr>
          <w:rFonts w:ascii="Times New Roman" w:hAnsi="Times New Roman" w:cs="Times New Roman"/>
          <w:i/>
        </w:rPr>
        <w:t>Los estoraques</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w:t>
      </w:r>
      <w:r w:rsidRPr="003862CD">
        <w:rPr>
          <w:rFonts w:ascii="Times New Roman" w:hAnsi="Times New Roman" w:cs="Times New Roman"/>
          <w:sz w:val="24"/>
          <w:szCs w:val="24"/>
        </w:rPr>
        <w:tab/>
      </w:r>
    </w:p>
    <w:p w:rsidR="003862CD" w:rsidRPr="003862CD" w:rsidRDefault="003862CD" w:rsidP="006A3FBE">
      <w:pPr>
        <w:pStyle w:val="Heading2"/>
      </w:pPr>
      <w:bookmarkStart w:id="84" w:name="_Toc383939594"/>
      <w:bookmarkStart w:id="85" w:name="_Toc384920028"/>
      <w:r w:rsidRPr="003862CD">
        <w:t>Doña Juana – Cascabel</w:t>
      </w:r>
      <w:bookmarkEnd w:id="84"/>
      <w:bookmarkEnd w:id="85"/>
      <w:r w:rsidRPr="003862CD">
        <w:t xml:space="preserve"> </w:t>
      </w:r>
    </w:p>
    <w:p w:rsid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Temperate to cold, measuring 65,000 hectares located 1,100 to 4,350 meters above sea level, and named for the region's major volcanos. </w:t>
      </w:r>
      <w:proofErr w:type="gramStart"/>
      <w:r w:rsidRPr="003862CD">
        <w:rPr>
          <w:rFonts w:ascii="Times New Roman" w:hAnsi="Times New Roman" w:cs="Times New Roman"/>
          <w:sz w:val="24"/>
          <w:szCs w:val="24"/>
        </w:rPr>
        <w:t>Dense jungles and river systems and lakes over páramo and sub Andean forest.</w:t>
      </w:r>
      <w:proofErr w:type="gramEnd"/>
      <w:r w:rsidRPr="003862CD">
        <w:rPr>
          <w:rFonts w:ascii="Times New Roman" w:hAnsi="Times New Roman" w:cs="Times New Roman"/>
          <w:sz w:val="24"/>
          <w:szCs w:val="24"/>
        </w:rPr>
        <w:t xml:space="preserve"> </w:t>
      </w:r>
      <w:proofErr w:type="gramStart"/>
      <w:r w:rsidRPr="003862CD">
        <w:rPr>
          <w:rFonts w:ascii="Times New Roman" w:hAnsi="Times New Roman" w:cs="Times New Roman"/>
          <w:sz w:val="24"/>
          <w:szCs w:val="24"/>
        </w:rPr>
        <w:t>Located in Cauca northeast of Narino department, in the central east sector of the Colombian Andes.</w:t>
      </w:r>
      <w:proofErr w:type="gramEnd"/>
      <w:r w:rsidRPr="003862CD">
        <w:rPr>
          <w:rFonts w:ascii="Times New Roman" w:hAnsi="Times New Roman" w:cs="Times New Roman"/>
          <w:sz w:val="24"/>
          <w:szCs w:val="24"/>
        </w:rPr>
        <w:t xml:space="preserve"> </w:t>
      </w:r>
      <w:proofErr w:type="gramStart"/>
      <w:r w:rsidRPr="003862CD">
        <w:rPr>
          <w:rFonts w:ascii="Times New Roman" w:hAnsi="Times New Roman" w:cs="Times New Roman"/>
          <w:sz w:val="24"/>
          <w:szCs w:val="24"/>
        </w:rPr>
        <w:t>Accessible by road from Pasto and Popoyán.</w:t>
      </w:r>
      <w:proofErr w:type="gramEnd"/>
      <w:r w:rsidRPr="003862CD">
        <w:rPr>
          <w:rFonts w:ascii="Times New Roman" w:hAnsi="Times New Roman" w:cs="Times New Roman"/>
          <w:sz w:val="24"/>
          <w:szCs w:val="24"/>
        </w:rPr>
        <w:t xml:space="preserve"> No </w:t>
      </w:r>
      <w:proofErr w:type="gramStart"/>
      <w:r w:rsidRPr="003862CD">
        <w:rPr>
          <w:rFonts w:ascii="Times New Roman" w:hAnsi="Times New Roman" w:cs="Times New Roman"/>
          <w:sz w:val="24"/>
          <w:szCs w:val="24"/>
        </w:rPr>
        <w:t>accommodation,</w:t>
      </w:r>
      <w:proofErr w:type="gramEnd"/>
      <w:r w:rsidRPr="003862CD">
        <w:rPr>
          <w:rFonts w:ascii="Times New Roman" w:hAnsi="Times New Roman" w:cs="Times New Roman"/>
          <w:sz w:val="24"/>
          <w:szCs w:val="24"/>
        </w:rPr>
        <w:t xml:space="preserve"> and food must be carried in. Spectacular waterfalls, craggy forested peaks, fascinating flora, particularly mountain flowers, and birdlife. Trails take the vistor past volcanic lakes and the cones themselves, named Doña Juana, Animas, and Petacas. Doña Juana is rated as a "large" volcano of "cataclysmic" destructive power, and last erupted in 1906 killing 100 people and destroying many houses. The name stems from a legend of the Chincha Indians. Climbed from a slope in the so-called Valley of Orchids, and surrounded by extraordinary biodiversity, 471 species of </w:t>
      </w:r>
      <w:r w:rsidR="007E111A">
        <w:rPr>
          <w:rFonts w:ascii="Times New Roman" w:hAnsi="Times New Roman" w:cs="Times New Roman"/>
          <w:sz w:val="24"/>
          <w:szCs w:val="24"/>
        </w:rPr>
        <w:t>birds</w:t>
      </w:r>
      <w:r w:rsidRPr="003862CD">
        <w:rPr>
          <w:rFonts w:ascii="Times New Roman" w:hAnsi="Times New Roman" w:cs="Times New Roman"/>
          <w:sz w:val="24"/>
          <w:szCs w:val="24"/>
        </w:rPr>
        <w:t xml:space="preserve"> including the Andean Condor, plus bears and deer. </w:t>
      </w:r>
    </w:p>
    <w:p w:rsidR="00955AF9" w:rsidRPr="00180387" w:rsidRDefault="00955AF9" w:rsidP="0031789D">
      <w:pPr>
        <w:spacing w:after="0" w:line="240" w:lineRule="auto"/>
        <w:rPr>
          <w:rFonts w:ascii="Times New Roman" w:hAnsi="Times New Roman" w:cs="Times New Roman"/>
          <w:i/>
          <w:sz w:val="24"/>
          <w:szCs w:val="24"/>
        </w:rPr>
      </w:pPr>
      <w:r>
        <w:rPr>
          <w:rFonts w:ascii="Times New Roman" w:hAnsi="Times New Roman" w:cs="Times New Roman"/>
          <w:i/>
          <w:noProof/>
          <w:sz w:val="24"/>
          <w:szCs w:val="24"/>
          <w:lang w:eastAsia="en-CA"/>
        </w:rPr>
        <w:drawing>
          <wp:inline distT="0" distB="0" distL="0" distR="0">
            <wp:extent cx="12587" cy="20727"/>
            <wp:effectExtent l="19050" t="0" r="6463" b="0"/>
            <wp:docPr id="51" name="Picture 50" descr="moorh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rhen.jpg"/>
                    <pic:cNvPicPr/>
                  </pic:nvPicPr>
                  <pic:blipFill>
                    <a:blip r:embed="rId79" cstate="print"/>
                    <a:stretch>
                      <a:fillRect/>
                    </a:stretch>
                  </pic:blipFill>
                  <pic:spPr>
                    <a:xfrm>
                      <a:off x="0" y="0"/>
                      <a:ext cx="12587" cy="20727"/>
                    </a:xfrm>
                    <a:prstGeom prst="rect">
                      <a:avLst/>
                    </a:prstGeom>
                  </pic:spPr>
                </pic:pic>
              </a:graphicData>
            </a:graphic>
          </wp:inline>
        </w:drawing>
      </w:r>
    </w:p>
    <w:p w:rsidR="00543A8D" w:rsidRDefault="003862CD" w:rsidP="00180387">
      <w:pPr>
        <w:pStyle w:val="Heading2"/>
      </w:pPr>
      <w:bookmarkStart w:id="86" w:name="_Toc383939595"/>
      <w:bookmarkStart w:id="87" w:name="_Toc384920029"/>
      <w:r w:rsidRPr="00180387">
        <w:t>PACIFIC REGION</w:t>
      </w:r>
      <w:bookmarkEnd w:id="86"/>
      <w:r w:rsidR="00180387" w:rsidRPr="00180387">
        <w:t xml:space="preserve"> |</w:t>
      </w:r>
    </w:p>
    <w:p w:rsidR="003862CD" w:rsidRPr="00180387" w:rsidRDefault="00180387" w:rsidP="00180387">
      <w:pPr>
        <w:pStyle w:val="Heading2"/>
        <w:rPr>
          <w:szCs w:val="24"/>
        </w:rPr>
      </w:pPr>
      <w:r w:rsidRPr="00180387">
        <w:t xml:space="preserve"> </w:t>
      </w:r>
      <w:r w:rsidR="003862CD" w:rsidRPr="00180387">
        <w:rPr>
          <w:szCs w:val="24"/>
        </w:rPr>
        <w:t>Gorgona</w:t>
      </w:r>
      <w:bookmarkEnd w:id="87"/>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Deserted tropical islands are a real treat: Dense jungle lining the shore, a tiny coral sandbar at the windward side vanishing into the emerald sea, flocks of tiny green lloros sweeping out of the forest.</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Gorgona isn't that kind of island because it has permanent residents. But you can still get that Robinson Crusoe feeling on one of its deserted beaches or jungle trails. Located on 61,000 hectares just 35 kilometers from Colombia's </w:t>
      </w:r>
      <w:r w:rsidRPr="00A363E7">
        <w:rPr>
          <w:rFonts w:ascii="Times New Roman" w:hAnsi="Times New Roman" w:cs="Times New Roman"/>
          <w:b/>
          <w:sz w:val="24"/>
          <w:szCs w:val="24"/>
        </w:rPr>
        <w:t>Narino</w:t>
      </w:r>
      <w:r w:rsidRPr="003862CD">
        <w:rPr>
          <w:rFonts w:ascii="Times New Roman" w:hAnsi="Times New Roman" w:cs="Times New Roman"/>
          <w:sz w:val="24"/>
          <w:szCs w:val="24"/>
        </w:rPr>
        <w:t xml:space="preserve"> department, on the Pacific coast, it was named by Francisco Pizarro in 1527 when he arrived to find a large number of venomous snakes. It attracted more dubious fame centuries later as a prison colony. Visitors get to experience two of the most popular ecosystems in Colombia: tropical jungle, plus pristine coral sand </w:t>
      </w:r>
      <w:proofErr w:type="gramStart"/>
      <w:r w:rsidRPr="003862CD">
        <w:rPr>
          <w:rFonts w:ascii="Times New Roman" w:hAnsi="Times New Roman" w:cs="Times New Roman"/>
          <w:sz w:val="24"/>
          <w:szCs w:val="24"/>
        </w:rPr>
        <w:t>beaches .</w:t>
      </w:r>
      <w:proofErr w:type="gramEnd"/>
      <w:r w:rsidRPr="003862CD">
        <w:rPr>
          <w:rFonts w:ascii="Times New Roman" w:hAnsi="Times New Roman" w:cs="Times New Roman"/>
          <w:sz w:val="24"/>
          <w:szCs w:val="24"/>
        </w:rPr>
        <w:t xml:space="preserve"> The average temperature is 27 degrees - hot! </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Gorgona is a pair of islands, including the smaller </w:t>
      </w:r>
      <w:r w:rsidRPr="00A363E7">
        <w:rPr>
          <w:rFonts w:ascii="Times New Roman" w:hAnsi="Times New Roman" w:cs="Times New Roman"/>
          <w:b/>
          <w:sz w:val="24"/>
          <w:szCs w:val="24"/>
        </w:rPr>
        <w:t>Gorgonilla</w:t>
      </w:r>
      <w:r w:rsidRPr="003862CD">
        <w:rPr>
          <w:rFonts w:ascii="Times New Roman" w:hAnsi="Times New Roman" w:cs="Times New Roman"/>
          <w:sz w:val="24"/>
          <w:szCs w:val="24"/>
        </w:rPr>
        <w:t xml:space="preserve"> which from a distance looks like a whale's back. It counts 381 species of fish, 11 of whales and dolphins, and four of sea lions. More than 85% of the landmass is covered with jungle, with various lakes and up to 85 creeks. </w:t>
      </w:r>
      <w:r w:rsidR="00A363E7">
        <w:rPr>
          <w:rFonts w:ascii="Times New Roman" w:hAnsi="Times New Roman" w:cs="Times New Roman"/>
          <w:sz w:val="24"/>
          <w:szCs w:val="24"/>
        </w:rPr>
        <w:t>Access is via 90-</w:t>
      </w:r>
      <w:r w:rsidRPr="003862CD">
        <w:rPr>
          <w:rFonts w:ascii="Times New Roman" w:hAnsi="Times New Roman" w:cs="Times New Roman"/>
          <w:sz w:val="24"/>
          <w:szCs w:val="24"/>
        </w:rPr>
        <w:t xml:space="preserve">minute boat ride in a daily launch from </w:t>
      </w:r>
      <w:r w:rsidRPr="00A363E7">
        <w:rPr>
          <w:rFonts w:ascii="Times New Roman" w:hAnsi="Times New Roman" w:cs="Times New Roman"/>
          <w:b/>
          <w:sz w:val="24"/>
          <w:szCs w:val="24"/>
        </w:rPr>
        <w:t>Guapi</w:t>
      </w:r>
      <w:r w:rsidRPr="003862CD">
        <w:rPr>
          <w:rFonts w:ascii="Times New Roman" w:hAnsi="Times New Roman" w:cs="Times New Roman"/>
          <w:sz w:val="24"/>
          <w:szCs w:val="24"/>
        </w:rPr>
        <w:t xml:space="preserve">, or four hours from the capital city of </w:t>
      </w:r>
      <w:r w:rsidRPr="00A363E7">
        <w:rPr>
          <w:rFonts w:ascii="Times New Roman" w:hAnsi="Times New Roman" w:cs="Times New Roman"/>
          <w:b/>
          <w:sz w:val="24"/>
          <w:szCs w:val="24"/>
        </w:rPr>
        <w:t>Buenaventura</w:t>
      </w:r>
      <w:r w:rsidRPr="003862CD">
        <w:rPr>
          <w:rFonts w:ascii="Times New Roman" w:hAnsi="Times New Roman" w:cs="Times New Roman"/>
          <w:sz w:val="24"/>
          <w:szCs w:val="24"/>
        </w:rPr>
        <w:t xml:space="preserve">. Or you can arrive by air from any Colombian city with Aviatur. </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The longest trail at five kilometers is </w:t>
      </w:r>
      <w:r w:rsidRPr="00A363E7">
        <w:rPr>
          <w:rFonts w:ascii="Times New Roman" w:hAnsi="Times New Roman" w:cs="Times New Roman"/>
          <w:b/>
          <w:sz w:val="24"/>
          <w:szCs w:val="24"/>
        </w:rPr>
        <w:t>Playa Palmeras</w:t>
      </w:r>
      <w:r w:rsidRPr="003862CD">
        <w:rPr>
          <w:rFonts w:ascii="Times New Roman" w:hAnsi="Times New Roman" w:cs="Times New Roman"/>
          <w:sz w:val="24"/>
          <w:szCs w:val="24"/>
        </w:rPr>
        <w:t xml:space="preserve">, which leads the hiker over improvised bridges and stairs through immense tropical vegetation teeming with white face monkeys, and within view of the smaller Gorgonilla islet. You`ll see popular medicinal plants and secondary tropical forest from the shorter </w:t>
      </w:r>
      <w:r w:rsidRPr="00A363E7">
        <w:rPr>
          <w:rFonts w:ascii="Times New Roman" w:hAnsi="Times New Roman" w:cs="Times New Roman"/>
          <w:b/>
          <w:sz w:val="24"/>
          <w:szCs w:val="24"/>
        </w:rPr>
        <w:t>La Chonta</w:t>
      </w:r>
      <w:r w:rsidRPr="003862CD">
        <w:rPr>
          <w:rFonts w:ascii="Times New Roman" w:hAnsi="Times New Roman" w:cs="Times New Roman"/>
          <w:sz w:val="24"/>
          <w:szCs w:val="24"/>
        </w:rPr>
        <w:t xml:space="preserve"> trail (800 meters). These lead to an interpretive center plus sites of interest from the island's prison past including </w:t>
      </w:r>
      <w:r w:rsidRPr="00A363E7">
        <w:rPr>
          <w:rFonts w:ascii="Times New Roman" w:hAnsi="Times New Roman" w:cs="Times New Roman"/>
          <w:b/>
          <w:sz w:val="24"/>
          <w:szCs w:val="24"/>
        </w:rPr>
        <w:t>Casa Payán</w:t>
      </w:r>
      <w:r w:rsidRPr="003862CD">
        <w:rPr>
          <w:rFonts w:ascii="Times New Roman" w:hAnsi="Times New Roman" w:cs="Times New Roman"/>
          <w:sz w:val="24"/>
          <w:szCs w:val="24"/>
        </w:rPr>
        <w:t xml:space="preserve"> and </w:t>
      </w:r>
      <w:r w:rsidRPr="00A363E7">
        <w:rPr>
          <w:rFonts w:ascii="Times New Roman" w:hAnsi="Times New Roman" w:cs="Times New Roman"/>
          <w:b/>
          <w:sz w:val="24"/>
          <w:szCs w:val="24"/>
        </w:rPr>
        <w:t>El Penal</w:t>
      </w:r>
      <w:r w:rsidRPr="003862CD">
        <w:rPr>
          <w:rFonts w:ascii="Times New Roman" w:hAnsi="Times New Roman" w:cs="Times New Roman"/>
          <w:sz w:val="24"/>
          <w:szCs w:val="24"/>
        </w:rPr>
        <w:t xml:space="preserve">. Popular beaches are </w:t>
      </w:r>
      <w:r w:rsidRPr="00A363E7">
        <w:rPr>
          <w:rFonts w:ascii="Times New Roman" w:hAnsi="Times New Roman" w:cs="Times New Roman"/>
          <w:b/>
          <w:sz w:val="24"/>
          <w:szCs w:val="24"/>
        </w:rPr>
        <w:t>Pizarro, Blanca, Palmeras</w:t>
      </w:r>
      <w:r w:rsidRPr="003862CD">
        <w:rPr>
          <w:rFonts w:ascii="Times New Roman" w:hAnsi="Times New Roman" w:cs="Times New Roman"/>
          <w:sz w:val="24"/>
          <w:szCs w:val="24"/>
        </w:rPr>
        <w:t xml:space="preserve">, and </w:t>
      </w:r>
      <w:r w:rsidRPr="00A363E7">
        <w:rPr>
          <w:rFonts w:ascii="Times New Roman" w:hAnsi="Times New Roman" w:cs="Times New Roman"/>
          <w:b/>
          <w:sz w:val="24"/>
          <w:szCs w:val="24"/>
        </w:rPr>
        <w:t>Playa Yundigua</w:t>
      </w:r>
      <w:r w:rsidRPr="003862CD">
        <w:rPr>
          <w:rFonts w:ascii="Times New Roman" w:hAnsi="Times New Roman" w:cs="Times New Roman"/>
          <w:sz w:val="24"/>
          <w:szCs w:val="24"/>
        </w:rPr>
        <w:t xml:space="preserve"> with its </w:t>
      </w:r>
      <w:r w:rsidRPr="00A363E7">
        <w:rPr>
          <w:rFonts w:ascii="Times New Roman" w:hAnsi="Times New Roman" w:cs="Times New Roman"/>
          <w:b/>
          <w:sz w:val="24"/>
          <w:szCs w:val="24"/>
        </w:rPr>
        <w:t>El Actuario</w:t>
      </w:r>
      <w:r w:rsidRPr="003862CD">
        <w:rPr>
          <w:rFonts w:ascii="Times New Roman" w:hAnsi="Times New Roman" w:cs="Times New Roman"/>
          <w:sz w:val="24"/>
          <w:szCs w:val="24"/>
        </w:rPr>
        <w:t xml:space="preserve"> zone where fish approach the shore to feed. La Playa La Camaronera has 25 crystal clear streams cutting down from the jungle to the sea over half a kilometer of coral sand. The Antigua Murelle is a refuge for marina fauna and excellent for snorkeling.</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Every year between June and November approximately 800 whales, primarily humpbacks (</w:t>
      </w:r>
      <w:r w:rsidRPr="00A363E7">
        <w:rPr>
          <w:rFonts w:ascii="Times New Roman" w:hAnsi="Times New Roman" w:cs="Times New Roman"/>
          <w:i/>
          <w:sz w:val="24"/>
          <w:szCs w:val="24"/>
        </w:rPr>
        <w:t>megaptera novaeangliae</w:t>
      </w:r>
      <w:r w:rsidRPr="003862CD">
        <w:rPr>
          <w:rFonts w:ascii="Times New Roman" w:hAnsi="Times New Roman" w:cs="Times New Roman"/>
          <w:sz w:val="24"/>
          <w:szCs w:val="24"/>
        </w:rPr>
        <w:t>), arrive to mate and reproduce in a popular spectacle that attracts divers from around the world. You`ll want to avoid visiting in the rainy season of September/October. The island has accommodation, a restaurant, a swimming pool, and offers diving instruction as well.</w:t>
      </w:r>
    </w:p>
    <w:p w:rsidR="00154801"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The waters offshore drop to 85 meters where divers will see diablo mantas, sharks, turtles, whale sharks and plenty of fish. Popular dive sites are El Remanso, La Tiburonera (the shark hunter), La Playa de Toros, Las Montanitas I and II (fascinating rock formations) and La Cazuela (a marine fauna paradise), among others. The most popular show of course is the calving of Humpback whales who travel from the South Pole to mate in the warm tropical waters. Your chances of seeing this can be quite good if you get reliable intelligence from shore and time it right. Package tours are three nights and four days but you can stay longer if need be. Guided tours are in Spanish.</w:t>
      </w:r>
    </w:p>
    <w:p w:rsidR="00154801" w:rsidRDefault="00DF4452" w:rsidP="0031789D">
      <w:pPr>
        <w:spacing w:after="0" w:line="240" w:lineRule="auto"/>
        <w:rPr>
          <w:rFonts w:ascii="Times New Roman" w:hAnsi="Times New Roman" w:cs="Times New Roman"/>
          <w:sz w:val="24"/>
          <w:szCs w:val="24"/>
        </w:rPr>
      </w:pPr>
      <w:proofErr w:type="gramStart"/>
      <w:r w:rsidRPr="00DF4452">
        <w:rPr>
          <w:rFonts w:ascii="Times New Roman" w:hAnsi="Times New Roman" w:cs="Times New Roman"/>
          <w:b/>
          <w:sz w:val="24"/>
          <w:szCs w:val="24"/>
        </w:rPr>
        <w:t>Diving</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154801">
        <w:rPr>
          <w:rFonts w:ascii="Times New Roman" w:hAnsi="Times New Roman" w:cs="Times New Roman"/>
          <w:sz w:val="24"/>
          <w:szCs w:val="24"/>
        </w:rPr>
        <w:t xml:space="preserve">Gorgona is often packaged with a trio of dive sites including Malpelo in Colombia and the Cocos off Costa Rica. </w:t>
      </w:r>
      <w:r w:rsidR="00406432">
        <w:rPr>
          <w:rFonts w:ascii="Times New Roman" w:hAnsi="Times New Roman" w:cs="Times New Roman"/>
          <w:sz w:val="24"/>
          <w:szCs w:val="24"/>
        </w:rPr>
        <w:t xml:space="preserve">It’s reportedly fantastic. One account from poorbuthappy.com describes it thus: </w:t>
      </w:r>
      <w:r w:rsidR="00406432" w:rsidRPr="00406432">
        <w:rPr>
          <w:rFonts w:ascii="Times New Roman" w:hAnsi="Times New Roman" w:cs="Times New Roman"/>
          <w:i/>
          <w:sz w:val="24"/>
          <w:szCs w:val="24"/>
        </w:rPr>
        <w:t>“The underwater scene is spect</w:t>
      </w:r>
      <w:r w:rsidR="00406432">
        <w:rPr>
          <w:rFonts w:ascii="Times New Roman" w:hAnsi="Times New Roman" w:cs="Times New Roman"/>
          <w:i/>
          <w:sz w:val="24"/>
          <w:szCs w:val="24"/>
        </w:rPr>
        <w:t>acular. Schools of one million p</w:t>
      </w:r>
      <w:r w:rsidR="00406432" w:rsidRPr="00406432">
        <w:rPr>
          <w:rFonts w:ascii="Times New Roman" w:hAnsi="Times New Roman" w:cs="Times New Roman"/>
          <w:i/>
          <w:sz w:val="24"/>
          <w:szCs w:val="24"/>
        </w:rPr>
        <w:t>ompanos 20 lbs each, sleeping sharks inside caves, hundreds of s</w:t>
      </w:r>
      <w:r w:rsidR="00406432">
        <w:rPr>
          <w:rFonts w:ascii="Times New Roman" w:hAnsi="Times New Roman" w:cs="Times New Roman"/>
          <w:i/>
          <w:sz w:val="24"/>
          <w:szCs w:val="24"/>
        </w:rPr>
        <w:t>ea turtles, territorial moray ee</w:t>
      </w:r>
      <w:r w:rsidR="00406432" w:rsidRPr="00406432">
        <w:rPr>
          <w:rFonts w:ascii="Times New Roman" w:hAnsi="Times New Roman" w:cs="Times New Roman"/>
          <w:i/>
          <w:sz w:val="24"/>
          <w:szCs w:val="24"/>
        </w:rPr>
        <w:t xml:space="preserve">ls </w:t>
      </w:r>
      <w:r w:rsidR="00406432">
        <w:rPr>
          <w:rFonts w:ascii="Times New Roman" w:hAnsi="Times New Roman" w:cs="Times New Roman"/>
          <w:i/>
          <w:sz w:val="24"/>
          <w:szCs w:val="24"/>
        </w:rPr>
        <w:t>a</w:t>
      </w:r>
      <w:r w:rsidR="00406432" w:rsidRPr="00406432">
        <w:rPr>
          <w:rFonts w:ascii="Times New Roman" w:hAnsi="Times New Roman" w:cs="Times New Roman"/>
          <w:i/>
          <w:sz w:val="24"/>
          <w:szCs w:val="24"/>
        </w:rPr>
        <w:t>nd freezing waters below 100 ft makes the Gorgona experience unique!</w:t>
      </w:r>
      <w:r w:rsidR="00406432">
        <w:rPr>
          <w:rFonts w:ascii="Times New Roman" w:hAnsi="Times New Roman" w:cs="Times New Roman"/>
          <w:sz w:val="24"/>
          <w:szCs w:val="24"/>
        </w:rPr>
        <w:t>”</w:t>
      </w:r>
      <w:r w:rsidR="00406432" w:rsidRPr="00406432">
        <w:rPr>
          <w:rFonts w:ascii="Times New Roman" w:hAnsi="Times New Roman" w:cs="Times New Roman"/>
          <w:sz w:val="24"/>
          <w:szCs w:val="24"/>
        </w:rPr>
        <w:t xml:space="preserve"> </w:t>
      </w:r>
      <w:r w:rsidR="00154801">
        <w:rPr>
          <w:rFonts w:ascii="Times New Roman" w:hAnsi="Times New Roman" w:cs="Times New Roman"/>
          <w:sz w:val="24"/>
          <w:szCs w:val="24"/>
        </w:rPr>
        <w:t xml:space="preserve">Check with </w:t>
      </w:r>
      <w:hyperlink r:id="rId80" w:history="1">
        <w:r w:rsidR="00154801" w:rsidRPr="00370415">
          <w:rPr>
            <w:rStyle w:val="Hyperlink"/>
            <w:rFonts w:ascii="Times New Roman" w:hAnsi="Times New Roman" w:cs="Times New Roman"/>
            <w:sz w:val="24"/>
            <w:szCs w:val="24"/>
          </w:rPr>
          <w:t>underseahunter.com</w:t>
        </w:r>
      </w:hyperlink>
      <w:r w:rsidR="00154801">
        <w:rPr>
          <w:rFonts w:ascii="Times New Roman" w:hAnsi="Times New Roman" w:cs="Times New Roman"/>
          <w:sz w:val="24"/>
          <w:szCs w:val="24"/>
        </w:rPr>
        <w:t xml:space="preserve"> for details, or </w:t>
      </w:r>
      <w:hyperlink r:id="rId81" w:history="1">
        <w:r w:rsidR="00154801" w:rsidRPr="00370415">
          <w:rPr>
            <w:rStyle w:val="Hyperlink"/>
            <w:rFonts w:ascii="Times New Roman" w:hAnsi="Times New Roman" w:cs="Times New Roman"/>
            <w:sz w:val="24"/>
            <w:szCs w:val="24"/>
          </w:rPr>
          <w:t>Aviatur</w:t>
        </w:r>
      </w:hyperlink>
      <w:r w:rsidR="00154801">
        <w:rPr>
          <w:rFonts w:ascii="Times New Roman" w:hAnsi="Times New Roman" w:cs="Times New Roman"/>
          <w:sz w:val="24"/>
          <w:szCs w:val="24"/>
        </w:rPr>
        <w:t xml:space="preserve"> for </w:t>
      </w:r>
      <w:r w:rsidR="00370415">
        <w:rPr>
          <w:rFonts w:ascii="Times New Roman" w:hAnsi="Times New Roman" w:cs="Times New Roman"/>
          <w:sz w:val="24"/>
          <w:szCs w:val="24"/>
        </w:rPr>
        <w:t xml:space="preserve">standard two and three day </w:t>
      </w:r>
      <w:r w:rsidR="00154801">
        <w:rPr>
          <w:rFonts w:ascii="Times New Roman" w:hAnsi="Times New Roman" w:cs="Times New Roman"/>
          <w:sz w:val="24"/>
          <w:szCs w:val="24"/>
        </w:rPr>
        <w:t>packages.</w:t>
      </w:r>
      <w:r w:rsidR="00207EFF">
        <w:rPr>
          <w:rFonts w:ascii="Times New Roman" w:hAnsi="Times New Roman" w:cs="Times New Roman"/>
          <w:sz w:val="24"/>
          <w:szCs w:val="24"/>
        </w:rPr>
        <w:t xml:space="preserve"> Another operator, </w:t>
      </w:r>
      <w:hyperlink r:id="rId82" w:history="1">
        <w:r w:rsidR="00207EFF" w:rsidRPr="00207EFF">
          <w:rPr>
            <w:rStyle w:val="Hyperlink"/>
            <w:rFonts w:ascii="Times New Roman" w:hAnsi="Times New Roman" w:cs="Times New Roman"/>
            <w:sz w:val="24"/>
            <w:szCs w:val="24"/>
          </w:rPr>
          <w:t>aqua</w:t>
        </w:r>
        <w:r w:rsidR="000B6A82">
          <w:rPr>
            <w:rStyle w:val="Hyperlink"/>
            <w:rFonts w:ascii="Times New Roman" w:hAnsi="Times New Roman" w:cs="Times New Roman"/>
            <w:sz w:val="24"/>
            <w:szCs w:val="24"/>
          </w:rPr>
          <w:t>sub</w:t>
        </w:r>
        <w:r w:rsidR="00207EFF">
          <w:rPr>
            <w:rStyle w:val="Hyperlink"/>
            <w:rFonts w:ascii="Times New Roman" w:hAnsi="Times New Roman" w:cs="Times New Roman"/>
            <w:sz w:val="24"/>
            <w:szCs w:val="24"/>
          </w:rPr>
          <w:t>buceos</w:t>
        </w:r>
      </w:hyperlink>
      <w:r w:rsidR="00207EFF">
        <w:rPr>
          <w:rFonts w:ascii="Times New Roman" w:hAnsi="Times New Roman" w:cs="Times New Roman"/>
          <w:sz w:val="24"/>
          <w:szCs w:val="24"/>
        </w:rPr>
        <w:t xml:space="preserve">, has received good reviews. </w:t>
      </w:r>
    </w:p>
    <w:p w:rsidR="003862CD" w:rsidRDefault="003862CD" w:rsidP="006A3FBE">
      <w:pPr>
        <w:pStyle w:val="Heading2"/>
      </w:pPr>
      <w:bookmarkStart w:id="88" w:name="_Toc383939596"/>
      <w:bookmarkStart w:id="89" w:name="_Toc384920030"/>
      <w:r w:rsidRPr="003862CD">
        <w:t>Los Katios</w:t>
      </w:r>
      <w:bookmarkEnd w:id="88"/>
      <w:bookmarkEnd w:id="89"/>
      <w:r w:rsidRPr="003862CD">
        <w:t xml:space="preserve"> </w:t>
      </w:r>
    </w:p>
    <w:p w:rsidR="003862CD" w:rsidRPr="003862CD" w:rsidRDefault="003862CD" w:rsidP="0031789D">
      <w:pPr>
        <w:spacing w:after="0" w:line="240" w:lineRule="auto"/>
        <w:rPr>
          <w:rFonts w:ascii="Times New Roman" w:hAnsi="Times New Roman" w:cs="Times New Roman"/>
          <w:sz w:val="24"/>
          <w:szCs w:val="24"/>
        </w:rPr>
      </w:pPr>
      <w:proofErr w:type="gramStart"/>
      <w:r w:rsidRPr="003862CD">
        <w:rPr>
          <w:rFonts w:ascii="Times New Roman" w:hAnsi="Times New Roman" w:cs="Times New Roman"/>
          <w:sz w:val="24"/>
          <w:szCs w:val="24"/>
        </w:rPr>
        <w:t xml:space="preserve">Named for the </w:t>
      </w:r>
      <w:r w:rsidRPr="00107111">
        <w:rPr>
          <w:rFonts w:ascii="Times New Roman" w:hAnsi="Times New Roman" w:cs="Times New Roman"/>
          <w:i/>
          <w:sz w:val="24"/>
          <w:szCs w:val="24"/>
        </w:rPr>
        <w:t>Embera-Katios</w:t>
      </w:r>
      <w:r w:rsidRPr="003862CD">
        <w:rPr>
          <w:rFonts w:ascii="Times New Roman" w:hAnsi="Times New Roman" w:cs="Times New Roman"/>
          <w:sz w:val="24"/>
          <w:szCs w:val="24"/>
        </w:rPr>
        <w:t xml:space="preserve"> tribe who battled the Kuna for possession of the territory and eventually took it.</w:t>
      </w:r>
      <w:proofErr w:type="gramEnd"/>
      <w:r w:rsidRPr="003862CD">
        <w:rPr>
          <w:rFonts w:ascii="Times New Roman" w:hAnsi="Times New Roman" w:cs="Times New Roman"/>
          <w:sz w:val="24"/>
          <w:szCs w:val="24"/>
        </w:rPr>
        <w:t xml:space="preserve"> </w:t>
      </w:r>
      <w:proofErr w:type="gramStart"/>
      <w:r w:rsidRPr="003862CD">
        <w:rPr>
          <w:rFonts w:ascii="Times New Roman" w:hAnsi="Times New Roman" w:cs="Times New Roman"/>
          <w:sz w:val="24"/>
          <w:szCs w:val="24"/>
        </w:rPr>
        <w:t xml:space="preserve">Located in the northwest of the country, bordering </w:t>
      </w:r>
      <w:r w:rsidRPr="00107111">
        <w:rPr>
          <w:rFonts w:ascii="Times New Roman" w:hAnsi="Times New Roman" w:cs="Times New Roman"/>
          <w:b/>
          <w:sz w:val="24"/>
          <w:szCs w:val="24"/>
        </w:rPr>
        <w:t>Panama</w:t>
      </w:r>
      <w:r w:rsidRPr="003862CD">
        <w:rPr>
          <w:rFonts w:ascii="Times New Roman" w:hAnsi="Times New Roman" w:cs="Times New Roman"/>
          <w:sz w:val="24"/>
          <w:szCs w:val="24"/>
        </w:rPr>
        <w:t xml:space="preserve"> and the departments of </w:t>
      </w:r>
      <w:r w:rsidRPr="00107111">
        <w:rPr>
          <w:rFonts w:ascii="Times New Roman" w:hAnsi="Times New Roman" w:cs="Times New Roman"/>
          <w:b/>
          <w:sz w:val="24"/>
          <w:szCs w:val="24"/>
        </w:rPr>
        <w:t>El Chocó</w:t>
      </w:r>
      <w:r w:rsidRPr="003862CD">
        <w:rPr>
          <w:rFonts w:ascii="Times New Roman" w:hAnsi="Times New Roman" w:cs="Times New Roman"/>
          <w:sz w:val="24"/>
          <w:szCs w:val="24"/>
        </w:rPr>
        <w:t xml:space="preserve"> and </w:t>
      </w:r>
      <w:r w:rsidRPr="00107111">
        <w:rPr>
          <w:rFonts w:ascii="Times New Roman" w:hAnsi="Times New Roman" w:cs="Times New Roman"/>
          <w:b/>
          <w:sz w:val="24"/>
          <w:szCs w:val="24"/>
        </w:rPr>
        <w:t>Antiochia</w:t>
      </w:r>
      <w:r w:rsidRPr="003862CD">
        <w:rPr>
          <w:rFonts w:ascii="Times New Roman" w:hAnsi="Times New Roman" w:cs="Times New Roman"/>
          <w:sz w:val="24"/>
          <w:szCs w:val="24"/>
        </w:rPr>
        <w:t>.</w:t>
      </w:r>
      <w:proofErr w:type="gramEnd"/>
      <w:r w:rsidRPr="003862CD">
        <w:rPr>
          <w:rFonts w:ascii="Times New Roman" w:hAnsi="Times New Roman" w:cs="Times New Roman"/>
          <w:sz w:val="24"/>
          <w:szCs w:val="24"/>
        </w:rPr>
        <w:t xml:space="preserve"> Topography is floodplains, marshland, hills and mountains, typical of the Tapón </w:t>
      </w:r>
      <w:proofErr w:type="gramStart"/>
      <w:r w:rsidRPr="003862CD">
        <w:rPr>
          <w:rFonts w:ascii="Times New Roman" w:hAnsi="Times New Roman" w:cs="Times New Roman"/>
          <w:sz w:val="24"/>
          <w:szCs w:val="24"/>
        </w:rPr>
        <w:t>del</w:t>
      </w:r>
      <w:proofErr w:type="gramEnd"/>
      <w:r w:rsidRPr="003862CD">
        <w:rPr>
          <w:rFonts w:ascii="Times New Roman" w:hAnsi="Times New Roman" w:cs="Times New Roman"/>
          <w:sz w:val="24"/>
          <w:szCs w:val="24"/>
        </w:rPr>
        <w:t xml:space="preserve"> Darién, the short expanse of jungle that separates Colombia from Panama. Access is by launch from the town of </w:t>
      </w:r>
      <w:r w:rsidRPr="00107111">
        <w:rPr>
          <w:rFonts w:ascii="Times New Roman" w:hAnsi="Times New Roman" w:cs="Times New Roman"/>
          <w:b/>
          <w:sz w:val="24"/>
          <w:szCs w:val="24"/>
        </w:rPr>
        <w:t>Turbo</w:t>
      </w:r>
      <w:r w:rsidRPr="003862CD">
        <w:rPr>
          <w:rFonts w:ascii="Times New Roman" w:hAnsi="Times New Roman" w:cs="Times New Roman"/>
          <w:sz w:val="24"/>
          <w:szCs w:val="24"/>
        </w:rPr>
        <w:t>, on the Caribbean coast, located a 30 minute flight from Medellin.</w:t>
      </w:r>
    </w:p>
    <w:p w:rsidR="003862CD" w:rsidRPr="003862CD" w:rsidRDefault="003862CD" w:rsidP="0031789D">
      <w:pPr>
        <w:spacing w:after="0" w:line="240" w:lineRule="auto"/>
        <w:rPr>
          <w:rFonts w:ascii="Times New Roman" w:hAnsi="Times New Roman" w:cs="Times New Roman"/>
          <w:sz w:val="24"/>
          <w:szCs w:val="24"/>
        </w:rPr>
      </w:pPr>
    </w:p>
    <w:p w:rsidR="003862CD" w:rsidRPr="003862CD" w:rsidRDefault="003776EE" w:rsidP="0031789D">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CA"/>
        </w:rPr>
        <w:drawing>
          <wp:inline distT="0" distB="0" distL="0" distR="0">
            <wp:extent cx="3400425" cy="2162175"/>
            <wp:effectExtent l="19050" t="0" r="9525" b="0"/>
            <wp:docPr id="4" name="Picture 3" descr="young embera wom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ung embera women.jpg"/>
                    <pic:cNvPicPr/>
                  </pic:nvPicPr>
                  <pic:blipFill>
                    <a:blip r:embed="rId83" cstate="print"/>
                    <a:stretch>
                      <a:fillRect/>
                    </a:stretch>
                  </pic:blipFill>
                  <pic:spPr>
                    <a:xfrm>
                      <a:off x="0" y="0"/>
                      <a:ext cx="3400425" cy="2162175"/>
                    </a:xfrm>
                    <a:prstGeom prst="rect">
                      <a:avLst/>
                    </a:prstGeom>
                  </pic:spPr>
                </pic:pic>
              </a:graphicData>
            </a:graphic>
          </wp:inline>
        </w:drawing>
      </w:r>
    </w:p>
    <w:p w:rsidR="003862CD" w:rsidRPr="003776EE" w:rsidRDefault="003862CD" w:rsidP="0031789D">
      <w:pPr>
        <w:spacing w:after="0" w:line="240" w:lineRule="auto"/>
        <w:rPr>
          <w:rFonts w:ascii="Times New Roman" w:hAnsi="Times New Roman" w:cs="Times New Roman"/>
          <w:i/>
        </w:rPr>
      </w:pPr>
      <w:r w:rsidRPr="003776EE">
        <w:rPr>
          <w:rFonts w:ascii="Times New Roman" w:hAnsi="Times New Roman" w:cs="Times New Roman"/>
          <w:i/>
        </w:rPr>
        <w:t>Indigenous Embera, or Katio | PNN archive photo</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w:t>
      </w:r>
      <w:r w:rsidRPr="003862CD">
        <w:rPr>
          <w:rFonts w:ascii="Times New Roman" w:hAnsi="Times New Roman" w:cs="Times New Roman"/>
          <w:sz w:val="24"/>
          <w:szCs w:val="24"/>
        </w:rPr>
        <w:tab/>
      </w:r>
    </w:p>
    <w:p w:rsidR="003862CD" w:rsidRPr="003862CD" w:rsidRDefault="003862CD" w:rsidP="0031789D">
      <w:pPr>
        <w:spacing w:after="0" w:line="240" w:lineRule="auto"/>
        <w:rPr>
          <w:rFonts w:ascii="Times New Roman" w:hAnsi="Times New Roman" w:cs="Times New Roman"/>
          <w:sz w:val="24"/>
          <w:szCs w:val="24"/>
        </w:rPr>
      </w:pPr>
      <w:proofErr w:type="gramStart"/>
      <w:r w:rsidRPr="003862CD">
        <w:rPr>
          <w:rFonts w:ascii="Times New Roman" w:hAnsi="Times New Roman" w:cs="Times New Roman"/>
          <w:sz w:val="24"/>
          <w:szCs w:val="24"/>
        </w:rPr>
        <w:t>Numerous ecosystems including tropical jungle, tiny cloud forests, and flood plains with numerous river systems and waterfalls.</w:t>
      </w:r>
      <w:proofErr w:type="gramEnd"/>
      <w:r w:rsidRPr="003862CD">
        <w:rPr>
          <w:rFonts w:ascii="Times New Roman" w:hAnsi="Times New Roman" w:cs="Times New Roman"/>
          <w:sz w:val="24"/>
          <w:szCs w:val="24"/>
        </w:rPr>
        <w:t xml:space="preserve"> From the </w:t>
      </w:r>
      <w:r w:rsidRPr="00107111">
        <w:rPr>
          <w:rFonts w:ascii="Times New Roman" w:hAnsi="Times New Roman" w:cs="Times New Roman"/>
          <w:b/>
          <w:sz w:val="24"/>
          <w:szCs w:val="24"/>
        </w:rPr>
        <w:t>Sautata</w:t>
      </w:r>
      <w:r w:rsidRPr="003862CD">
        <w:rPr>
          <w:rFonts w:ascii="Times New Roman" w:hAnsi="Times New Roman" w:cs="Times New Roman"/>
          <w:sz w:val="24"/>
          <w:szCs w:val="24"/>
        </w:rPr>
        <w:t xml:space="preserve"> sector the </w:t>
      </w:r>
      <w:r w:rsidRPr="00107111">
        <w:rPr>
          <w:rFonts w:ascii="Times New Roman" w:hAnsi="Times New Roman" w:cs="Times New Roman"/>
          <w:b/>
          <w:sz w:val="24"/>
          <w:szCs w:val="24"/>
        </w:rPr>
        <w:t>Tilupo, Tendal</w:t>
      </w:r>
      <w:r w:rsidRPr="003862CD">
        <w:rPr>
          <w:rFonts w:ascii="Times New Roman" w:hAnsi="Times New Roman" w:cs="Times New Roman"/>
          <w:sz w:val="24"/>
          <w:szCs w:val="24"/>
        </w:rPr>
        <w:t xml:space="preserve">, and </w:t>
      </w:r>
      <w:r w:rsidRPr="00107111">
        <w:rPr>
          <w:rFonts w:ascii="Times New Roman" w:hAnsi="Times New Roman" w:cs="Times New Roman"/>
          <w:b/>
          <w:sz w:val="24"/>
          <w:szCs w:val="24"/>
        </w:rPr>
        <w:t>La Tigra</w:t>
      </w:r>
      <w:r w:rsidRPr="003862CD">
        <w:rPr>
          <w:rFonts w:ascii="Times New Roman" w:hAnsi="Times New Roman" w:cs="Times New Roman"/>
          <w:sz w:val="24"/>
          <w:szCs w:val="24"/>
        </w:rPr>
        <w:t xml:space="preserve"> falls ranging to 125 meters high may be seen</w:t>
      </w:r>
      <w:r w:rsidR="00107111">
        <w:rPr>
          <w:rFonts w:ascii="Times New Roman" w:hAnsi="Times New Roman" w:cs="Times New Roman"/>
          <w:sz w:val="24"/>
          <w:szCs w:val="24"/>
        </w:rPr>
        <w:t>,</w:t>
      </w:r>
      <w:r w:rsidRPr="003862CD">
        <w:rPr>
          <w:rFonts w:ascii="Times New Roman" w:hAnsi="Times New Roman" w:cs="Times New Roman"/>
          <w:sz w:val="24"/>
          <w:szCs w:val="24"/>
        </w:rPr>
        <w:t xml:space="preserve"> plus secondary forest growth and typical flora and fauna. These include 550 species of verteb</w:t>
      </w:r>
      <w:r w:rsidR="00107111">
        <w:rPr>
          <w:rFonts w:ascii="Times New Roman" w:hAnsi="Times New Roman" w:cs="Times New Roman"/>
          <w:sz w:val="24"/>
          <w:szCs w:val="24"/>
        </w:rPr>
        <w:t>r</w:t>
      </w:r>
      <w:r w:rsidRPr="003862CD">
        <w:rPr>
          <w:rFonts w:ascii="Times New Roman" w:hAnsi="Times New Roman" w:cs="Times New Roman"/>
          <w:sz w:val="24"/>
          <w:szCs w:val="24"/>
        </w:rPr>
        <w:t xml:space="preserve">ates, 113 of fish, and 412 registered bird species. The forest is considered the most important filter or barrier of Central and South American plants and animals. There are 669 botanical species. Animals include the </w:t>
      </w:r>
      <w:r w:rsidRPr="00107111">
        <w:rPr>
          <w:rFonts w:ascii="Times New Roman" w:hAnsi="Times New Roman" w:cs="Times New Roman"/>
          <w:i/>
          <w:sz w:val="24"/>
          <w:szCs w:val="24"/>
        </w:rPr>
        <w:t>potos flavus</w:t>
      </w:r>
      <w:r w:rsidRPr="003862CD">
        <w:rPr>
          <w:rFonts w:ascii="Times New Roman" w:hAnsi="Times New Roman" w:cs="Times New Roman"/>
          <w:sz w:val="24"/>
          <w:szCs w:val="24"/>
        </w:rPr>
        <w:t xml:space="preserve">, or Kinkajou, (honey bear), often mistaken for ferrets or monkeys but unrelated to both. </w:t>
      </w:r>
      <w:r w:rsidR="00107111">
        <w:rPr>
          <w:rFonts w:ascii="Times New Roman" w:hAnsi="Times New Roman" w:cs="Times New Roman"/>
          <w:sz w:val="24"/>
          <w:szCs w:val="24"/>
        </w:rPr>
        <w:t xml:space="preserve"> </w:t>
      </w:r>
      <w:proofErr w:type="gramStart"/>
      <w:r w:rsidRPr="003862CD">
        <w:rPr>
          <w:rFonts w:ascii="Times New Roman" w:hAnsi="Times New Roman" w:cs="Times New Roman"/>
          <w:sz w:val="24"/>
          <w:szCs w:val="24"/>
        </w:rPr>
        <w:t>Native to both C.</w:t>
      </w:r>
      <w:proofErr w:type="gramEnd"/>
      <w:r w:rsidRPr="003862CD">
        <w:rPr>
          <w:rFonts w:ascii="Times New Roman" w:hAnsi="Times New Roman" w:cs="Times New Roman"/>
          <w:sz w:val="24"/>
          <w:szCs w:val="24"/>
        </w:rPr>
        <w:t xml:space="preserve"> </w:t>
      </w:r>
      <w:proofErr w:type="gramStart"/>
      <w:r w:rsidR="00107111" w:rsidRPr="003862CD">
        <w:rPr>
          <w:rFonts w:ascii="Times New Roman" w:hAnsi="Times New Roman" w:cs="Times New Roman"/>
          <w:sz w:val="24"/>
          <w:szCs w:val="24"/>
        </w:rPr>
        <w:t>A</w:t>
      </w:r>
      <w:r w:rsidRPr="003862CD">
        <w:rPr>
          <w:rFonts w:ascii="Times New Roman" w:hAnsi="Times New Roman" w:cs="Times New Roman"/>
          <w:sz w:val="24"/>
          <w:szCs w:val="24"/>
        </w:rPr>
        <w:t>nd</w:t>
      </w:r>
      <w:r w:rsidR="00107111">
        <w:rPr>
          <w:rFonts w:ascii="Times New Roman" w:hAnsi="Times New Roman" w:cs="Times New Roman"/>
          <w:sz w:val="24"/>
          <w:szCs w:val="24"/>
        </w:rPr>
        <w:t xml:space="preserve"> </w:t>
      </w:r>
      <w:r w:rsidRPr="003862CD">
        <w:rPr>
          <w:rFonts w:ascii="Times New Roman" w:hAnsi="Times New Roman" w:cs="Times New Roman"/>
          <w:sz w:val="24"/>
          <w:szCs w:val="24"/>
        </w:rPr>
        <w:t xml:space="preserve"> S</w:t>
      </w:r>
      <w:proofErr w:type="gramEnd"/>
      <w:r w:rsidRPr="003862CD">
        <w:rPr>
          <w:rFonts w:ascii="Times New Roman" w:hAnsi="Times New Roman" w:cs="Times New Roman"/>
          <w:sz w:val="24"/>
          <w:szCs w:val="24"/>
        </w:rPr>
        <w:t xml:space="preserve">. America. Beyond the animal and vegetal riches, and close to the park boundaries, are a variety of local cultures including the African Colombian and protected (resguardo) indigenous communities of </w:t>
      </w:r>
      <w:r w:rsidRPr="00107111">
        <w:rPr>
          <w:rFonts w:ascii="Times New Roman" w:hAnsi="Times New Roman" w:cs="Times New Roman"/>
          <w:i/>
          <w:sz w:val="24"/>
          <w:szCs w:val="24"/>
        </w:rPr>
        <w:t>Kuna-Makilakuntiwala, Embera-Chami-Katio de la Raya, Perancho</w:t>
      </w:r>
      <w:r w:rsidRPr="003862CD">
        <w:rPr>
          <w:rFonts w:ascii="Times New Roman" w:hAnsi="Times New Roman" w:cs="Times New Roman"/>
          <w:sz w:val="24"/>
          <w:szCs w:val="24"/>
        </w:rPr>
        <w:t xml:space="preserve">, and </w:t>
      </w:r>
      <w:r w:rsidRPr="00107111">
        <w:rPr>
          <w:rFonts w:ascii="Times New Roman" w:hAnsi="Times New Roman" w:cs="Times New Roman"/>
          <w:i/>
          <w:sz w:val="24"/>
          <w:szCs w:val="24"/>
        </w:rPr>
        <w:t>Peranchito</w:t>
      </w:r>
      <w:r w:rsidRPr="003862CD">
        <w:rPr>
          <w:rFonts w:ascii="Times New Roman" w:hAnsi="Times New Roman" w:cs="Times New Roman"/>
          <w:sz w:val="24"/>
          <w:szCs w:val="24"/>
        </w:rPr>
        <w:t>.</w:t>
      </w:r>
    </w:p>
    <w:p w:rsidR="00D43BC6" w:rsidRDefault="00D43BC6" w:rsidP="0031789D">
      <w:pPr>
        <w:spacing w:after="0" w:line="240" w:lineRule="auto"/>
        <w:rPr>
          <w:rFonts w:ascii="Times New Roman" w:hAnsi="Times New Roman" w:cs="Times New Roman"/>
          <w:b/>
          <w:sz w:val="24"/>
          <w:szCs w:val="24"/>
        </w:rPr>
      </w:pPr>
    </w:p>
    <w:p w:rsidR="003862CD" w:rsidRPr="003862CD" w:rsidRDefault="003862CD" w:rsidP="0031789D">
      <w:pPr>
        <w:spacing w:after="0" w:line="240" w:lineRule="auto"/>
        <w:rPr>
          <w:rFonts w:ascii="Times New Roman" w:hAnsi="Times New Roman" w:cs="Times New Roman"/>
          <w:sz w:val="24"/>
          <w:szCs w:val="24"/>
        </w:rPr>
      </w:pPr>
      <w:proofErr w:type="gramStart"/>
      <w:r w:rsidRPr="006A3FBE">
        <w:rPr>
          <w:rFonts w:ascii="Times New Roman" w:hAnsi="Times New Roman" w:cs="Times New Roman"/>
          <w:b/>
          <w:sz w:val="24"/>
          <w:szCs w:val="24"/>
        </w:rPr>
        <w:t>Medicinal plants</w:t>
      </w:r>
      <w:r w:rsidR="00166EEC">
        <w:rPr>
          <w:rFonts w:ascii="Times New Roman" w:hAnsi="Times New Roman" w:cs="Times New Roman"/>
          <w:b/>
          <w:sz w:val="24"/>
          <w:szCs w:val="24"/>
        </w:rPr>
        <w:t xml:space="preserve"> | </w:t>
      </w:r>
      <w:r w:rsidRPr="003862CD">
        <w:rPr>
          <w:rFonts w:ascii="Times New Roman" w:hAnsi="Times New Roman" w:cs="Times New Roman"/>
          <w:sz w:val="24"/>
          <w:szCs w:val="24"/>
        </w:rPr>
        <w:t>Penicilo (</w:t>
      </w:r>
      <w:r w:rsidRPr="00107111">
        <w:rPr>
          <w:rFonts w:ascii="Times New Roman" w:hAnsi="Times New Roman" w:cs="Times New Roman"/>
          <w:i/>
          <w:sz w:val="24"/>
          <w:szCs w:val="24"/>
        </w:rPr>
        <w:t>pe</w:t>
      </w:r>
      <w:r w:rsidR="003E73F2" w:rsidRPr="00107111">
        <w:rPr>
          <w:rFonts w:ascii="Times New Roman" w:hAnsi="Times New Roman" w:cs="Times New Roman"/>
          <w:i/>
          <w:sz w:val="24"/>
          <w:szCs w:val="24"/>
        </w:rPr>
        <w:t>nicillium notatum</w:t>
      </w:r>
      <w:r w:rsidR="003E73F2">
        <w:rPr>
          <w:rFonts w:ascii="Times New Roman" w:hAnsi="Times New Roman" w:cs="Times New Roman"/>
          <w:sz w:val="24"/>
          <w:szCs w:val="24"/>
        </w:rPr>
        <w:t>).</w:t>
      </w:r>
      <w:proofErr w:type="gramEnd"/>
      <w:r w:rsidR="003E73F2">
        <w:rPr>
          <w:rFonts w:ascii="Times New Roman" w:hAnsi="Times New Roman" w:cs="Times New Roman"/>
          <w:sz w:val="24"/>
          <w:szCs w:val="24"/>
        </w:rPr>
        <w:t xml:space="preserve"> Penicillin </w:t>
      </w:r>
      <w:r w:rsidRPr="003862CD">
        <w:rPr>
          <w:rFonts w:ascii="Times New Roman" w:hAnsi="Times New Roman" w:cs="Times New Roman"/>
          <w:sz w:val="24"/>
          <w:szCs w:val="24"/>
        </w:rPr>
        <w:t xml:space="preserve">as a folkloric medicine dates from the late 1800s when an old witchdoctor from Medellin named Ildefonso Londono, affectionately known to the locals as </w:t>
      </w:r>
      <w:r w:rsidRPr="00107111">
        <w:rPr>
          <w:rFonts w:ascii="Times New Roman" w:hAnsi="Times New Roman" w:cs="Times New Roman"/>
          <w:i/>
          <w:sz w:val="24"/>
          <w:szCs w:val="24"/>
        </w:rPr>
        <w:t>el brujo</w:t>
      </w:r>
      <w:r w:rsidRPr="003862CD">
        <w:rPr>
          <w:rFonts w:ascii="Times New Roman" w:hAnsi="Times New Roman" w:cs="Times New Roman"/>
          <w:sz w:val="24"/>
          <w:szCs w:val="24"/>
        </w:rPr>
        <w:t xml:space="preserve">, or the sorcerer, achieved personal fame and fortune by using it to cure gonorrhea. According to one historical account, Londono as a young man had accompanied a Venezuelan doctor into the province of El Choco </w:t>
      </w:r>
      <w:r w:rsidR="00107111">
        <w:rPr>
          <w:rFonts w:ascii="Times New Roman" w:hAnsi="Times New Roman" w:cs="Times New Roman"/>
          <w:sz w:val="24"/>
          <w:szCs w:val="24"/>
        </w:rPr>
        <w:t xml:space="preserve">bordering </w:t>
      </w:r>
      <w:r w:rsidRPr="003862CD">
        <w:rPr>
          <w:rFonts w:ascii="Times New Roman" w:hAnsi="Times New Roman" w:cs="Times New Roman"/>
          <w:sz w:val="24"/>
          <w:szCs w:val="24"/>
        </w:rPr>
        <w:t xml:space="preserve">the Panamanian isthmus and learned how the </w:t>
      </w:r>
      <w:r w:rsidRPr="00107111">
        <w:rPr>
          <w:rFonts w:ascii="Times New Roman" w:hAnsi="Times New Roman" w:cs="Times New Roman"/>
          <w:i/>
          <w:sz w:val="24"/>
          <w:szCs w:val="24"/>
        </w:rPr>
        <w:t>Wounaa</w:t>
      </w:r>
      <w:r w:rsidRPr="003862CD">
        <w:rPr>
          <w:rFonts w:ascii="Times New Roman" w:hAnsi="Times New Roman" w:cs="Times New Roman"/>
          <w:sz w:val="24"/>
          <w:szCs w:val="24"/>
        </w:rPr>
        <w:t xml:space="preserve"> and </w:t>
      </w:r>
      <w:r w:rsidRPr="00107111">
        <w:rPr>
          <w:rFonts w:ascii="Times New Roman" w:hAnsi="Times New Roman" w:cs="Times New Roman"/>
          <w:i/>
          <w:sz w:val="24"/>
          <w:szCs w:val="24"/>
        </w:rPr>
        <w:t>Embra</w:t>
      </w:r>
      <w:r w:rsidRPr="003862CD">
        <w:rPr>
          <w:rFonts w:ascii="Times New Roman" w:hAnsi="Times New Roman" w:cs="Times New Roman"/>
          <w:sz w:val="24"/>
          <w:szCs w:val="24"/>
        </w:rPr>
        <w:t xml:space="preserve"> people cured the panoply of sexually transmitted diseases bestowed on them by the Spanish. One involved a kind of urethra wash composed of sugar cane panela mixed into a </w:t>
      </w:r>
      <w:r w:rsidRPr="00107111">
        <w:rPr>
          <w:rFonts w:ascii="Times New Roman" w:hAnsi="Times New Roman" w:cs="Times New Roman"/>
          <w:i/>
          <w:sz w:val="24"/>
          <w:szCs w:val="24"/>
        </w:rPr>
        <w:t>natilla</w:t>
      </w:r>
      <w:r w:rsidRPr="003862CD">
        <w:rPr>
          <w:rFonts w:ascii="Times New Roman" w:hAnsi="Times New Roman" w:cs="Times New Roman"/>
          <w:sz w:val="24"/>
          <w:szCs w:val="24"/>
        </w:rPr>
        <w:t xml:space="preserve">, or paste, along with copious mushrooms, actually a kind of fungi from the Aspergillaceae family of molds. Known simply as penicilo, a word stemming no doubt from the Spanish </w:t>
      </w:r>
      <w:r w:rsidRPr="00107111">
        <w:rPr>
          <w:rFonts w:ascii="Times New Roman" w:hAnsi="Times New Roman" w:cs="Times New Roman"/>
          <w:i/>
          <w:sz w:val="24"/>
          <w:szCs w:val="24"/>
        </w:rPr>
        <w:t>pene</w:t>
      </w:r>
      <w:r w:rsidRPr="003862CD">
        <w:rPr>
          <w:rFonts w:ascii="Times New Roman" w:hAnsi="Times New Roman" w:cs="Times New Roman"/>
          <w:sz w:val="24"/>
          <w:szCs w:val="24"/>
        </w:rPr>
        <w:t xml:space="preserve"> for penis, the remedy was effective and found widespread use despite the disapproval of Medellin's medical establishment. Penicilo is commonly found in temperate and subtropical regions, though the Plantas Colombianas </w:t>
      </w:r>
      <w:r w:rsidR="00107111">
        <w:rPr>
          <w:rFonts w:ascii="Times New Roman" w:hAnsi="Times New Roman" w:cs="Times New Roman"/>
          <w:sz w:val="24"/>
          <w:szCs w:val="24"/>
        </w:rPr>
        <w:t xml:space="preserve">by </w:t>
      </w:r>
      <w:r w:rsidRPr="003862CD">
        <w:rPr>
          <w:rFonts w:ascii="Times New Roman" w:hAnsi="Times New Roman" w:cs="Times New Roman"/>
          <w:sz w:val="24"/>
          <w:szCs w:val="24"/>
        </w:rPr>
        <w:t>Mauro Hernandez Mesa doesn't mention whether the Embra actively cultivated it. It was more likely found from foraging, though it may have actually grown along the walls inside their dwellings. Penicilo works against gram positive bacterias including streptococcus pyogenes (strep throat and impetago) and aureus (skin and respiratory tract), pneumoccus, (meningitis, pneumonia), and staphylococcus.</w:t>
      </w:r>
    </w:p>
    <w:p w:rsidR="003862CD" w:rsidRPr="003862CD" w:rsidRDefault="003862CD" w:rsidP="006A3FBE">
      <w:pPr>
        <w:pStyle w:val="Heading2"/>
      </w:pPr>
      <w:bookmarkStart w:id="90" w:name="_Toc383939597"/>
      <w:bookmarkStart w:id="91" w:name="_Toc384920031"/>
      <w:r w:rsidRPr="003862CD">
        <w:t>Utria</w:t>
      </w:r>
      <w:bookmarkEnd w:id="90"/>
      <w:bookmarkEnd w:id="91"/>
      <w:r w:rsidRPr="003862CD">
        <w:t xml:space="preserve"> </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Few places demonstrate as much mystery and beauty as Utria located in the Pacific </w:t>
      </w:r>
      <w:r w:rsidR="00785C38">
        <w:rPr>
          <w:rFonts w:ascii="Times New Roman" w:hAnsi="Times New Roman" w:cs="Times New Roman"/>
          <w:sz w:val="24"/>
          <w:szCs w:val="24"/>
        </w:rPr>
        <w:t xml:space="preserve">coast region </w:t>
      </w:r>
      <w:r w:rsidRPr="003862CD">
        <w:rPr>
          <w:rFonts w:ascii="Times New Roman" w:hAnsi="Times New Roman" w:cs="Times New Roman"/>
          <w:sz w:val="24"/>
          <w:szCs w:val="24"/>
        </w:rPr>
        <w:t>of El Chocó. Yet the few visitors who make it to the Pacific coast usually miss it, which is a pity. South of the Utría Cove, foothills covered with thick tropical jungle and semi-hidden in the mist break into the sea, while the shoreline of the inlet itself changes with the fall and rise of the tide. Impressive!</w:t>
      </w:r>
    </w:p>
    <w:p w:rsidR="003862CD" w:rsidRPr="003862CD" w:rsidRDefault="003862CD" w:rsidP="0031789D">
      <w:pPr>
        <w:spacing w:after="0" w:line="240" w:lineRule="auto"/>
        <w:rPr>
          <w:rFonts w:ascii="Times New Roman" w:hAnsi="Times New Roman" w:cs="Times New Roman"/>
          <w:sz w:val="24"/>
          <w:szCs w:val="24"/>
        </w:rPr>
      </w:pP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w:t>
      </w:r>
      <w:r w:rsidR="003776EE">
        <w:rPr>
          <w:rFonts w:ascii="Times New Roman" w:hAnsi="Times New Roman" w:cs="Times New Roman"/>
          <w:noProof/>
          <w:sz w:val="24"/>
          <w:szCs w:val="24"/>
          <w:lang w:eastAsia="en-CA"/>
        </w:rPr>
        <w:drawing>
          <wp:inline distT="0" distB="0" distL="0" distR="0">
            <wp:extent cx="2438400" cy="2209800"/>
            <wp:effectExtent l="19050" t="0" r="0" b="0"/>
            <wp:docPr id="33" name="Picture 32" descr="katio gi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io girl.jpg"/>
                    <pic:cNvPicPr/>
                  </pic:nvPicPr>
                  <pic:blipFill>
                    <a:blip r:embed="rId84" cstate="print"/>
                    <a:stretch>
                      <a:fillRect/>
                    </a:stretch>
                  </pic:blipFill>
                  <pic:spPr>
                    <a:xfrm>
                      <a:off x="0" y="0"/>
                      <a:ext cx="2438400" cy="2209800"/>
                    </a:xfrm>
                    <a:prstGeom prst="rect">
                      <a:avLst/>
                    </a:prstGeom>
                  </pic:spPr>
                </pic:pic>
              </a:graphicData>
            </a:graphic>
          </wp:inline>
        </w:drawing>
      </w:r>
    </w:p>
    <w:p w:rsidR="003862CD" w:rsidRPr="00180387" w:rsidRDefault="003862CD" w:rsidP="0031789D">
      <w:pPr>
        <w:spacing w:after="0" w:line="240" w:lineRule="auto"/>
        <w:rPr>
          <w:rFonts w:ascii="Times New Roman" w:hAnsi="Times New Roman" w:cs="Times New Roman"/>
          <w:i/>
        </w:rPr>
      </w:pPr>
      <w:r w:rsidRPr="00180387">
        <w:rPr>
          <w:rFonts w:ascii="Times New Roman" w:hAnsi="Times New Roman" w:cs="Times New Roman"/>
          <w:i/>
        </w:rPr>
        <w:t>Katio girl</w:t>
      </w:r>
    </w:p>
    <w:p w:rsidR="003862CD" w:rsidRPr="003862CD" w:rsidRDefault="003862CD" w:rsidP="0031789D">
      <w:pPr>
        <w:spacing w:after="0" w:line="240" w:lineRule="auto"/>
        <w:rPr>
          <w:rFonts w:ascii="Times New Roman" w:hAnsi="Times New Roman" w:cs="Times New Roman"/>
          <w:sz w:val="24"/>
          <w:szCs w:val="24"/>
        </w:rPr>
      </w:pP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A series of mountain tributaries considered sacred to the local Emberá people tumble through it all to the sea. Access is by air from Bogotá or Cali to Bahia Solano, where jeeps transport visitors to El </w:t>
      </w:r>
      <w:proofErr w:type="gramStart"/>
      <w:r w:rsidRPr="003862CD">
        <w:rPr>
          <w:rFonts w:ascii="Times New Roman" w:hAnsi="Times New Roman" w:cs="Times New Roman"/>
          <w:sz w:val="24"/>
          <w:szCs w:val="24"/>
        </w:rPr>
        <w:t>Valle,</w:t>
      </w:r>
      <w:proofErr w:type="gramEnd"/>
      <w:r w:rsidRPr="003862CD">
        <w:rPr>
          <w:rFonts w:ascii="Times New Roman" w:hAnsi="Times New Roman" w:cs="Times New Roman"/>
          <w:sz w:val="24"/>
          <w:szCs w:val="24"/>
        </w:rPr>
        <w:t xml:space="preserve"> and thence by foot trail to the park. An eight hour boat ride from the Pacific coast port of Buenaventura is also possible. The calm waters of the reefs off Colombia’s Pacific are a natural breeding ground for Humpback whales and that serves to draw the majority of tourists, along with the deserted beaches of El Choco. However, the season for whale watching is rather imprecise: the second half of the year, according to most credible reports. The latest </w:t>
      </w:r>
      <w:proofErr w:type="gramStart"/>
      <w:r w:rsidRPr="003862CD">
        <w:rPr>
          <w:rFonts w:ascii="Times New Roman" w:hAnsi="Times New Roman" w:cs="Times New Roman"/>
          <w:sz w:val="24"/>
          <w:szCs w:val="24"/>
        </w:rPr>
        <w:t>intel</w:t>
      </w:r>
      <w:proofErr w:type="gramEnd"/>
      <w:r w:rsidRPr="003862CD">
        <w:rPr>
          <w:rFonts w:ascii="Times New Roman" w:hAnsi="Times New Roman" w:cs="Times New Roman"/>
          <w:sz w:val="24"/>
          <w:szCs w:val="24"/>
        </w:rPr>
        <w:t xml:space="preserve"> I have from the Pacific Coast as of this October however is no sightings at all. "The season is just over," say the locals. That's the standard reason for whale scarcity. If that's high on your list of priorities it's wise to pick up reports of sightings before you make the trip west. Be prepared to get wet. The parks gets 300 consecutive days of rain annually! But here's the good news: You and your park guide will probably be the only humans there, apart from the African Colombian descendants of rubber workers and Emberá communities who live within the park and its environs. Note: Flying to Bahia Solano is expensive. There are two flights weekly from Bogota with Satena Air for about $250 USD return. For tours try emailing the community tour operator there called Corporacion Mano Cambiada, or call Josephina Klinger Zuniga or Leida Valencia at (cell) 311</w:t>
      </w:r>
      <w:r w:rsidR="009D2A05">
        <w:rPr>
          <w:rFonts w:ascii="Times New Roman" w:hAnsi="Times New Roman" w:cs="Times New Roman"/>
          <w:sz w:val="24"/>
          <w:szCs w:val="24"/>
        </w:rPr>
        <w:t xml:space="preserve"> </w:t>
      </w:r>
      <w:r w:rsidRPr="003862CD">
        <w:rPr>
          <w:rFonts w:ascii="Times New Roman" w:hAnsi="Times New Roman" w:cs="Times New Roman"/>
          <w:sz w:val="24"/>
          <w:szCs w:val="24"/>
        </w:rPr>
        <w:t>872</w:t>
      </w:r>
      <w:r w:rsidR="009D2A05">
        <w:rPr>
          <w:rFonts w:ascii="Times New Roman" w:hAnsi="Times New Roman" w:cs="Times New Roman"/>
          <w:sz w:val="24"/>
          <w:szCs w:val="24"/>
        </w:rPr>
        <w:t>-</w:t>
      </w:r>
      <w:r w:rsidRPr="003862CD">
        <w:rPr>
          <w:rFonts w:ascii="Times New Roman" w:hAnsi="Times New Roman" w:cs="Times New Roman"/>
          <w:sz w:val="24"/>
          <w:szCs w:val="24"/>
        </w:rPr>
        <w:t>7887, 320</w:t>
      </w:r>
      <w:r w:rsidR="009D2A05">
        <w:rPr>
          <w:rFonts w:ascii="Times New Roman" w:hAnsi="Times New Roman" w:cs="Times New Roman"/>
          <w:sz w:val="24"/>
          <w:szCs w:val="24"/>
        </w:rPr>
        <w:t xml:space="preserve"> </w:t>
      </w:r>
      <w:r w:rsidRPr="003862CD">
        <w:rPr>
          <w:rFonts w:ascii="Times New Roman" w:hAnsi="Times New Roman" w:cs="Times New Roman"/>
          <w:sz w:val="24"/>
          <w:szCs w:val="24"/>
        </w:rPr>
        <w:t xml:space="preserve">214-1116; or in Bogota at 3402850. Local numbers in Nuqui are (7) 6836141 and (7)6836339. </w:t>
      </w:r>
    </w:p>
    <w:p w:rsidR="003862CD" w:rsidRPr="003862CD" w:rsidRDefault="003862CD" w:rsidP="0031789D">
      <w:pPr>
        <w:spacing w:after="0" w:line="240" w:lineRule="auto"/>
        <w:rPr>
          <w:rFonts w:ascii="Times New Roman" w:hAnsi="Times New Roman" w:cs="Times New Roman"/>
          <w:sz w:val="24"/>
          <w:szCs w:val="24"/>
        </w:rPr>
      </w:pPr>
    </w:p>
    <w:p w:rsidR="003862CD" w:rsidRPr="003862CD" w:rsidRDefault="003862CD" w:rsidP="0031789D">
      <w:pPr>
        <w:spacing w:after="0" w:line="240" w:lineRule="auto"/>
        <w:rPr>
          <w:rFonts w:ascii="Times New Roman" w:hAnsi="Times New Roman" w:cs="Times New Roman"/>
          <w:sz w:val="24"/>
          <w:szCs w:val="24"/>
        </w:rPr>
      </w:pPr>
      <w:proofErr w:type="gramStart"/>
      <w:r w:rsidRPr="006A3FBE">
        <w:rPr>
          <w:rFonts w:ascii="Times New Roman" w:hAnsi="Times New Roman" w:cs="Times New Roman"/>
          <w:b/>
          <w:sz w:val="24"/>
          <w:szCs w:val="24"/>
        </w:rPr>
        <w:t>Medicinal plants</w:t>
      </w:r>
      <w:r w:rsidR="006A3FBE">
        <w:rPr>
          <w:rFonts w:ascii="Times New Roman" w:hAnsi="Times New Roman" w:cs="Times New Roman"/>
          <w:b/>
          <w:sz w:val="24"/>
          <w:szCs w:val="24"/>
        </w:rPr>
        <w:t xml:space="preserve"> | </w:t>
      </w:r>
      <w:r w:rsidRPr="003862CD">
        <w:rPr>
          <w:rFonts w:ascii="Times New Roman" w:hAnsi="Times New Roman" w:cs="Times New Roman"/>
          <w:sz w:val="24"/>
          <w:szCs w:val="24"/>
        </w:rPr>
        <w:t>Adonis | A perennial plant 10 to 30 centimeters high with feathery, finely divided leaves.</w:t>
      </w:r>
      <w:proofErr w:type="gramEnd"/>
      <w:r w:rsidRPr="003862CD">
        <w:rPr>
          <w:rFonts w:ascii="Times New Roman" w:hAnsi="Times New Roman" w:cs="Times New Roman"/>
          <w:sz w:val="24"/>
          <w:szCs w:val="24"/>
        </w:rPr>
        <w:t xml:space="preserve"> Their flowers are red, yellow or orange and have 5–30 petals. According to legend, the goddess Venus transformed the wounded Adonis into a flower of the same name, leaving a drop of blood on each leaf. Adonis is known to work as a diuretic, and acts on the circulatory system and particularly the arterial pressure on the heart. A tincture prepared from the whole plant is used  to combat water retention, valvular heart disease, or the improper closing of the heart`s tricupsid valve, and cardiac asthma, the coughing or wheezing which is symptomatic of congestive heart failure.</w:t>
      </w:r>
    </w:p>
    <w:p w:rsidR="00535067" w:rsidRDefault="003862CD" w:rsidP="006A3FBE">
      <w:pPr>
        <w:pStyle w:val="Heading2"/>
      </w:pPr>
      <w:bookmarkStart w:id="92" w:name="_Toc383939598"/>
      <w:bookmarkStart w:id="93" w:name="_Toc384920032"/>
      <w:r w:rsidRPr="003862CD">
        <w:t>Malpelo</w:t>
      </w:r>
      <w:bookmarkEnd w:id="92"/>
      <w:bookmarkEnd w:id="93"/>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The name literally means bad hair. Malpelo is an island of s</w:t>
      </w:r>
      <w:r w:rsidR="009763B7">
        <w:rPr>
          <w:rFonts w:ascii="Times New Roman" w:hAnsi="Times New Roman" w:cs="Times New Roman"/>
          <w:sz w:val="24"/>
          <w:szCs w:val="24"/>
        </w:rPr>
        <w:t xml:space="preserve">heer rock cliffs 500 kilometers </w:t>
      </w:r>
      <w:r w:rsidRPr="003862CD">
        <w:rPr>
          <w:rFonts w:ascii="Times New Roman" w:hAnsi="Times New Roman" w:cs="Times New Roman"/>
          <w:sz w:val="24"/>
          <w:szCs w:val="24"/>
        </w:rPr>
        <w:t xml:space="preserve">from the Pacific port city of Buenaventura which plunge precipitously by more than 4,000 meters to the sea floor. Over 850,000 hectares, including 11 serially spaced peñascos, or vertical outcroppings, jutting 10 to 40 meters above the surface of the sea. Only 120 hectares correspond to its landmass. </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Malpelo is devoid of vegetation and plant life, but hosts the world's largest collection of white sea</w:t>
      </w:r>
      <w:r w:rsidR="007E111A">
        <w:rPr>
          <w:rFonts w:ascii="Times New Roman" w:hAnsi="Times New Roman" w:cs="Times New Roman"/>
          <w:sz w:val="24"/>
          <w:szCs w:val="24"/>
        </w:rPr>
        <w:t>birds</w:t>
      </w:r>
      <w:r w:rsidRPr="003862CD">
        <w:rPr>
          <w:rFonts w:ascii="Times New Roman" w:hAnsi="Times New Roman" w:cs="Times New Roman"/>
          <w:sz w:val="24"/>
          <w:szCs w:val="24"/>
        </w:rPr>
        <w:t xml:space="preserve"> known as Nazca Booby (sula granti). Malpelo is the 9th largest protected marine area in the world, and deemed among the top 10 for diving, comprising the centerpoint of the so-called Golden Diving Triangle including Isla Coco of Costa Rica, and the Galapagos of Ecuador. Access is by tour arranged by Fundacion Malpelo or the Ecotourism Office of the national parks office. </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The rainy season is May to December, with January to April as the coldest water months. Boat tours are also operated from Panama and Costa Rica to include international diving destinations.</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There are four authorized tour operators for diving expeditions to Malpelo:</w:t>
      </w:r>
    </w:p>
    <w:p w:rsidR="009763B7"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w:t>
      </w:r>
      <w:r w:rsidRPr="003862CD">
        <w:rPr>
          <w:rFonts w:ascii="Times New Roman" w:hAnsi="Times New Roman" w:cs="Times New Roman"/>
          <w:sz w:val="24"/>
          <w:szCs w:val="24"/>
        </w:rPr>
        <w:tab/>
      </w:r>
    </w:p>
    <w:p w:rsidR="009A0F71" w:rsidRDefault="00C0739E" w:rsidP="009A0F71">
      <w:hyperlink r:id="rId85" w:history="1">
        <w:r w:rsidR="009A0F71" w:rsidRPr="007E262D">
          <w:rPr>
            <w:rStyle w:val="Hyperlink"/>
          </w:rPr>
          <w:t>Embaracaciones Asturias</w:t>
        </w:r>
      </w:hyperlink>
    </w:p>
    <w:p w:rsidR="009A0F71" w:rsidRDefault="00C0739E" w:rsidP="009A0F71">
      <w:hyperlink r:id="rId86" w:history="1">
        <w:r w:rsidR="009A0F71" w:rsidRPr="007E262D">
          <w:rPr>
            <w:rStyle w:val="Hyperlink"/>
          </w:rPr>
          <w:t>Pacific Diving</w:t>
        </w:r>
      </w:hyperlink>
    </w:p>
    <w:p w:rsidR="009A0F71" w:rsidRDefault="00C0739E" w:rsidP="009A0F71">
      <w:hyperlink r:id="rId87" w:history="1">
        <w:r w:rsidR="009A0F71" w:rsidRPr="007E262D">
          <w:rPr>
            <w:rStyle w:val="Hyperlink"/>
          </w:rPr>
          <w:t>Coiba Dive Expedition</w:t>
        </w:r>
      </w:hyperlink>
      <w:r w:rsidR="009A0F71">
        <w:t xml:space="preserve"> </w:t>
      </w:r>
    </w:p>
    <w:p w:rsidR="009A0F71" w:rsidRDefault="00C0739E" w:rsidP="009A0F71">
      <w:hyperlink r:id="rId88" w:history="1">
        <w:r w:rsidR="009A0F71" w:rsidRPr="007E262D">
          <w:rPr>
            <w:rStyle w:val="Hyperlink"/>
          </w:rPr>
          <w:t>Inula UAA Adventures</w:t>
        </w:r>
      </w:hyperlink>
      <w:r w:rsidR="009A0F71">
        <w:t xml:space="preserve"> </w:t>
      </w:r>
    </w:p>
    <w:p w:rsidR="003862CD" w:rsidRDefault="003862CD" w:rsidP="0031789D">
      <w:pPr>
        <w:spacing w:after="0" w:line="240" w:lineRule="auto"/>
        <w:rPr>
          <w:rFonts w:ascii="Times New Roman" w:hAnsi="Times New Roman" w:cs="Times New Roman"/>
          <w:sz w:val="24"/>
          <w:szCs w:val="24"/>
        </w:rPr>
      </w:pPr>
    </w:p>
    <w:p w:rsidR="00166EEC" w:rsidRDefault="00166EEC" w:rsidP="0031789D">
      <w:pPr>
        <w:spacing w:after="0" w:line="240" w:lineRule="auto"/>
        <w:rPr>
          <w:rFonts w:ascii="Times New Roman" w:hAnsi="Times New Roman" w:cs="Times New Roman"/>
          <w:sz w:val="24"/>
          <w:szCs w:val="24"/>
        </w:rPr>
      </w:pPr>
      <w:proofErr w:type="gramStart"/>
      <w:r w:rsidRPr="00166EEC">
        <w:rPr>
          <w:rFonts w:ascii="Times New Roman" w:hAnsi="Times New Roman" w:cs="Times New Roman"/>
          <w:b/>
          <w:sz w:val="24"/>
          <w:szCs w:val="24"/>
        </w:rPr>
        <w:t>Medicinal plants</w:t>
      </w:r>
      <w:r w:rsidRPr="00166EEC">
        <w:rPr>
          <w:rFonts w:ascii="Times New Roman" w:hAnsi="Times New Roman" w:cs="Times New Roman"/>
          <w:sz w:val="24"/>
          <w:szCs w:val="24"/>
        </w:rPr>
        <w:t xml:space="preserve"> | Cacao (Sterculiaceae).</w:t>
      </w:r>
      <w:proofErr w:type="gramEnd"/>
      <w:r w:rsidRPr="00166EEC">
        <w:rPr>
          <w:rFonts w:ascii="Times New Roman" w:hAnsi="Times New Roman" w:cs="Times New Roman"/>
          <w:sz w:val="24"/>
          <w:szCs w:val="24"/>
        </w:rPr>
        <w:t xml:space="preserve"> A tree from 10 to 12 feet in height, with oblong leaves, small dark purple flowers, and oval fruit about six inches long. </w:t>
      </w:r>
      <w:proofErr w:type="gramStart"/>
      <w:r w:rsidRPr="00166EEC">
        <w:rPr>
          <w:rFonts w:ascii="Times New Roman" w:hAnsi="Times New Roman" w:cs="Times New Roman"/>
          <w:sz w:val="24"/>
          <w:szCs w:val="24"/>
        </w:rPr>
        <w:t>Grown mostly in El Chocó, on the border with Central America and Panama, and the banks of the Amazon tributary Napo which flows between Colombia and Ecuador.</w:t>
      </w:r>
      <w:proofErr w:type="gramEnd"/>
      <w:r w:rsidRPr="00166EEC">
        <w:rPr>
          <w:rFonts w:ascii="Times New Roman" w:hAnsi="Times New Roman" w:cs="Times New Roman"/>
          <w:sz w:val="24"/>
          <w:szCs w:val="24"/>
        </w:rPr>
        <w:t xml:space="preserve"> The common name cacao stems from the ancient Aztec name </w:t>
      </w:r>
      <w:r w:rsidRPr="00166EEC">
        <w:rPr>
          <w:rFonts w:ascii="Times New Roman" w:hAnsi="Times New Roman" w:cs="Times New Roman"/>
          <w:i/>
          <w:sz w:val="24"/>
          <w:szCs w:val="24"/>
        </w:rPr>
        <w:t>cacaocuahuti</w:t>
      </w:r>
      <w:r w:rsidRPr="00166EEC">
        <w:rPr>
          <w:rFonts w:ascii="Times New Roman" w:hAnsi="Times New Roman" w:cs="Times New Roman"/>
          <w:sz w:val="24"/>
          <w:szCs w:val="24"/>
        </w:rPr>
        <w:t>.</w:t>
      </w:r>
    </w:p>
    <w:p w:rsidR="00D43BC6" w:rsidRDefault="00D43BC6" w:rsidP="00166EEC">
      <w:pPr>
        <w:spacing w:after="0" w:line="240" w:lineRule="auto"/>
        <w:rPr>
          <w:rFonts w:ascii="Times New Roman" w:hAnsi="Times New Roman" w:cs="Times New Roman"/>
          <w:b/>
          <w:sz w:val="24"/>
          <w:szCs w:val="24"/>
        </w:rPr>
      </w:pPr>
    </w:p>
    <w:p w:rsidR="00166EEC" w:rsidRDefault="00166EEC" w:rsidP="00166EEC">
      <w:pPr>
        <w:spacing w:after="0" w:line="240" w:lineRule="auto"/>
        <w:rPr>
          <w:rFonts w:ascii="Times New Roman" w:hAnsi="Times New Roman" w:cs="Times New Roman"/>
          <w:sz w:val="24"/>
          <w:szCs w:val="24"/>
        </w:rPr>
      </w:pPr>
      <w:r w:rsidRPr="00166EEC">
        <w:rPr>
          <w:rFonts w:ascii="Times New Roman" w:hAnsi="Times New Roman" w:cs="Times New Roman"/>
          <w:b/>
          <w:sz w:val="24"/>
          <w:szCs w:val="24"/>
        </w:rPr>
        <w:t>Birds</w:t>
      </w:r>
      <w:r>
        <w:rPr>
          <w:rFonts w:ascii="Times New Roman" w:hAnsi="Times New Roman" w:cs="Times New Roman"/>
          <w:sz w:val="24"/>
          <w:szCs w:val="24"/>
        </w:rPr>
        <w:t xml:space="preserve"> | The Garza birds | </w:t>
      </w:r>
      <w:r w:rsidRPr="00166EEC">
        <w:rPr>
          <w:rFonts w:ascii="Times New Roman" w:hAnsi="Times New Roman" w:cs="Times New Roman"/>
          <w:i/>
          <w:sz w:val="24"/>
          <w:szCs w:val="24"/>
        </w:rPr>
        <w:t>La Garza Morena</w:t>
      </w:r>
      <w:r w:rsidRPr="00166EEC">
        <w:rPr>
          <w:rFonts w:ascii="Times New Roman" w:hAnsi="Times New Roman" w:cs="Times New Roman"/>
          <w:sz w:val="24"/>
          <w:szCs w:val="24"/>
        </w:rPr>
        <w:t xml:space="preserve"> (</w:t>
      </w:r>
      <w:r w:rsidRPr="00166EEC">
        <w:rPr>
          <w:rFonts w:ascii="Times New Roman" w:hAnsi="Times New Roman" w:cs="Times New Roman"/>
          <w:i/>
          <w:sz w:val="24"/>
          <w:szCs w:val="24"/>
        </w:rPr>
        <w:t>ardea cocoi</w:t>
      </w:r>
      <w:r>
        <w:rPr>
          <w:rFonts w:ascii="Times New Roman" w:hAnsi="Times New Roman" w:cs="Times New Roman"/>
          <w:sz w:val="24"/>
          <w:szCs w:val="24"/>
        </w:rPr>
        <w:t xml:space="preserve">) , a </w:t>
      </w:r>
      <w:r w:rsidRPr="00166EEC">
        <w:rPr>
          <w:rFonts w:ascii="Times New Roman" w:hAnsi="Times New Roman" w:cs="Times New Roman"/>
          <w:sz w:val="24"/>
          <w:szCs w:val="24"/>
        </w:rPr>
        <w:t>species of heron in the Ardeidae family known as a non-breeding visitor to Trinidad and Tobago and a vagrant to the Falkland Islands and Tristan da Cunha. A large bird, it can reach lengths to 127 centimeters (50 inches).</w:t>
      </w:r>
      <w:r w:rsidR="006343BF">
        <w:rPr>
          <w:rFonts w:ascii="Times New Roman" w:hAnsi="Times New Roman" w:cs="Times New Roman"/>
          <w:sz w:val="24"/>
          <w:szCs w:val="24"/>
        </w:rPr>
        <w:t xml:space="preserve"> </w:t>
      </w:r>
      <w:r>
        <w:rPr>
          <w:rFonts w:ascii="Times New Roman" w:hAnsi="Times New Roman" w:cs="Times New Roman"/>
          <w:i/>
          <w:sz w:val="24"/>
          <w:szCs w:val="24"/>
        </w:rPr>
        <w:t xml:space="preserve">| </w:t>
      </w:r>
      <w:r w:rsidRPr="00166EEC">
        <w:rPr>
          <w:rFonts w:ascii="Times New Roman" w:hAnsi="Times New Roman" w:cs="Times New Roman"/>
          <w:i/>
          <w:sz w:val="24"/>
          <w:szCs w:val="24"/>
        </w:rPr>
        <w:t>La Garza Blanca</w:t>
      </w:r>
      <w:r>
        <w:rPr>
          <w:rFonts w:ascii="Times New Roman" w:hAnsi="Times New Roman" w:cs="Times New Roman"/>
          <w:sz w:val="24"/>
          <w:szCs w:val="24"/>
        </w:rPr>
        <w:t xml:space="preserve"> is a </w:t>
      </w:r>
      <w:r w:rsidRPr="00166EEC">
        <w:rPr>
          <w:rFonts w:ascii="Times New Roman" w:hAnsi="Times New Roman" w:cs="Times New Roman"/>
          <w:sz w:val="24"/>
          <w:szCs w:val="24"/>
        </w:rPr>
        <w:t xml:space="preserve">large bird with white plumage growing to a meter in height and almost a kilo in weight. Males and females are identical, with slow flight and withdrawn neck. </w:t>
      </w:r>
      <w:proofErr w:type="gramStart"/>
      <w:r>
        <w:rPr>
          <w:rFonts w:ascii="Times New Roman" w:hAnsi="Times New Roman" w:cs="Times New Roman"/>
          <w:sz w:val="24"/>
          <w:szCs w:val="24"/>
        </w:rPr>
        <w:t>H</w:t>
      </w:r>
      <w:r w:rsidRPr="00166EEC">
        <w:rPr>
          <w:rFonts w:ascii="Times New Roman" w:hAnsi="Times New Roman" w:cs="Times New Roman"/>
          <w:sz w:val="24"/>
          <w:szCs w:val="24"/>
        </w:rPr>
        <w:t xml:space="preserve">unted in North América </w:t>
      </w:r>
      <w:r>
        <w:rPr>
          <w:rFonts w:ascii="Times New Roman" w:hAnsi="Times New Roman" w:cs="Times New Roman"/>
          <w:sz w:val="24"/>
          <w:szCs w:val="24"/>
        </w:rPr>
        <w:t xml:space="preserve">during </w:t>
      </w:r>
      <w:r w:rsidRPr="00166EEC">
        <w:rPr>
          <w:rFonts w:ascii="Times New Roman" w:hAnsi="Times New Roman" w:cs="Times New Roman"/>
          <w:sz w:val="24"/>
          <w:szCs w:val="24"/>
        </w:rPr>
        <w:t>the latter part of the 19th century for their feathers which were popular hat adornments</w:t>
      </w:r>
      <w:r>
        <w:rPr>
          <w:rFonts w:ascii="Times New Roman" w:hAnsi="Times New Roman" w:cs="Times New Roman"/>
          <w:sz w:val="24"/>
          <w:szCs w:val="24"/>
        </w:rPr>
        <w:t>.</w:t>
      </w:r>
      <w:proofErr w:type="gramEnd"/>
      <w:r>
        <w:rPr>
          <w:rFonts w:ascii="Times New Roman" w:hAnsi="Times New Roman" w:cs="Times New Roman"/>
          <w:sz w:val="24"/>
          <w:szCs w:val="24"/>
        </w:rPr>
        <w:t xml:space="preserve"> T</w:t>
      </w:r>
      <w:r w:rsidRPr="00166EEC">
        <w:rPr>
          <w:rFonts w:ascii="Times New Roman" w:hAnsi="Times New Roman" w:cs="Times New Roman"/>
          <w:sz w:val="24"/>
          <w:szCs w:val="24"/>
        </w:rPr>
        <w:t>he population is recovering.</w:t>
      </w:r>
      <w:r>
        <w:rPr>
          <w:rFonts w:ascii="Times New Roman" w:hAnsi="Times New Roman" w:cs="Times New Roman"/>
          <w:sz w:val="24"/>
          <w:szCs w:val="24"/>
        </w:rPr>
        <w:t xml:space="preserve">| </w:t>
      </w:r>
      <w:r w:rsidRPr="00166EEC">
        <w:rPr>
          <w:rFonts w:ascii="Times New Roman" w:hAnsi="Times New Roman" w:cs="Times New Roman"/>
          <w:i/>
          <w:sz w:val="24"/>
          <w:szCs w:val="24"/>
        </w:rPr>
        <w:t>La Garza Tin</w:t>
      </w:r>
      <w:r>
        <w:rPr>
          <w:rFonts w:ascii="Times New Roman" w:hAnsi="Times New Roman" w:cs="Times New Roman"/>
          <w:i/>
          <w:sz w:val="24"/>
          <w:szCs w:val="24"/>
        </w:rPr>
        <w:t>t</w:t>
      </w:r>
      <w:r w:rsidRPr="00166EEC">
        <w:rPr>
          <w:rFonts w:ascii="Times New Roman" w:hAnsi="Times New Roman" w:cs="Times New Roman"/>
          <w:i/>
          <w:sz w:val="24"/>
          <w:szCs w:val="24"/>
        </w:rPr>
        <w:t>a</w:t>
      </w:r>
      <w:r w:rsidRPr="00166EEC">
        <w:rPr>
          <w:rFonts w:ascii="Times New Roman" w:hAnsi="Times New Roman" w:cs="Times New Roman"/>
          <w:sz w:val="24"/>
          <w:szCs w:val="24"/>
        </w:rPr>
        <w:t xml:space="preserve"> </w:t>
      </w:r>
      <w:r>
        <w:rPr>
          <w:rFonts w:ascii="Times New Roman" w:hAnsi="Times New Roman" w:cs="Times New Roman"/>
          <w:sz w:val="24"/>
          <w:szCs w:val="24"/>
        </w:rPr>
        <w:t>or</w:t>
      </w:r>
      <w:r w:rsidRPr="00166EEC">
        <w:rPr>
          <w:rFonts w:ascii="Times New Roman" w:hAnsi="Times New Roman" w:cs="Times New Roman"/>
          <w:sz w:val="24"/>
          <w:szCs w:val="24"/>
        </w:rPr>
        <w:t xml:space="preserve"> snowy egret, a beautiful small white heron, is a migratory bird with some permanently resident in warmer climates such as the Caribbean and Pacific coasts of Colombia. They have a slim black bill and long black legs with yellow feet. The area of the upper bill, in front of the eyes, is yellow but turns red during the breeding season, when the adults also gain recurved plumes on the back, making for a "shaggy" effect. The juvenile looks similar to the adult, but the base of the bill is paler, and a green or yellow line runs down the back of the legs.</w:t>
      </w:r>
    </w:p>
    <w:p w:rsidR="003862CD" w:rsidRPr="003862CD" w:rsidRDefault="003862CD" w:rsidP="006A3FBE">
      <w:pPr>
        <w:pStyle w:val="Heading2"/>
      </w:pPr>
      <w:r w:rsidRPr="003862CD">
        <w:t xml:space="preserve"> </w:t>
      </w:r>
      <w:bookmarkStart w:id="94" w:name="_Toc383939599"/>
      <w:bookmarkStart w:id="95" w:name="_Toc384920033"/>
      <w:r w:rsidRPr="003862CD">
        <w:t>Uramaba Bahia Malaga</w:t>
      </w:r>
      <w:bookmarkEnd w:id="94"/>
      <w:bookmarkEnd w:id="95"/>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A long, deep bay located near </w:t>
      </w:r>
      <w:r w:rsidRPr="000011C5">
        <w:rPr>
          <w:rFonts w:ascii="Times New Roman" w:hAnsi="Times New Roman" w:cs="Times New Roman"/>
          <w:b/>
          <w:sz w:val="24"/>
          <w:szCs w:val="24"/>
        </w:rPr>
        <w:t>Buenaventura</w:t>
      </w:r>
      <w:r w:rsidRPr="003862CD">
        <w:rPr>
          <w:rFonts w:ascii="Times New Roman" w:hAnsi="Times New Roman" w:cs="Times New Roman"/>
          <w:sz w:val="24"/>
          <w:szCs w:val="24"/>
        </w:rPr>
        <w:t xml:space="preserve"> in the department of </w:t>
      </w:r>
      <w:r w:rsidRPr="000011C5">
        <w:rPr>
          <w:rFonts w:ascii="Times New Roman" w:hAnsi="Times New Roman" w:cs="Times New Roman"/>
          <w:b/>
          <w:sz w:val="24"/>
          <w:szCs w:val="24"/>
        </w:rPr>
        <w:t>Valle</w:t>
      </w:r>
      <w:r w:rsidRPr="003862CD">
        <w:rPr>
          <w:rFonts w:ascii="Times New Roman" w:hAnsi="Times New Roman" w:cs="Times New Roman"/>
          <w:sz w:val="24"/>
          <w:szCs w:val="24"/>
        </w:rPr>
        <w:t xml:space="preserve">, Bahia Malaga is popular with locals for its beaches. Ecotourists visit mostly to view the humpbacked whales which gather here during their annual mating migration in June through November, and also to take in its hugely diverse ecosystems. You can get there by air from Bogotá to Cali or Buenaventura, an hour by speedboat from the </w:t>
      </w:r>
      <w:r w:rsidR="000011C5">
        <w:rPr>
          <w:rFonts w:ascii="Times New Roman" w:hAnsi="Times New Roman" w:cs="Times New Roman"/>
          <w:sz w:val="24"/>
          <w:szCs w:val="24"/>
        </w:rPr>
        <w:t>Bahia</w:t>
      </w:r>
      <w:r w:rsidRPr="003862CD">
        <w:rPr>
          <w:rFonts w:ascii="Times New Roman" w:hAnsi="Times New Roman" w:cs="Times New Roman"/>
          <w:sz w:val="24"/>
          <w:szCs w:val="24"/>
        </w:rPr>
        <w:t xml:space="preserve">. Along the way you'll get great views of lush jungles spilling down to the isolated beaches at water's edge, plus and occasional fisherman's shack. Traveling the parks numerous waterways by dugout is the best way to get around. Locals are predominantly African Colombian, though tribes of </w:t>
      </w:r>
      <w:r w:rsidRPr="000011C5">
        <w:rPr>
          <w:rFonts w:ascii="Times New Roman" w:hAnsi="Times New Roman" w:cs="Times New Roman"/>
          <w:i/>
          <w:sz w:val="24"/>
          <w:szCs w:val="24"/>
        </w:rPr>
        <w:t>Wounaan</w:t>
      </w:r>
      <w:r w:rsidRPr="003862CD">
        <w:rPr>
          <w:rFonts w:ascii="Times New Roman" w:hAnsi="Times New Roman" w:cs="Times New Roman"/>
          <w:sz w:val="24"/>
          <w:szCs w:val="24"/>
        </w:rPr>
        <w:t xml:space="preserve"> coexist in various protected communities (resguardos) beyond the park boundaries, and separated extraofficially by a miltary road that le</w:t>
      </w:r>
      <w:r w:rsidR="000011C5">
        <w:rPr>
          <w:rFonts w:ascii="Times New Roman" w:hAnsi="Times New Roman" w:cs="Times New Roman"/>
          <w:sz w:val="24"/>
          <w:szCs w:val="24"/>
        </w:rPr>
        <w:t>a</w:t>
      </w:r>
      <w:r w:rsidRPr="003862CD">
        <w:rPr>
          <w:rFonts w:ascii="Times New Roman" w:hAnsi="Times New Roman" w:cs="Times New Roman"/>
          <w:sz w:val="24"/>
          <w:szCs w:val="24"/>
        </w:rPr>
        <w:t xml:space="preserve">ds to a naval base. </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The commercial and tourist center of Malaga include </w:t>
      </w:r>
      <w:r w:rsidRPr="000011C5">
        <w:rPr>
          <w:rFonts w:ascii="Times New Roman" w:hAnsi="Times New Roman" w:cs="Times New Roman"/>
          <w:b/>
          <w:sz w:val="24"/>
          <w:szCs w:val="24"/>
        </w:rPr>
        <w:t>Juanchaco</w:t>
      </w:r>
      <w:r w:rsidRPr="003862CD">
        <w:rPr>
          <w:rFonts w:ascii="Times New Roman" w:hAnsi="Times New Roman" w:cs="Times New Roman"/>
          <w:sz w:val="24"/>
          <w:szCs w:val="24"/>
        </w:rPr>
        <w:t xml:space="preserve"> and </w:t>
      </w:r>
      <w:r w:rsidRPr="000011C5">
        <w:rPr>
          <w:rFonts w:ascii="Times New Roman" w:hAnsi="Times New Roman" w:cs="Times New Roman"/>
          <w:b/>
          <w:sz w:val="24"/>
          <w:szCs w:val="24"/>
        </w:rPr>
        <w:t>Ladrilleros</w:t>
      </w:r>
      <w:r w:rsidRPr="003862CD">
        <w:rPr>
          <w:rFonts w:ascii="Times New Roman" w:hAnsi="Times New Roman" w:cs="Times New Roman"/>
          <w:sz w:val="24"/>
          <w:szCs w:val="24"/>
        </w:rPr>
        <w:t xml:space="preserve">, largely populated by </w:t>
      </w:r>
      <w:r w:rsidRPr="000011C5">
        <w:rPr>
          <w:rFonts w:ascii="Times New Roman" w:hAnsi="Times New Roman" w:cs="Times New Roman"/>
          <w:i/>
          <w:sz w:val="24"/>
          <w:szCs w:val="24"/>
        </w:rPr>
        <w:t>mestizas</w:t>
      </w:r>
      <w:r w:rsidRPr="003862CD">
        <w:rPr>
          <w:rFonts w:ascii="Times New Roman" w:hAnsi="Times New Roman" w:cs="Times New Roman"/>
          <w:sz w:val="24"/>
          <w:szCs w:val="24"/>
        </w:rPr>
        <w:t>. Malaga is currently in flux</w:t>
      </w:r>
      <w:r w:rsidR="000011C5">
        <w:rPr>
          <w:rFonts w:ascii="Times New Roman" w:hAnsi="Times New Roman" w:cs="Times New Roman"/>
          <w:sz w:val="24"/>
          <w:szCs w:val="24"/>
        </w:rPr>
        <w:t>:</w:t>
      </w:r>
      <w:r w:rsidRPr="003862CD">
        <w:rPr>
          <w:rFonts w:ascii="Times New Roman" w:hAnsi="Times New Roman" w:cs="Times New Roman"/>
          <w:sz w:val="24"/>
          <w:szCs w:val="24"/>
        </w:rPr>
        <w:t xml:space="preserve"> Although the government and local citizens are actively promoting the park's eco tourism potential, the presence of paramilitary forces and drug traffickers make it just dangerous enough to warrant caution. Temperatures range from 18-27 degrees and rainfall is permanent year round, created by the unique geography of the insular tropical rainforest sandwiched between the upper Andean mountains and the Pacific Ocean. It is common for rain to fall all night as the sky is torn apart by thunder and lightning. </w:t>
      </w:r>
    </w:p>
    <w:p w:rsid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The park itself forms part of the </w:t>
      </w:r>
      <w:r w:rsidRPr="000011C5">
        <w:rPr>
          <w:rFonts w:ascii="Times New Roman" w:hAnsi="Times New Roman" w:cs="Times New Roman"/>
          <w:i/>
          <w:sz w:val="24"/>
          <w:szCs w:val="24"/>
        </w:rPr>
        <w:t>Mosaico de Conservación Bahía Málaga</w:t>
      </w:r>
      <w:r w:rsidRPr="003862CD">
        <w:rPr>
          <w:rFonts w:ascii="Times New Roman" w:hAnsi="Times New Roman" w:cs="Times New Roman"/>
          <w:sz w:val="24"/>
          <w:szCs w:val="24"/>
        </w:rPr>
        <w:t xml:space="preserve">, a </w:t>
      </w:r>
      <w:r w:rsidR="000011C5">
        <w:rPr>
          <w:rFonts w:ascii="Times New Roman" w:hAnsi="Times New Roman" w:cs="Times New Roman"/>
          <w:sz w:val="24"/>
          <w:szCs w:val="24"/>
        </w:rPr>
        <w:t xml:space="preserve">conservation </w:t>
      </w:r>
      <w:r w:rsidRPr="003862CD">
        <w:rPr>
          <w:rFonts w:ascii="Times New Roman" w:hAnsi="Times New Roman" w:cs="Times New Roman"/>
          <w:sz w:val="24"/>
          <w:szCs w:val="24"/>
        </w:rPr>
        <w:t xml:space="preserve">corridor </w:t>
      </w:r>
      <w:r w:rsidR="000011C5">
        <w:rPr>
          <w:rFonts w:ascii="Times New Roman" w:hAnsi="Times New Roman" w:cs="Times New Roman"/>
          <w:sz w:val="24"/>
          <w:szCs w:val="24"/>
        </w:rPr>
        <w:t xml:space="preserve">of </w:t>
      </w:r>
      <w:r w:rsidRPr="003862CD">
        <w:rPr>
          <w:rFonts w:ascii="Times New Roman" w:hAnsi="Times New Roman" w:cs="Times New Roman"/>
          <w:sz w:val="24"/>
          <w:szCs w:val="24"/>
        </w:rPr>
        <w:t xml:space="preserve">spanning both national and regional protected areas. Popular visiting areas are </w:t>
      </w:r>
      <w:r w:rsidRPr="000011C5">
        <w:rPr>
          <w:rFonts w:ascii="Times New Roman" w:hAnsi="Times New Roman" w:cs="Times New Roman"/>
          <w:b/>
          <w:sz w:val="24"/>
          <w:szCs w:val="24"/>
        </w:rPr>
        <w:t>Death Estuary, Gorge of the Serpent, Tiger Cove</w:t>
      </w:r>
      <w:r w:rsidRPr="003862CD">
        <w:rPr>
          <w:rFonts w:ascii="Times New Roman" w:hAnsi="Times New Roman" w:cs="Times New Roman"/>
          <w:sz w:val="24"/>
          <w:szCs w:val="24"/>
        </w:rPr>
        <w:t xml:space="preserve">, and </w:t>
      </w:r>
      <w:r w:rsidRPr="000011C5">
        <w:rPr>
          <w:rFonts w:ascii="Times New Roman" w:hAnsi="Times New Roman" w:cs="Times New Roman"/>
          <w:b/>
          <w:sz w:val="24"/>
          <w:szCs w:val="24"/>
        </w:rPr>
        <w:t>Silver Island</w:t>
      </w:r>
      <w:r w:rsidRPr="003862CD">
        <w:rPr>
          <w:rFonts w:ascii="Times New Roman" w:hAnsi="Times New Roman" w:cs="Times New Roman"/>
          <w:sz w:val="24"/>
          <w:szCs w:val="24"/>
        </w:rPr>
        <w:t xml:space="preserve">. </w:t>
      </w:r>
    </w:p>
    <w:p w:rsidR="00D43BC6" w:rsidRDefault="00D43BC6" w:rsidP="0031789D">
      <w:pPr>
        <w:spacing w:after="0" w:line="240" w:lineRule="auto"/>
        <w:rPr>
          <w:rFonts w:ascii="Times New Roman" w:hAnsi="Times New Roman" w:cs="Times New Roman"/>
          <w:b/>
          <w:sz w:val="24"/>
          <w:szCs w:val="24"/>
        </w:rPr>
      </w:pPr>
    </w:p>
    <w:p w:rsidR="00E9074D" w:rsidRPr="003862CD" w:rsidRDefault="00E9074D" w:rsidP="0031789D">
      <w:pPr>
        <w:spacing w:after="0" w:line="240" w:lineRule="auto"/>
        <w:rPr>
          <w:rFonts w:ascii="Times New Roman" w:hAnsi="Times New Roman" w:cs="Times New Roman"/>
          <w:sz w:val="24"/>
          <w:szCs w:val="24"/>
        </w:rPr>
      </w:pPr>
      <w:r w:rsidRPr="00E9074D">
        <w:rPr>
          <w:rFonts w:ascii="Times New Roman" w:hAnsi="Times New Roman" w:cs="Times New Roman"/>
          <w:b/>
          <w:sz w:val="24"/>
          <w:szCs w:val="24"/>
        </w:rPr>
        <w:t>Medicinal plants</w:t>
      </w:r>
      <w:r w:rsidRPr="00E9074D">
        <w:rPr>
          <w:rFonts w:ascii="Times New Roman" w:hAnsi="Times New Roman" w:cs="Times New Roman"/>
          <w:sz w:val="24"/>
          <w:szCs w:val="24"/>
        </w:rPr>
        <w:t xml:space="preserve"> | Equisetum, (</w:t>
      </w:r>
      <w:r w:rsidRPr="00D43BC6">
        <w:rPr>
          <w:rFonts w:ascii="Times New Roman" w:hAnsi="Times New Roman" w:cs="Times New Roman"/>
          <w:i/>
          <w:sz w:val="24"/>
          <w:szCs w:val="24"/>
        </w:rPr>
        <w:t>equisetum bogotense H.B.K</w:t>
      </w:r>
      <w:r w:rsidRPr="00E9074D">
        <w:rPr>
          <w:rFonts w:ascii="Times New Roman" w:hAnsi="Times New Roman" w:cs="Times New Roman"/>
          <w:sz w:val="24"/>
          <w:szCs w:val="24"/>
        </w:rPr>
        <w:t xml:space="preserve">, of the family </w:t>
      </w:r>
      <w:r w:rsidRPr="00D43BC6">
        <w:rPr>
          <w:rFonts w:ascii="Times New Roman" w:hAnsi="Times New Roman" w:cs="Times New Roman"/>
          <w:i/>
          <w:sz w:val="24"/>
          <w:szCs w:val="24"/>
        </w:rPr>
        <w:t>equisetaceae</w:t>
      </w:r>
      <w:r w:rsidRPr="00E9074D">
        <w:rPr>
          <w:rFonts w:ascii="Times New Roman" w:hAnsi="Times New Roman" w:cs="Times New Roman"/>
          <w:sz w:val="24"/>
          <w:szCs w:val="24"/>
        </w:rPr>
        <w:t>) is also known as horse tail, mule tail, dish scrubber, or goat herb (</w:t>
      </w:r>
      <w:r w:rsidRPr="00D43BC6">
        <w:rPr>
          <w:rFonts w:ascii="Times New Roman" w:hAnsi="Times New Roman" w:cs="Times New Roman"/>
          <w:i/>
          <w:sz w:val="24"/>
          <w:szCs w:val="24"/>
        </w:rPr>
        <w:t>hierba de chivo</w:t>
      </w:r>
      <w:r w:rsidRPr="00E9074D">
        <w:rPr>
          <w:rFonts w:ascii="Times New Roman" w:hAnsi="Times New Roman" w:cs="Times New Roman"/>
          <w:sz w:val="24"/>
          <w:szCs w:val="24"/>
        </w:rPr>
        <w:t>). It was cooked and used as a wash for treati</w:t>
      </w:r>
      <w:r w:rsidR="000011C5">
        <w:rPr>
          <w:rFonts w:ascii="Times New Roman" w:hAnsi="Times New Roman" w:cs="Times New Roman"/>
          <w:sz w:val="24"/>
          <w:szCs w:val="24"/>
        </w:rPr>
        <w:t>ng lepers, to scrub the skin lesions</w:t>
      </w:r>
      <w:r w:rsidRPr="00E9074D">
        <w:rPr>
          <w:rFonts w:ascii="Times New Roman" w:hAnsi="Times New Roman" w:cs="Times New Roman"/>
          <w:sz w:val="24"/>
          <w:szCs w:val="24"/>
        </w:rPr>
        <w:t>, and in s</w:t>
      </w:r>
      <w:r>
        <w:rPr>
          <w:rFonts w:ascii="Times New Roman" w:hAnsi="Times New Roman" w:cs="Times New Roman"/>
          <w:sz w:val="24"/>
          <w:szCs w:val="24"/>
        </w:rPr>
        <w:t>yr</w:t>
      </w:r>
      <w:r w:rsidR="00F0635C">
        <w:rPr>
          <w:rFonts w:ascii="Times New Roman" w:hAnsi="Times New Roman" w:cs="Times New Roman"/>
          <w:sz w:val="24"/>
          <w:szCs w:val="24"/>
        </w:rPr>
        <w:t>u</w:t>
      </w:r>
      <w:r w:rsidRPr="00E9074D">
        <w:rPr>
          <w:rFonts w:ascii="Times New Roman" w:hAnsi="Times New Roman" w:cs="Times New Roman"/>
          <w:sz w:val="24"/>
          <w:szCs w:val="24"/>
        </w:rPr>
        <w:t>p form with zarzaparilla (</w:t>
      </w:r>
      <w:r w:rsidRPr="000011C5">
        <w:rPr>
          <w:rFonts w:ascii="Times New Roman" w:hAnsi="Times New Roman" w:cs="Times New Roman"/>
          <w:i/>
          <w:sz w:val="24"/>
          <w:szCs w:val="24"/>
        </w:rPr>
        <w:t>sa</w:t>
      </w:r>
      <w:r w:rsidR="000011C5" w:rsidRPr="000011C5">
        <w:rPr>
          <w:rFonts w:ascii="Times New Roman" w:hAnsi="Times New Roman" w:cs="Times New Roman"/>
          <w:i/>
          <w:sz w:val="24"/>
          <w:szCs w:val="24"/>
        </w:rPr>
        <w:t>r</w:t>
      </w:r>
      <w:r w:rsidRPr="000011C5">
        <w:rPr>
          <w:rFonts w:ascii="Times New Roman" w:hAnsi="Times New Roman" w:cs="Times New Roman"/>
          <w:i/>
          <w:sz w:val="24"/>
          <w:szCs w:val="24"/>
        </w:rPr>
        <w:t>sparilla</w:t>
      </w:r>
      <w:r w:rsidRPr="00E9074D">
        <w:rPr>
          <w:rFonts w:ascii="Times New Roman" w:hAnsi="Times New Roman" w:cs="Times New Roman"/>
          <w:sz w:val="24"/>
          <w:szCs w:val="24"/>
        </w:rPr>
        <w:t>) and gualanday. The ashes of horsetail pla</w:t>
      </w:r>
      <w:r w:rsidR="00F0635C">
        <w:rPr>
          <w:rFonts w:ascii="Times New Roman" w:hAnsi="Times New Roman" w:cs="Times New Roman"/>
          <w:sz w:val="24"/>
          <w:szCs w:val="24"/>
        </w:rPr>
        <w:t>nts are used in</w:t>
      </w:r>
      <w:r w:rsidRPr="00E9074D">
        <w:rPr>
          <w:rFonts w:ascii="Times New Roman" w:hAnsi="Times New Roman" w:cs="Times New Roman"/>
          <w:sz w:val="24"/>
          <w:szCs w:val="24"/>
        </w:rPr>
        <w:t xml:space="preserve"> t</w:t>
      </w:r>
      <w:r w:rsidR="00F0635C">
        <w:rPr>
          <w:rFonts w:ascii="Times New Roman" w:hAnsi="Times New Roman" w:cs="Times New Roman"/>
          <w:sz w:val="24"/>
          <w:szCs w:val="24"/>
        </w:rPr>
        <w:t xml:space="preserve">he treatment of ulcers </w:t>
      </w:r>
      <w:r w:rsidRPr="00E9074D">
        <w:rPr>
          <w:rFonts w:ascii="Times New Roman" w:hAnsi="Times New Roman" w:cs="Times New Roman"/>
          <w:sz w:val="24"/>
          <w:szCs w:val="24"/>
        </w:rPr>
        <w:t>owing t</w:t>
      </w:r>
      <w:r w:rsidR="00F0635C">
        <w:rPr>
          <w:rFonts w:ascii="Times New Roman" w:hAnsi="Times New Roman" w:cs="Times New Roman"/>
          <w:sz w:val="24"/>
          <w:szCs w:val="24"/>
        </w:rPr>
        <w:t>o a large percentage of silica.</w:t>
      </w:r>
      <w:r w:rsidR="000011C5">
        <w:rPr>
          <w:rFonts w:ascii="Times New Roman" w:hAnsi="Times New Roman" w:cs="Times New Roman"/>
          <w:sz w:val="24"/>
          <w:szCs w:val="24"/>
        </w:rPr>
        <w:t xml:space="preserve"> </w:t>
      </w:r>
      <w:r w:rsidRPr="00E9074D">
        <w:rPr>
          <w:rFonts w:ascii="Times New Roman" w:hAnsi="Times New Roman" w:cs="Times New Roman"/>
          <w:sz w:val="24"/>
          <w:szCs w:val="24"/>
        </w:rPr>
        <w:t>Naturopaths recommend it as a diuretic. Tincture prepared with the whole plant is tak</w:t>
      </w:r>
      <w:r w:rsidR="000011C5">
        <w:rPr>
          <w:rFonts w:ascii="Times New Roman" w:hAnsi="Times New Roman" w:cs="Times New Roman"/>
          <w:sz w:val="24"/>
          <w:szCs w:val="24"/>
        </w:rPr>
        <w:t xml:space="preserve">en for </w:t>
      </w:r>
      <w:r w:rsidRPr="00E9074D">
        <w:rPr>
          <w:rFonts w:ascii="Times New Roman" w:hAnsi="Times New Roman" w:cs="Times New Roman"/>
          <w:sz w:val="24"/>
          <w:szCs w:val="24"/>
        </w:rPr>
        <w:t>kidney inflammation</w:t>
      </w:r>
      <w:r w:rsidR="000011C5">
        <w:rPr>
          <w:rFonts w:ascii="Times New Roman" w:hAnsi="Times New Roman" w:cs="Times New Roman"/>
          <w:sz w:val="24"/>
          <w:szCs w:val="24"/>
        </w:rPr>
        <w:t xml:space="preserve">, </w:t>
      </w:r>
      <w:r w:rsidRPr="000011C5">
        <w:rPr>
          <w:rFonts w:ascii="Times New Roman" w:hAnsi="Times New Roman" w:cs="Times New Roman"/>
          <w:i/>
          <w:sz w:val="24"/>
          <w:szCs w:val="24"/>
        </w:rPr>
        <w:t>albuminuria</w:t>
      </w:r>
      <w:r w:rsidR="000011C5">
        <w:rPr>
          <w:rFonts w:ascii="Times New Roman" w:hAnsi="Times New Roman" w:cs="Times New Roman"/>
          <w:sz w:val="24"/>
          <w:szCs w:val="24"/>
        </w:rPr>
        <w:t>, (</w:t>
      </w:r>
      <w:r w:rsidRPr="00E9074D">
        <w:rPr>
          <w:rFonts w:ascii="Times New Roman" w:hAnsi="Times New Roman" w:cs="Times New Roman"/>
          <w:sz w:val="24"/>
          <w:szCs w:val="24"/>
        </w:rPr>
        <w:t>too much protein in urine</w:t>
      </w:r>
      <w:r w:rsidR="000011C5">
        <w:rPr>
          <w:rFonts w:ascii="Times New Roman" w:hAnsi="Times New Roman" w:cs="Times New Roman"/>
          <w:sz w:val="24"/>
          <w:szCs w:val="24"/>
        </w:rPr>
        <w:t>)</w:t>
      </w:r>
      <w:r w:rsidRPr="00E9074D">
        <w:rPr>
          <w:rFonts w:ascii="Times New Roman" w:hAnsi="Times New Roman" w:cs="Times New Roman"/>
          <w:sz w:val="24"/>
          <w:szCs w:val="24"/>
        </w:rPr>
        <w:t xml:space="preserve">, nightly incontinence, </w:t>
      </w:r>
      <w:r w:rsidRPr="000011C5">
        <w:rPr>
          <w:rFonts w:ascii="Times New Roman" w:hAnsi="Times New Roman" w:cs="Times New Roman"/>
          <w:i/>
          <w:sz w:val="24"/>
          <w:szCs w:val="24"/>
        </w:rPr>
        <w:t>cistitis</w:t>
      </w:r>
      <w:r w:rsidRPr="00E9074D">
        <w:rPr>
          <w:rFonts w:ascii="Times New Roman" w:hAnsi="Times New Roman" w:cs="Times New Roman"/>
          <w:sz w:val="24"/>
          <w:szCs w:val="24"/>
        </w:rPr>
        <w:t xml:space="preserve"> or inflammation of the bladder, and </w:t>
      </w:r>
      <w:r w:rsidRPr="000011C5">
        <w:rPr>
          <w:rFonts w:ascii="Times New Roman" w:hAnsi="Times New Roman" w:cs="Times New Roman"/>
          <w:i/>
          <w:sz w:val="24"/>
          <w:szCs w:val="24"/>
        </w:rPr>
        <w:t>hemoturia</w:t>
      </w:r>
      <w:r w:rsidRPr="00E9074D">
        <w:rPr>
          <w:rFonts w:ascii="Times New Roman" w:hAnsi="Times New Roman" w:cs="Times New Roman"/>
          <w:sz w:val="24"/>
          <w:szCs w:val="24"/>
        </w:rPr>
        <w:t>.</w:t>
      </w:r>
    </w:p>
    <w:p w:rsidR="003862CD" w:rsidRPr="003862CD" w:rsidRDefault="003862CD" w:rsidP="006A3FBE">
      <w:pPr>
        <w:pStyle w:val="Heading2"/>
      </w:pPr>
      <w:r w:rsidRPr="003862CD">
        <w:t xml:space="preserve"> </w:t>
      </w:r>
      <w:bookmarkStart w:id="96" w:name="_Toc383939600"/>
      <w:bookmarkStart w:id="97" w:name="_Toc384920034"/>
      <w:r w:rsidRPr="003862CD">
        <w:t>AMAZON and ORINOQUIA (Los Llanos)</w:t>
      </w:r>
      <w:bookmarkEnd w:id="96"/>
      <w:bookmarkEnd w:id="97"/>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Visiting the parks of Colombia's Amazon region presents unique challenges. For one, the indigenous people have banned tourists. Actually it's more accurate to say they've banned tour groups. They're incensed that the Spaniards, their less than affectionate term for Latino Colombians, are making money bringing foreigners into their homes, and not leaving any of it behind. Fair enough. The back story to it all is this: The government wants the park designations to be engines of economic development, in the country's far-flung regions, operated by and benefiting the people who live in them. But Colombians are nothing if not entrepreneurial. So you have tour operators from Bogotá flying in tourists and making the money and taking it back with them.</w:t>
      </w:r>
    </w:p>
    <w:p w:rsid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The individual can still visit these great parks although it may require a bit of finesse. Aviatur still runs two and three day air tours to the Amazon, but you'll have to be content with viewing the jungle from trails in the vicinity of Letica. With boots on the ground, a little Spanish, and some manners, you won't have any problem securing a local guide to take you further afield.</w:t>
      </w:r>
    </w:p>
    <w:p w:rsidR="006343BF" w:rsidRPr="003862CD" w:rsidRDefault="006343BF" w:rsidP="0031789D">
      <w:pPr>
        <w:spacing w:after="0" w:line="240" w:lineRule="auto"/>
        <w:rPr>
          <w:rFonts w:ascii="Times New Roman" w:hAnsi="Times New Roman" w:cs="Times New Roman"/>
          <w:sz w:val="24"/>
          <w:szCs w:val="24"/>
        </w:rPr>
      </w:pPr>
    </w:p>
    <w:p w:rsidR="003862CD" w:rsidRPr="006A3FBE" w:rsidRDefault="006A3FBE" w:rsidP="0031789D">
      <w:pPr>
        <w:spacing w:after="0" w:line="240" w:lineRule="auto"/>
        <w:rPr>
          <w:rFonts w:ascii="Times New Roman" w:hAnsi="Times New Roman" w:cs="Times New Roman"/>
          <w:b/>
          <w:sz w:val="24"/>
          <w:szCs w:val="24"/>
        </w:rPr>
      </w:pPr>
      <w:r>
        <w:rPr>
          <w:rFonts w:ascii="Times New Roman" w:hAnsi="Times New Roman" w:cs="Times New Roman"/>
          <w:sz w:val="24"/>
          <w:szCs w:val="24"/>
        </w:rPr>
        <w:t xml:space="preserve"> </w:t>
      </w:r>
      <w:r w:rsidR="003862CD" w:rsidRPr="006A3FBE">
        <w:rPr>
          <w:rFonts w:ascii="Times New Roman" w:hAnsi="Times New Roman" w:cs="Times New Roman"/>
          <w:b/>
          <w:sz w:val="24"/>
          <w:szCs w:val="24"/>
        </w:rPr>
        <w:t>Getting there</w:t>
      </w:r>
    </w:p>
    <w:p w:rsidR="003862CD" w:rsidRDefault="003862CD" w:rsidP="0031789D">
      <w:pPr>
        <w:spacing w:after="0" w:line="240" w:lineRule="auto"/>
        <w:rPr>
          <w:rFonts w:ascii="Times New Roman" w:hAnsi="Times New Roman" w:cs="Times New Roman"/>
          <w:sz w:val="24"/>
          <w:szCs w:val="24"/>
        </w:rPr>
      </w:pPr>
      <w:r w:rsidRPr="006A3FBE">
        <w:rPr>
          <w:rFonts w:ascii="Times New Roman" w:hAnsi="Times New Roman" w:cs="Times New Roman"/>
          <w:b/>
          <w:sz w:val="24"/>
          <w:szCs w:val="24"/>
        </w:rPr>
        <w:t xml:space="preserve"> </w:t>
      </w:r>
      <w:r w:rsidRPr="003862CD">
        <w:rPr>
          <w:rFonts w:ascii="Times New Roman" w:hAnsi="Times New Roman" w:cs="Times New Roman"/>
          <w:sz w:val="24"/>
          <w:szCs w:val="24"/>
        </w:rPr>
        <w:t xml:space="preserve">The national domestic airline, </w:t>
      </w:r>
      <w:hyperlink r:id="rId89" w:history="1">
        <w:r w:rsidRPr="00180387">
          <w:rPr>
            <w:rStyle w:val="Hyperlink"/>
            <w:rFonts w:ascii="Times New Roman" w:hAnsi="Times New Roman" w:cs="Times New Roman"/>
            <w:sz w:val="24"/>
            <w:szCs w:val="24"/>
          </w:rPr>
          <w:t>Satena</w:t>
        </w:r>
      </w:hyperlink>
      <w:r w:rsidR="00180387">
        <w:rPr>
          <w:rFonts w:ascii="Times New Roman" w:hAnsi="Times New Roman" w:cs="Times New Roman"/>
          <w:sz w:val="24"/>
          <w:szCs w:val="24"/>
        </w:rPr>
        <w:t xml:space="preserve"> Airlines</w:t>
      </w:r>
      <w:r w:rsidRPr="003862CD">
        <w:rPr>
          <w:rFonts w:ascii="Times New Roman" w:hAnsi="Times New Roman" w:cs="Times New Roman"/>
          <w:sz w:val="24"/>
          <w:szCs w:val="24"/>
        </w:rPr>
        <w:t xml:space="preserve">, flies from Bogota to a handful of out of the way destinations in both the Amazonas region and los llanos to the southeast (see map below). These regional centers are the gateways to Colombia’s spectacular but lesser known parks, such as La Paya. There are also some rather obscure community-based tour operators (check the appendix for contacts) in each of these who will be glad to help you. You don't need to worry about security in the Amazon apart from the usual precautions. Yes, there is guerrilla activity but locals know where they are and won't take you into </w:t>
      </w:r>
      <w:r w:rsidR="00D43BC6">
        <w:rPr>
          <w:rFonts w:ascii="Times New Roman" w:hAnsi="Times New Roman" w:cs="Times New Roman"/>
          <w:sz w:val="24"/>
          <w:szCs w:val="24"/>
        </w:rPr>
        <w:t>them.</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The Amazon can refer to a couple of places: The state or 'department' of Colombia called Amazonas, situated in the southernmost part of the country on the border with Peru and Brazil; and a larger region comprising the departments of Amazonas, Caquetá, Guainía, Guaviare, Putumayo and Vaupés. Both are marked by their unique jungles and communities of indigenous and/or campesino (mixed in some cases) communities, part of the Amazon Rainforest.</w:t>
      </w:r>
    </w:p>
    <w:p w:rsidR="003862CD" w:rsidRDefault="009763B7" w:rsidP="0031789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3862CD" w:rsidRPr="003862CD">
        <w:rPr>
          <w:rFonts w:ascii="Times New Roman" w:hAnsi="Times New Roman" w:cs="Times New Roman"/>
          <w:sz w:val="24"/>
          <w:szCs w:val="24"/>
        </w:rPr>
        <w:t>The department of Amazonas, (the capital is Leticia), measures 109,665 square kilometers with a population of 56,000 people. However, the named region has some 403,000 sq. km., or about 35% of the country's total territory.</w:t>
      </w:r>
    </w:p>
    <w:p w:rsidR="006343BF" w:rsidRPr="003862CD" w:rsidRDefault="006343BF" w:rsidP="0031789D">
      <w:pPr>
        <w:spacing w:after="0" w:line="240" w:lineRule="auto"/>
        <w:rPr>
          <w:rFonts w:ascii="Times New Roman" w:hAnsi="Times New Roman" w:cs="Times New Roman"/>
          <w:sz w:val="24"/>
          <w:szCs w:val="24"/>
        </w:rPr>
      </w:pPr>
    </w:p>
    <w:p w:rsidR="003862CD" w:rsidRPr="000011C5"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w:t>
      </w:r>
      <w:r w:rsidRPr="000011C5">
        <w:rPr>
          <w:rFonts w:ascii="Times New Roman" w:hAnsi="Times New Roman" w:cs="Times New Roman"/>
          <w:sz w:val="24"/>
          <w:szCs w:val="24"/>
        </w:rPr>
        <w:t>Travel in the Amazon</w:t>
      </w:r>
    </w:p>
    <w:p w:rsidR="003862CD" w:rsidRPr="003862CD" w:rsidRDefault="003862CD" w:rsidP="0031789D">
      <w:pPr>
        <w:spacing w:after="0" w:line="240" w:lineRule="auto"/>
        <w:rPr>
          <w:rFonts w:ascii="Times New Roman" w:hAnsi="Times New Roman" w:cs="Times New Roman"/>
          <w:sz w:val="24"/>
          <w:szCs w:val="24"/>
        </w:rPr>
      </w:pPr>
      <w:r w:rsidRPr="000011C5">
        <w:rPr>
          <w:rFonts w:ascii="Times New Roman" w:hAnsi="Times New Roman" w:cs="Times New Roman"/>
          <w:sz w:val="24"/>
          <w:szCs w:val="24"/>
        </w:rPr>
        <w:t xml:space="preserve"> </w:t>
      </w:r>
      <w:r w:rsidRPr="003862CD">
        <w:rPr>
          <w:rFonts w:ascii="Times New Roman" w:hAnsi="Times New Roman" w:cs="Times New Roman"/>
          <w:sz w:val="24"/>
          <w:szCs w:val="24"/>
        </w:rPr>
        <w:t xml:space="preserve">The Parks office Guia which is available from the national parks office on Caracas in Bogotá has an exhaustive list of precautions for travel within this region. These include a list of items to bring with you during hikes and especially rules for avoiding contact with local fauna, especially venomous snakes. </w:t>
      </w:r>
    </w:p>
    <w:p w:rsidR="003862CD" w:rsidRPr="006343BF" w:rsidRDefault="003862CD" w:rsidP="006343BF">
      <w:pPr>
        <w:pStyle w:val="ListParagraph"/>
        <w:numPr>
          <w:ilvl w:val="0"/>
          <w:numId w:val="3"/>
        </w:numPr>
        <w:spacing w:after="0" w:line="240" w:lineRule="auto"/>
        <w:rPr>
          <w:rFonts w:ascii="Times New Roman" w:hAnsi="Times New Roman" w:cs="Times New Roman"/>
          <w:sz w:val="24"/>
          <w:szCs w:val="24"/>
        </w:rPr>
      </w:pPr>
      <w:r w:rsidRPr="006343BF">
        <w:rPr>
          <w:rFonts w:ascii="Times New Roman" w:hAnsi="Times New Roman" w:cs="Times New Roman"/>
          <w:sz w:val="24"/>
          <w:szCs w:val="24"/>
        </w:rPr>
        <w:t xml:space="preserve">Avoid areas where there is tall grass and brush. Stay on trails. </w:t>
      </w:r>
    </w:p>
    <w:p w:rsidR="003862CD" w:rsidRPr="006343BF" w:rsidRDefault="003862CD" w:rsidP="006343BF">
      <w:pPr>
        <w:pStyle w:val="ListParagraph"/>
        <w:numPr>
          <w:ilvl w:val="0"/>
          <w:numId w:val="3"/>
        </w:numPr>
        <w:spacing w:after="0" w:line="240" w:lineRule="auto"/>
        <w:rPr>
          <w:rFonts w:ascii="Times New Roman" w:hAnsi="Times New Roman" w:cs="Times New Roman"/>
          <w:sz w:val="24"/>
          <w:szCs w:val="24"/>
        </w:rPr>
      </w:pPr>
      <w:r w:rsidRPr="006343BF">
        <w:rPr>
          <w:rFonts w:ascii="Times New Roman" w:hAnsi="Times New Roman" w:cs="Times New Roman"/>
          <w:sz w:val="24"/>
          <w:szCs w:val="24"/>
        </w:rPr>
        <w:t>Avoid snake bites by looking carefully wherever you step or place your hand. This is especially true when rock climbing or exploring in caves.</w:t>
      </w:r>
    </w:p>
    <w:p w:rsidR="003862CD" w:rsidRPr="006343BF" w:rsidRDefault="003862CD" w:rsidP="006343BF">
      <w:pPr>
        <w:pStyle w:val="ListParagraph"/>
        <w:numPr>
          <w:ilvl w:val="0"/>
          <w:numId w:val="3"/>
        </w:numPr>
        <w:spacing w:after="0" w:line="240" w:lineRule="auto"/>
        <w:rPr>
          <w:rFonts w:ascii="Times New Roman" w:hAnsi="Times New Roman" w:cs="Times New Roman"/>
          <w:sz w:val="24"/>
          <w:szCs w:val="24"/>
        </w:rPr>
      </w:pPr>
      <w:r w:rsidRPr="006343BF">
        <w:rPr>
          <w:rFonts w:ascii="Times New Roman" w:hAnsi="Times New Roman" w:cs="Times New Roman"/>
          <w:sz w:val="24"/>
          <w:szCs w:val="24"/>
        </w:rPr>
        <w:t xml:space="preserve">Realize that snakes can climb trees. </w:t>
      </w:r>
    </w:p>
    <w:p w:rsidR="003862CD" w:rsidRPr="006343BF" w:rsidRDefault="003862CD" w:rsidP="006343BF">
      <w:pPr>
        <w:pStyle w:val="ListParagraph"/>
        <w:numPr>
          <w:ilvl w:val="0"/>
          <w:numId w:val="3"/>
        </w:numPr>
        <w:spacing w:after="0" w:line="240" w:lineRule="auto"/>
        <w:rPr>
          <w:rFonts w:ascii="Times New Roman" w:hAnsi="Times New Roman" w:cs="Times New Roman"/>
          <w:sz w:val="24"/>
          <w:szCs w:val="24"/>
        </w:rPr>
      </w:pPr>
      <w:r w:rsidRPr="006343BF">
        <w:rPr>
          <w:rFonts w:ascii="Times New Roman" w:hAnsi="Times New Roman" w:cs="Times New Roman"/>
          <w:sz w:val="24"/>
          <w:szCs w:val="24"/>
        </w:rPr>
        <w:t>Dress in protective clothing.</w:t>
      </w:r>
    </w:p>
    <w:p w:rsidR="003862CD" w:rsidRPr="006343BF" w:rsidRDefault="003862CD" w:rsidP="006343BF">
      <w:pPr>
        <w:pStyle w:val="ListParagraph"/>
        <w:numPr>
          <w:ilvl w:val="0"/>
          <w:numId w:val="3"/>
        </w:numPr>
        <w:spacing w:after="0" w:line="240" w:lineRule="auto"/>
        <w:rPr>
          <w:rFonts w:ascii="Times New Roman" w:hAnsi="Times New Roman" w:cs="Times New Roman"/>
          <w:sz w:val="24"/>
          <w:szCs w:val="24"/>
        </w:rPr>
      </w:pPr>
      <w:r w:rsidRPr="006343BF">
        <w:rPr>
          <w:rFonts w:ascii="Times New Roman" w:hAnsi="Times New Roman" w:cs="Times New Roman"/>
          <w:sz w:val="24"/>
          <w:szCs w:val="24"/>
        </w:rPr>
        <w:t>Don't camp near large logs, rocky areas or tall grass. Snakes are usually nocturnal.</w:t>
      </w:r>
    </w:p>
    <w:p w:rsidR="003862CD" w:rsidRPr="006343BF" w:rsidRDefault="003862CD" w:rsidP="006343BF">
      <w:pPr>
        <w:pStyle w:val="ListParagraph"/>
        <w:numPr>
          <w:ilvl w:val="0"/>
          <w:numId w:val="3"/>
        </w:numPr>
        <w:spacing w:after="0" w:line="240" w:lineRule="auto"/>
        <w:rPr>
          <w:rFonts w:ascii="Times New Roman" w:hAnsi="Times New Roman" w:cs="Times New Roman"/>
          <w:sz w:val="24"/>
          <w:szCs w:val="24"/>
        </w:rPr>
      </w:pPr>
      <w:r w:rsidRPr="006343BF">
        <w:rPr>
          <w:rFonts w:ascii="Times New Roman" w:hAnsi="Times New Roman" w:cs="Times New Roman"/>
          <w:sz w:val="24"/>
          <w:szCs w:val="24"/>
        </w:rPr>
        <w:t>Avoid swimming around steep, rocky shorelines.</w:t>
      </w:r>
    </w:p>
    <w:p w:rsidR="003862CD" w:rsidRPr="006343BF" w:rsidRDefault="003862CD" w:rsidP="006343BF">
      <w:pPr>
        <w:pStyle w:val="ListParagraph"/>
        <w:numPr>
          <w:ilvl w:val="0"/>
          <w:numId w:val="3"/>
        </w:numPr>
        <w:spacing w:after="0" w:line="240" w:lineRule="auto"/>
        <w:rPr>
          <w:rFonts w:ascii="Times New Roman" w:hAnsi="Times New Roman" w:cs="Times New Roman"/>
          <w:sz w:val="24"/>
          <w:szCs w:val="24"/>
        </w:rPr>
      </w:pPr>
      <w:r w:rsidRPr="006343BF">
        <w:rPr>
          <w:rFonts w:ascii="Times New Roman" w:hAnsi="Times New Roman" w:cs="Times New Roman"/>
          <w:sz w:val="24"/>
          <w:szCs w:val="24"/>
        </w:rPr>
        <w:t xml:space="preserve">Use caution when approaching a snake you think might be dead. </w:t>
      </w:r>
    </w:p>
    <w:p w:rsidR="003862CD" w:rsidRPr="003862CD" w:rsidRDefault="003862CD" w:rsidP="0031789D">
      <w:pPr>
        <w:spacing w:after="0" w:line="240" w:lineRule="auto"/>
        <w:rPr>
          <w:rFonts w:ascii="Times New Roman" w:hAnsi="Times New Roman" w:cs="Times New Roman"/>
          <w:sz w:val="24"/>
          <w:szCs w:val="24"/>
        </w:rPr>
      </w:pPr>
    </w:p>
    <w:p w:rsidR="009763B7" w:rsidRDefault="003862CD" w:rsidP="006A3FBE">
      <w:pPr>
        <w:pStyle w:val="Heading2"/>
      </w:pPr>
      <w:r w:rsidRPr="003862CD">
        <w:t xml:space="preserve"> </w:t>
      </w:r>
      <w:bookmarkStart w:id="98" w:name="_Toc383939601"/>
      <w:bookmarkStart w:id="99" w:name="_Toc384920035"/>
      <w:r w:rsidRPr="003862CD">
        <w:t>La Paya</w:t>
      </w:r>
      <w:bookmarkEnd w:id="98"/>
      <w:bookmarkEnd w:id="99"/>
    </w:p>
    <w:p w:rsidR="00B604D9" w:rsidRPr="00B604D9" w:rsidRDefault="00B604D9" w:rsidP="00B604D9">
      <w:r>
        <w:rPr>
          <w:noProof/>
          <w:lang w:eastAsia="en-CA"/>
        </w:rPr>
        <w:drawing>
          <wp:inline distT="0" distB="0" distL="0" distR="0">
            <wp:extent cx="2857500" cy="1952625"/>
            <wp:effectExtent l="19050" t="0" r="0" b="0"/>
            <wp:docPr id="37" name="Picture 36" descr="la-pa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aya.jpg"/>
                    <pic:cNvPicPr/>
                  </pic:nvPicPr>
                  <pic:blipFill>
                    <a:blip r:embed="rId90" cstate="print"/>
                    <a:stretch>
                      <a:fillRect/>
                    </a:stretch>
                  </pic:blipFill>
                  <pic:spPr>
                    <a:xfrm>
                      <a:off x="0" y="0"/>
                      <a:ext cx="2857500" cy="1952625"/>
                    </a:xfrm>
                    <a:prstGeom prst="rect">
                      <a:avLst/>
                    </a:prstGeom>
                  </pic:spPr>
                </pic:pic>
              </a:graphicData>
            </a:graphic>
          </wp:inline>
        </w:drawing>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Approximately 422,000 hectares of humid tropical forest located 200/300 meters above sea level, on the border with Ecuador, and bordered by several river systems which feed the legendary Amazon. </w:t>
      </w:r>
      <w:proofErr w:type="gramStart"/>
      <w:r w:rsidRPr="003862CD">
        <w:rPr>
          <w:rFonts w:ascii="Times New Roman" w:hAnsi="Times New Roman" w:cs="Times New Roman"/>
          <w:sz w:val="24"/>
          <w:szCs w:val="24"/>
        </w:rPr>
        <w:t>Average temperature of 26 to 28 degrees Celcius.</w:t>
      </w:r>
      <w:proofErr w:type="gramEnd"/>
      <w:r w:rsidRPr="003862CD">
        <w:rPr>
          <w:rFonts w:ascii="Times New Roman" w:hAnsi="Times New Roman" w:cs="Times New Roman"/>
          <w:sz w:val="24"/>
          <w:szCs w:val="24"/>
        </w:rPr>
        <w:t xml:space="preserve"> The protected area is a sedimentary flood plain with tropical jungle. White water </w:t>
      </w:r>
      <w:proofErr w:type="gramStart"/>
      <w:r w:rsidRPr="003862CD">
        <w:rPr>
          <w:rFonts w:ascii="Times New Roman" w:hAnsi="Times New Roman" w:cs="Times New Roman"/>
          <w:sz w:val="24"/>
          <w:szCs w:val="24"/>
        </w:rPr>
        <w:t>rivers</w:t>
      </w:r>
      <w:proofErr w:type="gramEnd"/>
      <w:r w:rsidRPr="003862CD">
        <w:rPr>
          <w:rFonts w:ascii="Times New Roman" w:hAnsi="Times New Roman" w:cs="Times New Roman"/>
          <w:sz w:val="24"/>
          <w:szCs w:val="24"/>
        </w:rPr>
        <w:t xml:space="preserve"> such as Putamayo and Caquetá feed rivers to the Amazon and lake systems. There are some 30 campesino settlements, principally people from Narino and Huila. Many have married into local indigenous tribes and adopted some of their culture, forging a new inter-ethnic society.</w:t>
      </w:r>
    </w:p>
    <w:p w:rsid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Highlights of the park are the lakes of the </w:t>
      </w:r>
      <w:r w:rsidRPr="000011C5">
        <w:rPr>
          <w:rFonts w:ascii="Times New Roman" w:hAnsi="Times New Roman" w:cs="Times New Roman"/>
          <w:b/>
          <w:sz w:val="24"/>
          <w:szCs w:val="24"/>
        </w:rPr>
        <w:t>Caucaya River</w:t>
      </w:r>
      <w:r w:rsidRPr="003862CD">
        <w:rPr>
          <w:rFonts w:ascii="Times New Roman" w:hAnsi="Times New Roman" w:cs="Times New Roman"/>
          <w:sz w:val="24"/>
          <w:szCs w:val="24"/>
        </w:rPr>
        <w:t xml:space="preserve">, the </w:t>
      </w:r>
      <w:r w:rsidRPr="000011C5">
        <w:rPr>
          <w:rFonts w:ascii="Times New Roman" w:hAnsi="Times New Roman" w:cs="Times New Roman"/>
          <w:b/>
          <w:sz w:val="24"/>
          <w:szCs w:val="24"/>
        </w:rPr>
        <w:t>La Apaya Lake</w:t>
      </w:r>
      <w:r w:rsidRPr="003862CD">
        <w:rPr>
          <w:rFonts w:ascii="Times New Roman" w:hAnsi="Times New Roman" w:cs="Times New Roman"/>
          <w:sz w:val="24"/>
          <w:szCs w:val="24"/>
        </w:rPr>
        <w:t xml:space="preserve">, and the indigenous </w:t>
      </w:r>
      <w:r w:rsidRPr="000011C5">
        <w:rPr>
          <w:rFonts w:ascii="Times New Roman" w:hAnsi="Times New Roman" w:cs="Times New Roman"/>
          <w:i/>
          <w:sz w:val="24"/>
          <w:szCs w:val="24"/>
        </w:rPr>
        <w:t>Lagarto Cocha</w:t>
      </w:r>
      <w:r w:rsidRPr="003862CD">
        <w:rPr>
          <w:rFonts w:ascii="Times New Roman" w:hAnsi="Times New Roman" w:cs="Times New Roman"/>
          <w:sz w:val="24"/>
          <w:szCs w:val="24"/>
        </w:rPr>
        <w:t xml:space="preserve"> community. There are currently no facilities in the park for ecotourism and access is by river only. An administrative cabana exists in the </w:t>
      </w:r>
      <w:r w:rsidRPr="000011C5">
        <w:rPr>
          <w:rFonts w:ascii="Times New Roman" w:hAnsi="Times New Roman" w:cs="Times New Roman"/>
          <w:b/>
          <w:sz w:val="24"/>
          <w:szCs w:val="24"/>
        </w:rPr>
        <w:t>Quebrada Blanca</w:t>
      </w:r>
      <w:r w:rsidRPr="003862CD">
        <w:rPr>
          <w:rFonts w:ascii="Times New Roman" w:hAnsi="Times New Roman" w:cs="Times New Roman"/>
          <w:sz w:val="24"/>
          <w:szCs w:val="24"/>
        </w:rPr>
        <w:t xml:space="preserve"> sector with accommodation for 10 people, and another on the Caucaya River, called Viviana Cocha, which can be visited by special permission with the parks office. The best strategy however is to arrange a tour with locals at Puerto Asis, (which is an eight hour canoe ride from the park centers of Puerto Leguizamo and five hours from La Paya), accessible by road from Mocoa and Neiva. November to March is the dry season.</w:t>
      </w:r>
    </w:p>
    <w:p w:rsidR="00076B9B" w:rsidRPr="003862CD" w:rsidRDefault="00076B9B" w:rsidP="0031789D">
      <w:pPr>
        <w:spacing w:after="0" w:line="240" w:lineRule="auto"/>
        <w:rPr>
          <w:rFonts w:ascii="Times New Roman" w:hAnsi="Times New Roman" w:cs="Times New Roman"/>
          <w:sz w:val="24"/>
          <w:szCs w:val="24"/>
        </w:rPr>
      </w:pPr>
    </w:p>
    <w:p w:rsidR="003862CD" w:rsidRPr="003862CD" w:rsidRDefault="003862CD" w:rsidP="006A3FBE">
      <w:pPr>
        <w:pStyle w:val="Heading2"/>
      </w:pPr>
      <w:bookmarkStart w:id="100" w:name="_Toc383939602"/>
      <w:bookmarkStart w:id="101" w:name="_Toc384920036"/>
      <w:r w:rsidRPr="003862CD">
        <w:t>Amacayacu</w:t>
      </w:r>
      <w:bookmarkEnd w:id="100"/>
      <w:bookmarkEnd w:id="101"/>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Large, wild and imposing, this 290,000 hectare park tucked into the country’s southeastern corner bordering Peru and Brazil is how most tourists envision the remote Amazonian jungle, and it does</w:t>
      </w:r>
      <w:r w:rsidR="000011C5">
        <w:rPr>
          <w:rFonts w:ascii="Times New Roman" w:hAnsi="Times New Roman" w:cs="Times New Roman"/>
          <w:sz w:val="24"/>
          <w:szCs w:val="24"/>
        </w:rPr>
        <w:t xml:space="preserve">n’t disappoint. The name means </w:t>
      </w:r>
      <w:r w:rsidR="000011C5" w:rsidRPr="000011C5">
        <w:rPr>
          <w:rFonts w:ascii="Times New Roman" w:hAnsi="Times New Roman" w:cs="Times New Roman"/>
          <w:i/>
          <w:sz w:val="24"/>
          <w:szCs w:val="24"/>
        </w:rPr>
        <w:t xml:space="preserve">land of the hammocks </w:t>
      </w:r>
      <w:r w:rsidRPr="003862CD">
        <w:rPr>
          <w:rFonts w:ascii="Times New Roman" w:hAnsi="Times New Roman" w:cs="Times New Roman"/>
          <w:sz w:val="24"/>
          <w:szCs w:val="24"/>
        </w:rPr>
        <w:t>in the n</w:t>
      </w:r>
      <w:r w:rsidR="000011C5">
        <w:rPr>
          <w:rFonts w:ascii="Times New Roman" w:hAnsi="Times New Roman" w:cs="Times New Roman"/>
          <w:sz w:val="24"/>
          <w:szCs w:val="24"/>
        </w:rPr>
        <w:t xml:space="preserve">ative </w:t>
      </w:r>
      <w:r w:rsidR="000011C5" w:rsidRPr="000011C5">
        <w:rPr>
          <w:rFonts w:ascii="Times New Roman" w:hAnsi="Times New Roman" w:cs="Times New Roman"/>
          <w:i/>
          <w:sz w:val="24"/>
          <w:szCs w:val="24"/>
        </w:rPr>
        <w:t>Q</w:t>
      </w:r>
      <w:r w:rsidRPr="000011C5">
        <w:rPr>
          <w:rFonts w:ascii="Times New Roman" w:hAnsi="Times New Roman" w:cs="Times New Roman"/>
          <w:i/>
          <w:sz w:val="24"/>
          <w:szCs w:val="24"/>
        </w:rPr>
        <w:t>uechua</w:t>
      </w:r>
      <w:r w:rsidRPr="003862CD">
        <w:rPr>
          <w:rFonts w:ascii="Times New Roman" w:hAnsi="Times New Roman" w:cs="Times New Roman"/>
          <w:sz w:val="24"/>
          <w:szCs w:val="24"/>
        </w:rPr>
        <w:t xml:space="preserve"> tongue, a rather pedestrian way to describe a region which teems with exotic plants and wildlife. Murky rivers meander through impenetrable jungle towards the Amazon; the humidity is stifling; dustbowl sunsets fill the sky. This is Amacayacu, part of the flat, trilateral jungle draining into the world’s largest river by water</w:t>
      </w:r>
      <w:r w:rsidR="000011C5">
        <w:rPr>
          <w:rFonts w:ascii="Times New Roman" w:hAnsi="Times New Roman" w:cs="Times New Roman"/>
          <w:sz w:val="24"/>
          <w:szCs w:val="24"/>
        </w:rPr>
        <w:t xml:space="preserve"> </w:t>
      </w:r>
      <w:r w:rsidRPr="003862CD">
        <w:rPr>
          <w:rFonts w:ascii="Times New Roman" w:hAnsi="Times New Roman" w:cs="Times New Roman"/>
          <w:sz w:val="24"/>
          <w:szCs w:val="24"/>
        </w:rPr>
        <w:t xml:space="preserve">flow, the mighty Amazon. Access to the park is by air from Bogotá to Leticia, and by boat to the park entrance. Private accommodation is available at the </w:t>
      </w:r>
      <w:r w:rsidRPr="00E82DF5">
        <w:rPr>
          <w:rFonts w:ascii="Times New Roman" w:hAnsi="Times New Roman" w:cs="Times New Roman"/>
          <w:b/>
          <w:sz w:val="24"/>
          <w:szCs w:val="24"/>
        </w:rPr>
        <w:t>Yewae Visitors Center</w:t>
      </w:r>
      <w:r w:rsidRPr="003862CD">
        <w:rPr>
          <w:rFonts w:ascii="Times New Roman" w:hAnsi="Times New Roman" w:cs="Times New Roman"/>
          <w:sz w:val="24"/>
          <w:szCs w:val="24"/>
        </w:rPr>
        <w:t xml:space="preserve">, or in hammocks at the </w:t>
      </w:r>
      <w:r w:rsidRPr="00E82DF5">
        <w:rPr>
          <w:rFonts w:ascii="Times New Roman" w:hAnsi="Times New Roman" w:cs="Times New Roman"/>
          <w:b/>
          <w:sz w:val="24"/>
          <w:szCs w:val="24"/>
        </w:rPr>
        <w:t>El Vergel</w:t>
      </w:r>
      <w:r w:rsidRPr="003862CD">
        <w:rPr>
          <w:rFonts w:ascii="Times New Roman" w:hAnsi="Times New Roman" w:cs="Times New Roman"/>
          <w:sz w:val="24"/>
          <w:szCs w:val="24"/>
        </w:rPr>
        <w:t xml:space="preserve"> indigenous village. July is the driest month, and October the rainiest. </w:t>
      </w:r>
    </w:p>
    <w:p w:rsidR="003862CD" w:rsidRPr="003862CD" w:rsidRDefault="003862CD" w:rsidP="006A3FBE">
      <w:pPr>
        <w:pStyle w:val="Heading2"/>
      </w:pPr>
      <w:bookmarkStart w:id="102" w:name="_Toc383939603"/>
      <w:bookmarkStart w:id="103" w:name="_Toc384920037"/>
      <w:r w:rsidRPr="003862CD">
        <w:t>Cahuinari</w:t>
      </w:r>
      <w:bookmarkEnd w:id="102"/>
      <w:bookmarkEnd w:id="103"/>
    </w:p>
    <w:p w:rsidR="003862CD" w:rsidRPr="003862CD" w:rsidRDefault="003862CD" w:rsidP="0031789D">
      <w:pPr>
        <w:spacing w:after="0" w:line="240" w:lineRule="auto"/>
        <w:rPr>
          <w:rFonts w:ascii="Times New Roman" w:hAnsi="Times New Roman" w:cs="Times New Roman"/>
          <w:sz w:val="24"/>
          <w:szCs w:val="24"/>
        </w:rPr>
      </w:pPr>
      <w:proofErr w:type="gramStart"/>
      <w:r w:rsidRPr="003862CD">
        <w:rPr>
          <w:rFonts w:ascii="Times New Roman" w:hAnsi="Times New Roman" w:cs="Times New Roman"/>
          <w:sz w:val="24"/>
          <w:szCs w:val="24"/>
        </w:rPr>
        <w:t xml:space="preserve">Located northwest of Amacayacu on 575,000 hectares, and drained by the </w:t>
      </w:r>
      <w:r w:rsidRPr="009D00C8">
        <w:rPr>
          <w:rFonts w:ascii="Times New Roman" w:hAnsi="Times New Roman" w:cs="Times New Roman"/>
          <w:b/>
          <w:sz w:val="24"/>
          <w:szCs w:val="24"/>
        </w:rPr>
        <w:t>Cahuinari River</w:t>
      </w:r>
      <w:r w:rsidRPr="003862CD">
        <w:rPr>
          <w:rFonts w:ascii="Times New Roman" w:hAnsi="Times New Roman" w:cs="Times New Roman"/>
          <w:sz w:val="24"/>
          <w:szCs w:val="24"/>
        </w:rPr>
        <w:t xml:space="preserve"> which flows down from 3,000 meters above sea level.</w:t>
      </w:r>
      <w:proofErr w:type="gramEnd"/>
      <w:r w:rsidRPr="003862CD">
        <w:rPr>
          <w:rFonts w:ascii="Times New Roman" w:hAnsi="Times New Roman" w:cs="Times New Roman"/>
          <w:sz w:val="24"/>
          <w:szCs w:val="24"/>
        </w:rPr>
        <w:t xml:space="preserve"> Access is by air from Leticia with an overnight stop at La Pedrera. A control cabin at </w:t>
      </w:r>
      <w:r w:rsidRPr="009D00C8">
        <w:rPr>
          <w:rFonts w:ascii="Times New Roman" w:hAnsi="Times New Roman" w:cs="Times New Roman"/>
          <w:b/>
          <w:sz w:val="24"/>
          <w:szCs w:val="24"/>
        </w:rPr>
        <w:t xml:space="preserve">Bocas </w:t>
      </w:r>
      <w:proofErr w:type="gramStart"/>
      <w:r w:rsidRPr="009D00C8">
        <w:rPr>
          <w:rFonts w:ascii="Times New Roman" w:hAnsi="Times New Roman" w:cs="Times New Roman"/>
          <w:b/>
          <w:sz w:val="24"/>
          <w:szCs w:val="24"/>
        </w:rPr>
        <w:t>del</w:t>
      </w:r>
      <w:proofErr w:type="gramEnd"/>
      <w:r w:rsidRPr="009D00C8">
        <w:rPr>
          <w:rFonts w:ascii="Times New Roman" w:hAnsi="Times New Roman" w:cs="Times New Roman"/>
          <w:b/>
          <w:sz w:val="24"/>
          <w:szCs w:val="24"/>
        </w:rPr>
        <w:t xml:space="preserve"> Cahuinari</w:t>
      </w:r>
      <w:r w:rsidRPr="003862CD">
        <w:rPr>
          <w:rFonts w:ascii="Times New Roman" w:hAnsi="Times New Roman" w:cs="Times New Roman"/>
          <w:sz w:val="24"/>
          <w:szCs w:val="24"/>
        </w:rPr>
        <w:t xml:space="preserve">, on the Caquetá River, accommodates groups of five or less. October to January </w:t>
      </w:r>
      <w:proofErr w:type="gramStart"/>
      <w:r w:rsidRPr="003862CD">
        <w:rPr>
          <w:rFonts w:ascii="Times New Roman" w:hAnsi="Times New Roman" w:cs="Times New Roman"/>
          <w:sz w:val="24"/>
          <w:szCs w:val="24"/>
        </w:rPr>
        <w:t>are</w:t>
      </w:r>
      <w:proofErr w:type="gramEnd"/>
      <w:r w:rsidRPr="003862CD">
        <w:rPr>
          <w:rFonts w:ascii="Times New Roman" w:hAnsi="Times New Roman" w:cs="Times New Roman"/>
          <w:sz w:val="24"/>
          <w:szCs w:val="24"/>
        </w:rPr>
        <w:t xml:space="preserve"> the dry months. </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The park was the first in Colombia to involve local communities in plans for its conservation and preservation; these include the </w:t>
      </w:r>
      <w:r w:rsidRPr="009D00C8">
        <w:rPr>
          <w:rFonts w:ascii="Times New Roman" w:hAnsi="Times New Roman" w:cs="Times New Roman"/>
          <w:i/>
          <w:sz w:val="24"/>
          <w:szCs w:val="24"/>
        </w:rPr>
        <w:t>Bora, Mirana, Andoque, Nonuya-muinane</w:t>
      </w:r>
      <w:r w:rsidRPr="003862CD">
        <w:rPr>
          <w:rFonts w:ascii="Times New Roman" w:hAnsi="Times New Roman" w:cs="Times New Roman"/>
          <w:sz w:val="24"/>
          <w:szCs w:val="24"/>
        </w:rPr>
        <w:t xml:space="preserve">, and </w:t>
      </w:r>
      <w:r w:rsidRPr="009D00C8">
        <w:rPr>
          <w:rFonts w:ascii="Times New Roman" w:hAnsi="Times New Roman" w:cs="Times New Roman"/>
          <w:i/>
          <w:sz w:val="24"/>
          <w:szCs w:val="24"/>
        </w:rPr>
        <w:t>Huitoto</w:t>
      </w:r>
      <w:r w:rsidRPr="003862CD">
        <w:rPr>
          <w:rFonts w:ascii="Times New Roman" w:hAnsi="Times New Roman" w:cs="Times New Roman"/>
          <w:sz w:val="24"/>
          <w:szCs w:val="24"/>
        </w:rPr>
        <w:t xml:space="preserve"> peoples, who are found today living in small villages along the Caquetá River. In October of 2012, Colombian president Juan Manuel Santos publicly apologized to the modern day de</w:t>
      </w:r>
      <w:r w:rsidR="007F042E">
        <w:rPr>
          <w:rFonts w:ascii="Times New Roman" w:hAnsi="Times New Roman" w:cs="Times New Roman"/>
          <w:sz w:val="24"/>
          <w:szCs w:val="24"/>
        </w:rPr>
        <w:t>s</w:t>
      </w:r>
      <w:r w:rsidR="009D00C8">
        <w:rPr>
          <w:rFonts w:ascii="Times New Roman" w:hAnsi="Times New Roman" w:cs="Times New Roman"/>
          <w:sz w:val="24"/>
          <w:szCs w:val="24"/>
        </w:rPr>
        <w:t>cendants of those tribes</w:t>
      </w:r>
      <w:r w:rsidRPr="003862CD">
        <w:rPr>
          <w:rFonts w:ascii="Times New Roman" w:hAnsi="Times New Roman" w:cs="Times New Roman"/>
          <w:sz w:val="24"/>
          <w:szCs w:val="24"/>
        </w:rPr>
        <w:t xml:space="preserve">people brutally massacred by corporate interests during the rubber boom of the early 20th century. There are six guarded communities on the banks of the Caquetá which thrive from hunting/gathering and horticulture. </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Highlights of the park are the waterfalls along the </w:t>
      </w:r>
      <w:r w:rsidRPr="009D00C8">
        <w:rPr>
          <w:rFonts w:ascii="Times New Roman" w:hAnsi="Times New Roman" w:cs="Times New Roman"/>
          <w:b/>
          <w:sz w:val="24"/>
          <w:szCs w:val="24"/>
        </w:rPr>
        <w:t>El Sol</w:t>
      </w:r>
      <w:r w:rsidRPr="003862CD">
        <w:rPr>
          <w:rFonts w:ascii="Times New Roman" w:hAnsi="Times New Roman" w:cs="Times New Roman"/>
          <w:sz w:val="24"/>
          <w:szCs w:val="24"/>
        </w:rPr>
        <w:t xml:space="preserve"> tributary and small natural pools occur</w:t>
      </w:r>
      <w:r w:rsidR="007F042E">
        <w:rPr>
          <w:rFonts w:ascii="Times New Roman" w:hAnsi="Times New Roman" w:cs="Times New Roman"/>
          <w:sz w:val="24"/>
          <w:szCs w:val="24"/>
        </w:rPr>
        <w:t>r</w:t>
      </w:r>
      <w:r w:rsidRPr="003862CD">
        <w:rPr>
          <w:rFonts w:ascii="Times New Roman" w:hAnsi="Times New Roman" w:cs="Times New Roman"/>
          <w:sz w:val="24"/>
          <w:szCs w:val="24"/>
        </w:rPr>
        <w:t xml:space="preserve">ing among the rocks. The innumerable lakes of the River Cahuinari support a thriving native fishery. The jungle is in pristine condition; animal species of the park have gone largely unreported, and those that are known stem from local knowledge of tribes people who subsist on them. These include a kind of edible frog called </w:t>
      </w:r>
      <w:r w:rsidRPr="009D00C8">
        <w:rPr>
          <w:rFonts w:ascii="Times New Roman" w:hAnsi="Times New Roman" w:cs="Times New Roman"/>
          <w:i/>
          <w:sz w:val="24"/>
          <w:szCs w:val="24"/>
        </w:rPr>
        <w:t>Osteocephalus taurinus</w:t>
      </w:r>
      <w:r w:rsidRPr="003862CD">
        <w:rPr>
          <w:rFonts w:ascii="Times New Roman" w:hAnsi="Times New Roman" w:cs="Times New Roman"/>
          <w:sz w:val="24"/>
          <w:szCs w:val="24"/>
        </w:rPr>
        <w:t>, from the Hylidae family, which is reported to produce a substance (</w:t>
      </w:r>
      <w:proofErr w:type="gramStart"/>
      <w:r w:rsidRPr="009D00C8">
        <w:rPr>
          <w:rFonts w:ascii="Times New Roman" w:hAnsi="Times New Roman" w:cs="Times New Roman"/>
          <w:i/>
          <w:sz w:val="24"/>
          <w:szCs w:val="24"/>
        </w:rPr>
        <w:t>Bufotenin</w:t>
      </w:r>
      <w:r w:rsidRPr="003862CD">
        <w:rPr>
          <w:rFonts w:ascii="Times New Roman" w:hAnsi="Times New Roman" w:cs="Times New Roman"/>
          <w:sz w:val="24"/>
          <w:szCs w:val="24"/>
        </w:rPr>
        <w:t>)</w:t>
      </w:r>
      <w:proofErr w:type="gramEnd"/>
      <w:r w:rsidRPr="003862CD">
        <w:rPr>
          <w:rFonts w:ascii="Times New Roman" w:hAnsi="Times New Roman" w:cs="Times New Roman"/>
          <w:sz w:val="24"/>
          <w:szCs w:val="24"/>
        </w:rPr>
        <w:t xml:space="preserve"> related to the neurotransmitter serotonin, and in quantifies sufficient for a psychoactive effect. Locals harvest the frog during Semana Santa, the holiest week in the Christian calendar.</w:t>
      </w:r>
    </w:p>
    <w:p w:rsidR="003862CD" w:rsidRPr="003862CD" w:rsidRDefault="003862CD" w:rsidP="006A3FBE">
      <w:pPr>
        <w:pStyle w:val="Heading2"/>
      </w:pPr>
      <w:r w:rsidRPr="003862CD">
        <w:t xml:space="preserve"> </w:t>
      </w:r>
      <w:bookmarkStart w:id="104" w:name="_Toc383939604"/>
      <w:bookmarkStart w:id="105" w:name="_Toc384920038"/>
      <w:r w:rsidRPr="003862CD">
        <w:t>El Tuparro</w:t>
      </w:r>
      <w:bookmarkEnd w:id="104"/>
      <w:bookmarkEnd w:id="105"/>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This is one of the earliest designated biospheres in the country, designated such in accordance with the UNESCO resolution to unite people with nature, (Man and Nature</w:t>
      </w:r>
      <w:proofErr w:type="gramStart"/>
      <w:r w:rsidRPr="003862CD">
        <w:rPr>
          <w:rFonts w:ascii="Times New Roman" w:hAnsi="Times New Roman" w:cs="Times New Roman"/>
          <w:sz w:val="24"/>
          <w:szCs w:val="24"/>
        </w:rPr>
        <w:t>,or</w:t>
      </w:r>
      <w:proofErr w:type="gramEnd"/>
      <w:r w:rsidRPr="003862CD">
        <w:rPr>
          <w:rFonts w:ascii="Times New Roman" w:hAnsi="Times New Roman" w:cs="Times New Roman"/>
          <w:sz w:val="24"/>
          <w:szCs w:val="24"/>
        </w:rPr>
        <w:t xml:space="preserve"> MAB for short) in 1970. </w:t>
      </w:r>
      <w:proofErr w:type="gramStart"/>
      <w:r w:rsidRPr="003862CD">
        <w:rPr>
          <w:rFonts w:ascii="Times New Roman" w:hAnsi="Times New Roman" w:cs="Times New Roman"/>
          <w:sz w:val="24"/>
          <w:szCs w:val="24"/>
        </w:rPr>
        <w:t>Currently closed to tourism due to paramilitary activity.</w:t>
      </w:r>
      <w:proofErr w:type="gramEnd"/>
    </w:p>
    <w:p w:rsidR="003862CD" w:rsidRPr="003862CD" w:rsidRDefault="003862CD" w:rsidP="006A3FBE">
      <w:pPr>
        <w:pStyle w:val="Heading2"/>
      </w:pPr>
      <w:bookmarkStart w:id="106" w:name="_Toc383939605"/>
      <w:bookmarkStart w:id="107" w:name="_Toc384920039"/>
      <w:r w:rsidRPr="003862CD">
        <w:t>Sierra de la Macarena</w:t>
      </w:r>
      <w:bookmarkEnd w:id="106"/>
      <w:bookmarkEnd w:id="107"/>
      <w:r w:rsidRPr="003862CD">
        <w:t xml:space="preserve"> </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The park is located on 629,000 hectares in the department of </w:t>
      </w:r>
      <w:r w:rsidRPr="009D00C8">
        <w:rPr>
          <w:rFonts w:ascii="Times New Roman" w:hAnsi="Times New Roman" w:cs="Times New Roman"/>
          <w:b/>
          <w:sz w:val="24"/>
          <w:szCs w:val="24"/>
        </w:rPr>
        <w:t>Meta</w:t>
      </w:r>
      <w:r w:rsidRPr="003862CD">
        <w:rPr>
          <w:rFonts w:ascii="Times New Roman" w:hAnsi="Times New Roman" w:cs="Times New Roman"/>
          <w:sz w:val="24"/>
          <w:szCs w:val="24"/>
        </w:rPr>
        <w:t xml:space="preserve">, accessed from the capital of </w:t>
      </w:r>
      <w:r w:rsidRPr="009D00C8">
        <w:rPr>
          <w:rFonts w:ascii="Times New Roman" w:hAnsi="Times New Roman" w:cs="Times New Roman"/>
          <w:b/>
          <w:sz w:val="24"/>
          <w:szCs w:val="24"/>
        </w:rPr>
        <w:t>Villavicencio</w:t>
      </w:r>
      <w:r w:rsidRPr="003862CD">
        <w:rPr>
          <w:rFonts w:ascii="Times New Roman" w:hAnsi="Times New Roman" w:cs="Times New Roman"/>
          <w:sz w:val="24"/>
          <w:szCs w:val="24"/>
        </w:rPr>
        <w:t xml:space="preserve"> about three hours from Bogotá. The park is famous for the brilliant colours of red algae in a river system known as </w:t>
      </w:r>
      <w:r w:rsidRPr="009D00C8">
        <w:rPr>
          <w:rFonts w:ascii="Times New Roman" w:hAnsi="Times New Roman" w:cs="Times New Roman"/>
          <w:b/>
          <w:sz w:val="24"/>
          <w:szCs w:val="24"/>
        </w:rPr>
        <w:t>Cano Cristales</w:t>
      </w:r>
      <w:r w:rsidR="009D00C8">
        <w:rPr>
          <w:rFonts w:ascii="Times New Roman" w:hAnsi="Times New Roman" w:cs="Times New Roman"/>
          <w:sz w:val="24"/>
          <w:szCs w:val="24"/>
        </w:rPr>
        <w:t xml:space="preserve">, </w:t>
      </w:r>
      <w:r w:rsidRPr="003862CD">
        <w:rPr>
          <w:rFonts w:ascii="Times New Roman" w:hAnsi="Times New Roman" w:cs="Times New Roman"/>
          <w:sz w:val="24"/>
          <w:szCs w:val="24"/>
        </w:rPr>
        <w:t xml:space="preserve">best viewed from September to December. One may also see hotsprings (Vista Hermosa), waterfalls (Salto de Santo Domingo), and pictographs at the 1st and 2nd narrows of the </w:t>
      </w:r>
      <w:r w:rsidRPr="009D00C8">
        <w:rPr>
          <w:rFonts w:ascii="Times New Roman" w:hAnsi="Times New Roman" w:cs="Times New Roman"/>
          <w:b/>
          <w:sz w:val="24"/>
          <w:szCs w:val="24"/>
        </w:rPr>
        <w:t>Guayabero River</w:t>
      </w:r>
      <w:r w:rsidRPr="003862CD">
        <w:rPr>
          <w:rFonts w:ascii="Times New Roman" w:hAnsi="Times New Roman" w:cs="Times New Roman"/>
          <w:sz w:val="24"/>
          <w:szCs w:val="24"/>
        </w:rPr>
        <w:t xml:space="preserve">, and also at </w:t>
      </w:r>
      <w:r w:rsidRPr="009D00C8">
        <w:rPr>
          <w:rFonts w:ascii="Times New Roman" w:hAnsi="Times New Roman" w:cs="Times New Roman"/>
          <w:b/>
          <w:sz w:val="24"/>
          <w:szCs w:val="24"/>
        </w:rPr>
        <w:t>Piedra Gorda de Lejanias</w:t>
      </w:r>
      <w:r w:rsidRPr="003862CD">
        <w:rPr>
          <w:rFonts w:ascii="Times New Roman" w:hAnsi="Times New Roman" w:cs="Times New Roman"/>
          <w:sz w:val="24"/>
          <w:szCs w:val="24"/>
        </w:rPr>
        <w:t xml:space="preserve">. There is an indigenous community of some 200 </w:t>
      </w:r>
      <w:r w:rsidRPr="009D00C8">
        <w:rPr>
          <w:rFonts w:ascii="Times New Roman" w:hAnsi="Times New Roman" w:cs="Times New Roman"/>
          <w:i/>
          <w:sz w:val="24"/>
          <w:szCs w:val="24"/>
        </w:rPr>
        <w:t>Guayaberos</w:t>
      </w:r>
      <w:r w:rsidRPr="003862CD">
        <w:rPr>
          <w:rFonts w:ascii="Times New Roman" w:hAnsi="Times New Roman" w:cs="Times New Roman"/>
          <w:sz w:val="24"/>
          <w:szCs w:val="24"/>
        </w:rPr>
        <w:t xml:space="preserve"> in the Cano Ceiba Bajo zone. </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Macarena has multiple eco-systems including tropical jungle, shrublands, and Amazonian savanna, or sabanas, which stretch east to the oil fields of Venezuela. It also comprises four different geological regions - Andean, Amazonian, Orinoquia, (belonging to the Orinoco River watershed), and the Guyana Shield, an ancient geological base which is shared with much of northern South America. The Amazon region which touches on the park, and measure</w:t>
      </w:r>
      <w:r w:rsidR="009D00C8">
        <w:rPr>
          <w:rFonts w:ascii="Times New Roman" w:hAnsi="Times New Roman" w:cs="Times New Roman"/>
          <w:sz w:val="24"/>
          <w:szCs w:val="24"/>
        </w:rPr>
        <w:t>s some 7 million square kilomet</w:t>
      </w:r>
      <w:r w:rsidRPr="003862CD">
        <w:rPr>
          <w:rFonts w:ascii="Times New Roman" w:hAnsi="Times New Roman" w:cs="Times New Roman"/>
          <w:sz w:val="24"/>
          <w:szCs w:val="24"/>
        </w:rPr>
        <w:t>r</w:t>
      </w:r>
      <w:r w:rsidR="009D00C8">
        <w:rPr>
          <w:rFonts w:ascii="Times New Roman" w:hAnsi="Times New Roman" w:cs="Times New Roman"/>
          <w:sz w:val="24"/>
          <w:szCs w:val="24"/>
        </w:rPr>
        <w:t>e</w:t>
      </w:r>
      <w:r w:rsidRPr="003862CD">
        <w:rPr>
          <w:rFonts w:ascii="Times New Roman" w:hAnsi="Times New Roman" w:cs="Times New Roman"/>
          <w:sz w:val="24"/>
          <w:szCs w:val="24"/>
        </w:rPr>
        <w:t xml:space="preserve">s in all, </w:t>
      </w:r>
      <w:r w:rsidR="005C0983">
        <w:rPr>
          <w:rFonts w:ascii="Times New Roman" w:hAnsi="Times New Roman" w:cs="Times New Roman"/>
          <w:sz w:val="24"/>
          <w:szCs w:val="24"/>
        </w:rPr>
        <w:t xml:space="preserve">explains </w:t>
      </w:r>
      <w:r w:rsidRPr="003862CD">
        <w:rPr>
          <w:rFonts w:ascii="Times New Roman" w:hAnsi="Times New Roman" w:cs="Times New Roman"/>
          <w:sz w:val="24"/>
          <w:szCs w:val="24"/>
        </w:rPr>
        <w:t>why Macarena is known for having the widest diversity of species within the smallest area in the world. A complete inventory of the flora and wildlife has yet to be taken, but one may find the Amazonian flower el zapatillo (</w:t>
      </w:r>
      <w:r w:rsidRPr="005C0983">
        <w:rPr>
          <w:rFonts w:ascii="Times New Roman" w:hAnsi="Times New Roman" w:cs="Times New Roman"/>
          <w:i/>
          <w:sz w:val="24"/>
          <w:szCs w:val="24"/>
        </w:rPr>
        <w:t>sterculia macarenensis</w:t>
      </w:r>
      <w:r w:rsidR="005C0983">
        <w:rPr>
          <w:rFonts w:ascii="Times New Roman" w:hAnsi="Times New Roman" w:cs="Times New Roman"/>
          <w:sz w:val="24"/>
          <w:szCs w:val="24"/>
        </w:rPr>
        <w:t>), b</w:t>
      </w:r>
      <w:r w:rsidRPr="003862CD">
        <w:rPr>
          <w:rFonts w:ascii="Times New Roman" w:hAnsi="Times New Roman" w:cs="Times New Roman"/>
          <w:sz w:val="24"/>
          <w:szCs w:val="24"/>
        </w:rPr>
        <w:t>irds such as el trepatroncos (</w:t>
      </w:r>
      <w:r w:rsidRPr="005C0983">
        <w:rPr>
          <w:rFonts w:ascii="Times New Roman" w:hAnsi="Times New Roman" w:cs="Times New Roman"/>
          <w:i/>
          <w:sz w:val="24"/>
          <w:szCs w:val="24"/>
        </w:rPr>
        <w:t>straight billed woodcreeper</w:t>
      </w:r>
      <w:r w:rsidRPr="003862CD">
        <w:rPr>
          <w:rFonts w:ascii="Times New Roman" w:hAnsi="Times New Roman" w:cs="Times New Roman"/>
          <w:sz w:val="24"/>
          <w:szCs w:val="24"/>
        </w:rPr>
        <w:t xml:space="preserve">), and the multi coloured </w:t>
      </w:r>
      <w:r w:rsidRPr="005C0983">
        <w:rPr>
          <w:rFonts w:ascii="Times New Roman" w:hAnsi="Times New Roman" w:cs="Times New Roman"/>
          <w:i/>
          <w:sz w:val="24"/>
          <w:szCs w:val="24"/>
        </w:rPr>
        <w:t>tángara</w:t>
      </w:r>
      <w:r w:rsidRPr="003862CD">
        <w:rPr>
          <w:rFonts w:ascii="Times New Roman" w:hAnsi="Times New Roman" w:cs="Times New Roman"/>
          <w:sz w:val="24"/>
          <w:szCs w:val="24"/>
        </w:rPr>
        <w:t xml:space="preserve"> at higher elevations in the north-central region of the park.</w:t>
      </w:r>
    </w:p>
    <w:p w:rsidR="00D43BC6" w:rsidRDefault="00D43BC6" w:rsidP="0031789D">
      <w:pPr>
        <w:spacing w:after="0" w:line="240" w:lineRule="auto"/>
        <w:rPr>
          <w:rFonts w:ascii="Times New Roman" w:hAnsi="Times New Roman" w:cs="Times New Roman"/>
          <w:b/>
          <w:sz w:val="24"/>
          <w:szCs w:val="24"/>
        </w:rPr>
      </w:pPr>
    </w:p>
    <w:p w:rsidR="003862CD" w:rsidRPr="003862CD" w:rsidRDefault="003862CD" w:rsidP="0031789D">
      <w:pPr>
        <w:spacing w:after="0" w:line="240" w:lineRule="auto"/>
        <w:rPr>
          <w:rFonts w:ascii="Times New Roman" w:hAnsi="Times New Roman" w:cs="Times New Roman"/>
          <w:sz w:val="24"/>
          <w:szCs w:val="24"/>
        </w:rPr>
      </w:pPr>
      <w:r w:rsidRPr="006A3FBE">
        <w:rPr>
          <w:rFonts w:ascii="Times New Roman" w:hAnsi="Times New Roman" w:cs="Times New Roman"/>
          <w:b/>
          <w:sz w:val="24"/>
          <w:szCs w:val="24"/>
        </w:rPr>
        <w:t>Trail systems</w:t>
      </w:r>
      <w:r w:rsidR="006A3FBE" w:rsidRPr="006A3FBE">
        <w:rPr>
          <w:rFonts w:ascii="Times New Roman" w:hAnsi="Times New Roman" w:cs="Times New Roman"/>
          <w:b/>
          <w:sz w:val="24"/>
          <w:szCs w:val="24"/>
        </w:rPr>
        <w:t xml:space="preserve"> </w:t>
      </w:r>
      <w:r w:rsidR="006A3FBE">
        <w:rPr>
          <w:rFonts w:ascii="Times New Roman" w:hAnsi="Times New Roman" w:cs="Times New Roman"/>
          <w:sz w:val="24"/>
          <w:szCs w:val="24"/>
        </w:rPr>
        <w:t xml:space="preserve">| </w:t>
      </w:r>
      <w:r w:rsidRPr="003862CD">
        <w:rPr>
          <w:rFonts w:ascii="Times New Roman" w:hAnsi="Times New Roman" w:cs="Times New Roman"/>
          <w:sz w:val="24"/>
          <w:szCs w:val="24"/>
        </w:rPr>
        <w:t xml:space="preserve">There is accommodation at the town of La Macarena, </w:t>
      </w:r>
      <w:r w:rsidR="007F042E">
        <w:rPr>
          <w:rFonts w:ascii="Times New Roman" w:hAnsi="Times New Roman" w:cs="Times New Roman"/>
          <w:sz w:val="24"/>
          <w:szCs w:val="24"/>
        </w:rPr>
        <w:t>about five kilomet</w:t>
      </w:r>
      <w:r w:rsidR="005C0983">
        <w:rPr>
          <w:rFonts w:ascii="Times New Roman" w:hAnsi="Times New Roman" w:cs="Times New Roman"/>
          <w:sz w:val="24"/>
          <w:szCs w:val="24"/>
        </w:rPr>
        <w:t>re</w:t>
      </w:r>
      <w:r w:rsidR="007F042E">
        <w:rPr>
          <w:rFonts w:ascii="Times New Roman" w:hAnsi="Times New Roman" w:cs="Times New Roman"/>
          <w:sz w:val="24"/>
          <w:szCs w:val="24"/>
        </w:rPr>
        <w:t>s from the C</w:t>
      </w:r>
      <w:r w:rsidRPr="003862CD">
        <w:rPr>
          <w:rFonts w:ascii="Times New Roman" w:hAnsi="Times New Roman" w:cs="Times New Roman"/>
          <w:sz w:val="24"/>
          <w:szCs w:val="24"/>
        </w:rPr>
        <w:t xml:space="preserve">anos Cristales. To the northwest is the river Guayabero, where one can find pre-Colombian petroglyphs at the narrows, carved in bas relief on the rocks. From here it's a 90 minute walk to the </w:t>
      </w:r>
      <w:r w:rsidRPr="005C0983">
        <w:rPr>
          <w:rFonts w:ascii="Times New Roman" w:hAnsi="Times New Roman" w:cs="Times New Roman"/>
          <w:b/>
          <w:sz w:val="24"/>
          <w:szCs w:val="24"/>
        </w:rPr>
        <w:t>Ciudad de Piedra</w:t>
      </w:r>
      <w:r w:rsidR="005C0983">
        <w:rPr>
          <w:rFonts w:ascii="Times New Roman" w:hAnsi="Times New Roman" w:cs="Times New Roman"/>
          <w:sz w:val="24"/>
          <w:szCs w:val="24"/>
        </w:rPr>
        <w:t xml:space="preserve"> which are </w:t>
      </w:r>
      <w:r w:rsidRPr="003862CD">
        <w:rPr>
          <w:rFonts w:ascii="Times New Roman" w:hAnsi="Times New Roman" w:cs="Times New Roman"/>
          <w:sz w:val="24"/>
          <w:szCs w:val="24"/>
        </w:rPr>
        <w:t>enormous rock formations shaped by wind and water.</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In the zona n</w:t>
      </w:r>
      <w:r w:rsidR="005C0983">
        <w:rPr>
          <w:rFonts w:ascii="Times New Roman" w:hAnsi="Times New Roman" w:cs="Times New Roman"/>
          <w:sz w:val="24"/>
          <w:szCs w:val="24"/>
        </w:rPr>
        <w:t xml:space="preserve">orte are the hot springs at la </w:t>
      </w:r>
      <w:r w:rsidR="005C0983" w:rsidRPr="005C0983">
        <w:rPr>
          <w:rFonts w:ascii="Times New Roman" w:hAnsi="Times New Roman" w:cs="Times New Roman"/>
          <w:b/>
          <w:sz w:val="24"/>
          <w:szCs w:val="24"/>
        </w:rPr>
        <w:t>V</w:t>
      </w:r>
      <w:r w:rsidRPr="005C0983">
        <w:rPr>
          <w:rFonts w:ascii="Times New Roman" w:hAnsi="Times New Roman" w:cs="Times New Roman"/>
          <w:b/>
          <w:sz w:val="24"/>
          <w:szCs w:val="24"/>
        </w:rPr>
        <w:t>ereda Monserrate, Charcos</w:t>
      </w:r>
      <w:r w:rsidRPr="003862CD">
        <w:rPr>
          <w:rFonts w:ascii="Times New Roman" w:hAnsi="Times New Roman" w:cs="Times New Roman"/>
          <w:sz w:val="24"/>
          <w:szCs w:val="24"/>
        </w:rPr>
        <w:t xml:space="preserve">, and the waterfall </w:t>
      </w:r>
      <w:r w:rsidR="005C0983" w:rsidRPr="005C0983">
        <w:rPr>
          <w:rFonts w:ascii="Times New Roman" w:hAnsi="Times New Roman" w:cs="Times New Roman"/>
          <w:b/>
          <w:sz w:val="24"/>
          <w:szCs w:val="24"/>
        </w:rPr>
        <w:t>La Q</w:t>
      </w:r>
      <w:r w:rsidRPr="005C0983">
        <w:rPr>
          <w:rFonts w:ascii="Times New Roman" w:hAnsi="Times New Roman" w:cs="Times New Roman"/>
          <w:b/>
          <w:sz w:val="24"/>
          <w:szCs w:val="24"/>
        </w:rPr>
        <w:t>uebrada La Curia</w:t>
      </w:r>
      <w:r w:rsidRPr="003862CD">
        <w:rPr>
          <w:rFonts w:ascii="Times New Roman" w:hAnsi="Times New Roman" w:cs="Times New Roman"/>
          <w:sz w:val="24"/>
          <w:szCs w:val="24"/>
        </w:rPr>
        <w:t xml:space="preserve">. The trail is known as </w:t>
      </w:r>
      <w:r w:rsidR="005C0983">
        <w:rPr>
          <w:rFonts w:ascii="Times New Roman" w:hAnsi="Times New Roman" w:cs="Times New Roman"/>
          <w:i/>
          <w:sz w:val="24"/>
          <w:szCs w:val="24"/>
        </w:rPr>
        <w:t xml:space="preserve">la Cuchilla </w:t>
      </w:r>
      <w:proofErr w:type="gramStart"/>
      <w:r w:rsidR="005C0983">
        <w:rPr>
          <w:rFonts w:ascii="Times New Roman" w:hAnsi="Times New Roman" w:cs="Times New Roman"/>
          <w:i/>
          <w:sz w:val="24"/>
          <w:szCs w:val="24"/>
        </w:rPr>
        <w:t>de</w:t>
      </w:r>
      <w:r w:rsidRPr="005C0983">
        <w:rPr>
          <w:rFonts w:ascii="Times New Roman" w:hAnsi="Times New Roman" w:cs="Times New Roman"/>
          <w:i/>
          <w:sz w:val="24"/>
          <w:szCs w:val="24"/>
        </w:rPr>
        <w:t>l</w:t>
      </w:r>
      <w:proofErr w:type="gramEnd"/>
      <w:r w:rsidRPr="005C0983">
        <w:rPr>
          <w:rFonts w:ascii="Times New Roman" w:hAnsi="Times New Roman" w:cs="Times New Roman"/>
          <w:i/>
          <w:sz w:val="24"/>
          <w:szCs w:val="24"/>
        </w:rPr>
        <w:t xml:space="preserve"> Tablazo</w:t>
      </w:r>
      <w:r w:rsidRPr="003862CD">
        <w:rPr>
          <w:rFonts w:ascii="Times New Roman" w:hAnsi="Times New Roman" w:cs="Times New Roman"/>
          <w:sz w:val="24"/>
          <w:szCs w:val="24"/>
        </w:rPr>
        <w:t>.</w:t>
      </w:r>
    </w:p>
    <w:p w:rsidR="003862CD" w:rsidRPr="003862CD" w:rsidRDefault="005C0983" w:rsidP="0031789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In the </w:t>
      </w:r>
      <w:r w:rsidRPr="005C0983">
        <w:rPr>
          <w:rFonts w:ascii="Times New Roman" w:hAnsi="Times New Roman" w:cs="Times New Roman"/>
          <w:i/>
          <w:sz w:val="24"/>
          <w:szCs w:val="24"/>
        </w:rPr>
        <w:t>zona sur</w:t>
      </w:r>
      <w:r>
        <w:rPr>
          <w:rFonts w:ascii="Times New Roman" w:hAnsi="Times New Roman" w:cs="Times New Roman"/>
          <w:sz w:val="24"/>
          <w:szCs w:val="24"/>
        </w:rPr>
        <w:t xml:space="preserve"> are the </w:t>
      </w:r>
      <w:r w:rsidRPr="005C0983">
        <w:rPr>
          <w:rFonts w:ascii="Times New Roman" w:hAnsi="Times New Roman" w:cs="Times New Roman"/>
          <w:b/>
          <w:sz w:val="24"/>
          <w:szCs w:val="24"/>
        </w:rPr>
        <w:t>C</w:t>
      </w:r>
      <w:r w:rsidR="003862CD" w:rsidRPr="005C0983">
        <w:rPr>
          <w:rFonts w:ascii="Times New Roman" w:hAnsi="Times New Roman" w:cs="Times New Roman"/>
          <w:b/>
          <w:sz w:val="24"/>
          <w:szCs w:val="24"/>
        </w:rPr>
        <w:t>anos Cristales</w:t>
      </w:r>
      <w:r w:rsidR="003862CD" w:rsidRPr="003862CD">
        <w:rPr>
          <w:rFonts w:ascii="Times New Roman" w:hAnsi="Times New Roman" w:cs="Times New Roman"/>
          <w:sz w:val="24"/>
          <w:szCs w:val="24"/>
        </w:rPr>
        <w:t xml:space="preserve">, a 70 meter high waterfall at </w:t>
      </w:r>
      <w:r w:rsidR="003862CD" w:rsidRPr="005C0983">
        <w:rPr>
          <w:rFonts w:ascii="Times New Roman" w:hAnsi="Times New Roman" w:cs="Times New Roman"/>
          <w:b/>
          <w:sz w:val="24"/>
          <w:szCs w:val="24"/>
        </w:rPr>
        <w:t>Canoas</w:t>
      </w:r>
      <w:r>
        <w:rPr>
          <w:rFonts w:ascii="Times New Roman" w:hAnsi="Times New Roman" w:cs="Times New Roman"/>
          <w:b/>
          <w:sz w:val="24"/>
          <w:szCs w:val="24"/>
        </w:rPr>
        <w:t xml:space="preserve">, </w:t>
      </w:r>
      <w:r w:rsidR="003862CD" w:rsidRPr="003862CD">
        <w:rPr>
          <w:rFonts w:ascii="Times New Roman" w:hAnsi="Times New Roman" w:cs="Times New Roman"/>
          <w:sz w:val="24"/>
          <w:szCs w:val="24"/>
        </w:rPr>
        <w:t xml:space="preserve">the waterfalls </w:t>
      </w:r>
      <w:r w:rsidR="003862CD" w:rsidRPr="005C0983">
        <w:rPr>
          <w:rFonts w:ascii="Times New Roman" w:hAnsi="Times New Roman" w:cs="Times New Roman"/>
          <w:b/>
          <w:sz w:val="24"/>
          <w:szCs w:val="24"/>
        </w:rPr>
        <w:t>del Aguila</w:t>
      </w:r>
      <w:r w:rsidR="003862CD" w:rsidRPr="003862CD">
        <w:rPr>
          <w:rFonts w:ascii="Times New Roman" w:hAnsi="Times New Roman" w:cs="Times New Roman"/>
          <w:sz w:val="24"/>
          <w:szCs w:val="24"/>
        </w:rPr>
        <w:t xml:space="preserve"> and </w:t>
      </w:r>
      <w:r w:rsidR="003862CD" w:rsidRPr="005C0983">
        <w:rPr>
          <w:rFonts w:ascii="Times New Roman" w:hAnsi="Times New Roman" w:cs="Times New Roman"/>
          <w:b/>
          <w:sz w:val="24"/>
          <w:szCs w:val="24"/>
        </w:rPr>
        <w:t>Gato</w:t>
      </w:r>
      <w:r w:rsidR="003862CD" w:rsidRPr="003862CD">
        <w:rPr>
          <w:rFonts w:ascii="Times New Roman" w:hAnsi="Times New Roman" w:cs="Times New Roman"/>
          <w:sz w:val="24"/>
          <w:szCs w:val="24"/>
        </w:rPr>
        <w:t xml:space="preserve">, the rapids of </w:t>
      </w:r>
      <w:r w:rsidR="003862CD" w:rsidRPr="005C0983">
        <w:rPr>
          <w:rFonts w:ascii="Times New Roman" w:hAnsi="Times New Roman" w:cs="Times New Roman"/>
          <w:b/>
          <w:sz w:val="24"/>
          <w:szCs w:val="24"/>
        </w:rPr>
        <w:t>Cuarzo</w:t>
      </w:r>
      <w:r w:rsidR="003862CD" w:rsidRPr="003862CD">
        <w:rPr>
          <w:rFonts w:ascii="Times New Roman" w:hAnsi="Times New Roman" w:cs="Times New Roman"/>
          <w:sz w:val="24"/>
          <w:szCs w:val="24"/>
        </w:rPr>
        <w:t xml:space="preserve">, and the </w:t>
      </w:r>
      <w:r w:rsidR="003862CD" w:rsidRPr="005C0983">
        <w:rPr>
          <w:rFonts w:ascii="Times New Roman" w:hAnsi="Times New Roman" w:cs="Times New Roman"/>
          <w:b/>
          <w:sz w:val="24"/>
          <w:szCs w:val="24"/>
        </w:rPr>
        <w:t>Ciudad de Piedra</w:t>
      </w:r>
      <w:r w:rsidR="003862CD" w:rsidRPr="003862CD">
        <w:rPr>
          <w:rFonts w:ascii="Times New Roman" w:hAnsi="Times New Roman" w:cs="Times New Roman"/>
          <w:sz w:val="24"/>
          <w:szCs w:val="24"/>
        </w:rPr>
        <w:t xml:space="preserve"> and the </w:t>
      </w:r>
      <w:r w:rsidR="003862CD" w:rsidRPr="005C0983">
        <w:rPr>
          <w:rFonts w:ascii="Times New Roman" w:hAnsi="Times New Roman" w:cs="Times New Roman"/>
          <w:b/>
          <w:sz w:val="24"/>
          <w:szCs w:val="24"/>
        </w:rPr>
        <w:t>Güejar River</w:t>
      </w:r>
      <w:r w:rsidR="003862CD" w:rsidRPr="003862CD">
        <w:rPr>
          <w:rFonts w:ascii="Times New Roman" w:hAnsi="Times New Roman" w:cs="Times New Roman"/>
          <w:sz w:val="24"/>
          <w:szCs w:val="24"/>
        </w:rPr>
        <w:t xml:space="preserve"> where new species of fish (</w:t>
      </w:r>
      <w:r w:rsidR="003862CD" w:rsidRPr="005C0983">
        <w:rPr>
          <w:rFonts w:ascii="Times New Roman" w:hAnsi="Times New Roman" w:cs="Times New Roman"/>
          <w:i/>
          <w:sz w:val="24"/>
          <w:szCs w:val="24"/>
        </w:rPr>
        <w:t>creagrutus maculosus</w:t>
      </w:r>
      <w:r w:rsidR="003862CD" w:rsidRPr="003862CD">
        <w:rPr>
          <w:rFonts w:ascii="Times New Roman" w:hAnsi="Times New Roman" w:cs="Times New Roman"/>
          <w:sz w:val="24"/>
          <w:szCs w:val="24"/>
        </w:rPr>
        <w:t>, 2010) are still being found.</w:t>
      </w:r>
    </w:p>
    <w:p w:rsidR="003862CD" w:rsidRPr="003862CD" w:rsidRDefault="003862CD" w:rsidP="006A3FBE">
      <w:pPr>
        <w:pStyle w:val="Heading2"/>
      </w:pPr>
      <w:r w:rsidRPr="003862CD">
        <w:t xml:space="preserve"> </w:t>
      </w:r>
      <w:bookmarkStart w:id="108" w:name="_Toc383939606"/>
      <w:bookmarkStart w:id="109" w:name="_Toc384920040"/>
      <w:r w:rsidRPr="003862CD">
        <w:t>Serrania de los Churumbelos Auka-Wasi</w:t>
      </w:r>
      <w:bookmarkEnd w:id="108"/>
      <w:bookmarkEnd w:id="109"/>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Total</w:t>
      </w:r>
      <w:r w:rsidR="009763B7">
        <w:rPr>
          <w:rFonts w:ascii="Times New Roman" w:hAnsi="Times New Roman" w:cs="Times New Roman"/>
          <w:sz w:val="24"/>
          <w:szCs w:val="24"/>
        </w:rPr>
        <w:t>l</w:t>
      </w:r>
      <w:r w:rsidRPr="003862CD">
        <w:rPr>
          <w:rFonts w:ascii="Times New Roman" w:hAnsi="Times New Roman" w:cs="Times New Roman"/>
          <w:sz w:val="24"/>
          <w:szCs w:val="24"/>
        </w:rPr>
        <w:t xml:space="preserve">ing some 97,000 hectares, Churumbelos straddles four departments: </w:t>
      </w:r>
      <w:r w:rsidRPr="005C0983">
        <w:rPr>
          <w:rFonts w:ascii="Times New Roman" w:hAnsi="Times New Roman" w:cs="Times New Roman"/>
          <w:b/>
          <w:sz w:val="24"/>
          <w:szCs w:val="24"/>
        </w:rPr>
        <w:t>Caquetá, Huila, Putumayo</w:t>
      </w:r>
      <w:r w:rsidRPr="003862CD">
        <w:rPr>
          <w:rFonts w:ascii="Times New Roman" w:hAnsi="Times New Roman" w:cs="Times New Roman"/>
          <w:sz w:val="24"/>
          <w:szCs w:val="24"/>
        </w:rPr>
        <w:t xml:space="preserve">, and mostly </w:t>
      </w:r>
      <w:r w:rsidRPr="005C0983">
        <w:rPr>
          <w:rFonts w:ascii="Times New Roman" w:hAnsi="Times New Roman" w:cs="Times New Roman"/>
          <w:b/>
          <w:sz w:val="24"/>
          <w:szCs w:val="24"/>
        </w:rPr>
        <w:t>Cauca</w:t>
      </w:r>
      <w:r w:rsidRPr="003862CD">
        <w:rPr>
          <w:rFonts w:ascii="Times New Roman" w:hAnsi="Times New Roman" w:cs="Times New Roman"/>
          <w:sz w:val="24"/>
          <w:szCs w:val="24"/>
        </w:rPr>
        <w:t xml:space="preserve">. Its elevation ranges from 400 to 3,000 meters above sea level and hosts 461 bird species, almost a third of the total for Colombia. It is also the bridge between the Andes and the Amazon jungle, bordering the eastern slope of the Andes, the central cordillera, and the Amazon. There are no trails in the park, and special permission is required from the authorities to visit it. However, as with most parks in Colombia you can make your way to the nearest human settlement, in this case </w:t>
      </w:r>
      <w:r w:rsidRPr="005C0983">
        <w:rPr>
          <w:rFonts w:ascii="Times New Roman" w:hAnsi="Times New Roman" w:cs="Times New Roman"/>
          <w:b/>
          <w:sz w:val="24"/>
          <w:szCs w:val="24"/>
        </w:rPr>
        <w:t>Piamonte</w:t>
      </w:r>
      <w:r w:rsidRPr="003862CD">
        <w:rPr>
          <w:rFonts w:ascii="Times New Roman" w:hAnsi="Times New Roman" w:cs="Times New Roman"/>
          <w:sz w:val="24"/>
          <w:szCs w:val="24"/>
        </w:rPr>
        <w:t xml:space="preserve"> in Cauca, and inquire with the locals. There are two routes to the park, via </w:t>
      </w:r>
      <w:r w:rsidRPr="005C0983">
        <w:rPr>
          <w:rFonts w:ascii="Times New Roman" w:hAnsi="Times New Roman" w:cs="Times New Roman"/>
          <w:b/>
          <w:sz w:val="24"/>
          <w:szCs w:val="24"/>
        </w:rPr>
        <w:t>San Juan de Villalobos</w:t>
      </w:r>
      <w:r w:rsidRPr="003862CD">
        <w:rPr>
          <w:rFonts w:ascii="Times New Roman" w:hAnsi="Times New Roman" w:cs="Times New Roman"/>
          <w:sz w:val="24"/>
          <w:szCs w:val="24"/>
        </w:rPr>
        <w:t xml:space="preserve"> in Cauca to </w:t>
      </w:r>
      <w:r w:rsidRPr="005C0983">
        <w:rPr>
          <w:rFonts w:ascii="Times New Roman" w:hAnsi="Times New Roman" w:cs="Times New Roman"/>
          <w:b/>
          <w:sz w:val="24"/>
          <w:szCs w:val="24"/>
        </w:rPr>
        <w:t>Mocoa</w:t>
      </w:r>
      <w:r w:rsidRPr="003862CD">
        <w:rPr>
          <w:rFonts w:ascii="Times New Roman" w:hAnsi="Times New Roman" w:cs="Times New Roman"/>
          <w:sz w:val="24"/>
          <w:szCs w:val="24"/>
        </w:rPr>
        <w:t xml:space="preserve"> and </w:t>
      </w:r>
      <w:r w:rsidRPr="005C0983">
        <w:rPr>
          <w:rFonts w:ascii="Times New Roman" w:hAnsi="Times New Roman" w:cs="Times New Roman"/>
          <w:b/>
          <w:sz w:val="24"/>
          <w:szCs w:val="24"/>
        </w:rPr>
        <w:t>Piamonte</w:t>
      </w:r>
      <w:r w:rsidRPr="003862CD">
        <w:rPr>
          <w:rFonts w:ascii="Times New Roman" w:hAnsi="Times New Roman" w:cs="Times New Roman"/>
          <w:sz w:val="24"/>
          <w:szCs w:val="24"/>
        </w:rPr>
        <w:t xml:space="preserve">, or via </w:t>
      </w:r>
      <w:r w:rsidRPr="005C0983">
        <w:rPr>
          <w:rFonts w:ascii="Times New Roman" w:hAnsi="Times New Roman" w:cs="Times New Roman"/>
          <w:b/>
          <w:sz w:val="24"/>
          <w:szCs w:val="24"/>
        </w:rPr>
        <w:t>Pitalito</w:t>
      </w:r>
      <w:r w:rsidRPr="003862CD">
        <w:rPr>
          <w:rFonts w:ascii="Times New Roman" w:hAnsi="Times New Roman" w:cs="Times New Roman"/>
          <w:sz w:val="24"/>
          <w:szCs w:val="24"/>
        </w:rPr>
        <w:t xml:space="preserve"> in Huila to </w:t>
      </w:r>
      <w:r w:rsidR="005C0983">
        <w:rPr>
          <w:rFonts w:ascii="Times New Roman" w:hAnsi="Times New Roman" w:cs="Times New Roman"/>
          <w:sz w:val="24"/>
          <w:szCs w:val="24"/>
        </w:rPr>
        <w:t>the same</w:t>
      </w:r>
      <w:r w:rsidRPr="003862CD">
        <w:rPr>
          <w:rFonts w:ascii="Times New Roman" w:hAnsi="Times New Roman" w:cs="Times New Roman"/>
          <w:sz w:val="24"/>
          <w:szCs w:val="24"/>
        </w:rPr>
        <w:t>.</w:t>
      </w:r>
    </w:p>
    <w:p w:rsidR="003862CD" w:rsidRPr="003862CD" w:rsidRDefault="009763B7" w:rsidP="0031789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3862CD" w:rsidRPr="003862CD">
        <w:rPr>
          <w:rFonts w:ascii="Times New Roman" w:hAnsi="Times New Roman" w:cs="Times New Roman"/>
          <w:sz w:val="24"/>
          <w:szCs w:val="24"/>
        </w:rPr>
        <w:t xml:space="preserve">You'll encounter lowland forests, foothills, and mountains with 825 plant species including three newly discovered ones: </w:t>
      </w:r>
      <w:r w:rsidR="003862CD" w:rsidRPr="00180387">
        <w:rPr>
          <w:rFonts w:ascii="Times New Roman" w:hAnsi="Times New Roman" w:cs="Times New Roman"/>
          <w:i/>
          <w:sz w:val="24"/>
          <w:szCs w:val="24"/>
        </w:rPr>
        <w:t>Columnea reticulata</w:t>
      </w:r>
      <w:r w:rsidR="003862CD" w:rsidRPr="003862CD">
        <w:rPr>
          <w:rFonts w:ascii="Times New Roman" w:hAnsi="Times New Roman" w:cs="Times New Roman"/>
          <w:sz w:val="24"/>
          <w:szCs w:val="24"/>
        </w:rPr>
        <w:t xml:space="preserve">, a kind of flowering shrub, </w:t>
      </w:r>
      <w:r w:rsidR="005C0983">
        <w:rPr>
          <w:rFonts w:ascii="Times New Roman" w:hAnsi="Times New Roman" w:cs="Times New Roman"/>
          <w:i/>
          <w:sz w:val="24"/>
          <w:szCs w:val="24"/>
        </w:rPr>
        <w:t>c</w:t>
      </w:r>
      <w:r w:rsidR="003862CD" w:rsidRPr="00180387">
        <w:rPr>
          <w:rFonts w:ascii="Times New Roman" w:hAnsi="Times New Roman" w:cs="Times New Roman"/>
          <w:i/>
          <w:sz w:val="24"/>
          <w:szCs w:val="24"/>
        </w:rPr>
        <w:t>olumnea coronocripta</w:t>
      </w:r>
      <w:r w:rsidR="003862CD" w:rsidRPr="003862CD">
        <w:rPr>
          <w:rFonts w:ascii="Times New Roman" w:hAnsi="Times New Roman" w:cs="Times New Roman"/>
          <w:sz w:val="24"/>
          <w:szCs w:val="24"/>
        </w:rPr>
        <w:t xml:space="preserve">, and the </w:t>
      </w:r>
      <w:r w:rsidR="005C0983">
        <w:rPr>
          <w:rFonts w:ascii="Times New Roman" w:hAnsi="Times New Roman" w:cs="Times New Roman"/>
          <w:i/>
          <w:sz w:val="24"/>
          <w:szCs w:val="24"/>
        </w:rPr>
        <w:t>p</w:t>
      </w:r>
      <w:r w:rsidR="003862CD" w:rsidRPr="00180387">
        <w:rPr>
          <w:rFonts w:ascii="Times New Roman" w:hAnsi="Times New Roman" w:cs="Times New Roman"/>
          <w:i/>
          <w:sz w:val="24"/>
          <w:szCs w:val="24"/>
        </w:rPr>
        <w:t>iper sp.</w:t>
      </w:r>
      <w:r w:rsidR="003862CD" w:rsidRPr="003862CD">
        <w:rPr>
          <w:rFonts w:ascii="Times New Roman" w:hAnsi="Times New Roman" w:cs="Times New Roman"/>
          <w:sz w:val="24"/>
          <w:szCs w:val="24"/>
        </w:rPr>
        <w:t xml:space="preserve"> with its slender, corrogated leaves. Wildlife include </w:t>
      </w:r>
      <w:r w:rsidR="003862CD" w:rsidRPr="005C0983">
        <w:rPr>
          <w:rFonts w:ascii="Times New Roman" w:hAnsi="Times New Roman" w:cs="Times New Roman"/>
          <w:sz w:val="24"/>
          <w:szCs w:val="24"/>
        </w:rPr>
        <w:t>pumas, oso anteoyos,</w:t>
      </w:r>
      <w:r w:rsidR="003862CD" w:rsidRPr="003862CD">
        <w:rPr>
          <w:rFonts w:ascii="Times New Roman" w:hAnsi="Times New Roman" w:cs="Times New Roman"/>
          <w:sz w:val="24"/>
          <w:szCs w:val="24"/>
        </w:rPr>
        <w:t xml:space="preserve"> </w:t>
      </w:r>
      <w:r w:rsidR="005C0983">
        <w:rPr>
          <w:rFonts w:ascii="Times New Roman" w:hAnsi="Times New Roman" w:cs="Times New Roman"/>
          <w:sz w:val="24"/>
          <w:szCs w:val="24"/>
        </w:rPr>
        <w:t>(</w:t>
      </w:r>
      <w:r w:rsidR="003862CD" w:rsidRPr="003862CD">
        <w:rPr>
          <w:rFonts w:ascii="Times New Roman" w:hAnsi="Times New Roman" w:cs="Times New Roman"/>
          <w:sz w:val="24"/>
          <w:szCs w:val="24"/>
        </w:rPr>
        <w:t>spectacled bears</w:t>
      </w:r>
      <w:r w:rsidR="005C0983">
        <w:rPr>
          <w:rFonts w:ascii="Times New Roman" w:hAnsi="Times New Roman" w:cs="Times New Roman"/>
          <w:sz w:val="24"/>
          <w:szCs w:val="24"/>
        </w:rPr>
        <w:t>)</w:t>
      </w:r>
      <w:r w:rsidR="003862CD" w:rsidRPr="003862CD">
        <w:rPr>
          <w:rFonts w:ascii="Times New Roman" w:hAnsi="Times New Roman" w:cs="Times New Roman"/>
          <w:sz w:val="24"/>
          <w:szCs w:val="24"/>
        </w:rPr>
        <w:t xml:space="preserve">, and some 144 species of butterflies. Indigenous peoples living inside the park are the </w:t>
      </w:r>
      <w:r w:rsidR="003862CD" w:rsidRPr="00180387">
        <w:rPr>
          <w:rFonts w:ascii="Times New Roman" w:hAnsi="Times New Roman" w:cs="Times New Roman"/>
          <w:i/>
          <w:sz w:val="24"/>
          <w:szCs w:val="24"/>
        </w:rPr>
        <w:t>Ingana</w:t>
      </w:r>
      <w:r w:rsidR="003862CD" w:rsidRPr="003862CD">
        <w:rPr>
          <w:rFonts w:ascii="Times New Roman" w:hAnsi="Times New Roman" w:cs="Times New Roman"/>
          <w:sz w:val="24"/>
          <w:szCs w:val="24"/>
        </w:rPr>
        <w:t xml:space="preserve">, renowned for their knowledge of medicinal plants and predilection for preserving their native tongue. The Ingana have various sacred sites inside the park including </w:t>
      </w:r>
      <w:r w:rsidR="00180387" w:rsidRPr="00180387">
        <w:rPr>
          <w:rFonts w:ascii="Times New Roman" w:hAnsi="Times New Roman" w:cs="Times New Roman"/>
          <w:b/>
          <w:sz w:val="24"/>
          <w:szCs w:val="24"/>
        </w:rPr>
        <w:t>L</w:t>
      </w:r>
      <w:r w:rsidR="003862CD" w:rsidRPr="00180387">
        <w:rPr>
          <w:rFonts w:ascii="Times New Roman" w:hAnsi="Times New Roman" w:cs="Times New Roman"/>
          <w:b/>
          <w:sz w:val="24"/>
          <w:szCs w:val="24"/>
        </w:rPr>
        <w:t xml:space="preserve">a </w:t>
      </w:r>
      <w:r w:rsidR="00180387" w:rsidRPr="00180387">
        <w:rPr>
          <w:rFonts w:ascii="Times New Roman" w:hAnsi="Times New Roman" w:cs="Times New Roman"/>
          <w:b/>
          <w:sz w:val="24"/>
          <w:szCs w:val="24"/>
        </w:rPr>
        <w:t>L</w:t>
      </w:r>
      <w:r w:rsidR="003862CD" w:rsidRPr="00180387">
        <w:rPr>
          <w:rFonts w:ascii="Times New Roman" w:hAnsi="Times New Roman" w:cs="Times New Roman"/>
          <w:b/>
          <w:sz w:val="24"/>
          <w:szCs w:val="24"/>
        </w:rPr>
        <w:t>aguna de San Rafael</w:t>
      </w:r>
      <w:r w:rsidR="003862CD" w:rsidRPr="003862CD">
        <w:rPr>
          <w:rFonts w:ascii="Times New Roman" w:hAnsi="Times New Roman" w:cs="Times New Roman"/>
          <w:sz w:val="24"/>
          <w:szCs w:val="24"/>
        </w:rPr>
        <w:t xml:space="preserve">, considered vital to the park's extensive river system, and the páramos which are deemed the habitat for various dieties, called </w:t>
      </w:r>
      <w:r w:rsidR="003862CD" w:rsidRPr="00180387">
        <w:rPr>
          <w:rFonts w:ascii="Times New Roman" w:hAnsi="Times New Roman" w:cs="Times New Roman"/>
          <w:b/>
          <w:sz w:val="24"/>
          <w:szCs w:val="24"/>
        </w:rPr>
        <w:t>Aukas</w:t>
      </w:r>
      <w:r w:rsidR="003862CD" w:rsidRPr="003862CD">
        <w:rPr>
          <w:rFonts w:ascii="Times New Roman" w:hAnsi="Times New Roman" w:cs="Times New Roman"/>
          <w:sz w:val="24"/>
          <w:szCs w:val="24"/>
        </w:rPr>
        <w:t>, and myths.</w:t>
      </w:r>
    </w:p>
    <w:p w:rsid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Places to see are the </w:t>
      </w:r>
      <w:r w:rsidRPr="00180387">
        <w:rPr>
          <w:rFonts w:ascii="Times New Roman" w:hAnsi="Times New Roman" w:cs="Times New Roman"/>
          <w:b/>
          <w:sz w:val="24"/>
          <w:szCs w:val="24"/>
        </w:rPr>
        <w:t>Cuevas de Licamancha</w:t>
      </w:r>
      <w:r w:rsidRPr="003862CD">
        <w:rPr>
          <w:rFonts w:ascii="Times New Roman" w:hAnsi="Times New Roman" w:cs="Times New Roman"/>
          <w:sz w:val="24"/>
          <w:szCs w:val="24"/>
        </w:rPr>
        <w:t xml:space="preserve">, with their sheer, narrow canyons and freshwater pools. They can be visited from a narrow rural route, or </w:t>
      </w:r>
      <w:r w:rsidRPr="00180387">
        <w:rPr>
          <w:rFonts w:ascii="Times New Roman" w:hAnsi="Times New Roman" w:cs="Times New Roman"/>
          <w:i/>
          <w:sz w:val="24"/>
          <w:szCs w:val="24"/>
        </w:rPr>
        <w:t>vereda</w:t>
      </w:r>
      <w:r w:rsidRPr="003862CD">
        <w:rPr>
          <w:rFonts w:ascii="Times New Roman" w:hAnsi="Times New Roman" w:cs="Times New Roman"/>
          <w:sz w:val="24"/>
          <w:szCs w:val="24"/>
        </w:rPr>
        <w:t xml:space="preserve">, known as </w:t>
      </w:r>
      <w:r w:rsidRPr="00180387">
        <w:rPr>
          <w:rFonts w:ascii="Times New Roman" w:hAnsi="Times New Roman" w:cs="Times New Roman"/>
          <w:b/>
          <w:sz w:val="24"/>
          <w:szCs w:val="24"/>
        </w:rPr>
        <w:t>Signocarmelo</w:t>
      </w:r>
      <w:r w:rsidRPr="003862CD">
        <w:rPr>
          <w:rFonts w:ascii="Times New Roman" w:hAnsi="Times New Roman" w:cs="Times New Roman"/>
          <w:sz w:val="24"/>
          <w:szCs w:val="24"/>
        </w:rPr>
        <w:t xml:space="preserve"> in the town of </w:t>
      </w:r>
      <w:r w:rsidRPr="00180387">
        <w:rPr>
          <w:rFonts w:ascii="Times New Roman" w:hAnsi="Times New Roman" w:cs="Times New Roman"/>
          <w:b/>
          <w:sz w:val="24"/>
          <w:szCs w:val="24"/>
        </w:rPr>
        <w:t>Santa Rosa</w:t>
      </w:r>
      <w:r w:rsidRPr="003862CD">
        <w:rPr>
          <w:rFonts w:ascii="Times New Roman" w:hAnsi="Times New Roman" w:cs="Times New Roman"/>
          <w:sz w:val="24"/>
          <w:szCs w:val="24"/>
        </w:rPr>
        <w:t xml:space="preserve">, on the Bogotá/Pitalito/Popoyán route to the park. Other attractions are the </w:t>
      </w:r>
      <w:r w:rsidRPr="00180387">
        <w:rPr>
          <w:rFonts w:ascii="Times New Roman" w:hAnsi="Times New Roman" w:cs="Times New Roman"/>
          <w:b/>
          <w:sz w:val="24"/>
          <w:szCs w:val="24"/>
        </w:rPr>
        <w:t>Indio</w:t>
      </w:r>
      <w:r w:rsidRPr="003862CD">
        <w:rPr>
          <w:rFonts w:ascii="Times New Roman" w:hAnsi="Times New Roman" w:cs="Times New Roman"/>
          <w:sz w:val="24"/>
          <w:szCs w:val="24"/>
        </w:rPr>
        <w:t xml:space="preserve"> waterfall in Mocoa, the </w:t>
      </w:r>
      <w:r w:rsidRPr="00180387">
        <w:rPr>
          <w:rFonts w:ascii="Times New Roman" w:hAnsi="Times New Roman" w:cs="Times New Roman"/>
          <w:b/>
          <w:sz w:val="24"/>
          <w:szCs w:val="24"/>
        </w:rPr>
        <w:t>Ornoyaco</w:t>
      </w:r>
      <w:r w:rsidRPr="003862CD">
        <w:rPr>
          <w:rFonts w:ascii="Times New Roman" w:hAnsi="Times New Roman" w:cs="Times New Roman"/>
          <w:sz w:val="24"/>
          <w:szCs w:val="24"/>
        </w:rPr>
        <w:t xml:space="preserve"> rapids, and the site of a spectacular swimming hole called </w:t>
      </w:r>
      <w:r w:rsidRPr="00180387">
        <w:rPr>
          <w:rFonts w:ascii="Times New Roman" w:hAnsi="Times New Roman" w:cs="Times New Roman"/>
          <w:b/>
          <w:sz w:val="24"/>
          <w:szCs w:val="24"/>
        </w:rPr>
        <w:t>Dantayaco</w:t>
      </w:r>
      <w:r w:rsidRPr="003862CD">
        <w:rPr>
          <w:rFonts w:ascii="Times New Roman" w:hAnsi="Times New Roman" w:cs="Times New Roman"/>
          <w:sz w:val="24"/>
          <w:szCs w:val="24"/>
        </w:rPr>
        <w:t>, o</w:t>
      </w:r>
      <w:r w:rsidR="00180387">
        <w:rPr>
          <w:rFonts w:ascii="Times New Roman" w:hAnsi="Times New Roman" w:cs="Times New Roman"/>
          <w:sz w:val="24"/>
          <w:szCs w:val="24"/>
        </w:rPr>
        <w:t>r</w:t>
      </w:r>
      <w:r w:rsidRPr="003862CD">
        <w:rPr>
          <w:rFonts w:ascii="Times New Roman" w:hAnsi="Times New Roman" w:cs="Times New Roman"/>
          <w:sz w:val="24"/>
          <w:szCs w:val="24"/>
        </w:rPr>
        <w:t xml:space="preserve"> the Fin Del Mundo (end of the world) </w:t>
      </w:r>
      <w:r w:rsidRPr="00180387">
        <w:rPr>
          <w:rFonts w:ascii="Times New Roman" w:hAnsi="Times New Roman" w:cs="Times New Roman"/>
          <w:i/>
          <w:sz w:val="24"/>
          <w:szCs w:val="24"/>
        </w:rPr>
        <w:t>quebradra</w:t>
      </w:r>
      <w:r w:rsidR="00180387">
        <w:rPr>
          <w:rFonts w:ascii="Times New Roman" w:hAnsi="Times New Roman" w:cs="Times New Roman"/>
          <w:sz w:val="24"/>
          <w:szCs w:val="24"/>
        </w:rPr>
        <w:t xml:space="preserve"> (</w:t>
      </w:r>
      <w:r w:rsidRPr="003862CD">
        <w:rPr>
          <w:rFonts w:ascii="Times New Roman" w:hAnsi="Times New Roman" w:cs="Times New Roman"/>
          <w:sz w:val="24"/>
          <w:szCs w:val="24"/>
        </w:rPr>
        <w:t>stream</w:t>
      </w:r>
      <w:r w:rsidR="00180387">
        <w:rPr>
          <w:rFonts w:ascii="Times New Roman" w:hAnsi="Times New Roman" w:cs="Times New Roman"/>
          <w:sz w:val="24"/>
          <w:szCs w:val="24"/>
        </w:rPr>
        <w:t>)</w:t>
      </w:r>
      <w:r w:rsidRPr="003862CD">
        <w:rPr>
          <w:rFonts w:ascii="Times New Roman" w:hAnsi="Times New Roman" w:cs="Times New Roman"/>
          <w:sz w:val="24"/>
          <w:szCs w:val="24"/>
        </w:rPr>
        <w:t>.</w:t>
      </w:r>
    </w:p>
    <w:p w:rsidR="00D43BC6" w:rsidRDefault="00D43BC6" w:rsidP="007F042E">
      <w:pPr>
        <w:spacing w:after="0" w:line="240" w:lineRule="auto"/>
        <w:rPr>
          <w:rFonts w:ascii="Times New Roman" w:hAnsi="Times New Roman" w:cs="Times New Roman"/>
          <w:b/>
          <w:sz w:val="24"/>
          <w:szCs w:val="24"/>
        </w:rPr>
      </w:pPr>
    </w:p>
    <w:p w:rsidR="007F042E" w:rsidRDefault="007F042E" w:rsidP="007F042E">
      <w:pPr>
        <w:spacing w:after="0" w:line="240" w:lineRule="auto"/>
        <w:rPr>
          <w:rFonts w:ascii="Times New Roman" w:hAnsi="Times New Roman" w:cs="Times New Roman"/>
          <w:sz w:val="24"/>
          <w:szCs w:val="24"/>
        </w:rPr>
      </w:pPr>
      <w:proofErr w:type="gramStart"/>
      <w:r w:rsidRPr="007F042E">
        <w:rPr>
          <w:rFonts w:ascii="Times New Roman" w:hAnsi="Times New Roman" w:cs="Times New Roman"/>
          <w:b/>
          <w:sz w:val="24"/>
          <w:szCs w:val="24"/>
        </w:rPr>
        <w:t>Medicinal plants</w:t>
      </w:r>
      <w:r w:rsidRPr="007F042E">
        <w:rPr>
          <w:rFonts w:ascii="Times New Roman" w:hAnsi="Times New Roman" w:cs="Times New Roman"/>
          <w:sz w:val="24"/>
          <w:szCs w:val="24"/>
        </w:rPr>
        <w:t xml:space="preserve"> | </w:t>
      </w:r>
      <w:r w:rsidR="009D00C8" w:rsidRPr="00E82DF5">
        <w:rPr>
          <w:rFonts w:ascii="Times New Roman" w:hAnsi="Times New Roman" w:cs="Times New Roman"/>
          <w:i/>
          <w:sz w:val="24"/>
          <w:szCs w:val="24"/>
        </w:rPr>
        <w:t>Yagé</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7F042E">
        <w:rPr>
          <w:rFonts w:ascii="Times New Roman" w:hAnsi="Times New Roman" w:cs="Times New Roman"/>
          <w:sz w:val="24"/>
          <w:szCs w:val="24"/>
        </w:rPr>
        <w:t>Hallucinogen enthusiasts get a little confused in Colombia over this one. Ayahuasca, for example, is a concoction of various plants with psychedelic properties, and goes by several different names because indigenous peoples in Ecuador, Peru, and Colombia with distinct language groups all use it. The word ayahuasca is a palindrome in the Quechua language of Ecuador, comprised of two words; aya, or cadaver, and huasca, which merely means vine or climbing plant.  The Coreguajes and Juitotos of the southeastern depart</w:t>
      </w:r>
      <w:r>
        <w:rPr>
          <w:rFonts w:ascii="Times New Roman" w:hAnsi="Times New Roman" w:cs="Times New Roman"/>
          <w:sz w:val="24"/>
          <w:szCs w:val="24"/>
        </w:rPr>
        <w:t xml:space="preserve">ment of Caquetá call the plant </w:t>
      </w:r>
      <w:r w:rsidRPr="007F042E">
        <w:rPr>
          <w:rFonts w:ascii="Times New Roman" w:hAnsi="Times New Roman" w:cs="Times New Roman"/>
          <w:sz w:val="24"/>
          <w:szCs w:val="24"/>
        </w:rPr>
        <w:t xml:space="preserve">yagé; which means blue dream. Elsewhere it’s known by other indigenous tribes as toma, nepa, pinde, and kahi. The epicenter for </w:t>
      </w:r>
      <w:r w:rsidR="009D00C8">
        <w:rPr>
          <w:rFonts w:ascii="Times New Roman" w:hAnsi="Times New Roman" w:cs="Times New Roman"/>
          <w:sz w:val="24"/>
          <w:szCs w:val="24"/>
        </w:rPr>
        <w:t>yagé</w:t>
      </w:r>
      <w:r w:rsidRPr="007F042E">
        <w:rPr>
          <w:rFonts w:ascii="Times New Roman" w:hAnsi="Times New Roman" w:cs="Times New Roman"/>
          <w:sz w:val="24"/>
          <w:szCs w:val="24"/>
        </w:rPr>
        <w:t xml:space="preserve"> use is Florencia, the capital of Caqueta, neighbouring the Parque Natural Nacional de Picachos. The plant has a long, illustrious history both recently and among the 16th century conquistadores who took a keen interest in the role it played in the spiritual lives of the indigenous tribes of the New World. The earliest known incidence of ayahuasca use according to Mauro Hernandez Mesa’s Plantas Colombianas occurred in 1475, when an Incan priest ingested an ayahuasca brew and predicted the death of Atahualpa and the end of the Incan empire at the hands of Francisco Pisarro. It was later deemed a plant of the devil by the so-called Protector of the Indians and inquisitor Vincente Valverde, the first Bishop of South America who was killed and eaten on Puna Island off Guayaquil, Ecuador, reportedly after having molten gold poured down his throat as a punishment for Spanish greed. The important thing to remember about the folkloric use of Colombia’s Amazonian plants is their specific use: both as a truth serum, chiefly to determine a man or woman’s fidelity, and for divination, or seeing into the future. All shamanic use of </w:t>
      </w:r>
      <w:r w:rsidR="009D00C8">
        <w:rPr>
          <w:rFonts w:ascii="Times New Roman" w:hAnsi="Times New Roman" w:cs="Times New Roman"/>
          <w:sz w:val="24"/>
          <w:szCs w:val="24"/>
        </w:rPr>
        <w:t>yagé</w:t>
      </w:r>
      <w:r w:rsidRPr="007F042E">
        <w:rPr>
          <w:rFonts w:ascii="Times New Roman" w:hAnsi="Times New Roman" w:cs="Times New Roman"/>
          <w:sz w:val="24"/>
          <w:szCs w:val="24"/>
        </w:rPr>
        <w:t xml:space="preserve"> and its related plants was directed to these ends, and there is considerable evidence to sugges</w:t>
      </w:r>
      <w:r>
        <w:rPr>
          <w:rFonts w:ascii="Times New Roman" w:hAnsi="Times New Roman" w:cs="Times New Roman"/>
          <w:sz w:val="24"/>
          <w:szCs w:val="24"/>
        </w:rPr>
        <w:t>t it actually worked for them.</w:t>
      </w:r>
      <w:r w:rsidRPr="007F042E">
        <w:rPr>
          <w:rFonts w:ascii="Times New Roman" w:hAnsi="Times New Roman" w:cs="Times New Roman"/>
          <w:sz w:val="24"/>
          <w:szCs w:val="24"/>
        </w:rPr>
        <w:t xml:space="preserve"> There is also some mythology of licanthropy connected with the use of it. However, this is probably the result of confusion with a plant species called datura arborea which is known to cause violent reactions in the user. In 1926, a magazine called Metapsychique published an article by an author called Roubrier on the subject of divination and </w:t>
      </w:r>
      <w:r w:rsidR="009D00C8">
        <w:rPr>
          <w:rFonts w:ascii="Times New Roman" w:hAnsi="Times New Roman" w:cs="Times New Roman"/>
          <w:sz w:val="24"/>
          <w:szCs w:val="24"/>
        </w:rPr>
        <w:t>yagé</w:t>
      </w:r>
      <w:r w:rsidRPr="007F042E">
        <w:rPr>
          <w:rFonts w:ascii="Times New Roman" w:hAnsi="Times New Roman" w:cs="Times New Roman"/>
          <w:sz w:val="24"/>
          <w:szCs w:val="24"/>
        </w:rPr>
        <w:t xml:space="preserve">, saying, </w:t>
      </w:r>
      <w:r w:rsidRPr="007F042E">
        <w:rPr>
          <w:rFonts w:ascii="Times New Roman" w:hAnsi="Times New Roman" w:cs="Times New Roman"/>
          <w:i/>
          <w:sz w:val="24"/>
          <w:szCs w:val="24"/>
        </w:rPr>
        <w:t xml:space="preserve">"... the Indians at night boil a kilo of </w:t>
      </w:r>
      <w:r w:rsidR="009D00C8">
        <w:rPr>
          <w:rFonts w:ascii="Times New Roman" w:hAnsi="Times New Roman" w:cs="Times New Roman"/>
          <w:i/>
          <w:sz w:val="24"/>
          <w:szCs w:val="24"/>
        </w:rPr>
        <w:t>yagé</w:t>
      </w:r>
      <w:r w:rsidRPr="007F042E">
        <w:rPr>
          <w:rFonts w:ascii="Times New Roman" w:hAnsi="Times New Roman" w:cs="Times New Roman"/>
          <w:i/>
          <w:sz w:val="24"/>
          <w:szCs w:val="24"/>
        </w:rPr>
        <w:t xml:space="preserve"> in various litres of water for half an hour, until there is no more than 25 centilitres of liquid left. It is then consumed with 30 grams of aguardiente of honey made from sugar cane. The subject is taken to a place where valuable objects are believed to have been lost or buried, and asked if they are indeed there, and if so in what location. This is almost always followed with satisfactory results."</w:t>
      </w:r>
      <w:r w:rsidRPr="007F042E">
        <w:rPr>
          <w:rFonts w:ascii="Times New Roman" w:hAnsi="Times New Roman" w:cs="Times New Roman"/>
          <w:sz w:val="24"/>
          <w:szCs w:val="24"/>
        </w:rPr>
        <w:t xml:space="preserve"> Spanish historian Gonzalo Fernandez de Oviedo witnessed one such session on the Island of Haiti and recorded the experience in his illustrated Historia General Y Natural de los Indias Occidentales, now in the Royal Library of Madrid. Two </w:t>
      </w:r>
      <w:proofErr w:type="gramStart"/>
      <w:r w:rsidRPr="007F042E">
        <w:rPr>
          <w:rFonts w:ascii="Times New Roman" w:hAnsi="Times New Roman" w:cs="Times New Roman"/>
          <w:sz w:val="24"/>
          <w:szCs w:val="24"/>
        </w:rPr>
        <w:t>shaman</w:t>
      </w:r>
      <w:proofErr w:type="gramEnd"/>
      <w:r w:rsidRPr="007F042E">
        <w:rPr>
          <w:rFonts w:ascii="Times New Roman" w:hAnsi="Times New Roman" w:cs="Times New Roman"/>
          <w:sz w:val="24"/>
          <w:szCs w:val="24"/>
        </w:rPr>
        <w:t xml:space="preserve"> were brought before a Cacique, or chief, and given a mysterious liquid which caused convulsions. Questioned by the chief about the Spanish the subjects spoke precisely and coherently about the number of ships, arms, horses, and men enroute to their shores. Oviedo notes that these practices disappeared completely with the arrival of Christianity.</w:t>
      </w:r>
    </w:p>
    <w:p w:rsidR="007F042E" w:rsidRPr="007F042E" w:rsidRDefault="007F042E" w:rsidP="007F042E">
      <w:pPr>
        <w:spacing w:after="0" w:line="240" w:lineRule="auto"/>
        <w:rPr>
          <w:rFonts w:ascii="Times New Roman" w:hAnsi="Times New Roman" w:cs="Times New Roman"/>
          <w:b/>
          <w:sz w:val="24"/>
          <w:szCs w:val="24"/>
        </w:rPr>
      </w:pPr>
      <w:r w:rsidRPr="007F042E">
        <w:rPr>
          <w:rFonts w:ascii="Times New Roman" w:hAnsi="Times New Roman" w:cs="Times New Roman"/>
          <w:b/>
          <w:sz w:val="24"/>
          <w:szCs w:val="24"/>
        </w:rPr>
        <w:t>Traditional uses</w:t>
      </w:r>
    </w:p>
    <w:p w:rsidR="007F042E" w:rsidRPr="007F042E" w:rsidRDefault="009D00C8" w:rsidP="007F042E">
      <w:pPr>
        <w:spacing w:after="0" w:line="240" w:lineRule="auto"/>
        <w:rPr>
          <w:rFonts w:ascii="Times New Roman" w:hAnsi="Times New Roman" w:cs="Times New Roman"/>
          <w:sz w:val="24"/>
          <w:szCs w:val="24"/>
        </w:rPr>
      </w:pPr>
      <w:r>
        <w:rPr>
          <w:rFonts w:ascii="Times New Roman" w:hAnsi="Times New Roman" w:cs="Times New Roman"/>
          <w:sz w:val="24"/>
          <w:szCs w:val="24"/>
        </w:rPr>
        <w:t>Yagé</w:t>
      </w:r>
      <w:r w:rsidR="007F042E" w:rsidRPr="007F042E">
        <w:rPr>
          <w:rFonts w:ascii="Times New Roman" w:hAnsi="Times New Roman" w:cs="Times New Roman"/>
          <w:sz w:val="24"/>
          <w:szCs w:val="24"/>
        </w:rPr>
        <w:t xml:space="preserve"> was undoubtedly used in the same manner as coca; it was prepared by priests who guarded both the recipes and instructions for use. The Spanish often confused it with jiculi, or lophophora, the slow growing Mexican cactus commonly known as peyote, and used by the Aztecs to such an extent that one missionary remarked, </w:t>
      </w:r>
      <w:r w:rsidR="007F042E" w:rsidRPr="007F042E">
        <w:rPr>
          <w:rFonts w:ascii="Times New Roman" w:hAnsi="Times New Roman" w:cs="Times New Roman"/>
          <w:i/>
          <w:sz w:val="24"/>
          <w:szCs w:val="24"/>
        </w:rPr>
        <w:t>"...their God is nothing more than a diabolical root."</w:t>
      </w:r>
      <w:r w:rsidR="007F042E" w:rsidRPr="007F042E">
        <w:rPr>
          <w:rFonts w:ascii="Times New Roman" w:hAnsi="Times New Roman" w:cs="Times New Roman"/>
          <w:sz w:val="24"/>
          <w:szCs w:val="24"/>
        </w:rPr>
        <w:t xml:space="preserve"> (For historical information on peyote refer to Plantarum Mexicanorum by Francisco de Hermandez). </w:t>
      </w:r>
      <w:r>
        <w:rPr>
          <w:rFonts w:ascii="Times New Roman" w:hAnsi="Times New Roman" w:cs="Times New Roman"/>
          <w:sz w:val="24"/>
          <w:szCs w:val="24"/>
        </w:rPr>
        <w:t>Yagé</w:t>
      </w:r>
      <w:r w:rsidR="007F042E" w:rsidRPr="007F042E">
        <w:rPr>
          <w:rFonts w:ascii="Times New Roman" w:hAnsi="Times New Roman" w:cs="Times New Roman"/>
          <w:sz w:val="24"/>
          <w:szCs w:val="24"/>
        </w:rPr>
        <w:t xml:space="preserve"> is also confused often with huachuma cactus (</w:t>
      </w:r>
      <w:r w:rsidR="007F042E" w:rsidRPr="007F042E">
        <w:rPr>
          <w:rFonts w:ascii="Times New Roman" w:hAnsi="Times New Roman" w:cs="Times New Roman"/>
          <w:i/>
          <w:sz w:val="24"/>
          <w:szCs w:val="24"/>
        </w:rPr>
        <w:t>cereus peruvianus</w:t>
      </w:r>
      <w:r w:rsidR="007F042E" w:rsidRPr="007F042E">
        <w:rPr>
          <w:rFonts w:ascii="Times New Roman" w:hAnsi="Times New Roman" w:cs="Times New Roman"/>
          <w:sz w:val="24"/>
          <w:szCs w:val="24"/>
        </w:rPr>
        <w:t xml:space="preserve">), native to Peru and Ecuador, whose flowers have a certain narcotic virtue. After more than 3,000 years huachuma’s shamanic use has not diminished, and it is widely consumed in tea in Peru by locals and intrepid tourists alike. Latter day entheogenicists consider it the male counterpart to the more femine ayahuasca. Explains one enthusiast, </w:t>
      </w:r>
      <w:r w:rsidR="007F042E" w:rsidRPr="007F042E">
        <w:rPr>
          <w:rFonts w:ascii="Times New Roman" w:hAnsi="Times New Roman" w:cs="Times New Roman"/>
          <w:i/>
          <w:sz w:val="24"/>
          <w:szCs w:val="24"/>
        </w:rPr>
        <w:t>"...ayahuasca is a vine that grows with twisting, sensuous curves; huachuma is a columnar cactus that grows straight up toward the sun like an erect penis. As a gay man, I felt very at home with it."</w:t>
      </w:r>
      <w:r w:rsidR="007F042E" w:rsidRPr="007F042E">
        <w:rPr>
          <w:rFonts w:ascii="Times New Roman" w:hAnsi="Times New Roman" w:cs="Times New Roman"/>
          <w:sz w:val="24"/>
          <w:szCs w:val="24"/>
        </w:rPr>
        <w:t xml:space="preserve"> (</w:t>
      </w:r>
      <w:proofErr w:type="gramStart"/>
      <w:r w:rsidR="007F042E" w:rsidRPr="007F042E">
        <w:rPr>
          <w:rFonts w:ascii="Times New Roman" w:hAnsi="Times New Roman" w:cs="Times New Roman"/>
          <w:sz w:val="24"/>
          <w:szCs w:val="24"/>
        </w:rPr>
        <w:t>excerpted</w:t>
      </w:r>
      <w:proofErr w:type="gramEnd"/>
      <w:r w:rsidR="007F042E" w:rsidRPr="007F042E">
        <w:rPr>
          <w:rFonts w:ascii="Times New Roman" w:hAnsi="Times New Roman" w:cs="Times New Roman"/>
          <w:sz w:val="24"/>
          <w:szCs w:val="24"/>
        </w:rPr>
        <w:t xml:space="preserve"> from good medicine huachuma).</w:t>
      </w:r>
    </w:p>
    <w:p w:rsidR="007F042E" w:rsidRPr="007F042E" w:rsidRDefault="009D00C8" w:rsidP="007F042E">
      <w:pPr>
        <w:spacing w:after="0" w:line="240" w:lineRule="auto"/>
        <w:rPr>
          <w:rFonts w:ascii="Times New Roman" w:hAnsi="Times New Roman" w:cs="Times New Roman"/>
          <w:i/>
          <w:sz w:val="24"/>
          <w:szCs w:val="24"/>
        </w:rPr>
      </w:pPr>
      <w:r>
        <w:rPr>
          <w:rFonts w:ascii="Times New Roman" w:hAnsi="Times New Roman" w:cs="Times New Roman"/>
          <w:sz w:val="24"/>
          <w:szCs w:val="24"/>
        </w:rPr>
        <w:t>Yagé</w:t>
      </w:r>
      <w:r w:rsidR="007F042E" w:rsidRPr="007F042E">
        <w:rPr>
          <w:rFonts w:ascii="Times New Roman" w:hAnsi="Times New Roman" w:cs="Times New Roman"/>
          <w:sz w:val="24"/>
          <w:szCs w:val="24"/>
        </w:rPr>
        <w:t xml:space="preserve"> has also been mistakenly identified as belonging to the family aristolochia, a woody perennial vine proven to be a dangerous kidney toxin. Its use as a medicinal plant in pregnant women goes back to Egyptian times and even to the present day in China. And </w:t>
      </w:r>
      <w:r>
        <w:rPr>
          <w:rFonts w:ascii="Times New Roman" w:hAnsi="Times New Roman" w:cs="Times New Roman"/>
          <w:sz w:val="24"/>
          <w:szCs w:val="24"/>
        </w:rPr>
        <w:t>Yagé</w:t>
      </w:r>
      <w:r w:rsidR="007F042E" w:rsidRPr="007F042E">
        <w:rPr>
          <w:rFonts w:ascii="Times New Roman" w:hAnsi="Times New Roman" w:cs="Times New Roman"/>
          <w:sz w:val="24"/>
          <w:szCs w:val="24"/>
        </w:rPr>
        <w:t xml:space="preserve"> was once erroneously named </w:t>
      </w:r>
      <w:r w:rsidR="007F042E" w:rsidRPr="007F042E">
        <w:rPr>
          <w:rFonts w:ascii="Times New Roman" w:hAnsi="Times New Roman" w:cs="Times New Roman"/>
          <w:i/>
          <w:sz w:val="24"/>
          <w:szCs w:val="24"/>
        </w:rPr>
        <w:t>haemadicyton amazonicum</w:t>
      </w:r>
      <w:r w:rsidR="007F042E" w:rsidRPr="007F042E">
        <w:rPr>
          <w:rFonts w:ascii="Times New Roman" w:hAnsi="Times New Roman" w:cs="Times New Roman"/>
          <w:sz w:val="24"/>
          <w:szCs w:val="24"/>
        </w:rPr>
        <w:t xml:space="preserve"> of the widely-used </w:t>
      </w:r>
      <w:r w:rsidR="007F042E" w:rsidRPr="007F042E">
        <w:rPr>
          <w:rFonts w:ascii="Times New Roman" w:hAnsi="Times New Roman" w:cs="Times New Roman"/>
          <w:i/>
          <w:sz w:val="24"/>
          <w:szCs w:val="24"/>
        </w:rPr>
        <w:t>apociniaceas</w:t>
      </w:r>
      <w:r w:rsidR="007F042E" w:rsidRPr="007F042E">
        <w:rPr>
          <w:rFonts w:ascii="Times New Roman" w:hAnsi="Times New Roman" w:cs="Times New Roman"/>
          <w:sz w:val="24"/>
          <w:szCs w:val="24"/>
        </w:rPr>
        <w:t xml:space="preserve"> plant species. Many ancient accounts of </w:t>
      </w:r>
      <w:r>
        <w:rPr>
          <w:rFonts w:ascii="Times New Roman" w:hAnsi="Times New Roman" w:cs="Times New Roman"/>
          <w:sz w:val="24"/>
          <w:szCs w:val="24"/>
        </w:rPr>
        <w:t>Yagé</w:t>
      </w:r>
      <w:r w:rsidR="007F042E" w:rsidRPr="007F042E">
        <w:rPr>
          <w:rFonts w:ascii="Times New Roman" w:hAnsi="Times New Roman" w:cs="Times New Roman"/>
          <w:sz w:val="24"/>
          <w:szCs w:val="24"/>
        </w:rPr>
        <w:t xml:space="preserve"> use are centered </w:t>
      </w:r>
      <w:proofErr w:type="gramStart"/>
      <w:r w:rsidR="007F042E" w:rsidRPr="007F042E">
        <w:rPr>
          <w:rFonts w:ascii="Times New Roman" w:hAnsi="Times New Roman" w:cs="Times New Roman"/>
          <w:sz w:val="24"/>
          <w:szCs w:val="24"/>
        </w:rPr>
        <w:t>around</w:t>
      </w:r>
      <w:proofErr w:type="gramEnd"/>
      <w:r w:rsidR="007F042E" w:rsidRPr="007F042E">
        <w:rPr>
          <w:rFonts w:ascii="Times New Roman" w:hAnsi="Times New Roman" w:cs="Times New Roman"/>
          <w:sz w:val="24"/>
          <w:szCs w:val="24"/>
        </w:rPr>
        <w:t xml:space="preserve"> the important southeastern city of Florencia, the capital of Caquetá department which bisects the mountains of the Andes and the Amazon. Florencia is close to the wild Picachos National Park and the coffee growing region of Pitalito in neighouring Huila where evidence of Colombia’s oldest known civilization is found in the stone statues of San Agustin. The folkloric knowledge of plant medicine in this part of the country extends </w:t>
      </w:r>
      <w:r w:rsidR="007F042E">
        <w:rPr>
          <w:rFonts w:ascii="Times New Roman" w:hAnsi="Times New Roman" w:cs="Times New Roman"/>
          <w:sz w:val="24"/>
          <w:szCs w:val="24"/>
        </w:rPr>
        <w:t xml:space="preserve">through </w:t>
      </w:r>
      <w:r w:rsidR="007F042E" w:rsidRPr="007F042E">
        <w:rPr>
          <w:rFonts w:ascii="Times New Roman" w:hAnsi="Times New Roman" w:cs="Times New Roman"/>
          <w:sz w:val="24"/>
          <w:szCs w:val="24"/>
        </w:rPr>
        <w:t xml:space="preserve">thousands of years, though the tribal rituals associated with the culture of </w:t>
      </w:r>
      <w:r>
        <w:rPr>
          <w:rFonts w:ascii="Times New Roman" w:hAnsi="Times New Roman" w:cs="Times New Roman"/>
          <w:sz w:val="24"/>
          <w:szCs w:val="24"/>
        </w:rPr>
        <w:t>yagé</w:t>
      </w:r>
      <w:r w:rsidR="007F042E" w:rsidRPr="007F042E">
        <w:rPr>
          <w:rFonts w:ascii="Times New Roman" w:hAnsi="Times New Roman" w:cs="Times New Roman"/>
          <w:sz w:val="24"/>
          <w:szCs w:val="24"/>
        </w:rPr>
        <w:t xml:space="preserve"> are now lost. However, some were documented in the early 20th century. The Belgian doctor Florentino Claer witnessed one such, and recounts: </w:t>
      </w:r>
      <w:r w:rsidR="007F042E" w:rsidRPr="007F042E">
        <w:rPr>
          <w:rFonts w:ascii="Times New Roman" w:hAnsi="Times New Roman" w:cs="Times New Roman"/>
          <w:i/>
          <w:sz w:val="24"/>
          <w:szCs w:val="24"/>
        </w:rPr>
        <w:t xml:space="preserve">“…the evening signals the time to consume the plant, and in preparation all the women are sent one or two hours down river where they remain until the fiesta has ended. Dogs are leashed and removed in the belief that they too would damage the </w:t>
      </w:r>
      <w:r>
        <w:rPr>
          <w:rFonts w:ascii="Times New Roman" w:hAnsi="Times New Roman" w:cs="Times New Roman"/>
          <w:i/>
          <w:sz w:val="24"/>
          <w:szCs w:val="24"/>
        </w:rPr>
        <w:t>yagé</w:t>
      </w:r>
      <w:r w:rsidR="007F042E" w:rsidRPr="007F042E">
        <w:rPr>
          <w:rFonts w:ascii="Times New Roman" w:hAnsi="Times New Roman" w:cs="Times New Roman"/>
          <w:i/>
          <w:sz w:val="24"/>
          <w:szCs w:val="24"/>
        </w:rPr>
        <w:t xml:space="preserve"> experience. The plant is a vine which grows deep in the jungle and reaches heights of some 15 to 20 meters interlaced to the treetops which support it. It is not found near the coreguajes who have harvested and consumed all in the vicinity. It was the 4th of October, 1925 when one of the chiefs advised me to move my hammock to the witch doctor's ranch and spend the night there. When I arrived the chief motioned me silently to my post, beside a dozen or so others waiting quietly beside their hammocks for the ceremony to begin. The sorceror was seated on a dais inside a hut; to his left was a pot full of </w:t>
      </w:r>
      <w:r>
        <w:rPr>
          <w:rFonts w:ascii="Times New Roman" w:hAnsi="Times New Roman" w:cs="Times New Roman"/>
          <w:i/>
          <w:sz w:val="24"/>
          <w:szCs w:val="24"/>
        </w:rPr>
        <w:t>yagé</w:t>
      </w:r>
      <w:r w:rsidR="007F042E" w:rsidRPr="007F042E">
        <w:rPr>
          <w:rFonts w:ascii="Times New Roman" w:hAnsi="Times New Roman" w:cs="Times New Roman"/>
          <w:i/>
          <w:sz w:val="24"/>
          <w:szCs w:val="24"/>
        </w:rPr>
        <w:t xml:space="preserve"> with a packet of leaves on the top, and beside it a smaller pot with what looked like cooked yuca root. To his right was a kind of scepter made of bird plumage and beside that a branch of leaves used as a water sprinkler. By 6:30 it was all but dark, and suddenly I heard a semi submerged voice going uff- uff- uff. I </w:t>
      </w:r>
      <w:proofErr w:type="gramStart"/>
      <w:r w:rsidR="007F042E" w:rsidRPr="007F042E">
        <w:rPr>
          <w:rFonts w:ascii="Times New Roman" w:hAnsi="Times New Roman" w:cs="Times New Roman"/>
          <w:i/>
          <w:sz w:val="24"/>
          <w:szCs w:val="24"/>
        </w:rPr>
        <w:t>raised</w:t>
      </w:r>
      <w:proofErr w:type="gramEnd"/>
      <w:r w:rsidR="007F042E" w:rsidRPr="007F042E">
        <w:rPr>
          <w:rFonts w:ascii="Times New Roman" w:hAnsi="Times New Roman" w:cs="Times New Roman"/>
          <w:i/>
          <w:sz w:val="24"/>
          <w:szCs w:val="24"/>
        </w:rPr>
        <w:t xml:space="preserve"> up from my hammock and saw the sorceror had made a semi turn from the dais and placed his feet on the pot of </w:t>
      </w:r>
      <w:r>
        <w:rPr>
          <w:rFonts w:ascii="Times New Roman" w:hAnsi="Times New Roman" w:cs="Times New Roman"/>
          <w:i/>
          <w:sz w:val="24"/>
          <w:szCs w:val="24"/>
        </w:rPr>
        <w:t>yagé</w:t>
      </w:r>
      <w:r w:rsidR="007F042E" w:rsidRPr="007F042E">
        <w:rPr>
          <w:rFonts w:ascii="Times New Roman" w:hAnsi="Times New Roman" w:cs="Times New Roman"/>
          <w:i/>
          <w:sz w:val="24"/>
          <w:szCs w:val="24"/>
        </w:rPr>
        <w:t xml:space="preserve">. He began striking the edge of the pot with the branch as though to disperse evil spirits. The strange sound of the leaves was added to by various incantations of the brujo, which I assumed were prayers invoked by the </w:t>
      </w:r>
      <w:r>
        <w:rPr>
          <w:rFonts w:ascii="Times New Roman" w:hAnsi="Times New Roman" w:cs="Times New Roman"/>
          <w:i/>
          <w:sz w:val="24"/>
          <w:szCs w:val="24"/>
        </w:rPr>
        <w:t>yagé</w:t>
      </w:r>
      <w:r w:rsidR="007F042E" w:rsidRPr="007F042E">
        <w:rPr>
          <w:rFonts w:ascii="Times New Roman" w:hAnsi="Times New Roman" w:cs="Times New Roman"/>
          <w:i/>
          <w:sz w:val="24"/>
          <w:szCs w:val="24"/>
        </w:rPr>
        <w:t xml:space="preserve"> god. The rest of us remained silent and motionless.”</w:t>
      </w:r>
    </w:p>
    <w:p w:rsidR="007F042E" w:rsidRPr="007F042E" w:rsidRDefault="007F042E" w:rsidP="007F042E">
      <w:pPr>
        <w:spacing w:after="0" w:line="240" w:lineRule="auto"/>
        <w:rPr>
          <w:rFonts w:ascii="Times New Roman" w:hAnsi="Times New Roman" w:cs="Times New Roman"/>
          <w:i/>
          <w:sz w:val="24"/>
          <w:szCs w:val="24"/>
        </w:rPr>
      </w:pPr>
      <w:r w:rsidRPr="007F042E">
        <w:rPr>
          <w:rFonts w:ascii="Times New Roman" w:hAnsi="Times New Roman" w:cs="Times New Roman"/>
          <w:i/>
          <w:sz w:val="24"/>
          <w:szCs w:val="24"/>
        </w:rPr>
        <w:t xml:space="preserve">“Presently he returned to his post, and with scepter in hand resumed the recital of some kind of chant to which the rest of them responded. He continued using the sprinkler (presumably) to ward off the evil spirits for some 15 minutes, after which someone began to dress him in a ceremonial costume comprising a flat crown made of birds’ wings and about half a dozen large and brightly-coloured Guacamaya feathers. Next, collars were placed slowly and ceremoniously up to his ears which prevented him moving his head, though his body continued to gyrate. Behind the head ornament was hung a mantle of brilliant feathers which trailed down the length of the spine; a great collar of tigers’ teeth was worn over the chest, and more feathers about the ears and hair. Dressed thus, the shaman recovered his scepter and sprinkler and after doing several slow turns about the pot of </w:t>
      </w:r>
      <w:r w:rsidR="009D00C8">
        <w:rPr>
          <w:rFonts w:ascii="Times New Roman" w:hAnsi="Times New Roman" w:cs="Times New Roman"/>
          <w:i/>
          <w:sz w:val="24"/>
          <w:szCs w:val="24"/>
        </w:rPr>
        <w:t>yagé</w:t>
      </w:r>
      <w:r w:rsidRPr="007F042E">
        <w:rPr>
          <w:rFonts w:ascii="Times New Roman" w:hAnsi="Times New Roman" w:cs="Times New Roman"/>
          <w:i/>
          <w:sz w:val="24"/>
          <w:szCs w:val="24"/>
        </w:rPr>
        <w:t xml:space="preserve"> placed it on a shield from which it was distributed.</w:t>
      </w:r>
    </w:p>
    <w:p w:rsidR="007F042E" w:rsidRPr="007F042E" w:rsidRDefault="007F042E" w:rsidP="007F042E">
      <w:pPr>
        <w:spacing w:after="0" w:line="240" w:lineRule="auto"/>
        <w:rPr>
          <w:rFonts w:ascii="Times New Roman" w:hAnsi="Times New Roman" w:cs="Times New Roman"/>
          <w:i/>
          <w:sz w:val="24"/>
          <w:szCs w:val="24"/>
        </w:rPr>
      </w:pPr>
      <w:r w:rsidRPr="007F042E">
        <w:rPr>
          <w:rFonts w:ascii="Times New Roman" w:hAnsi="Times New Roman" w:cs="Times New Roman"/>
          <w:i/>
          <w:sz w:val="24"/>
          <w:szCs w:val="24"/>
        </w:rPr>
        <w:t xml:space="preserve">At about midnight a bare breasted woman came in and sat cross legged in front of the shaman. He passed the scepter and sprinkler gently around her neck and shoulders; the singing stopped, and the woman removed herself to a corner where she sat quietly. The distribution of the </w:t>
      </w:r>
      <w:r w:rsidR="009D00C8">
        <w:rPr>
          <w:rFonts w:ascii="Times New Roman" w:hAnsi="Times New Roman" w:cs="Times New Roman"/>
          <w:i/>
          <w:sz w:val="24"/>
          <w:szCs w:val="24"/>
        </w:rPr>
        <w:t>yagé</w:t>
      </w:r>
      <w:r w:rsidRPr="007F042E">
        <w:rPr>
          <w:rFonts w:ascii="Times New Roman" w:hAnsi="Times New Roman" w:cs="Times New Roman"/>
          <w:i/>
          <w:sz w:val="24"/>
          <w:szCs w:val="24"/>
        </w:rPr>
        <w:t xml:space="preserve"> continued, with the liquid dispensed from a funnel. The intoxication from it now began, as the shaman raised himself violently from his post and began to sign and gesture wildly</w:t>
      </w:r>
      <w:proofErr w:type="gramStart"/>
      <w:r w:rsidRPr="007F042E">
        <w:rPr>
          <w:rFonts w:ascii="Times New Roman" w:hAnsi="Times New Roman" w:cs="Times New Roman"/>
          <w:i/>
          <w:sz w:val="24"/>
          <w:szCs w:val="24"/>
        </w:rPr>
        <w:t>,all</w:t>
      </w:r>
      <w:proofErr w:type="gramEnd"/>
      <w:r w:rsidRPr="007F042E">
        <w:rPr>
          <w:rFonts w:ascii="Times New Roman" w:hAnsi="Times New Roman" w:cs="Times New Roman"/>
          <w:i/>
          <w:sz w:val="24"/>
          <w:szCs w:val="24"/>
        </w:rPr>
        <w:t xml:space="preserve"> the while making repeated identical movements with the scepter. He spoke rapidly and forcefully, and judging from the approving looks and obvious happiness of the participants, had reached the height of intoxication. I realized then that he was experiencing hallucinogenic visions and imparting them to the admiring throng.</w:t>
      </w:r>
    </w:p>
    <w:p w:rsidR="007F042E" w:rsidRPr="007F042E" w:rsidRDefault="007F042E" w:rsidP="007F042E">
      <w:pPr>
        <w:spacing w:after="0" w:line="240" w:lineRule="auto"/>
        <w:rPr>
          <w:rFonts w:ascii="Times New Roman" w:hAnsi="Times New Roman" w:cs="Times New Roman"/>
          <w:sz w:val="24"/>
          <w:szCs w:val="24"/>
        </w:rPr>
      </w:pPr>
      <w:r w:rsidRPr="007F042E">
        <w:rPr>
          <w:rFonts w:ascii="Times New Roman" w:hAnsi="Times New Roman" w:cs="Times New Roman"/>
          <w:i/>
          <w:sz w:val="24"/>
          <w:szCs w:val="24"/>
        </w:rPr>
        <w:t>The Indians listened with religious attention. He fell prostrate as though temporarily deprived of his senses and almost immediately sprang to his feet and fled from the ranch, weaving from side to side while uttering incantations incomprehensible to me, finally disappearing into the jungle from whence I could hear him grunting like a pig. The Indians were gesturing wildly and grunting also, and talking among themselves. By now it was four a.m. The shaman reentered the compound and continued his incantations in a very excited manner before falling conmpletely silent. The assistant then removed his ceremonial garb and he fell heavily onto the dais where he remained. The ceremony was app</w:t>
      </w:r>
      <w:r w:rsidR="009D00C8">
        <w:rPr>
          <w:rFonts w:ascii="Times New Roman" w:hAnsi="Times New Roman" w:cs="Times New Roman"/>
          <w:i/>
          <w:sz w:val="24"/>
          <w:szCs w:val="24"/>
        </w:rPr>
        <w:t>arently finished, and we had consumed some two lit</w:t>
      </w:r>
      <w:r w:rsidRPr="007F042E">
        <w:rPr>
          <w:rFonts w:ascii="Times New Roman" w:hAnsi="Times New Roman" w:cs="Times New Roman"/>
          <w:i/>
          <w:sz w:val="24"/>
          <w:szCs w:val="24"/>
        </w:rPr>
        <w:t>r</w:t>
      </w:r>
      <w:r w:rsidR="009D00C8">
        <w:rPr>
          <w:rFonts w:ascii="Times New Roman" w:hAnsi="Times New Roman" w:cs="Times New Roman"/>
          <w:i/>
          <w:sz w:val="24"/>
          <w:szCs w:val="24"/>
        </w:rPr>
        <w:t>e</w:t>
      </w:r>
      <w:r w:rsidRPr="007F042E">
        <w:rPr>
          <w:rFonts w:ascii="Times New Roman" w:hAnsi="Times New Roman" w:cs="Times New Roman"/>
          <w:i/>
          <w:sz w:val="24"/>
          <w:szCs w:val="24"/>
        </w:rPr>
        <w:t xml:space="preserve">s of </w:t>
      </w:r>
      <w:r w:rsidR="009D00C8">
        <w:rPr>
          <w:rFonts w:ascii="Times New Roman" w:hAnsi="Times New Roman" w:cs="Times New Roman"/>
          <w:i/>
          <w:sz w:val="24"/>
          <w:szCs w:val="24"/>
        </w:rPr>
        <w:t>yagé</w:t>
      </w:r>
      <w:r w:rsidRPr="007F042E">
        <w:rPr>
          <w:rFonts w:ascii="Times New Roman" w:hAnsi="Times New Roman" w:cs="Times New Roman"/>
          <w:i/>
          <w:sz w:val="24"/>
          <w:szCs w:val="24"/>
        </w:rPr>
        <w:t>. I left with the conviction that the Indians indeed viewed the plant as a kind of divinity who can make known the past, present and future.</w:t>
      </w:r>
      <w:r>
        <w:rPr>
          <w:rFonts w:ascii="Times New Roman" w:hAnsi="Times New Roman" w:cs="Times New Roman"/>
          <w:i/>
          <w:sz w:val="24"/>
          <w:szCs w:val="24"/>
        </w:rPr>
        <w:t>”</w:t>
      </w:r>
      <w:r w:rsidRPr="007F042E">
        <w:rPr>
          <w:rFonts w:ascii="Times New Roman" w:hAnsi="Times New Roman" w:cs="Times New Roman"/>
          <w:i/>
          <w:sz w:val="24"/>
          <w:szCs w:val="24"/>
        </w:rPr>
        <w:t xml:space="preserve"> </w:t>
      </w:r>
    </w:p>
    <w:p w:rsidR="007F042E" w:rsidRPr="007F042E" w:rsidRDefault="007F042E" w:rsidP="007F042E">
      <w:pPr>
        <w:spacing w:after="0" w:line="240" w:lineRule="auto"/>
        <w:rPr>
          <w:rFonts w:ascii="Times New Roman" w:hAnsi="Times New Roman" w:cs="Times New Roman"/>
          <w:i/>
          <w:sz w:val="24"/>
          <w:szCs w:val="24"/>
        </w:rPr>
      </w:pPr>
      <w:r w:rsidRPr="007F042E">
        <w:rPr>
          <w:rFonts w:ascii="Times New Roman" w:hAnsi="Times New Roman" w:cs="Times New Roman"/>
          <w:sz w:val="24"/>
          <w:szCs w:val="24"/>
        </w:rPr>
        <w:t xml:space="preserve">A more involved study of the effects of </w:t>
      </w:r>
      <w:r w:rsidR="009D00C8">
        <w:rPr>
          <w:rFonts w:ascii="Times New Roman" w:hAnsi="Times New Roman" w:cs="Times New Roman"/>
          <w:sz w:val="24"/>
          <w:szCs w:val="24"/>
        </w:rPr>
        <w:t>yagé</w:t>
      </w:r>
      <w:r w:rsidRPr="007F042E">
        <w:rPr>
          <w:rFonts w:ascii="Times New Roman" w:hAnsi="Times New Roman" w:cs="Times New Roman"/>
          <w:sz w:val="24"/>
          <w:szCs w:val="24"/>
        </w:rPr>
        <w:t xml:space="preserve"> was made by Mauro Hernandez Mesa, the author of Plantas Colombianas, who ingested it from tincture on March 4 of 1932 and reported: </w:t>
      </w:r>
      <w:proofErr w:type="gramStart"/>
      <w:r w:rsidRPr="007F042E">
        <w:rPr>
          <w:rFonts w:ascii="Times New Roman" w:hAnsi="Times New Roman" w:cs="Times New Roman"/>
          <w:i/>
          <w:sz w:val="24"/>
          <w:szCs w:val="24"/>
        </w:rPr>
        <w:t>" ...</w:t>
      </w:r>
      <w:proofErr w:type="gramEnd"/>
      <w:r w:rsidRPr="007F042E">
        <w:rPr>
          <w:rFonts w:ascii="Times New Roman" w:hAnsi="Times New Roman" w:cs="Times New Roman"/>
          <w:i/>
          <w:sz w:val="24"/>
          <w:szCs w:val="24"/>
        </w:rPr>
        <w:t xml:space="preserve">the first symptom was a light trembling in the extremities which you might experience with cocaine. Forty five minutes later I </w:t>
      </w:r>
      <w:proofErr w:type="gramStart"/>
      <w:r w:rsidRPr="007F042E">
        <w:rPr>
          <w:rFonts w:ascii="Times New Roman" w:hAnsi="Times New Roman" w:cs="Times New Roman"/>
          <w:i/>
          <w:sz w:val="24"/>
          <w:szCs w:val="24"/>
        </w:rPr>
        <w:t>fell</w:t>
      </w:r>
      <w:proofErr w:type="gramEnd"/>
      <w:r w:rsidRPr="007F042E">
        <w:rPr>
          <w:rFonts w:ascii="Times New Roman" w:hAnsi="Times New Roman" w:cs="Times New Roman"/>
          <w:i/>
          <w:sz w:val="24"/>
          <w:szCs w:val="24"/>
        </w:rPr>
        <w:t xml:space="preserve"> victim to a terrible inebriation. Despite the opinion of </w:t>
      </w:r>
      <w:proofErr w:type="gramStart"/>
      <w:r w:rsidRPr="007F042E">
        <w:rPr>
          <w:rFonts w:ascii="Times New Roman" w:hAnsi="Times New Roman" w:cs="Times New Roman"/>
          <w:i/>
          <w:sz w:val="24"/>
          <w:szCs w:val="24"/>
        </w:rPr>
        <w:t>don</w:t>
      </w:r>
      <w:proofErr w:type="gramEnd"/>
      <w:r w:rsidRPr="007F042E">
        <w:rPr>
          <w:rFonts w:ascii="Times New Roman" w:hAnsi="Times New Roman" w:cs="Times New Roman"/>
          <w:i/>
          <w:sz w:val="24"/>
          <w:szCs w:val="24"/>
        </w:rPr>
        <w:t xml:space="preserve"> Guillermo Fisher that </w:t>
      </w:r>
      <w:r w:rsidR="009D00C8">
        <w:rPr>
          <w:rFonts w:ascii="Times New Roman" w:hAnsi="Times New Roman" w:cs="Times New Roman"/>
          <w:i/>
          <w:sz w:val="24"/>
          <w:szCs w:val="24"/>
        </w:rPr>
        <w:t>yagé</w:t>
      </w:r>
      <w:r w:rsidRPr="007F042E">
        <w:rPr>
          <w:rFonts w:ascii="Times New Roman" w:hAnsi="Times New Roman" w:cs="Times New Roman"/>
          <w:i/>
          <w:sz w:val="24"/>
          <w:szCs w:val="24"/>
        </w:rPr>
        <w:t xml:space="preserve"> was less intrusive on the senses than hashish, this was much more active. We had the vision of the suicide of a dear friend which was regrettably </w:t>
      </w:r>
      <w:r w:rsidR="009D00C8">
        <w:rPr>
          <w:rFonts w:ascii="Times New Roman" w:hAnsi="Times New Roman" w:cs="Times New Roman"/>
          <w:i/>
          <w:sz w:val="24"/>
          <w:szCs w:val="24"/>
        </w:rPr>
        <w:t>realized some six months later</w:t>
      </w:r>
      <w:r w:rsidRPr="007F042E">
        <w:rPr>
          <w:rFonts w:ascii="Times New Roman" w:hAnsi="Times New Roman" w:cs="Times New Roman"/>
          <w:i/>
          <w:sz w:val="24"/>
          <w:szCs w:val="24"/>
        </w:rPr>
        <w:t>.</w:t>
      </w:r>
      <w:proofErr w:type="gramStart"/>
      <w:r w:rsidRPr="007F042E">
        <w:rPr>
          <w:rFonts w:ascii="Times New Roman" w:hAnsi="Times New Roman" w:cs="Times New Roman"/>
          <w:i/>
          <w:sz w:val="24"/>
          <w:szCs w:val="24"/>
        </w:rPr>
        <w:t>".</w:t>
      </w:r>
      <w:proofErr w:type="gramEnd"/>
      <w:r w:rsidRPr="007F042E">
        <w:rPr>
          <w:rFonts w:ascii="Times New Roman" w:hAnsi="Times New Roman" w:cs="Times New Roman"/>
          <w:i/>
          <w:sz w:val="24"/>
          <w:szCs w:val="24"/>
        </w:rPr>
        <w:t xml:space="preserve"> </w:t>
      </w:r>
    </w:p>
    <w:p w:rsidR="007F042E" w:rsidRPr="007F042E" w:rsidRDefault="007F042E" w:rsidP="007F042E">
      <w:pPr>
        <w:spacing w:after="0" w:line="240" w:lineRule="auto"/>
        <w:rPr>
          <w:rFonts w:ascii="Times New Roman" w:hAnsi="Times New Roman" w:cs="Times New Roman"/>
          <w:sz w:val="24"/>
          <w:szCs w:val="24"/>
        </w:rPr>
      </w:pPr>
      <w:r w:rsidRPr="007F042E">
        <w:rPr>
          <w:rFonts w:ascii="Times New Roman" w:hAnsi="Times New Roman" w:cs="Times New Roman"/>
          <w:sz w:val="24"/>
          <w:szCs w:val="24"/>
        </w:rPr>
        <w:t>There is a documented case of at least one murder being solved by administering the plant to a Coreguaje chief named Piranga. Intoxicated thus, he was able to ascertain the victim's true cause of death, which had eluded the coroner, and implicate the culprit, who later confessed</w:t>
      </w:r>
      <w:proofErr w:type="gramStart"/>
      <w:r w:rsidRPr="007F042E">
        <w:rPr>
          <w:rFonts w:ascii="Times New Roman" w:hAnsi="Times New Roman" w:cs="Times New Roman"/>
          <w:sz w:val="24"/>
          <w:szCs w:val="24"/>
        </w:rPr>
        <w:t>.(</w:t>
      </w:r>
      <w:proofErr w:type="gramEnd"/>
      <w:r w:rsidR="009D00C8">
        <w:rPr>
          <w:rFonts w:ascii="Times New Roman" w:hAnsi="Times New Roman" w:cs="Times New Roman"/>
          <w:sz w:val="24"/>
          <w:szCs w:val="24"/>
        </w:rPr>
        <w:t>Yagé</w:t>
      </w:r>
      <w:r w:rsidRPr="007F042E">
        <w:rPr>
          <w:rFonts w:ascii="Times New Roman" w:hAnsi="Times New Roman" w:cs="Times New Roman"/>
          <w:sz w:val="24"/>
          <w:szCs w:val="24"/>
        </w:rPr>
        <w:t xml:space="preserve">, Planta Misteriosa y Sugestiva. Calderon, Daniel. 1944. Colombia 1: 6&amp;7: 87-88). </w:t>
      </w:r>
    </w:p>
    <w:p w:rsidR="007F042E" w:rsidRPr="007F042E" w:rsidRDefault="009D00C8" w:rsidP="007F042E">
      <w:pPr>
        <w:spacing w:after="0" w:line="240" w:lineRule="auto"/>
        <w:rPr>
          <w:rFonts w:ascii="Times New Roman" w:hAnsi="Times New Roman" w:cs="Times New Roman"/>
          <w:sz w:val="24"/>
          <w:szCs w:val="24"/>
        </w:rPr>
      </w:pPr>
      <w:r>
        <w:rPr>
          <w:rFonts w:ascii="Times New Roman" w:hAnsi="Times New Roman" w:cs="Times New Roman"/>
          <w:sz w:val="24"/>
          <w:szCs w:val="24"/>
        </w:rPr>
        <w:t>Yagé</w:t>
      </w:r>
      <w:r w:rsidR="007F042E" w:rsidRPr="007F042E">
        <w:rPr>
          <w:rFonts w:ascii="Times New Roman" w:hAnsi="Times New Roman" w:cs="Times New Roman"/>
          <w:sz w:val="24"/>
          <w:szCs w:val="24"/>
        </w:rPr>
        <w:t xml:space="preserve"> has been studied by Merck Laboratories and used medicinally in the treatment of epilepsy and </w:t>
      </w:r>
      <w:proofErr w:type="gramStart"/>
      <w:r w:rsidR="007F042E" w:rsidRPr="007F042E">
        <w:rPr>
          <w:rFonts w:ascii="Times New Roman" w:hAnsi="Times New Roman" w:cs="Times New Roman"/>
          <w:sz w:val="24"/>
          <w:szCs w:val="24"/>
        </w:rPr>
        <w:t>Parkinson’s Disease</w:t>
      </w:r>
      <w:proofErr w:type="gramEnd"/>
      <w:r w:rsidR="007F042E" w:rsidRPr="007F042E">
        <w:rPr>
          <w:rFonts w:ascii="Times New Roman" w:hAnsi="Times New Roman" w:cs="Times New Roman"/>
          <w:sz w:val="24"/>
          <w:szCs w:val="24"/>
        </w:rPr>
        <w:t>. However, its homeopathic use is more wide ranging, from stuttering to headaches and amnesia; madness to deliri</w:t>
      </w:r>
      <w:r w:rsidR="007F042E">
        <w:rPr>
          <w:rFonts w:ascii="Times New Roman" w:hAnsi="Times New Roman" w:cs="Times New Roman"/>
          <w:sz w:val="24"/>
          <w:szCs w:val="24"/>
        </w:rPr>
        <w:t>um, dizzy spells, and Saint Vitu</w:t>
      </w:r>
      <w:r w:rsidR="007F042E" w:rsidRPr="007F042E">
        <w:rPr>
          <w:rFonts w:ascii="Times New Roman" w:hAnsi="Times New Roman" w:cs="Times New Roman"/>
          <w:sz w:val="24"/>
          <w:szCs w:val="24"/>
        </w:rPr>
        <w:t>s Dance.</w:t>
      </w:r>
    </w:p>
    <w:p w:rsidR="007F042E" w:rsidRPr="003862CD" w:rsidRDefault="007F042E" w:rsidP="007F042E">
      <w:pPr>
        <w:spacing w:after="0" w:line="240" w:lineRule="auto"/>
        <w:rPr>
          <w:rFonts w:ascii="Times New Roman" w:hAnsi="Times New Roman" w:cs="Times New Roman"/>
          <w:sz w:val="24"/>
          <w:szCs w:val="24"/>
        </w:rPr>
      </w:pPr>
    </w:p>
    <w:p w:rsidR="009763B7" w:rsidRDefault="003862CD" w:rsidP="006A3FBE">
      <w:pPr>
        <w:pStyle w:val="Heading2"/>
      </w:pPr>
      <w:r w:rsidRPr="003862CD">
        <w:t xml:space="preserve"> </w:t>
      </w:r>
      <w:bookmarkStart w:id="110" w:name="_Toc383939607"/>
      <w:bookmarkStart w:id="111" w:name="_Toc384920041"/>
      <w:r w:rsidRPr="003862CD">
        <w:t>Tinigua</w:t>
      </w:r>
      <w:bookmarkEnd w:id="110"/>
      <w:bookmarkEnd w:id="111"/>
    </w:p>
    <w:p w:rsidR="00B604D9" w:rsidRPr="00B604D9" w:rsidRDefault="00B604D9" w:rsidP="00B604D9">
      <w:r>
        <w:rPr>
          <w:noProof/>
          <w:lang w:eastAsia="en-CA"/>
        </w:rPr>
        <w:drawing>
          <wp:inline distT="0" distB="0" distL="0" distR="0">
            <wp:extent cx="2647950" cy="1276350"/>
            <wp:effectExtent l="19050" t="0" r="0" b="0"/>
            <wp:docPr id="38" name="Picture 37" descr="tinig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igua.jpg"/>
                    <pic:cNvPicPr/>
                  </pic:nvPicPr>
                  <pic:blipFill>
                    <a:blip r:embed="rId91" cstate="print"/>
                    <a:stretch>
                      <a:fillRect/>
                    </a:stretch>
                  </pic:blipFill>
                  <pic:spPr>
                    <a:xfrm>
                      <a:off x="0" y="0"/>
                      <a:ext cx="2647950" cy="1276350"/>
                    </a:xfrm>
                    <a:prstGeom prst="rect">
                      <a:avLst/>
                    </a:prstGeom>
                  </pic:spPr>
                </pic:pic>
              </a:graphicData>
            </a:graphic>
          </wp:inline>
        </w:drawing>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This is the third of Colombia's south</w:t>
      </w:r>
      <w:r w:rsidR="002C0068">
        <w:rPr>
          <w:rFonts w:ascii="Times New Roman" w:hAnsi="Times New Roman" w:cs="Times New Roman"/>
          <w:sz w:val="24"/>
          <w:szCs w:val="24"/>
        </w:rPr>
        <w:t>-</w:t>
      </w:r>
      <w:r w:rsidRPr="003862CD">
        <w:rPr>
          <w:rFonts w:ascii="Times New Roman" w:hAnsi="Times New Roman" w:cs="Times New Roman"/>
          <w:sz w:val="24"/>
          <w:szCs w:val="24"/>
        </w:rPr>
        <w:t xml:space="preserve">central parks adjoining the </w:t>
      </w:r>
      <w:proofErr w:type="gramStart"/>
      <w:r w:rsidRPr="003862CD">
        <w:rPr>
          <w:rFonts w:ascii="Times New Roman" w:hAnsi="Times New Roman" w:cs="Times New Roman"/>
          <w:sz w:val="24"/>
          <w:szCs w:val="24"/>
        </w:rPr>
        <w:t>preCambrian</w:t>
      </w:r>
      <w:proofErr w:type="gramEnd"/>
      <w:r w:rsidRPr="003862CD">
        <w:rPr>
          <w:rFonts w:ascii="Times New Roman" w:hAnsi="Times New Roman" w:cs="Times New Roman"/>
          <w:sz w:val="24"/>
          <w:szCs w:val="24"/>
        </w:rPr>
        <w:t xml:space="preserve"> Guyana trend, </w:t>
      </w:r>
      <w:r w:rsidR="002C0068">
        <w:rPr>
          <w:rFonts w:ascii="Times New Roman" w:hAnsi="Times New Roman" w:cs="Times New Roman"/>
          <w:sz w:val="24"/>
          <w:szCs w:val="24"/>
        </w:rPr>
        <w:t xml:space="preserve">on </w:t>
      </w:r>
      <w:r w:rsidRPr="003862CD">
        <w:rPr>
          <w:rFonts w:ascii="Times New Roman" w:hAnsi="Times New Roman" w:cs="Times New Roman"/>
          <w:sz w:val="24"/>
          <w:szCs w:val="24"/>
        </w:rPr>
        <w:t xml:space="preserve">approx. 208,000 hectares of largely flat, undulating lowlands covered with jungle. Access is from the Meta capital of Villavicencio in the north to </w:t>
      </w:r>
      <w:proofErr w:type="gramStart"/>
      <w:r w:rsidRPr="002C0068">
        <w:rPr>
          <w:rFonts w:ascii="Times New Roman" w:hAnsi="Times New Roman" w:cs="Times New Roman"/>
          <w:b/>
          <w:sz w:val="24"/>
          <w:szCs w:val="24"/>
        </w:rPr>
        <w:t>Mesetas</w:t>
      </w:r>
      <w:r w:rsidRPr="003862CD">
        <w:rPr>
          <w:rFonts w:ascii="Times New Roman" w:hAnsi="Times New Roman" w:cs="Times New Roman"/>
          <w:sz w:val="24"/>
          <w:szCs w:val="24"/>
        </w:rPr>
        <w:t>,</w:t>
      </w:r>
      <w:proofErr w:type="gramEnd"/>
      <w:r w:rsidRPr="003862CD">
        <w:rPr>
          <w:rFonts w:ascii="Times New Roman" w:hAnsi="Times New Roman" w:cs="Times New Roman"/>
          <w:sz w:val="24"/>
          <w:szCs w:val="24"/>
        </w:rPr>
        <w:t xml:space="preserve"> and by 4X4 to </w:t>
      </w:r>
      <w:r w:rsidRPr="002C0068">
        <w:rPr>
          <w:rFonts w:ascii="Times New Roman" w:hAnsi="Times New Roman" w:cs="Times New Roman"/>
          <w:b/>
          <w:sz w:val="24"/>
          <w:szCs w:val="24"/>
        </w:rPr>
        <w:t>La Julia</w:t>
      </w:r>
      <w:r w:rsidRPr="003862CD">
        <w:rPr>
          <w:rFonts w:ascii="Times New Roman" w:hAnsi="Times New Roman" w:cs="Times New Roman"/>
          <w:sz w:val="24"/>
          <w:szCs w:val="24"/>
        </w:rPr>
        <w:t xml:space="preserve">. Public transport this far is possible. It's also reachable from the south, from </w:t>
      </w:r>
      <w:r w:rsidRPr="002C0068">
        <w:rPr>
          <w:rFonts w:ascii="Times New Roman" w:hAnsi="Times New Roman" w:cs="Times New Roman"/>
          <w:b/>
          <w:sz w:val="24"/>
          <w:szCs w:val="24"/>
        </w:rPr>
        <w:t>San Vicente del Caguan</w:t>
      </w:r>
      <w:r w:rsidRPr="003862CD">
        <w:rPr>
          <w:rFonts w:ascii="Times New Roman" w:hAnsi="Times New Roman" w:cs="Times New Roman"/>
          <w:sz w:val="24"/>
          <w:szCs w:val="24"/>
        </w:rPr>
        <w:t xml:space="preserve"> to La Macarena, a 10 hour trip in the summer. You'll need to pack in your own supplies and a hammock, but accommodation of a sort is available both in La Macarena and the pueblos adjoining the park. You'll also need to check with local authorities to see if there are any security issues. There are trails along the rivers </w:t>
      </w:r>
      <w:r w:rsidRPr="002C0068">
        <w:rPr>
          <w:rFonts w:ascii="Times New Roman" w:hAnsi="Times New Roman" w:cs="Times New Roman"/>
          <w:i/>
          <w:sz w:val="24"/>
          <w:szCs w:val="24"/>
        </w:rPr>
        <w:t>Guyabero</w:t>
      </w:r>
      <w:r w:rsidRPr="003862CD">
        <w:rPr>
          <w:rFonts w:ascii="Times New Roman" w:hAnsi="Times New Roman" w:cs="Times New Roman"/>
          <w:sz w:val="24"/>
          <w:szCs w:val="24"/>
        </w:rPr>
        <w:t xml:space="preserve"> and </w:t>
      </w:r>
      <w:r w:rsidR="002C0068">
        <w:rPr>
          <w:rFonts w:ascii="Times New Roman" w:hAnsi="Times New Roman" w:cs="Times New Roman"/>
          <w:i/>
          <w:sz w:val="24"/>
          <w:szCs w:val="24"/>
        </w:rPr>
        <w:t>E</w:t>
      </w:r>
      <w:r w:rsidRPr="002C0068">
        <w:rPr>
          <w:rFonts w:ascii="Times New Roman" w:hAnsi="Times New Roman" w:cs="Times New Roman"/>
          <w:i/>
          <w:sz w:val="24"/>
          <w:szCs w:val="24"/>
        </w:rPr>
        <w:t>l Duda</w:t>
      </w:r>
      <w:r w:rsidRPr="003862CD">
        <w:rPr>
          <w:rFonts w:ascii="Times New Roman" w:hAnsi="Times New Roman" w:cs="Times New Roman"/>
          <w:sz w:val="24"/>
          <w:szCs w:val="24"/>
        </w:rPr>
        <w:t xml:space="preserve"> developed over the years by naturalists studying the park's flora and fauna. December to March and August/September are the best months to visit. There are archeological sites shared with </w:t>
      </w:r>
      <w:r w:rsidRPr="002C0068">
        <w:rPr>
          <w:rFonts w:ascii="Times New Roman" w:hAnsi="Times New Roman" w:cs="Times New Roman"/>
          <w:b/>
          <w:sz w:val="24"/>
          <w:szCs w:val="24"/>
        </w:rPr>
        <w:t>Parque La Macarena</w:t>
      </w:r>
      <w:r w:rsidRPr="003862CD">
        <w:rPr>
          <w:rFonts w:ascii="Times New Roman" w:hAnsi="Times New Roman" w:cs="Times New Roman"/>
          <w:sz w:val="24"/>
          <w:szCs w:val="24"/>
        </w:rPr>
        <w:t xml:space="preserve">, left by the early </w:t>
      </w:r>
      <w:r w:rsidRPr="002C0068">
        <w:rPr>
          <w:rFonts w:ascii="Times New Roman" w:hAnsi="Times New Roman" w:cs="Times New Roman"/>
          <w:i/>
          <w:sz w:val="24"/>
          <w:szCs w:val="24"/>
        </w:rPr>
        <w:t>Arawak</w:t>
      </w:r>
      <w:r w:rsidRPr="003862CD">
        <w:rPr>
          <w:rFonts w:ascii="Times New Roman" w:hAnsi="Times New Roman" w:cs="Times New Roman"/>
          <w:sz w:val="24"/>
          <w:szCs w:val="24"/>
        </w:rPr>
        <w:t xml:space="preserve"> inhabitants, and located in the narrows of the </w:t>
      </w:r>
      <w:r w:rsidRPr="002C0068">
        <w:rPr>
          <w:rFonts w:ascii="Times New Roman" w:hAnsi="Times New Roman" w:cs="Times New Roman"/>
          <w:b/>
          <w:sz w:val="24"/>
          <w:szCs w:val="24"/>
        </w:rPr>
        <w:t>Duda</w:t>
      </w:r>
      <w:r w:rsidRPr="003862CD">
        <w:rPr>
          <w:rFonts w:ascii="Times New Roman" w:hAnsi="Times New Roman" w:cs="Times New Roman"/>
          <w:sz w:val="24"/>
          <w:szCs w:val="24"/>
        </w:rPr>
        <w:t xml:space="preserve"> and </w:t>
      </w:r>
      <w:r w:rsidRPr="002C0068">
        <w:rPr>
          <w:rFonts w:ascii="Times New Roman" w:hAnsi="Times New Roman" w:cs="Times New Roman"/>
          <w:b/>
          <w:sz w:val="24"/>
          <w:szCs w:val="24"/>
        </w:rPr>
        <w:t>Guyabero</w:t>
      </w:r>
      <w:r w:rsidRPr="003862CD">
        <w:rPr>
          <w:rFonts w:ascii="Times New Roman" w:hAnsi="Times New Roman" w:cs="Times New Roman"/>
          <w:sz w:val="24"/>
          <w:szCs w:val="24"/>
        </w:rPr>
        <w:t xml:space="preserve"> rivers. The name </w:t>
      </w:r>
      <w:r w:rsidRPr="002C0068">
        <w:rPr>
          <w:rFonts w:ascii="Times New Roman" w:hAnsi="Times New Roman" w:cs="Times New Roman"/>
          <w:i/>
          <w:sz w:val="24"/>
          <w:szCs w:val="24"/>
        </w:rPr>
        <w:t>Tinigua</w:t>
      </w:r>
      <w:r w:rsidRPr="003862CD">
        <w:rPr>
          <w:rFonts w:ascii="Times New Roman" w:hAnsi="Times New Roman" w:cs="Times New Roman"/>
          <w:sz w:val="24"/>
          <w:szCs w:val="24"/>
        </w:rPr>
        <w:t xml:space="preserve"> is related to the Arawak and </w:t>
      </w:r>
      <w:r w:rsidRPr="002C0068">
        <w:rPr>
          <w:rFonts w:ascii="Times New Roman" w:hAnsi="Times New Roman" w:cs="Times New Roman"/>
          <w:i/>
          <w:sz w:val="24"/>
          <w:szCs w:val="24"/>
        </w:rPr>
        <w:t>Guahibo</w:t>
      </w:r>
      <w:r w:rsidR="002C0068">
        <w:rPr>
          <w:rFonts w:ascii="Times New Roman" w:hAnsi="Times New Roman" w:cs="Times New Roman"/>
          <w:sz w:val="24"/>
          <w:szCs w:val="24"/>
        </w:rPr>
        <w:t xml:space="preserve"> languages but it</w:t>
      </w:r>
      <w:r w:rsidRPr="003862CD">
        <w:rPr>
          <w:rFonts w:ascii="Times New Roman" w:hAnsi="Times New Roman" w:cs="Times New Roman"/>
          <w:sz w:val="24"/>
          <w:szCs w:val="24"/>
        </w:rPr>
        <w:t xml:space="preserve">s meaning has been lost. You'll see numerous species of monkeys, exotic plants such as </w:t>
      </w:r>
      <w:r w:rsidRPr="002C0068">
        <w:rPr>
          <w:rFonts w:ascii="Times New Roman" w:hAnsi="Times New Roman" w:cs="Times New Roman"/>
          <w:i/>
          <w:sz w:val="24"/>
          <w:szCs w:val="24"/>
        </w:rPr>
        <w:t>el guasco</w:t>
      </w:r>
      <w:r w:rsidRPr="003862CD">
        <w:rPr>
          <w:rFonts w:ascii="Times New Roman" w:hAnsi="Times New Roman" w:cs="Times New Roman"/>
          <w:sz w:val="24"/>
          <w:szCs w:val="24"/>
        </w:rPr>
        <w:t xml:space="preserve">, a kind of evergreen, and </w:t>
      </w:r>
      <w:r w:rsidRPr="002C0068">
        <w:rPr>
          <w:rFonts w:ascii="Times New Roman" w:hAnsi="Times New Roman" w:cs="Times New Roman"/>
          <w:i/>
          <w:sz w:val="24"/>
          <w:szCs w:val="24"/>
        </w:rPr>
        <w:t>coco de mico</w:t>
      </w:r>
      <w:r w:rsidRPr="003862CD">
        <w:rPr>
          <w:rFonts w:ascii="Times New Roman" w:hAnsi="Times New Roman" w:cs="Times New Roman"/>
          <w:sz w:val="24"/>
          <w:szCs w:val="24"/>
        </w:rPr>
        <w:t>, and very large trees 30 to 40 meters in height. There are deer, pumas, a</w:t>
      </w:r>
      <w:r w:rsidR="002C0068">
        <w:rPr>
          <w:rFonts w:ascii="Times New Roman" w:hAnsi="Times New Roman" w:cs="Times New Roman"/>
          <w:sz w:val="24"/>
          <w:szCs w:val="24"/>
        </w:rPr>
        <w:t>nd tapirs, and some brilliantly-</w:t>
      </w:r>
      <w:r w:rsidRPr="003862CD">
        <w:rPr>
          <w:rFonts w:ascii="Times New Roman" w:hAnsi="Times New Roman" w:cs="Times New Roman"/>
          <w:sz w:val="24"/>
          <w:szCs w:val="24"/>
        </w:rPr>
        <w:t>coloured parrots.</w:t>
      </w:r>
    </w:p>
    <w:p w:rsidR="003862CD" w:rsidRPr="003862CD" w:rsidRDefault="003862CD" w:rsidP="006A3FBE">
      <w:pPr>
        <w:pStyle w:val="Heading2"/>
      </w:pPr>
      <w:bookmarkStart w:id="112" w:name="_Toc383939608"/>
      <w:bookmarkStart w:id="113" w:name="_Toc384920042"/>
      <w:r w:rsidRPr="003862CD">
        <w:t>Serrania de Chiribiquete</w:t>
      </w:r>
      <w:bookmarkEnd w:id="112"/>
      <w:bookmarkEnd w:id="113"/>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Adjoining La Macarena is the largest of the parks comprising the Guyana Shield shared with Venezuela, </w:t>
      </w:r>
      <w:r w:rsidRPr="007B5056">
        <w:rPr>
          <w:rFonts w:ascii="Times New Roman" w:hAnsi="Times New Roman" w:cs="Times New Roman"/>
          <w:b/>
          <w:sz w:val="24"/>
          <w:szCs w:val="24"/>
        </w:rPr>
        <w:t>Serrania de Chiribiquete</w:t>
      </w:r>
      <w:r w:rsidRPr="003862CD">
        <w:rPr>
          <w:rFonts w:ascii="Times New Roman" w:hAnsi="Times New Roman" w:cs="Times New Roman"/>
          <w:sz w:val="24"/>
          <w:szCs w:val="24"/>
        </w:rPr>
        <w:t xml:space="preserve">, some 1,200,000 hectares or 4,651 square miles of </w:t>
      </w:r>
      <w:proofErr w:type="gramStart"/>
      <w:r w:rsidRPr="003862CD">
        <w:rPr>
          <w:rFonts w:ascii="Times New Roman" w:hAnsi="Times New Roman" w:cs="Times New Roman"/>
          <w:sz w:val="24"/>
          <w:szCs w:val="24"/>
        </w:rPr>
        <w:t>preCambrian</w:t>
      </w:r>
      <w:proofErr w:type="gramEnd"/>
      <w:r w:rsidRPr="003862CD">
        <w:rPr>
          <w:rFonts w:ascii="Times New Roman" w:hAnsi="Times New Roman" w:cs="Times New Roman"/>
          <w:sz w:val="24"/>
          <w:szCs w:val="24"/>
        </w:rPr>
        <w:t xml:space="preserve"> rock formations and undulating lowlands, cut with winding rivers and very dense forest (Serrania means mountain range in Spanish). It is considered the heart of the Colombian Amazon. Chiribiquete was the traditional territory of the </w:t>
      </w:r>
      <w:r w:rsidRPr="007B5056">
        <w:rPr>
          <w:rFonts w:ascii="Times New Roman" w:hAnsi="Times New Roman" w:cs="Times New Roman"/>
          <w:i/>
          <w:sz w:val="24"/>
          <w:szCs w:val="24"/>
        </w:rPr>
        <w:t>Karijona</w:t>
      </w:r>
      <w:r w:rsidR="007B5056">
        <w:rPr>
          <w:rFonts w:ascii="Times New Roman" w:hAnsi="Times New Roman" w:cs="Times New Roman"/>
          <w:sz w:val="24"/>
          <w:szCs w:val="24"/>
        </w:rPr>
        <w:t xml:space="preserve"> people (est. pop. 307)</w:t>
      </w:r>
      <w:r w:rsidRPr="003862CD">
        <w:rPr>
          <w:rFonts w:ascii="Times New Roman" w:hAnsi="Times New Roman" w:cs="Times New Roman"/>
          <w:sz w:val="24"/>
          <w:szCs w:val="24"/>
        </w:rPr>
        <w:t xml:space="preserve">, </w:t>
      </w:r>
      <w:proofErr w:type="gramStart"/>
      <w:r w:rsidRPr="003862CD">
        <w:rPr>
          <w:rFonts w:ascii="Times New Roman" w:hAnsi="Times New Roman" w:cs="Times New Roman"/>
          <w:sz w:val="24"/>
          <w:szCs w:val="24"/>
        </w:rPr>
        <w:t>whose</w:t>
      </w:r>
      <w:proofErr w:type="gramEnd"/>
      <w:r w:rsidRPr="003862CD">
        <w:rPr>
          <w:rFonts w:ascii="Times New Roman" w:hAnsi="Times New Roman" w:cs="Times New Roman"/>
          <w:sz w:val="24"/>
          <w:szCs w:val="24"/>
        </w:rPr>
        <w:t xml:space="preserve"> remaining families live in the high areas of the river Vaupés and along the border with Braz</w:t>
      </w:r>
      <w:r w:rsidR="007B5056">
        <w:rPr>
          <w:rFonts w:ascii="Times New Roman" w:hAnsi="Times New Roman" w:cs="Times New Roman"/>
          <w:sz w:val="24"/>
          <w:szCs w:val="24"/>
        </w:rPr>
        <w:t>il. They are known for their distinctive and brilliantly-</w:t>
      </w:r>
      <w:r w:rsidRPr="003862CD">
        <w:rPr>
          <w:rFonts w:ascii="Times New Roman" w:hAnsi="Times New Roman" w:cs="Times New Roman"/>
          <w:sz w:val="24"/>
          <w:szCs w:val="24"/>
        </w:rPr>
        <w:t xml:space="preserve">coloured midriff skirts. There is no road access, but cargo planes operated by domestic carrier Satena make the trip from the Meta capital of Villavicencio a few hours from Bogotá to </w:t>
      </w:r>
      <w:r w:rsidRPr="007B5056">
        <w:rPr>
          <w:rFonts w:ascii="Times New Roman" w:hAnsi="Times New Roman" w:cs="Times New Roman"/>
          <w:b/>
          <w:sz w:val="24"/>
          <w:szCs w:val="24"/>
        </w:rPr>
        <w:t>Araracuara</w:t>
      </w:r>
      <w:r w:rsidRPr="003862CD">
        <w:rPr>
          <w:rFonts w:ascii="Times New Roman" w:hAnsi="Times New Roman" w:cs="Times New Roman"/>
          <w:sz w:val="24"/>
          <w:szCs w:val="24"/>
        </w:rPr>
        <w:t xml:space="preserve"> or </w:t>
      </w:r>
      <w:r w:rsidRPr="007B5056">
        <w:rPr>
          <w:rFonts w:ascii="Times New Roman" w:hAnsi="Times New Roman" w:cs="Times New Roman"/>
          <w:b/>
          <w:sz w:val="24"/>
          <w:szCs w:val="24"/>
        </w:rPr>
        <w:t>Miraflores</w:t>
      </w:r>
      <w:r w:rsidRPr="003862CD">
        <w:rPr>
          <w:rFonts w:ascii="Times New Roman" w:hAnsi="Times New Roman" w:cs="Times New Roman"/>
          <w:sz w:val="24"/>
          <w:szCs w:val="24"/>
        </w:rPr>
        <w:t xml:space="preserve"> on the edge of the park. Of the estimated 30 species of vegetation in the park only 15 have been logged. Among the fauna are 300 bird species and 317 different kinds of butterflies, plus 261 families of ants, some of which have only been seen before in fossilized form in Brazil. Visits should be coordinated with </w:t>
      </w:r>
      <w:r w:rsidRPr="007B5056">
        <w:rPr>
          <w:rFonts w:ascii="Times New Roman" w:hAnsi="Times New Roman" w:cs="Times New Roman"/>
          <w:b/>
          <w:sz w:val="24"/>
          <w:szCs w:val="24"/>
        </w:rPr>
        <w:t>The Fundacion Biologica Puerto Rastarojo</w:t>
      </w:r>
      <w:r w:rsidRPr="003862CD">
        <w:rPr>
          <w:rFonts w:ascii="Times New Roman" w:hAnsi="Times New Roman" w:cs="Times New Roman"/>
          <w:sz w:val="24"/>
          <w:szCs w:val="24"/>
        </w:rPr>
        <w:t xml:space="preserve">, which operates a research station in the south of the park where visitors can hang hammocks. There is no accommodation in the park's boundaries, though many communities exist there. </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Chiribiquete is a strategic area of the Amazon, linked with the Andean region to the north and sharing a flood plain, or </w:t>
      </w:r>
      <w:r w:rsidRPr="007B5056">
        <w:rPr>
          <w:rFonts w:ascii="Times New Roman" w:hAnsi="Times New Roman" w:cs="Times New Roman"/>
          <w:i/>
          <w:sz w:val="24"/>
          <w:szCs w:val="24"/>
        </w:rPr>
        <w:t>sabana</w:t>
      </w:r>
      <w:r w:rsidRPr="003862CD">
        <w:rPr>
          <w:rFonts w:ascii="Times New Roman" w:hAnsi="Times New Roman" w:cs="Times New Roman"/>
          <w:sz w:val="24"/>
          <w:szCs w:val="24"/>
        </w:rPr>
        <w:t xml:space="preserve">, ecosystem with the </w:t>
      </w:r>
      <w:r w:rsidRPr="007B5056">
        <w:rPr>
          <w:rFonts w:ascii="Times New Roman" w:hAnsi="Times New Roman" w:cs="Times New Roman"/>
          <w:b/>
          <w:sz w:val="24"/>
          <w:szCs w:val="24"/>
        </w:rPr>
        <w:t>Macarena</w:t>
      </w:r>
      <w:r w:rsidRPr="003862CD">
        <w:rPr>
          <w:rFonts w:ascii="Times New Roman" w:hAnsi="Times New Roman" w:cs="Times New Roman"/>
          <w:sz w:val="24"/>
          <w:szCs w:val="24"/>
        </w:rPr>
        <w:t xml:space="preserve"> park region. In the south it borders the Cahuinari and Puré parks, and the Nukak Reserve to the northeast. It has several lowland river systems, much of it brackish and dangerously low during the dry season, though some such as </w:t>
      </w:r>
      <w:r w:rsidRPr="007B5056">
        <w:rPr>
          <w:rFonts w:ascii="Times New Roman" w:hAnsi="Times New Roman" w:cs="Times New Roman"/>
          <w:i/>
          <w:sz w:val="24"/>
          <w:szCs w:val="24"/>
        </w:rPr>
        <w:t>Amú</w:t>
      </w:r>
      <w:r w:rsidRPr="003862CD">
        <w:rPr>
          <w:rFonts w:ascii="Times New Roman" w:hAnsi="Times New Roman" w:cs="Times New Roman"/>
          <w:sz w:val="24"/>
          <w:szCs w:val="24"/>
        </w:rPr>
        <w:t xml:space="preserve"> are clear and fed by underground springs, with spectacular waterfalls and rapids. You'll also see trees anchored with huge exposed root systems to the edges of ravines, and filled with dense vegetation. The plant species in these areas have evolved to adapt to different levels of sunlight, and come in a wide variety.</w:t>
      </w:r>
    </w:p>
    <w:p w:rsidR="007B5056" w:rsidRDefault="007B5056" w:rsidP="0031789D">
      <w:pPr>
        <w:spacing w:after="0" w:line="240" w:lineRule="auto"/>
        <w:rPr>
          <w:rFonts w:ascii="Times New Roman" w:hAnsi="Times New Roman" w:cs="Times New Roman"/>
          <w:b/>
          <w:sz w:val="24"/>
          <w:szCs w:val="24"/>
        </w:rPr>
      </w:pPr>
    </w:p>
    <w:p w:rsidR="003862CD" w:rsidRPr="003862CD" w:rsidRDefault="003862CD" w:rsidP="0031789D">
      <w:pPr>
        <w:spacing w:after="0" w:line="240" w:lineRule="auto"/>
        <w:rPr>
          <w:rFonts w:ascii="Times New Roman" w:hAnsi="Times New Roman" w:cs="Times New Roman"/>
          <w:sz w:val="24"/>
          <w:szCs w:val="24"/>
        </w:rPr>
      </w:pPr>
      <w:r w:rsidRPr="006A3FBE">
        <w:rPr>
          <w:rFonts w:ascii="Times New Roman" w:hAnsi="Times New Roman" w:cs="Times New Roman"/>
          <w:b/>
          <w:sz w:val="24"/>
          <w:szCs w:val="24"/>
        </w:rPr>
        <w:t>Trails</w:t>
      </w:r>
      <w:r w:rsidR="006A3FBE">
        <w:rPr>
          <w:rFonts w:ascii="Times New Roman" w:hAnsi="Times New Roman" w:cs="Times New Roman"/>
          <w:sz w:val="24"/>
          <w:szCs w:val="24"/>
        </w:rPr>
        <w:t xml:space="preserve"> |</w:t>
      </w:r>
      <w:r w:rsidRPr="003862CD">
        <w:rPr>
          <w:rFonts w:ascii="Times New Roman" w:hAnsi="Times New Roman" w:cs="Times New Roman"/>
          <w:sz w:val="24"/>
          <w:szCs w:val="24"/>
        </w:rPr>
        <w:t xml:space="preserve"> </w:t>
      </w:r>
      <w:proofErr w:type="gramStart"/>
      <w:r w:rsidRPr="003862CD">
        <w:rPr>
          <w:rFonts w:ascii="Times New Roman" w:hAnsi="Times New Roman" w:cs="Times New Roman"/>
          <w:sz w:val="24"/>
          <w:szCs w:val="24"/>
        </w:rPr>
        <w:t>The</w:t>
      </w:r>
      <w:proofErr w:type="gramEnd"/>
      <w:r w:rsidRPr="003862CD">
        <w:rPr>
          <w:rFonts w:ascii="Times New Roman" w:hAnsi="Times New Roman" w:cs="Times New Roman"/>
          <w:sz w:val="24"/>
          <w:szCs w:val="24"/>
        </w:rPr>
        <w:t xml:space="preserve"> region is best viewed from one of the navigable river systems, such as </w:t>
      </w:r>
      <w:r w:rsidRPr="007B5056">
        <w:rPr>
          <w:rFonts w:ascii="Times New Roman" w:hAnsi="Times New Roman" w:cs="Times New Roman"/>
          <w:b/>
          <w:sz w:val="24"/>
          <w:szCs w:val="24"/>
        </w:rPr>
        <w:t>Mesay</w:t>
      </w:r>
      <w:r w:rsidRPr="003862CD">
        <w:rPr>
          <w:rFonts w:ascii="Times New Roman" w:hAnsi="Times New Roman" w:cs="Times New Roman"/>
          <w:sz w:val="24"/>
          <w:szCs w:val="24"/>
        </w:rPr>
        <w:t xml:space="preserve">. Highlights are the round, vertical mesas or </w:t>
      </w:r>
      <w:r w:rsidRPr="007B5056">
        <w:rPr>
          <w:rFonts w:ascii="Times New Roman" w:hAnsi="Times New Roman" w:cs="Times New Roman"/>
          <w:i/>
          <w:sz w:val="24"/>
          <w:szCs w:val="24"/>
        </w:rPr>
        <w:t>tepuyes</w:t>
      </w:r>
      <w:r w:rsidRPr="003862CD">
        <w:rPr>
          <w:rFonts w:ascii="Times New Roman" w:hAnsi="Times New Roman" w:cs="Times New Roman"/>
          <w:sz w:val="24"/>
          <w:szCs w:val="24"/>
        </w:rPr>
        <w:t xml:space="preserve"> remaining from the old Guyana Shield rock, found among the </w:t>
      </w:r>
      <w:r w:rsidRPr="007B5056">
        <w:rPr>
          <w:rFonts w:ascii="Times New Roman" w:hAnsi="Times New Roman" w:cs="Times New Roman"/>
          <w:b/>
          <w:sz w:val="24"/>
          <w:szCs w:val="24"/>
        </w:rPr>
        <w:t>Iguaje</w:t>
      </w:r>
      <w:r w:rsidRPr="003862CD">
        <w:rPr>
          <w:rFonts w:ascii="Times New Roman" w:hAnsi="Times New Roman" w:cs="Times New Roman"/>
          <w:sz w:val="24"/>
          <w:szCs w:val="24"/>
        </w:rPr>
        <w:t xml:space="preserve"> range in the </w:t>
      </w:r>
      <w:r w:rsidRPr="007B5056">
        <w:rPr>
          <w:rFonts w:ascii="Times New Roman" w:hAnsi="Times New Roman" w:cs="Times New Roman"/>
          <w:b/>
          <w:sz w:val="24"/>
          <w:szCs w:val="24"/>
        </w:rPr>
        <w:t>Ajaju</w:t>
      </w:r>
      <w:r w:rsidRPr="003862CD">
        <w:rPr>
          <w:rFonts w:ascii="Times New Roman" w:hAnsi="Times New Roman" w:cs="Times New Roman"/>
          <w:sz w:val="24"/>
          <w:szCs w:val="24"/>
        </w:rPr>
        <w:t xml:space="preserve"> sector. The </w:t>
      </w:r>
      <w:r w:rsidRPr="007B5056">
        <w:rPr>
          <w:rFonts w:ascii="Times New Roman" w:hAnsi="Times New Roman" w:cs="Times New Roman"/>
          <w:b/>
          <w:sz w:val="24"/>
          <w:szCs w:val="24"/>
        </w:rPr>
        <w:t>Sararamano</w:t>
      </w:r>
      <w:r w:rsidR="007B5056">
        <w:rPr>
          <w:rFonts w:ascii="Times New Roman" w:hAnsi="Times New Roman" w:cs="Times New Roman"/>
          <w:sz w:val="24"/>
          <w:szCs w:val="24"/>
        </w:rPr>
        <w:t xml:space="preserve"> is a three kilomet</w:t>
      </w:r>
      <w:r w:rsidRPr="003862CD">
        <w:rPr>
          <w:rFonts w:ascii="Times New Roman" w:hAnsi="Times New Roman" w:cs="Times New Roman"/>
          <w:sz w:val="24"/>
          <w:szCs w:val="24"/>
        </w:rPr>
        <w:t>r</w:t>
      </w:r>
      <w:r w:rsidR="007B5056">
        <w:rPr>
          <w:rFonts w:ascii="Times New Roman" w:hAnsi="Times New Roman" w:cs="Times New Roman"/>
          <w:sz w:val="24"/>
          <w:szCs w:val="24"/>
        </w:rPr>
        <w:t>e</w:t>
      </w:r>
      <w:r w:rsidRPr="003862CD">
        <w:rPr>
          <w:rFonts w:ascii="Times New Roman" w:hAnsi="Times New Roman" w:cs="Times New Roman"/>
          <w:sz w:val="24"/>
          <w:szCs w:val="24"/>
        </w:rPr>
        <w:t xml:space="preserve"> wide hole in the host rock which contains a very dense, 40 meter deep forest. There are also ancient pictographs at the narrows, or </w:t>
      </w:r>
      <w:r w:rsidRPr="007B5056">
        <w:rPr>
          <w:rFonts w:ascii="Times New Roman" w:hAnsi="Times New Roman" w:cs="Times New Roman"/>
          <w:i/>
          <w:sz w:val="24"/>
          <w:szCs w:val="24"/>
        </w:rPr>
        <w:t>raudales</w:t>
      </w:r>
      <w:r w:rsidRPr="003862CD">
        <w:rPr>
          <w:rFonts w:ascii="Times New Roman" w:hAnsi="Times New Roman" w:cs="Times New Roman"/>
          <w:sz w:val="24"/>
          <w:szCs w:val="24"/>
        </w:rPr>
        <w:t xml:space="preserve">, of the </w:t>
      </w:r>
      <w:r w:rsidRPr="007B5056">
        <w:rPr>
          <w:rFonts w:ascii="Times New Roman" w:hAnsi="Times New Roman" w:cs="Times New Roman"/>
          <w:b/>
          <w:sz w:val="24"/>
          <w:szCs w:val="24"/>
        </w:rPr>
        <w:t>Rio Mesay</w:t>
      </w:r>
      <w:r w:rsidRPr="003862CD">
        <w:rPr>
          <w:rFonts w:ascii="Times New Roman" w:hAnsi="Times New Roman" w:cs="Times New Roman"/>
          <w:sz w:val="24"/>
          <w:szCs w:val="24"/>
        </w:rPr>
        <w:t>.</w:t>
      </w:r>
    </w:p>
    <w:p w:rsidR="009763B7" w:rsidRDefault="003862CD" w:rsidP="006A3FBE">
      <w:pPr>
        <w:pStyle w:val="Heading2"/>
      </w:pPr>
      <w:bookmarkStart w:id="114" w:name="_Toc383939609"/>
      <w:bookmarkStart w:id="115" w:name="_Toc384920043"/>
      <w:r w:rsidRPr="003862CD">
        <w:t>Rio Pure</w:t>
      </w:r>
      <w:bookmarkEnd w:id="114"/>
      <w:bookmarkEnd w:id="115"/>
    </w:p>
    <w:p w:rsidR="00B604D9" w:rsidRPr="00B604D9" w:rsidRDefault="00B604D9" w:rsidP="00B604D9">
      <w:r>
        <w:rPr>
          <w:noProof/>
          <w:lang w:eastAsia="en-CA"/>
        </w:rPr>
        <w:drawing>
          <wp:inline distT="0" distB="0" distL="0" distR="0">
            <wp:extent cx="2857500" cy="1952625"/>
            <wp:effectExtent l="19050" t="0" r="0" b="0"/>
            <wp:docPr id="39" name="Picture 38" descr="rio-p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o-pure.jpg"/>
                    <pic:cNvPicPr/>
                  </pic:nvPicPr>
                  <pic:blipFill>
                    <a:blip r:embed="rId92" cstate="print"/>
                    <a:stretch>
                      <a:fillRect/>
                    </a:stretch>
                  </pic:blipFill>
                  <pic:spPr>
                    <a:xfrm>
                      <a:off x="0" y="0"/>
                      <a:ext cx="2857500" cy="1952625"/>
                    </a:xfrm>
                    <a:prstGeom prst="rect">
                      <a:avLst/>
                    </a:prstGeom>
                  </pic:spPr>
                </pic:pic>
              </a:graphicData>
            </a:graphic>
          </wp:inline>
        </w:drawing>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This is the most densely forested, best preserved jungle in Colombia's Amazon region, and also the most remote. Almost 1 million hectares in size, Pure borders Brazil to the east and the Putumayo and Amazon rivers to the south. Access is by plane, from the Amazonas capital of </w:t>
      </w:r>
      <w:r w:rsidRPr="00C00359">
        <w:rPr>
          <w:rFonts w:ascii="Times New Roman" w:hAnsi="Times New Roman" w:cs="Times New Roman"/>
          <w:b/>
          <w:sz w:val="24"/>
          <w:szCs w:val="24"/>
        </w:rPr>
        <w:t>Leticia</w:t>
      </w:r>
      <w:r w:rsidRPr="003862CD">
        <w:rPr>
          <w:rFonts w:ascii="Times New Roman" w:hAnsi="Times New Roman" w:cs="Times New Roman"/>
          <w:sz w:val="24"/>
          <w:szCs w:val="24"/>
        </w:rPr>
        <w:t xml:space="preserve">, to </w:t>
      </w:r>
      <w:r w:rsidRPr="00C00359">
        <w:rPr>
          <w:rFonts w:ascii="Times New Roman" w:hAnsi="Times New Roman" w:cs="Times New Roman"/>
          <w:b/>
          <w:sz w:val="24"/>
          <w:szCs w:val="24"/>
        </w:rPr>
        <w:t>La Pedrera</w:t>
      </w:r>
      <w:r w:rsidRPr="003862CD">
        <w:rPr>
          <w:rFonts w:ascii="Times New Roman" w:hAnsi="Times New Roman" w:cs="Times New Roman"/>
          <w:sz w:val="24"/>
          <w:szCs w:val="24"/>
        </w:rPr>
        <w:t xml:space="preserve">. November to March is the best season to visit. </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Rio Pure is part of a massive international parks system which forms the northwestern corrido</w:t>
      </w:r>
      <w:r w:rsidR="00C00359">
        <w:rPr>
          <w:rFonts w:ascii="Times New Roman" w:hAnsi="Times New Roman" w:cs="Times New Roman"/>
          <w:sz w:val="24"/>
          <w:szCs w:val="24"/>
        </w:rPr>
        <w:t xml:space="preserve">r of the Amazon jungle, called </w:t>
      </w:r>
      <w:r w:rsidRPr="00C00359">
        <w:rPr>
          <w:rFonts w:ascii="Times New Roman" w:hAnsi="Times New Roman" w:cs="Times New Roman"/>
          <w:i/>
          <w:sz w:val="24"/>
          <w:szCs w:val="24"/>
        </w:rPr>
        <w:t>Vale do Javari</w:t>
      </w:r>
      <w:r w:rsidR="00C00359">
        <w:rPr>
          <w:rFonts w:ascii="Times New Roman" w:hAnsi="Times New Roman" w:cs="Times New Roman"/>
          <w:sz w:val="24"/>
          <w:szCs w:val="24"/>
        </w:rPr>
        <w:t xml:space="preserve"> </w:t>
      </w:r>
      <w:r w:rsidRPr="003862CD">
        <w:rPr>
          <w:rFonts w:ascii="Times New Roman" w:hAnsi="Times New Roman" w:cs="Times New Roman"/>
          <w:sz w:val="24"/>
          <w:szCs w:val="24"/>
        </w:rPr>
        <w:t xml:space="preserve">by the indigenous peoples of the south of Colombia. The geological region extends to the border of </w:t>
      </w:r>
      <w:r w:rsidRPr="00C00359">
        <w:rPr>
          <w:rFonts w:ascii="Times New Roman" w:hAnsi="Times New Roman" w:cs="Times New Roman"/>
          <w:b/>
          <w:sz w:val="24"/>
          <w:szCs w:val="24"/>
        </w:rPr>
        <w:t>Surinam</w:t>
      </w:r>
      <w:r w:rsidRPr="003862CD">
        <w:rPr>
          <w:rFonts w:ascii="Times New Roman" w:hAnsi="Times New Roman" w:cs="Times New Roman"/>
          <w:sz w:val="24"/>
          <w:szCs w:val="24"/>
        </w:rPr>
        <w:t xml:space="preserve"> and </w:t>
      </w:r>
      <w:r w:rsidRPr="00C00359">
        <w:rPr>
          <w:rFonts w:ascii="Times New Roman" w:hAnsi="Times New Roman" w:cs="Times New Roman"/>
          <w:b/>
          <w:sz w:val="24"/>
          <w:szCs w:val="24"/>
        </w:rPr>
        <w:t>Venezuela</w:t>
      </w:r>
      <w:r w:rsidRPr="003862CD">
        <w:rPr>
          <w:rFonts w:ascii="Times New Roman" w:hAnsi="Times New Roman" w:cs="Times New Roman"/>
          <w:sz w:val="24"/>
          <w:szCs w:val="24"/>
        </w:rPr>
        <w:t xml:space="preserve"> where the </w:t>
      </w:r>
      <w:r w:rsidRPr="00C00359">
        <w:rPr>
          <w:rFonts w:ascii="Times New Roman" w:hAnsi="Times New Roman" w:cs="Times New Roman"/>
          <w:b/>
          <w:sz w:val="24"/>
          <w:szCs w:val="24"/>
        </w:rPr>
        <w:t>Montes de Roraima</w:t>
      </w:r>
      <w:r w:rsidRPr="003862CD">
        <w:rPr>
          <w:rFonts w:ascii="Times New Roman" w:hAnsi="Times New Roman" w:cs="Times New Roman"/>
          <w:sz w:val="24"/>
          <w:szCs w:val="24"/>
        </w:rPr>
        <w:t xml:space="preserve"> and </w:t>
      </w:r>
      <w:r w:rsidRPr="00C00359">
        <w:rPr>
          <w:rFonts w:ascii="Times New Roman" w:hAnsi="Times New Roman" w:cs="Times New Roman"/>
          <w:b/>
          <w:sz w:val="24"/>
          <w:szCs w:val="24"/>
        </w:rPr>
        <w:t>Canaima</w:t>
      </w:r>
      <w:r w:rsidRPr="003862CD">
        <w:rPr>
          <w:rFonts w:ascii="Times New Roman" w:hAnsi="Times New Roman" w:cs="Times New Roman"/>
          <w:sz w:val="24"/>
          <w:szCs w:val="24"/>
        </w:rPr>
        <w:t xml:space="preserve"> parks are located. Colombia, Venezuela, and Brazil have endeavoured to protect the region as a whole, regardless of their respective national boundaries, to maintain the continuity of ecosystems and species and the integrity of the river systems. More than 1,500 species of plants from 133 families exist here, including four newly discovered ones, and 10 of which are in danger of extinction. Pure and its environs are also the ancestral home of nine indigenous tribes who continue to live as hunter/gathers from migratory agriculture, fishing, hunting, and collection of fruit and medicinal plants. These include the </w:t>
      </w:r>
      <w:r w:rsidRPr="00C00359">
        <w:rPr>
          <w:rFonts w:ascii="Times New Roman" w:hAnsi="Times New Roman" w:cs="Times New Roman"/>
          <w:i/>
          <w:sz w:val="24"/>
          <w:szCs w:val="24"/>
        </w:rPr>
        <w:t>Tanimuka, Yuri, Letuama, Yukuna, Macuna, Matapi, Cabiyari, Mirana</w:t>
      </w:r>
      <w:r w:rsidRPr="003862CD">
        <w:rPr>
          <w:rFonts w:ascii="Times New Roman" w:hAnsi="Times New Roman" w:cs="Times New Roman"/>
          <w:sz w:val="24"/>
          <w:szCs w:val="24"/>
        </w:rPr>
        <w:t xml:space="preserve">, and </w:t>
      </w:r>
      <w:r w:rsidRPr="00C00359">
        <w:rPr>
          <w:rFonts w:ascii="Times New Roman" w:hAnsi="Times New Roman" w:cs="Times New Roman"/>
          <w:i/>
          <w:sz w:val="24"/>
          <w:szCs w:val="24"/>
        </w:rPr>
        <w:t>Karijona</w:t>
      </w:r>
      <w:r w:rsidRPr="003862CD">
        <w:rPr>
          <w:rFonts w:ascii="Times New Roman" w:hAnsi="Times New Roman" w:cs="Times New Roman"/>
          <w:sz w:val="24"/>
          <w:szCs w:val="24"/>
        </w:rPr>
        <w:t xml:space="preserve"> peoples. Hunting and harvesting is restricted to certain seasons and areas which, according t</w:t>
      </w:r>
      <w:r w:rsidR="00C00359">
        <w:rPr>
          <w:rFonts w:ascii="Times New Roman" w:hAnsi="Times New Roman" w:cs="Times New Roman"/>
          <w:sz w:val="24"/>
          <w:szCs w:val="24"/>
        </w:rPr>
        <w:t>o Mac</w:t>
      </w:r>
      <w:r w:rsidRPr="003862CD">
        <w:rPr>
          <w:rFonts w:ascii="Times New Roman" w:hAnsi="Times New Roman" w:cs="Times New Roman"/>
          <w:sz w:val="24"/>
          <w:szCs w:val="24"/>
        </w:rPr>
        <w:t xml:space="preserve">una belief, were created and given to them as trustees of the land, and norms must be followed. For this reason and others, the tribes of the Amazon have decided collectively to avoid contact with the outside world. In fact, guards recently posted at key entry points, including the immensely popular Amacayacu </w:t>
      </w:r>
      <w:proofErr w:type="gramStart"/>
      <w:r w:rsidRPr="003862CD">
        <w:rPr>
          <w:rFonts w:ascii="Times New Roman" w:hAnsi="Times New Roman" w:cs="Times New Roman"/>
          <w:sz w:val="24"/>
          <w:szCs w:val="24"/>
        </w:rPr>
        <w:t>park</w:t>
      </w:r>
      <w:proofErr w:type="gramEnd"/>
      <w:r w:rsidRPr="003862CD">
        <w:rPr>
          <w:rFonts w:ascii="Times New Roman" w:hAnsi="Times New Roman" w:cs="Times New Roman"/>
          <w:sz w:val="24"/>
          <w:szCs w:val="24"/>
        </w:rPr>
        <w:t xml:space="preserve">, have </w:t>
      </w:r>
      <w:r w:rsidR="007B5056">
        <w:rPr>
          <w:rFonts w:ascii="Times New Roman" w:hAnsi="Times New Roman" w:cs="Times New Roman"/>
          <w:sz w:val="24"/>
          <w:szCs w:val="24"/>
        </w:rPr>
        <w:t xml:space="preserve">reportedly </w:t>
      </w:r>
      <w:r w:rsidRPr="003862CD">
        <w:rPr>
          <w:rFonts w:ascii="Times New Roman" w:hAnsi="Times New Roman" w:cs="Times New Roman"/>
          <w:sz w:val="24"/>
          <w:szCs w:val="24"/>
        </w:rPr>
        <w:t>been turning back tour groups from Leticia.</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However, there are small populations of campesinos at </w:t>
      </w:r>
      <w:r w:rsidRPr="00C00359">
        <w:rPr>
          <w:rFonts w:ascii="Times New Roman" w:hAnsi="Times New Roman" w:cs="Times New Roman"/>
          <w:b/>
          <w:sz w:val="24"/>
          <w:szCs w:val="24"/>
        </w:rPr>
        <w:t>La Pedrera, Tarapaca</w:t>
      </w:r>
      <w:r w:rsidRPr="003862CD">
        <w:rPr>
          <w:rFonts w:ascii="Times New Roman" w:hAnsi="Times New Roman" w:cs="Times New Roman"/>
          <w:sz w:val="24"/>
          <w:szCs w:val="24"/>
        </w:rPr>
        <w:t xml:space="preserve">, and </w:t>
      </w:r>
      <w:r w:rsidRPr="00C00359">
        <w:rPr>
          <w:rFonts w:ascii="Times New Roman" w:hAnsi="Times New Roman" w:cs="Times New Roman"/>
          <w:b/>
          <w:sz w:val="24"/>
          <w:szCs w:val="24"/>
        </w:rPr>
        <w:t>Arica</w:t>
      </w:r>
      <w:r w:rsidRPr="003862CD">
        <w:rPr>
          <w:rFonts w:ascii="Times New Roman" w:hAnsi="Times New Roman" w:cs="Times New Roman"/>
          <w:sz w:val="24"/>
          <w:szCs w:val="24"/>
        </w:rPr>
        <w:t>, and the locals here may be willing to take you down the rivers Caquetá or Putuma</w:t>
      </w:r>
      <w:r w:rsidR="00C00359">
        <w:rPr>
          <w:rFonts w:ascii="Times New Roman" w:hAnsi="Times New Roman" w:cs="Times New Roman"/>
          <w:sz w:val="24"/>
          <w:szCs w:val="24"/>
        </w:rPr>
        <w:t>y</w:t>
      </w:r>
      <w:r w:rsidRPr="003862CD">
        <w:rPr>
          <w:rFonts w:ascii="Times New Roman" w:hAnsi="Times New Roman" w:cs="Times New Roman"/>
          <w:sz w:val="24"/>
          <w:szCs w:val="24"/>
        </w:rPr>
        <w:t>o if you get this far.</w:t>
      </w:r>
    </w:p>
    <w:p w:rsidR="003862CD" w:rsidRDefault="003862CD" w:rsidP="006A3FBE">
      <w:pPr>
        <w:pStyle w:val="Heading2"/>
      </w:pPr>
      <w:r w:rsidRPr="003862CD">
        <w:t xml:space="preserve"> </w:t>
      </w:r>
      <w:bookmarkStart w:id="116" w:name="_Toc383939610"/>
      <w:bookmarkStart w:id="117" w:name="_Toc384920044"/>
      <w:r w:rsidRPr="003862CD">
        <w:t>Nukak</w:t>
      </w:r>
      <w:bookmarkEnd w:id="116"/>
      <w:bookmarkEnd w:id="117"/>
    </w:p>
    <w:p w:rsidR="00B604D9" w:rsidRPr="00B604D9" w:rsidRDefault="00B604D9" w:rsidP="00B604D9">
      <w:r>
        <w:rPr>
          <w:noProof/>
          <w:lang w:eastAsia="en-CA"/>
        </w:rPr>
        <w:drawing>
          <wp:inline distT="0" distB="0" distL="0" distR="0">
            <wp:extent cx="3067050" cy="1409700"/>
            <wp:effectExtent l="19050" t="0" r="0" b="0"/>
            <wp:docPr id="40" name="Picture 39" descr="nuk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kak.jpg"/>
                    <pic:cNvPicPr/>
                  </pic:nvPicPr>
                  <pic:blipFill>
                    <a:blip r:embed="rId93" cstate="print"/>
                    <a:stretch>
                      <a:fillRect/>
                    </a:stretch>
                  </pic:blipFill>
                  <pic:spPr>
                    <a:xfrm>
                      <a:off x="0" y="0"/>
                      <a:ext cx="3067050" cy="1409700"/>
                    </a:xfrm>
                    <a:prstGeom prst="rect">
                      <a:avLst/>
                    </a:prstGeom>
                  </pic:spPr>
                </pic:pic>
              </a:graphicData>
            </a:graphic>
          </wp:inline>
        </w:drawing>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At over 850,000 hectares the </w:t>
      </w:r>
      <w:r w:rsidRPr="00C00359">
        <w:rPr>
          <w:rFonts w:ascii="Times New Roman" w:hAnsi="Times New Roman" w:cs="Times New Roman"/>
          <w:b/>
          <w:sz w:val="24"/>
          <w:szCs w:val="24"/>
        </w:rPr>
        <w:t>Nukak Reserva Nacional Natural</w:t>
      </w:r>
      <w:r w:rsidRPr="003862CD">
        <w:rPr>
          <w:rFonts w:ascii="Times New Roman" w:hAnsi="Times New Roman" w:cs="Times New Roman"/>
          <w:sz w:val="24"/>
          <w:szCs w:val="24"/>
        </w:rPr>
        <w:t xml:space="preserve">, located in </w:t>
      </w:r>
      <w:r w:rsidRPr="00C00359">
        <w:rPr>
          <w:rFonts w:ascii="Times New Roman" w:hAnsi="Times New Roman" w:cs="Times New Roman"/>
          <w:b/>
          <w:sz w:val="24"/>
          <w:szCs w:val="24"/>
        </w:rPr>
        <w:t>Guaviare</w:t>
      </w:r>
      <w:r w:rsidRPr="003862CD">
        <w:rPr>
          <w:rFonts w:ascii="Times New Roman" w:hAnsi="Times New Roman" w:cs="Times New Roman"/>
          <w:sz w:val="24"/>
          <w:szCs w:val="24"/>
        </w:rPr>
        <w:t xml:space="preserve"> department, is considered even larger by virtue of the National Forest which surrounds it. The Zona de Reserva Forestal Nacional de Amazona is the ancestral home of the </w:t>
      </w:r>
      <w:r w:rsidRPr="00C00359">
        <w:rPr>
          <w:rFonts w:ascii="Times New Roman" w:hAnsi="Times New Roman" w:cs="Times New Roman"/>
          <w:i/>
          <w:sz w:val="24"/>
          <w:szCs w:val="24"/>
        </w:rPr>
        <w:t>Nukak, Puinave</w:t>
      </w:r>
      <w:r w:rsidRPr="003862CD">
        <w:rPr>
          <w:rFonts w:ascii="Times New Roman" w:hAnsi="Times New Roman" w:cs="Times New Roman"/>
          <w:sz w:val="24"/>
          <w:szCs w:val="24"/>
        </w:rPr>
        <w:t xml:space="preserve"> and </w:t>
      </w:r>
      <w:r w:rsidRPr="00C00359">
        <w:rPr>
          <w:rFonts w:ascii="Times New Roman" w:hAnsi="Times New Roman" w:cs="Times New Roman"/>
          <w:i/>
          <w:sz w:val="24"/>
          <w:szCs w:val="24"/>
        </w:rPr>
        <w:t>Curripaco</w:t>
      </w:r>
      <w:r w:rsidRPr="003862CD">
        <w:rPr>
          <w:rFonts w:ascii="Times New Roman" w:hAnsi="Times New Roman" w:cs="Times New Roman"/>
          <w:sz w:val="24"/>
          <w:szCs w:val="24"/>
        </w:rPr>
        <w:t xml:space="preserve"> Indians, among other tribes. Nukak shares the humid lowlands of the </w:t>
      </w:r>
      <w:r w:rsidRPr="00C00359">
        <w:rPr>
          <w:rFonts w:ascii="Times New Roman" w:hAnsi="Times New Roman" w:cs="Times New Roman"/>
          <w:b/>
          <w:sz w:val="24"/>
          <w:szCs w:val="24"/>
        </w:rPr>
        <w:t>Orinoco</w:t>
      </w:r>
      <w:r w:rsidRPr="003862CD">
        <w:rPr>
          <w:rFonts w:ascii="Times New Roman" w:hAnsi="Times New Roman" w:cs="Times New Roman"/>
          <w:sz w:val="24"/>
          <w:szCs w:val="24"/>
        </w:rPr>
        <w:t xml:space="preserve"> flood plain with the jungles of the Amazon, providing two distinct zones with constant rain and expansive river systems. These </w:t>
      </w:r>
      <w:r w:rsidR="00C00359">
        <w:rPr>
          <w:rFonts w:ascii="Times New Roman" w:hAnsi="Times New Roman" w:cs="Times New Roman"/>
          <w:sz w:val="24"/>
          <w:szCs w:val="24"/>
        </w:rPr>
        <w:t xml:space="preserve">have earned Nukak the title of </w:t>
      </w:r>
      <w:r w:rsidR="00C00359" w:rsidRPr="00C00359">
        <w:rPr>
          <w:rFonts w:ascii="Times New Roman" w:hAnsi="Times New Roman" w:cs="Times New Roman"/>
          <w:i/>
          <w:sz w:val="24"/>
          <w:szCs w:val="24"/>
        </w:rPr>
        <w:t>cradle of water</w:t>
      </w:r>
      <w:r w:rsidRPr="003862CD">
        <w:rPr>
          <w:rFonts w:ascii="Times New Roman" w:hAnsi="Times New Roman" w:cs="Times New Roman"/>
          <w:sz w:val="24"/>
          <w:szCs w:val="24"/>
        </w:rPr>
        <w:t>, and the habitat for countless species.</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Getting there is challenging. The land route is by road from </w:t>
      </w:r>
      <w:r w:rsidRPr="00C00359">
        <w:rPr>
          <w:rFonts w:ascii="Times New Roman" w:hAnsi="Times New Roman" w:cs="Times New Roman"/>
          <w:b/>
          <w:sz w:val="24"/>
          <w:szCs w:val="24"/>
        </w:rPr>
        <w:t>San Jose de Guaviare</w:t>
      </w:r>
      <w:r w:rsidRPr="003862CD">
        <w:rPr>
          <w:rFonts w:ascii="Times New Roman" w:hAnsi="Times New Roman" w:cs="Times New Roman"/>
          <w:sz w:val="24"/>
          <w:szCs w:val="24"/>
        </w:rPr>
        <w:t xml:space="preserve"> to </w:t>
      </w:r>
      <w:r w:rsidRPr="00C00359">
        <w:rPr>
          <w:rFonts w:ascii="Times New Roman" w:hAnsi="Times New Roman" w:cs="Times New Roman"/>
          <w:b/>
          <w:sz w:val="24"/>
          <w:szCs w:val="24"/>
        </w:rPr>
        <w:t>El Retorno</w:t>
      </w:r>
      <w:r w:rsidRPr="003862CD">
        <w:rPr>
          <w:rFonts w:ascii="Times New Roman" w:hAnsi="Times New Roman" w:cs="Times New Roman"/>
          <w:sz w:val="24"/>
          <w:szCs w:val="24"/>
        </w:rPr>
        <w:t xml:space="preserve">, and from there to a site called </w:t>
      </w:r>
      <w:r w:rsidRPr="00C00359">
        <w:rPr>
          <w:rFonts w:ascii="Times New Roman" w:hAnsi="Times New Roman" w:cs="Times New Roman"/>
          <w:b/>
          <w:sz w:val="24"/>
          <w:szCs w:val="24"/>
        </w:rPr>
        <w:t>El Mosco</w:t>
      </w:r>
      <w:r w:rsidRPr="003862CD">
        <w:rPr>
          <w:rFonts w:ascii="Times New Roman" w:hAnsi="Times New Roman" w:cs="Times New Roman"/>
          <w:sz w:val="24"/>
          <w:szCs w:val="24"/>
        </w:rPr>
        <w:t xml:space="preserve">, to </w:t>
      </w:r>
      <w:r w:rsidR="00C00359" w:rsidRPr="00C00359">
        <w:rPr>
          <w:rFonts w:ascii="Times New Roman" w:hAnsi="Times New Roman" w:cs="Times New Roman"/>
          <w:b/>
          <w:sz w:val="24"/>
          <w:szCs w:val="24"/>
        </w:rPr>
        <w:t>C</w:t>
      </w:r>
      <w:r w:rsidRPr="00C00359">
        <w:rPr>
          <w:rFonts w:ascii="Times New Roman" w:hAnsi="Times New Roman" w:cs="Times New Roman"/>
          <w:b/>
          <w:sz w:val="24"/>
          <w:szCs w:val="24"/>
        </w:rPr>
        <w:t>año Grande</w:t>
      </w:r>
      <w:r w:rsidRPr="003862CD">
        <w:rPr>
          <w:rFonts w:ascii="Times New Roman" w:hAnsi="Times New Roman" w:cs="Times New Roman"/>
          <w:sz w:val="24"/>
          <w:szCs w:val="24"/>
        </w:rPr>
        <w:t xml:space="preserve"> and the </w:t>
      </w:r>
      <w:r w:rsidRPr="00C00359">
        <w:rPr>
          <w:rFonts w:ascii="Times New Roman" w:hAnsi="Times New Roman" w:cs="Times New Roman"/>
          <w:b/>
          <w:sz w:val="24"/>
          <w:szCs w:val="24"/>
        </w:rPr>
        <w:t>Inirida River</w:t>
      </w:r>
      <w:r w:rsidRPr="003862CD">
        <w:rPr>
          <w:rFonts w:ascii="Times New Roman" w:hAnsi="Times New Roman" w:cs="Times New Roman"/>
          <w:sz w:val="24"/>
          <w:szCs w:val="24"/>
        </w:rPr>
        <w:t xml:space="preserve">. </w:t>
      </w:r>
      <w:proofErr w:type="gramStart"/>
      <w:r w:rsidRPr="003862CD">
        <w:rPr>
          <w:rFonts w:ascii="Times New Roman" w:hAnsi="Times New Roman" w:cs="Times New Roman"/>
          <w:sz w:val="24"/>
          <w:szCs w:val="24"/>
        </w:rPr>
        <w:t>It's</w:t>
      </w:r>
      <w:proofErr w:type="gramEnd"/>
      <w:r w:rsidRPr="003862CD">
        <w:rPr>
          <w:rFonts w:ascii="Times New Roman" w:hAnsi="Times New Roman" w:cs="Times New Roman"/>
          <w:sz w:val="24"/>
          <w:szCs w:val="24"/>
        </w:rPr>
        <w:t xml:space="preserve"> eight days by river from here to </w:t>
      </w:r>
      <w:r w:rsidRPr="00C00359">
        <w:rPr>
          <w:rFonts w:ascii="Times New Roman" w:hAnsi="Times New Roman" w:cs="Times New Roman"/>
          <w:b/>
          <w:sz w:val="24"/>
          <w:szCs w:val="24"/>
        </w:rPr>
        <w:t>Mesa de la Lindosa</w:t>
      </w:r>
      <w:r w:rsidRPr="003862CD">
        <w:rPr>
          <w:rFonts w:ascii="Times New Roman" w:hAnsi="Times New Roman" w:cs="Times New Roman"/>
          <w:sz w:val="24"/>
          <w:szCs w:val="24"/>
        </w:rPr>
        <w:t xml:space="preserve"> and </w:t>
      </w:r>
      <w:r w:rsidRPr="00C00359">
        <w:rPr>
          <w:rFonts w:ascii="Times New Roman" w:hAnsi="Times New Roman" w:cs="Times New Roman"/>
          <w:b/>
          <w:sz w:val="24"/>
          <w:szCs w:val="24"/>
        </w:rPr>
        <w:t>Tomachipan</w:t>
      </w:r>
      <w:r w:rsidRPr="003862CD">
        <w:rPr>
          <w:rFonts w:ascii="Times New Roman" w:hAnsi="Times New Roman" w:cs="Times New Roman"/>
          <w:sz w:val="24"/>
          <w:szCs w:val="24"/>
        </w:rPr>
        <w:t xml:space="preserve">, a two day journey in the rainy season. The Inirida has several narrows which become raging rapids when water levels drop, forcing travelers to portage at that time of year. However, you can also fly from the </w:t>
      </w:r>
      <w:r w:rsidRPr="00C00359">
        <w:rPr>
          <w:rFonts w:ascii="Times New Roman" w:hAnsi="Times New Roman" w:cs="Times New Roman"/>
          <w:b/>
          <w:sz w:val="24"/>
          <w:szCs w:val="24"/>
        </w:rPr>
        <w:t>Meta</w:t>
      </w:r>
      <w:r w:rsidRPr="003862CD">
        <w:rPr>
          <w:rFonts w:ascii="Times New Roman" w:hAnsi="Times New Roman" w:cs="Times New Roman"/>
          <w:sz w:val="24"/>
          <w:szCs w:val="24"/>
        </w:rPr>
        <w:t xml:space="preserve"> capital of </w:t>
      </w:r>
      <w:r w:rsidRPr="00C00359">
        <w:rPr>
          <w:rFonts w:ascii="Times New Roman" w:hAnsi="Times New Roman" w:cs="Times New Roman"/>
          <w:b/>
          <w:sz w:val="24"/>
          <w:szCs w:val="24"/>
        </w:rPr>
        <w:t>Villavicencio</w:t>
      </w:r>
      <w:r w:rsidRPr="003862CD">
        <w:rPr>
          <w:rFonts w:ascii="Times New Roman" w:hAnsi="Times New Roman" w:cs="Times New Roman"/>
          <w:sz w:val="24"/>
          <w:szCs w:val="24"/>
        </w:rPr>
        <w:t xml:space="preserve"> to </w:t>
      </w:r>
      <w:r w:rsidRPr="00C00359">
        <w:rPr>
          <w:rFonts w:ascii="Times New Roman" w:hAnsi="Times New Roman" w:cs="Times New Roman"/>
          <w:b/>
          <w:sz w:val="24"/>
          <w:szCs w:val="24"/>
        </w:rPr>
        <w:t>Flores</w:t>
      </w:r>
      <w:r w:rsidRPr="003862CD">
        <w:rPr>
          <w:rFonts w:ascii="Times New Roman" w:hAnsi="Times New Roman" w:cs="Times New Roman"/>
          <w:sz w:val="24"/>
          <w:szCs w:val="24"/>
        </w:rPr>
        <w:t xml:space="preserve"> or </w:t>
      </w:r>
      <w:r w:rsidRPr="00C00359">
        <w:rPr>
          <w:rFonts w:ascii="Times New Roman" w:hAnsi="Times New Roman" w:cs="Times New Roman"/>
          <w:b/>
          <w:sz w:val="24"/>
          <w:szCs w:val="24"/>
        </w:rPr>
        <w:t>Tomachipan</w:t>
      </w:r>
      <w:r w:rsidRPr="003862CD">
        <w:rPr>
          <w:rFonts w:ascii="Times New Roman" w:hAnsi="Times New Roman" w:cs="Times New Roman"/>
          <w:sz w:val="24"/>
          <w:szCs w:val="24"/>
        </w:rPr>
        <w:t xml:space="preserve"> with the domestic Satena airline. The rainy season is April to September.</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Even by Amazonian standards Nukak teems with life and strange landscapes. Mist-shrouded hillocks, mountain ranges, thundering rivers and waterfalls, and the meandering black waters of the </w:t>
      </w:r>
      <w:r w:rsidRPr="00C00359">
        <w:rPr>
          <w:rFonts w:ascii="Times New Roman" w:hAnsi="Times New Roman" w:cs="Times New Roman"/>
          <w:i/>
          <w:sz w:val="24"/>
          <w:szCs w:val="24"/>
        </w:rPr>
        <w:t>llanos</w:t>
      </w:r>
      <w:r w:rsidRPr="003862CD">
        <w:rPr>
          <w:rFonts w:ascii="Times New Roman" w:hAnsi="Times New Roman" w:cs="Times New Roman"/>
          <w:sz w:val="24"/>
          <w:szCs w:val="24"/>
        </w:rPr>
        <w:t>, or lowlands</w:t>
      </w:r>
      <w:r w:rsidR="00C00359">
        <w:rPr>
          <w:rFonts w:ascii="Times New Roman" w:hAnsi="Times New Roman" w:cs="Times New Roman"/>
          <w:sz w:val="24"/>
          <w:szCs w:val="24"/>
        </w:rPr>
        <w:t>,</w:t>
      </w:r>
      <w:r w:rsidRPr="003862CD">
        <w:rPr>
          <w:rFonts w:ascii="Times New Roman" w:hAnsi="Times New Roman" w:cs="Times New Roman"/>
          <w:sz w:val="24"/>
          <w:szCs w:val="24"/>
        </w:rPr>
        <w:t xml:space="preserve"> are all part of it. Among its 628 plant species, many of them native of the ancient Guyana Shield shared by Colombia and </w:t>
      </w:r>
      <w:proofErr w:type="gramStart"/>
      <w:r w:rsidRPr="003862CD">
        <w:rPr>
          <w:rFonts w:ascii="Times New Roman" w:hAnsi="Times New Roman" w:cs="Times New Roman"/>
          <w:sz w:val="24"/>
          <w:szCs w:val="24"/>
        </w:rPr>
        <w:t>Venezuela,</w:t>
      </w:r>
      <w:proofErr w:type="gramEnd"/>
      <w:r w:rsidRPr="003862CD">
        <w:rPr>
          <w:rFonts w:ascii="Times New Roman" w:hAnsi="Times New Roman" w:cs="Times New Roman"/>
          <w:sz w:val="24"/>
          <w:szCs w:val="24"/>
        </w:rPr>
        <w:t xml:space="preserve"> are two newly discovered bromelias native only to Colombia, called </w:t>
      </w:r>
      <w:r w:rsidRPr="00C00359">
        <w:rPr>
          <w:rFonts w:ascii="Times New Roman" w:hAnsi="Times New Roman" w:cs="Times New Roman"/>
          <w:i/>
          <w:sz w:val="24"/>
          <w:szCs w:val="24"/>
        </w:rPr>
        <w:t>Greiga</w:t>
      </w:r>
      <w:r w:rsidRPr="003862CD">
        <w:rPr>
          <w:rFonts w:ascii="Times New Roman" w:hAnsi="Times New Roman" w:cs="Times New Roman"/>
          <w:sz w:val="24"/>
          <w:szCs w:val="24"/>
        </w:rPr>
        <w:t xml:space="preserve"> and </w:t>
      </w:r>
      <w:r w:rsidRPr="00C00359">
        <w:rPr>
          <w:rFonts w:ascii="Times New Roman" w:hAnsi="Times New Roman" w:cs="Times New Roman"/>
          <w:i/>
          <w:sz w:val="24"/>
          <w:szCs w:val="24"/>
        </w:rPr>
        <w:t>Aechmeal</w:t>
      </w:r>
      <w:r w:rsidRPr="003862CD">
        <w:rPr>
          <w:rFonts w:ascii="Times New Roman" w:hAnsi="Times New Roman" w:cs="Times New Roman"/>
          <w:sz w:val="24"/>
          <w:szCs w:val="24"/>
        </w:rPr>
        <w:t>. There are 24 different bats, and 48 endangered species listed in the red book.</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People living in the park are the </w:t>
      </w:r>
      <w:r w:rsidRPr="00C00359">
        <w:rPr>
          <w:rFonts w:ascii="Times New Roman" w:hAnsi="Times New Roman" w:cs="Times New Roman"/>
          <w:i/>
          <w:sz w:val="24"/>
          <w:szCs w:val="24"/>
        </w:rPr>
        <w:t>Nukaks</w:t>
      </w:r>
      <w:r w:rsidRPr="003862CD">
        <w:rPr>
          <w:rFonts w:ascii="Times New Roman" w:hAnsi="Times New Roman" w:cs="Times New Roman"/>
          <w:sz w:val="24"/>
          <w:szCs w:val="24"/>
        </w:rPr>
        <w:t xml:space="preserve">, in the Nukak-Maku resguardo (and whose ancestral pictographs can be viewed at </w:t>
      </w:r>
      <w:r w:rsidRPr="00C00359">
        <w:rPr>
          <w:rFonts w:ascii="Times New Roman" w:hAnsi="Times New Roman" w:cs="Times New Roman"/>
          <w:b/>
          <w:sz w:val="24"/>
          <w:szCs w:val="24"/>
        </w:rPr>
        <w:t>Mesa la Lindosa</w:t>
      </w:r>
      <w:r w:rsidRPr="003862CD">
        <w:rPr>
          <w:rFonts w:ascii="Times New Roman" w:hAnsi="Times New Roman" w:cs="Times New Roman"/>
          <w:sz w:val="24"/>
          <w:szCs w:val="24"/>
        </w:rPr>
        <w:t xml:space="preserve"> and cerros Pelado and Cocui), plus the </w:t>
      </w:r>
      <w:r w:rsidRPr="00C00359">
        <w:rPr>
          <w:rFonts w:ascii="Times New Roman" w:hAnsi="Times New Roman" w:cs="Times New Roman"/>
          <w:i/>
          <w:sz w:val="24"/>
          <w:szCs w:val="24"/>
        </w:rPr>
        <w:t xml:space="preserve">Cubeo, Tucano, Desano, </w:t>
      </w:r>
      <w:r w:rsidR="00C00359" w:rsidRPr="00C00359">
        <w:rPr>
          <w:rFonts w:ascii="Times New Roman" w:hAnsi="Times New Roman" w:cs="Times New Roman"/>
          <w:sz w:val="24"/>
          <w:szCs w:val="24"/>
        </w:rPr>
        <w:t>and</w:t>
      </w:r>
      <w:r w:rsidR="00C00359">
        <w:rPr>
          <w:rFonts w:ascii="Times New Roman" w:hAnsi="Times New Roman" w:cs="Times New Roman"/>
          <w:i/>
          <w:sz w:val="24"/>
          <w:szCs w:val="24"/>
        </w:rPr>
        <w:t xml:space="preserve"> </w:t>
      </w:r>
      <w:r w:rsidRPr="00C00359">
        <w:rPr>
          <w:rFonts w:ascii="Times New Roman" w:hAnsi="Times New Roman" w:cs="Times New Roman"/>
          <w:i/>
          <w:sz w:val="24"/>
          <w:szCs w:val="24"/>
        </w:rPr>
        <w:t>Piratapuyo</w:t>
      </w:r>
      <w:r w:rsidRPr="003862CD">
        <w:rPr>
          <w:rFonts w:ascii="Times New Roman" w:hAnsi="Times New Roman" w:cs="Times New Roman"/>
          <w:sz w:val="24"/>
          <w:szCs w:val="24"/>
        </w:rPr>
        <w:t xml:space="preserve"> peoples among others. Colonists too share the park, and have built agrarian communities which now encroach o</w:t>
      </w:r>
      <w:r w:rsidR="00C00359">
        <w:rPr>
          <w:rFonts w:ascii="Times New Roman" w:hAnsi="Times New Roman" w:cs="Times New Roman"/>
          <w:sz w:val="24"/>
          <w:szCs w:val="24"/>
        </w:rPr>
        <w:t xml:space="preserve">n the western border of the </w:t>
      </w:r>
      <w:r w:rsidR="00C00359" w:rsidRPr="00C00359">
        <w:rPr>
          <w:rFonts w:ascii="Times New Roman" w:hAnsi="Times New Roman" w:cs="Times New Roman"/>
          <w:i/>
          <w:sz w:val="24"/>
          <w:szCs w:val="24"/>
        </w:rPr>
        <w:t>r</w:t>
      </w:r>
      <w:r w:rsidRPr="00C00359">
        <w:rPr>
          <w:rFonts w:ascii="Times New Roman" w:hAnsi="Times New Roman" w:cs="Times New Roman"/>
          <w:i/>
          <w:sz w:val="24"/>
          <w:szCs w:val="24"/>
        </w:rPr>
        <w:t>eserva</w:t>
      </w:r>
      <w:r w:rsidRPr="003862CD">
        <w:rPr>
          <w:rFonts w:ascii="Times New Roman" w:hAnsi="Times New Roman" w:cs="Times New Roman"/>
          <w:sz w:val="24"/>
          <w:szCs w:val="24"/>
        </w:rPr>
        <w:t>.</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Access to Nukak is officially restricted to those engaged in education, conservation, and/or scientific investigation. However, there isn't a lot of oversight by park officials on the ground and this can be an advantage for intrepid tourists bent on seeing something spectacular. If you get as far as El Retorno you'll probably find a local guide willing to take you over to </w:t>
      </w:r>
      <w:r w:rsidRPr="00C00359">
        <w:rPr>
          <w:rFonts w:ascii="Times New Roman" w:hAnsi="Times New Roman" w:cs="Times New Roman"/>
          <w:b/>
          <w:sz w:val="24"/>
          <w:szCs w:val="24"/>
        </w:rPr>
        <w:t>Tomachipan</w:t>
      </w:r>
      <w:r w:rsidRPr="003862CD">
        <w:rPr>
          <w:rFonts w:ascii="Times New Roman" w:hAnsi="Times New Roman" w:cs="Times New Roman"/>
          <w:sz w:val="24"/>
          <w:szCs w:val="24"/>
        </w:rPr>
        <w:t xml:space="preserve"> and perhaps into one of the tribal villages like </w:t>
      </w:r>
      <w:r w:rsidRPr="00C00359">
        <w:rPr>
          <w:rFonts w:ascii="Times New Roman" w:hAnsi="Times New Roman" w:cs="Times New Roman"/>
          <w:b/>
          <w:sz w:val="24"/>
          <w:szCs w:val="24"/>
        </w:rPr>
        <w:t>El Remanso</w:t>
      </w:r>
      <w:r w:rsidR="00C00359">
        <w:rPr>
          <w:rFonts w:ascii="Times New Roman" w:hAnsi="Times New Roman" w:cs="Times New Roman"/>
          <w:sz w:val="24"/>
          <w:szCs w:val="24"/>
        </w:rPr>
        <w:t xml:space="preserve"> or </w:t>
      </w:r>
      <w:r w:rsidR="00C00359" w:rsidRPr="00C00359">
        <w:rPr>
          <w:rFonts w:ascii="Times New Roman" w:hAnsi="Times New Roman" w:cs="Times New Roman"/>
          <w:b/>
          <w:sz w:val="24"/>
          <w:szCs w:val="24"/>
        </w:rPr>
        <w:t>C</w:t>
      </w:r>
      <w:r w:rsidRPr="00C00359">
        <w:rPr>
          <w:rFonts w:ascii="Times New Roman" w:hAnsi="Times New Roman" w:cs="Times New Roman"/>
          <w:b/>
          <w:sz w:val="24"/>
          <w:szCs w:val="24"/>
        </w:rPr>
        <w:t>erro Cocui</w:t>
      </w:r>
      <w:r w:rsidRPr="003862CD">
        <w:rPr>
          <w:rFonts w:ascii="Times New Roman" w:hAnsi="Times New Roman" w:cs="Times New Roman"/>
          <w:sz w:val="24"/>
          <w:szCs w:val="24"/>
        </w:rPr>
        <w:t xml:space="preserve">, or a colonial poblado like </w:t>
      </w:r>
      <w:r w:rsidRPr="00C00359">
        <w:rPr>
          <w:rFonts w:ascii="Times New Roman" w:hAnsi="Times New Roman" w:cs="Times New Roman"/>
          <w:b/>
          <w:sz w:val="24"/>
          <w:szCs w:val="24"/>
        </w:rPr>
        <w:t>La Paz</w:t>
      </w:r>
      <w:r w:rsidRPr="003862CD">
        <w:rPr>
          <w:rFonts w:ascii="Times New Roman" w:hAnsi="Times New Roman" w:cs="Times New Roman"/>
          <w:sz w:val="24"/>
          <w:szCs w:val="24"/>
        </w:rPr>
        <w:t xml:space="preserve"> or </w:t>
      </w:r>
      <w:r w:rsidRPr="00C00359">
        <w:rPr>
          <w:rFonts w:ascii="Times New Roman" w:hAnsi="Times New Roman" w:cs="Times New Roman"/>
          <w:b/>
          <w:sz w:val="24"/>
          <w:szCs w:val="24"/>
        </w:rPr>
        <w:t>La Lindosa</w:t>
      </w:r>
      <w:r w:rsidRPr="003862CD">
        <w:rPr>
          <w:rFonts w:ascii="Times New Roman" w:hAnsi="Times New Roman" w:cs="Times New Roman"/>
          <w:sz w:val="24"/>
          <w:szCs w:val="24"/>
        </w:rPr>
        <w:t>. Fascinating!</w:t>
      </w:r>
    </w:p>
    <w:p w:rsidR="009763B7" w:rsidRDefault="003862CD" w:rsidP="006A3FBE">
      <w:pPr>
        <w:pStyle w:val="Heading2"/>
      </w:pPr>
      <w:bookmarkStart w:id="118" w:name="_Toc383939611"/>
      <w:bookmarkStart w:id="119" w:name="_Toc384920045"/>
      <w:r w:rsidRPr="003862CD">
        <w:t>Alto Fragua Indi Wasi</w:t>
      </w:r>
      <w:bookmarkEnd w:id="118"/>
      <w:bookmarkEnd w:id="119"/>
      <w:r w:rsidRPr="003862CD">
        <w:t xml:space="preserve"> </w:t>
      </w:r>
    </w:p>
    <w:p w:rsidR="00B604D9" w:rsidRPr="00B604D9" w:rsidRDefault="00B604D9" w:rsidP="00B604D9">
      <w:r>
        <w:rPr>
          <w:noProof/>
          <w:lang w:eastAsia="en-CA"/>
        </w:rPr>
        <w:drawing>
          <wp:inline distT="0" distB="0" distL="0" distR="0">
            <wp:extent cx="2724150" cy="1409700"/>
            <wp:effectExtent l="19050" t="0" r="0" b="0"/>
            <wp:docPr id="41" name="Picture 40" descr="alto-frag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o-fragua.jpg"/>
                    <pic:cNvPicPr/>
                  </pic:nvPicPr>
                  <pic:blipFill>
                    <a:blip r:embed="rId94" cstate="print"/>
                    <a:stretch>
                      <a:fillRect/>
                    </a:stretch>
                  </pic:blipFill>
                  <pic:spPr>
                    <a:xfrm>
                      <a:off x="0" y="0"/>
                      <a:ext cx="2724150" cy="1409700"/>
                    </a:xfrm>
                    <a:prstGeom prst="rect">
                      <a:avLst/>
                    </a:prstGeom>
                  </pic:spPr>
                </pic:pic>
              </a:graphicData>
            </a:graphic>
          </wp:inline>
        </w:drawing>
      </w:r>
    </w:p>
    <w:p w:rsidR="003862CD" w:rsidRPr="003862CD" w:rsidRDefault="003862CD" w:rsidP="0031789D">
      <w:pPr>
        <w:spacing w:after="0" w:line="240" w:lineRule="auto"/>
        <w:rPr>
          <w:rFonts w:ascii="Times New Roman" w:hAnsi="Times New Roman" w:cs="Times New Roman"/>
          <w:sz w:val="24"/>
          <w:szCs w:val="24"/>
        </w:rPr>
      </w:pPr>
      <w:proofErr w:type="gramStart"/>
      <w:r w:rsidRPr="003862CD">
        <w:rPr>
          <w:rFonts w:ascii="Times New Roman" w:hAnsi="Times New Roman" w:cs="Times New Roman"/>
          <w:sz w:val="24"/>
          <w:szCs w:val="24"/>
        </w:rPr>
        <w:t>Located on approximately 68,000 hectares, in the eastern cordillera, between 900 and 3,276 meters above sea level, with a mild to cold climate.</w:t>
      </w:r>
      <w:proofErr w:type="gramEnd"/>
      <w:r w:rsidRPr="003862CD">
        <w:rPr>
          <w:rFonts w:ascii="Times New Roman" w:hAnsi="Times New Roman" w:cs="Times New Roman"/>
          <w:sz w:val="24"/>
          <w:szCs w:val="24"/>
        </w:rPr>
        <w:t xml:space="preserve"> </w:t>
      </w:r>
      <w:proofErr w:type="gramStart"/>
      <w:r w:rsidRPr="003862CD">
        <w:rPr>
          <w:rFonts w:ascii="Times New Roman" w:hAnsi="Times New Roman" w:cs="Times New Roman"/>
          <w:sz w:val="24"/>
          <w:szCs w:val="24"/>
        </w:rPr>
        <w:t xml:space="preserve">Home to the </w:t>
      </w:r>
      <w:r w:rsidRPr="00310EAE">
        <w:rPr>
          <w:rFonts w:ascii="Times New Roman" w:hAnsi="Times New Roman" w:cs="Times New Roman"/>
          <w:i/>
          <w:sz w:val="24"/>
          <w:szCs w:val="24"/>
        </w:rPr>
        <w:t xml:space="preserve">culture of the </w:t>
      </w:r>
      <w:r w:rsidR="00310EAE" w:rsidRPr="00AE5728">
        <w:rPr>
          <w:rFonts w:ascii="Times New Roman" w:hAnsi="Times New Roman" w:cs="Times New Roman"/>
          <w:i/>
          <w:sz w:val="24"/>
          <w:szCs w:val="24"/>
        </w:rPr>
        <w:t>yagé</w:t>
      </w:r>
      <w:r w:rsidR="00310EAE" w:rsidRPr="00310EAE">
        <w:rPr>
          <w:rFonts w:ascii="Times New Roman" w:hAnsi="Times New Roman" w:cs="Times New Roman"/>
          <w:i/>
          <w:sz w:val="24"/>
          <w:szCs w:val="24"/>
        </w:rPr>
        <w:t xml:space="preserve"> </w:t>
      </w:r>
      <w:r w:rsidRPr="003862CD">
        <w:rPr>
          <w:rFonts w:ascii="Times New Roman" w:hAnsi="Times New Roman" w:cs="Times New Roman"/>
          <w:sz w:val="24"/>
          <w:szCs w:val="24"/>
        </w:rPr>
        <w:t xml:space="preserve">indigenous peoples </w:t>
      </w:r>
      <w:r w:rsidR="00310EAE">
        <w:rPr>
          <w:rFonts w:ascii="Times New Roman" w:hAnsi="Times New Roman" w:cs="Times New Roman"/>
          <w:sz w:val="24"/>
          <w:szCs w:val="24"/>
        </w:rPr>
        <w:t xml:space="preserve">who </w:t>
      </w:r>
      <w:r w:rsidRPr="003862CD">
        <w:rPr>
          <w:rFonts w:ascii="Times New Roman" w:hAnsi="Times New Roman" w:cs="Times New Roman"/>
          <w:sz w:val="24"/>
          <w:szCs w:val="24"/>
        </w:rPr>
        <w:t xml:space="preserve">include the descendants of migrant groups from Peru and Ecuador, the </w:t>
      </w:r>
      <w:r w:rsidRPr="00310EAE">
        <w:rPr>
          <w:rFonts w:ascii="Times New Roman" w:hAnsi="Times New Roman" w:cs="Times New Roman"/>
          <w:i/>
          <w:sz w:val="24"/>
          <w:szCs w:val="24"/>
        </w:rPr>
        <w:t>Inganos</w:t>
      </w:r>
      <w:r w:rsidRPr="003862CD">
        <w:rPr>
          <w:rFonts w:ascii="Times New Roman" w:hAnsi="Times New Roman" w:cs="Times New Roman"/>
          <w:sz w:val="24"/>
          <w:szCs w:val="24"/>
        </w:rPr>
        <w:t xml:space="preserve"> from the neighbouring department of </w:t>
      </w:r>
      <w:r w:rsidRPr="00310EAE">
        <w:rPr>
          <w:rFonts w:ascii="Times New Roman" w:hAnsi="Times New Roman" w:cs="Times New Roman"/>
          <w:b/>
          <w:sz w:val="24"/>
          <w:szCs w:val="24"/>
        </w:rPr>
        <w:t>Putomayo</w:t>
      </w:r>
      <w:r w:rsidRPr="003862CD">
        <w:rPr>
          <w:rFonts w:ascii="Times New Roman" w:hAnsi="Times New Roman" w:cs="Times New Roman"/>
          <w:sz w:val="24"/>
          <w:szCs w:val="24"/>
        </w:rPr>
        <w:t xml:space="preserve">, and </w:t>
      </w:r>
      <w:r w:rsidR="00310EAE">
        <w:rPr>
          <w:rFonts w:ascii="Times New Roman" w:hAnsi="Times New Roman" w:cs="Times New Roman"/>
          <w:sz w:val="24"/>
          <w:szCs w:val="24"/>
        </w:rPr>
        <w:t xml:space="preserve">the </w:t>
      </w:r>
      <w:r w:rsidRPr="003862CD">
        <w:rPr>
          <w:rFonts w:ascii="Times New Roman" w:hAnsi="Times New Roman" w:cs="Times New Roman"/>
          <w:sz w:val="24"/>
          <w:szCs w:val="24"/>
        </w:rPr>
        <w:t xml:space="preserve">modern day </w:t>
      </w:r>
      <w:r w:rsidR="00310EAE">
        <w:rPr>
          <w:rFonts w:ascii="Times New Roman" w:hAnsi="Times New Roman" w:cs="Times New Roman"/>
          <w:sz w:val="24"/>
          <w:szCs w:val="24"/>
        </w:rPr>
        <w:t xml:space="preserve">remnants of </w:t>
      </w:r>
      <w:r w:rsidRPr="003862CD">
        <w:rPr>
          <w:rFonts w:ascii="Times New Roman" w:hAnsi="Times New Roman" w:cs="Times New Roman"/>
          <w:sz w:val="24"/>
          <w:szCs w:val="24"/>
        </w:rPr>
        <w:t xml:space="preserve">the </w:t>
      </w:r>
      <w:r w:rsidRPr="00310EAE">
        <w:rPr>
          <w:rFonts w:ascii="Times New Roman" w:hAnsi="Times New Roman" w:cs="Times New Roman"/>
          <w:i/>
          <w:sz w:val="24"/>
          <w:szCs w:val="24"/>
        </w:rPr>
        <w:t>Andaki</w:t>
      </w:r>
      <w:r w:rsidR="00310EAE">
        <w:rPr>
          <w:rFonts w:ascii="Times New Roman" w:hAnsi="Times New Roman" w:cs="Times New Roman"/>
          <w:i/>
          <w:sz w:val="24"/>
          <w:szCs w:val="24"/>
        </w:rPr>
        <w:t xml:space="preserve"> </w:t>
      </w:r>
      <w:r w:rsidR="00310EAE" w:rsidRPr="00310EAE">
        <w:rPr>
          <w:rFonts w:ascii="Times New Roman" w:hAnsi="Times New Roman" w:cs="Times New Roman"/>
          <w:sz w:val="24"/>
          <w:szCs w:val="24"/>
        </w:rPr>
        <w:t>people</w:t>
      </w:r>
      <w:r w:rsidRPr="003862CD">
        <w:rPr>
          <w:rFonts w:ascii="Times New Roman" w:hAnsi="Times New Roman" w:cs="Times New Roman"/>
          <w:sz w:val="24"/>
          <w:szCs w:val="24"/>
        </w:rPr>
        <w:t xml:space="preserve"> who fought the conquistadores.</w:t>
      </w:r>
      <w:proofErr w:type="gramEnd"/>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To get there, take a plane from Bogotá to </w:t>
      </w:r>
      <w:r w:rsidRPr="00310EAE">
        <w:rPr>
          <w:rFonts w:ascii="Times New Roman" w:hAnsi="Times New Roman" w:cs="Times New Roman"/>
          <w:b/>
          <w:sz w:val="24"/>
          <w:szCs w:val="24"/>
        </w:rPr>
        <w:t>Florencia</w:t>
      </w:r>
      <w:r w:rsidRPr="003862CD">
        <w:rPr>
          <w:rFonts w:ascii="Times New Roman" w:hAnsi="Times New Roman" w:cs="Times New Roman"/>
          <w:sz w:val="24"/>
          <w:szCs w:val="24"/>
        </w:rPr>
        <w:t xml:space="preserve">, in </w:t>
      </w:r>
      <w:r w:rsidRPr="00310EAE">
        <w:rPr>
          <w:rFonts w:ascii="Times New Roman" w:hAnsi="Times New Roman" w:cs="Times New Roman"/>
          <w:b/>
          <w:sz w:val="24"/>
          <w:szCs w:val="24"/>
        </w:rPr>
        <w:t>Caquetá department</w:t>
      </w:r>
      <w:r w:rsidRPr="003862CD">
        <w:rPr>
          <w:rFonts w:ascii="Times New Roman" w:hAnsi="Times New Roman" w:cs="Times New Roman"/>
          <w:sz w:val="24"/>
          <w:szCs w:val="24"/>
        </w:rPr>
        <w:t xml:space="preserve"> and </w:t>
      </w:r>
      <w:r w:rsidR="00310EAE">
        <w:rPr>
          <w:rFonts w:ascii="Times New Roman" w:hAnsi="Times New Roman" w:cs="Times New Roman"/>
          <w:sz w:val="24"/>
          <w:szCs w:val="24"/>
        </w:rPr>
        <w:t xml:space="preserve">arrange transport to </w:t>
      </w:r>
      <w:r w:rsidRPr="00310EAE">
        <w:rPr>
          <w:rFonts w:ascii="Times New Roman" w:hAnsi="Times New Roman" w:cs="Times New Roman"/>
          <w:b/>
          <w:sz w:val="24"/>
          <w:szCs w:val="24"/>
        </w:rPr>
        <w:t>Belén de los Andaquies</w:t>
      </w:r>
      <w:r w:rsidRPr="003862CD">
        <w:rPr>
          <w:rFonts w:ascii="Times New Roman" w:hAnsi="Times New Roman" w:cs="Times New Roman"/>
          <w:sz w:val="24"/>
          <w:szCs w:val="24"/>
        </w:rPr>
        <w:t xml:space="preserve"> and </w:t>
      </w:r>
      <w:r w:rsidRPr="00310EAE">
        <w:rPr>
          <w:rFonts w:ascii="Times New Roman" w:hAnsi="Times New Roman" w:cs="Times New Roman"/>
          <w:b/>
          <w:sz w:val="24"/>
          <w:szCs w:val="24"/>
        </w:rPr>
        <w:t>San Jose del Fragua</w:t>
      </w:r>
      <w:r w:rsidRPr="003862CD">
        <w:rPr>
          <w:rFonts w:ascii="Times New Roman" w:hAnsi="Times New Roman" w:cs="Times New Roman"/>
          <w:sz w:val="24"/>
          <w:szCs w:val="24"/>
        </w:rPr>
        <w:t>. The dry season is December to February.</w:t>
      </w:r>
    </w:p>
    <w:p w:rsidR="003862CD" w:rsidRPr="003862CD" w:rsidRDefault="003862CD" w:rsidP="006A3FBE">
      <w:pPr>
        <w:pStyle w:val="Heading2"/>
      </w:pPr>
      <w:r w:rsidRPr="003862CD">
        <w:t xml:space="preserve"> </w:t>
      </w:r>
      <w:bookmarkStart w:id="120" w:name="_Toc383939612"/>
      <w:bookmarkStart w:id="121" w:name="_Toc384920046"/>
      <w:r w:rsidRPr="003862CD">
        <w:t>Plantas Medicinales Orito Ingi-Ande</w:t>
      </w:r>
      <w:bookmarkEnd w:id="120"/>
      <w:bookmarkEnd w:id="121"/>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The name of this park stems from the </w:t>
      </w:r>
      <w:r w:rsidRPr="00AE5728">
        <w:rPr>
          <w:rFonts w:ascii="Times New Roman" w:hAnsi="Times New Roman" w:cs="Times New Roman"/>
          <w:i/>
          <w:sz w:val="24"/>
          <w:szCs w:val="24"/>
        </w:rPr>
        <w:t>Kofán</w:t>
      </w:r>
      <w:r w:rsidRPr="003862CD">
        <w:rPr>
          <w:rFonts w:ascii="Times New Roman" w:hAnsi="Times New Roman" w:cs="Times New Roman"/>
          <w:sz w:val="24"/>
          <w:szCs w:val="24"/>
        </w:rPr>
        <w:t xml:space="preserve"> language, meaning </w:t>
      </w:r>
      <w:r w:rsidRPr="00AE5728">
        <w:rPr>
          <w:rFonts w:ascii="Times New Roman" w:hAnsi="Times New Roman" w:cs="Times New Roman"/>
          <w:i/>
          <w:sz w:val="24"/>
          <w:szCs w:val="24"/>
        </w:rPr>
        <w:t>our territory</w:t>
      </w:r>
      <w:r w:rsidRPr="003862CD">
        <w:rPr>
          <w:rFonts w:ascii="Times New Roman" w:hAnsi="Times New Roman" w:cs="Times New Roman"/>
          <w:sz w:val="24"/>
          <w:szCs w:val="24"/>
        </w:rPr>
        <w:t xml:space="preserve">, and signifying the twin mandate of species protection including humans, along with the so-called biological resources, or medicinal plant life, of the region. This 10,204 hectare park gets cool at night and warm by day, with temperatures from 10 to 26 degrees Celcius, and elevations soaring from 700 to 3,300 meters above sea level. </w:t>
      </w:r>
      <w:r w:rsidRPr="00AE5728">
        <w:rPr>
          <w:rFonts w:ascii="Times New Roman" w:hAnsi="Times New Roman" w:cs="Times New Roman"/>
          <w:b/>
          <w:sz w:val="24"/>
          <w:szCs w:val="24"/>
        </w:rPr>
        <w:t>Ingi Ande</w:t>
      </w:r>
      <w:r w:rsidRPr="003862CD">
        <w:rPr>
          <w:rFonts w:ascii="Times New Roman" w:hAnsi="Times New Roman" w:cs="Times New Roman"/>
          <w:sz w:val="24"/>
          <w:szCs w:val="24"/>
        </w:rPr>
        <w:t xml:space="preserve"> spans the </w:t>
      </w:r>
      <w:r w:rsidRPr="00AE5728">
        <w:rPr>
          <w:rFonts w:ascii="Times New Roman" w:hAnsi="Times New Roman" w:cs="Times New Roman"/>
          <w:b/>
          <w:sz w:val="24"/>
          <w:szCs w:val="24"/>
        </w:rPr>
        <w:t>Putumayo</w:t>
      </w:r>
      <w:r w:rsidRPr="003862CD">
        <w:rPr>
          <w:rFonts w:ascii="Times New Roman" w:hAnsi="Times New Roman" w:cs="Times New Roman"/>
          <w:sz w:val="24"/>
          <w:szCs w:val="24"/>
        </w:rPr>
        <w:t xml:space="preserve"> and </w:t>
      </w:r>
      <w:r w:rsidRPr="00AE5728">
        <w:rPr>
          <w:rFonts w:ascii="Times New Roman" w:hAnsi="Times New Roman" w:cs="Times New Roman"/>
          <w:b/>
          <w:sz w:val="24"/>
          <w:szCs w:val="24"/>
        </w:rPr>
        <w:t>Narino</w:t>
      </w:r>
      <w:r w:rsidRPr="003862CD">
        <w:rPr>
          <w:rFonts w:ascii="Times New Roman" w:hAnsi="Times New Roman" w:cs="Times New Roman"/>
          <w:sz w:val="24"/>
          <w:szCs w:val="24"/>
        </w:rPr>
        <w:t xml:space="preserve"> departments of Colombia's Amazonas region, and is accessed from </w:t>
      </w:r>
      <w:r w:rsidRPr="00AE5728">
        <w:rPr>
          <w:rFonts w:ascii="Times New Roman" w:hAnsi="Times New Roman" w:cs="Times New Roman"/>
          <w:b/>
          <w:sz w:val="24"/>
          <w:szCs w:val="24"/>
        </w:rPr>
        <w:t>Puerto Asis</w:t>
      </w:r>
      <w:r w:rsidRPr="003862CD">
        <w:rPr>
          <w:rFonts w:ascii="Times New Roman" w:hAnsi="Times New Roman" w:cs="Times New Roman"/>
          <w:sz w:val="24"/>
          <w:szCs w:val="24"/>
        </w:rPr>
        <w:t xml:space="preserve"> and </w:t>
      </w:r>
      <w:r w:rsidRPr="00AE5728">
        <w:rPr>
          <w:rFonts w:ascii="Times New Roman" w:hAnsi="Times New Roman" w:cs="Times New Roman"/>
          <w:b/>
          <w:sz w:val="24"/>
          <w:szCs w:val="24"/>
        </w:rPr>
        <w:t xml:space="preserve">Orito </w:t>
      </w:r>
      <w:r w:rsidRPr="003862CD">
        <w:rPr>
          <w:rFonts w:ascii="Times New Roman" w:hAnsi="Times New Roman" w:cs="Times New Roman"/>
          <w:sz w:val="24"/>
          <w:szCs w:val="24"/>
        </w:rPr>
        <w:t xml:space="preserve">in Putumayo Department, via the community of </w:t>
      </w:r>
      <w:r w:rsidRPr="00AE5728">
        <w:rPr>
          <w:rFonts w:ascii="Times New Roman" w:hAnsi="Times New Roman" w:cs="Times New Roman"/>
          <w:b/>
          <w:sz w:val="24"/>
          <w:szCs w:val="24"/>
        </w:rPr>
        <w:t>El Libano</w:t>
      </w:r>
      <w:r w:rsidRPr="003862CD">
        <w:rPr>
          <w:rFonts w:ascii="Times New Roman" w:hAnsi="Times New Roman" w:cs="Times New Roman"/>
          <w:sz w:val="24"/>
          <w:szCs w:val="24"/>
        </w:rPr>
        <w:t xml:space="preserve">, and thence by horseback or on foot to the park entrance. November to March is the dry season. </w:t>
      </w:r>
    </w:p>
    <w:p w:rsidR="003862CD" w:rsidRPr="003862CD" w:rsidRDefault="003862CD" w:rsidP="0031789D">
      <w:pPr>
        <w:spacing w:after="0" w:line="240" w:lineRule="auto"/>
        <w:rPr>
          <w:rFonts w:ascii="Times New Roman" w:hAnsi="Times New Roman" w:cs="Times New Roman"/>
          <w:sz w:val="24"/>
          <w:szCs w:val="24"/>
        </w:rPr>
      </w:pP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w:t>
      </w:r>
      <w:r w:rsidR="00B604D9">
        <w:rPr>
          <w:rFonts w:ascii="Times New Roman" w:hAnsi="Times New Roman" w:cs="Times New Roman"/>
          <w:noProof/>
          <w:sz w:val="24"/>
          <w:szCs w:val="24"/>
          <w:lang w:eastAsia="en-CA"/>
        </w:rPr>
        <w:drawing>
          <wp:inline distT="0" distB="0" distL="0" distR="0">
            <wp:extent cx="609600" cy="810768"/>
            <wp:effectExtent l="19050" t="0" r="0" b="0"/>
            <wp:docPr id="42" name="Picture 41" descr="Richard Evans Schultes, author of Plants of the G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ard Evans Schultes, author of Plants of the Gods.jpg"/>
                    <pic:cNvPicPr/>
                  </pic:nvPicPr>
                  <pic:blipFill>
                    <a:blip r:embed="rId95" cstate="print"/>
                    <a:stretch>
                      <a:fillRect/>
                    </a:stretch>
                  </pic:blipFill>
                  <pic:spPr>
                    <a:xfrm>
                      <a:off x="0" y="0"/>
                      <a:ext cx="609600" cy="810768"/>
                    </a:xfrm>
                    <a:prstGeom prst="rect">
                      <a:avLst/>
                    </a:prstGeom>
                  </pic:spPr>
                </pic:pic>
              </a:graphicData>
            </a:graphic>
          </wp:inline>
        </w:drawing>
      </w:r>
    </w:p>
    <w:p w:rsidR="003862CD" w:rsidRPr="00B604D9" w:rsidRDefault="003862CD" w:rsidP="0031789D">
      <w:pPr>
        <w:spacing w:after="0" w:line="240" w:lineRule="auto"/>
        <w:rPr>
          <w:rFonts w:ascii="Times New Roman" w:hAnsi="Times New Roman" w:cs="Times New Roman"/>
          <w:i/>
        </w:rPr>
      </w:pPr>
      <w:r w:rsidRPr="00B604D9">
        <w:rPr>
          <w:rFonts w:ascii="Times New Roman" w:hAnsi="Times New Roman" w:cs="Times New Roman"/>
          <w:i/>
        </w:rPr>
        <w:t>Richard Evans Schultes | Author of Plants of the Gods</w:t>
      </w:r>
    </w:p>
    <w:p w:rsidR="003862CD" w:rsidRPr="003862CD" w:rsidRDefault="003862CD" w:rsidP="0031789D">
      <w:pPr>
        <w:spacing w:after="0" w:line="240" w:lineRule="auto"/>
        <w:rPr>
          <w:rFonts w:ascii="Times New Roman" w:hAnsi="Times New Roman" w:cs="Times New Roman"/>
          <w:sz w:val="24"/>
          <w:szCs w:val="24"/>
        </w:rPr>
      </w:pP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Primary among the specialized flora of the park are those plants associated with the culture of the </w:t>
      </w:r>
      <w:r w:rsidRPr="00AE5728">
        <w:rPr>
          <w:rFonts w:ascii="Times New Roman" w:hAnsi="Times New Roman" w:cs="Times New Roman"/>
          <w:i/>
          <w:sz w:val="24"/>
          <w:szCs w:val="24"/>
        </w:rPr>
        <w:t>yagé</w:t>
      </w:r>
      <w:r w:rsidRPr="003862CD">
        <w:rPr>
          <w:rFonts w:ascii="Times New Roman" w:hAnsi="Times New Roman" w:cs="Times New Roman"/>
          <w:sz w:val="24"/>
          <w:szCs w:val="24"/>
        </w:rPr>
        <w:t xml:space="preserve"> - a South American jungle vine of the family </w:t>
      </w:r>
      <w:r w:rsidRPr="00AE5728">
        <w:rPr>
          <w:rFonts w:ascii="Times New Roman" w:hAnsi="Times New Roman" w:cs="Times New Roman"/>
          <w:i/>
          <w:sz w:val="24"/>
          <w:szCs w:val="24"/>
        </w:rPr>
        <w:t>malpighiaceae</w:t>
      </w:r>
      <w:r w:rsidRPr="003862CD">
        <w:rPr>
          <w:rFonts w:ascii="Times New Roman" w:hAnsi="Times New Roman" w:cs="Times New Roman"/>
          <w:sz w:val="24"/>
          <w:szCs w:val="24"/>
        </w:rPr>
        <w:t xml:space="preserve"> which is used in a decoction known as </w:t>
      </w:r>
      <w:r w:rsidRPr="00AE5728">
        <w:rPr>
          <w:rFonts w:ascii="Times New Roman" w:hAnsi="Times New Roman" w:cs="Times New Roman"/>
          <w:i/>
          <w:sz w:val="24"/>
          <w:szCs w:val="24"/>
        </w:rPr>
        <w:t>ayahuasca</w:t>
      </w:r>
      <w:r w:rsidRPr="003862CD">
        <w:rPr>
          <w:rFonts w:ascii="Times New Roman" w:hAnsi="Times New Roman" w:cs="Times New Roman"/>
          <w:sz w:val="24"/>
          <w:szCs w:val="24"/>
        </w:rPr>
        <w:t xml:space="preserve">, and recognized by various tribes as a plant teacher. The name ayahuasca means "vine of the soul" in the </w:t>
      </w:r>
      <w:r w:rsidRPr="00AE5728">
        <w:rPr>
          <w:rFonts w:ascii="Times New Roman" w:hAnsi="Times New Roman" w:cs="Times New Roman"/>
          <w:i/>
          <w:sz w:val="24"/>
          <w:szCs w:val="24"/>
        </w:rPr>
        <w:t>Quechuan</w:t>
      </w:r>
      <w:r w:rsidRPr="003862CD">
        <w:rPr>
          <w:rFonts w:ascii="Times New Roman" w:hAnsi="Times New Roman" w:cs="Times New Roman"/>
          <w:sz w:val="24"/>
          <w:szCs w:val="24"/>
        </w:rPr>
        <w:t xml:space="preserve"> language. It’s more accurately described as a psychotropic concoction whose main ingredient is </w:t>
      </w:r>
      <w:r w:rsidRPr="00AE5728">
        <w:rPr>
          <w:rFonts w:ascii="Times New Roman" w:hAnsi="Times New Roman" w:cs="Times New Roman"/>
          <w:i/>
          <w:sz w:val="24"/>
          <w:szCs w:val="24"/>
        </w:rPr>
        <w:t>Banisteriopsis caapi</w:t>
      </w:r>
      <w:r w:rsidRPr="003862CD">
        <w:rPr>
          <w:rFonts w:ascii="Times New Roman" w:hAnsi="Times New Roman" w:cs="Times New Roman"/>
          <w:sz w:val="24"/>
          <w:szCs w:val="24"/>
        </w:rPr>
        <w:t xml:space="preserve">. Ayahuasca, or simply caapi, includes a plant called </w:t>
      </w:r>
      <w:r w:rsidRPr="00B813A7">
        <w:rPr>
          <w:rFonts w:ascii="Times New Roman" w:hAnsi="Times New Roman" w:cs="Times New Roman"/>
          <w:b/>
          <w:sz w:val="24"/>
          <w:szCs w:val="24"/>
        </w:rPr>
        <w:t>el yoco</w:t>
      </w:r>
      <w:r w:rsidRPr="003862CD">
        <w:rPr>
          <w:rFonts w:ascii="Times New Roman" w:hAnsi="Times New Roman" w:cs="Times New Roman"/>
          <w:sz w:val="24"/>
          <w:szCs w:val="24"/>
        </w:rPr>
        <w:t xml:space="preserve">, or </w:t>
      </w:r>
      <w:r w:rsidRPr="00AE5728">
        <w:rPr>
          <w:rFonts w:ascii="Times New Roman" w:hAnsi="Times New Roman" w:cs="Times New Roman"/>
          <w:i/>
          <w:sz w:val="24"/>
          <w:szCs w:val="24"/>
        </w:rPr>
        <w:t>pullinia yoco</w:t>
      </w:r>
      <w:r w:rsidRPr="003862CD">
        <w:rPr>
          <w:rFonts w:ascii="Times New Roman" w:hAnsi="Times New Roman" w:cs="Times New Roman"/>
          <w:sz w:val="24"/>
          <w:szCs w:val="24"/>
        </w:rPr>
        <w:t xml:space="preserve">, a stimulant </w:t>
      </w:r>
      <w:r w:rsidR="00B813A7">
        <w:rPr>
          <w:rFonts w:ascii="Times New Roman" w:hAnsi="Times New Roman" w:cs="Times New Roman"/>
          <w:sz w:val="24"/>
          <w:szCs w:val="24"/>
        </w:rPr>
        <w:t xml:space="preserve">used to reduce </w:t>
      </w:r>
      <w:r w:rsidRPr="003862CD">
        <w:rPr>
          <w:rFonts w:ascii="Times New Roman" w:hAnsi="Times New Roman" w:cs="Times New Roman"/>
          <w:sz w:val="24"/>
          <w:szCs w:val="24"/>
        </w:rPr>
        <w:t xml:space="preserve">hunger. El yoco was discovered in 1941 by the famed father of Amazonian botany </w:t>
      </w:r>
      <w:r w:rsidRPr="00AE5728">
        <w:rPr>
          <w:rFonts w:ascii="Times New Roman" w:hAnsi="Times New Roman" w:cs="Times New Roman"/>
          <w:b/>
          <w:sz w:val="24"/>
          <w:szCs w:val="24"/>
        </w:rPr>
        <w:t>Richard Evans Schultes</w:t>
      </w:r>
      <w:r w:rsidR="00B813A7">
        <w:rPr>
          <w:rFonts w:ascii="Times New Roman" w:hAnsi="Times New Roman" w:cs="Times New Roman"/>
          <w:b/>
          <w:sz w:val="24"/>
          <w:szCs w:val="24"/>
        </w:rPr>
        <w:t xml:space="preserve">, </w:t>
      </w:r>
      <w:r w:rsidR="00B813A7" w:rsidRPr="00B813A7">
        <w:rPr>
          <w:rFonts w:ascii="Times New Roman" w:hAnsi="Times New Roman" w:cs="Times New Roman"/>
          <w:sz w:val="24"/>
          <w:szCs w:val="24"/>
        </w:rPr>
        <w:t xml:space="preserve">author of </w:t>
      </w:r>
      <w:r w:rsidR="00B813A7">
        <w:rPr>
          <w:rFonts w:ascii="Times New Roman" w:hAnsi="Times New Roman" w:cs="Times New Roman"/>
          <w:sz w:val="24"/>
          <w:szCs w:val="24"/>
        </w:rPr>
        <w:t xml:space="preserve">a </w:t>
      </w:r>
      <w:r w:rsidR="00B813A7" w:rsidRPr="00B813A7">
        <w:rPr>
          <w:rFonts w:ascii="Times New Roman" w:hAnsi="Times New Roman" w:cs="Times New Roman"/>
          <w:sz w:val="24"/>
          <w:szCs w:val="24"/>
        </w:rPr>
        <w:t>definitive work on Amazonian psychedelic plants called</w:t>
      </w:r>
      <w:r w:rsidR="00B813A7">
        <w:rPr>
          <w:rFonts w:ascii="Times New Roman" w:hAnsi="Times New Roman" w:cs="Times New Roman"/>
          <w:b/>
          <w:sz w:val="24"/>
          <w:szCs w:val="24"/>
        </w:rPr>
        <w:t xml:space="preserve"> </w:t>
      </w:r>
      <w:hyperlink r:id="rId96" w:history="1">
        <w:r w:rsidRPr="00AE5728">
          <w:rPr>
            <w:rStyle w:val="Hyperlink"/>
            <w:rFonts w:ascii="Times New Roman" w:hAnsi="Times New Roman" w:cs="Times New Roman"/>
            <w:i/>
            <w:sz w:val="24"/>
            <w:szCs w:val="24"/>
          </w:rPr>
          <w:t>The Plants of the Gods: Their Sacred, Healing, and Hallucinogenic Powers</w:t>
        </w:r>
      </w:hyperlink>
      <w:r w:rsidRPr="003862CD">
        <w:rPr>
          <w:rFonts w:ascii="Times New Roman" w:hAnsi="Times New Roman" w:cs="Times New Roman"/>
          <w:sz w:val="24"/>
          <w:szCs w:val="24"/>
        </w:rPr>
        <w:t xml:space="preserve"> (1979)</w:t>
      </w:r>
      <w:r w:rsidR="00B813A7">
        <w:rPr>
          <w:rFonts w:ascii="Times New Roman" w:hAnsi="Times New Roman" w:cs="Times New Roman"/>
          <w:sz w:val="24"/>
          <w:szCs w:val="24"/>
        </w:rPr>
        <w:t xml:space="preserve">. The book </w:t>
      </w:r>
      <w:r w:rsidRPr="003862CD">
        <w:rPr>
          <w:rFonts w:ascii="Times New Roman" w:hAnsi="Times New Roman" w:cs="Times New Roman"/>
          <w:sz w:val="24"/>
          <w:szCs w:val="24"/>
        </w:rPr>
        <w:t>was co-authored by the discoverer of LSD</w:t>
      </w:r>
      <w:hyperlink r:id="rId97" w:history="1">
        <w:r w:rsidRPr="00AE5728">
          <w:rPr>
            <w:rStyle w:val="Hyperlink"/>
            <w:rFonts w:ascii="Times New Roman" w:hAnsi="Times New Roman" w:cs="Times New Roman"/>
            <w:sz w:val="24"/>
            <w:szCs w:val="24"/>
          </w:rPr>
          <w:t>, Albert Hofman</w:t>
        </w:r>
      </w:hyperlink>
      <w:r w:rsidRPr="003862CD">
        <w:rPr>
          <w:rFonts w:ascii="Times New Roman" w:hAnsi="Times New Roman" w:cs="Times New Roman"/>
          <w:sz w:val="24"/>
          <w:szCs w:val="24"/>
        </w:rPr>
        <w:t>, and has never been out of print.</w:t>
      </w: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According to </w:t>
      </w:r>
      <w:r w:rsidRPr="00390FE0">
        <w:rPr>
          <w:rFonts w:ascii="Times New Roman" w:hAnsi="Times New Roman" w:cs="Times New Roman"/>
          <w:b/>
          <w:sz w:val="24"/>
          <w:szCs w:val="24"/>
        </w:rPr>
        <w:t>The CRC World Dictionary of Plant Names</w:t>
      </w:r>
      <w:r w:rsidRPr="003862CD">
        <w:rPr>
          <w:rFonts w:ascii="Times New Roman" w:hAnsi="Times New Roman" w:cs="Times New Roman"/>
          <w:sz w:val="24"/>
          <w:szCs w:val="24"/>
        </w:rPr>
        <w:t xml:space="preserve"> by Umberto Quattrocchi, the naming of B. caapi was actually dedicated to John Banister, a 17th-century English clergyman and naturalist. Ayahuasca is basically a shamanic brew which contains </w:t>
      </w:r>
      <w:r w:rsidRPr="00AE5728">
        <w:rPr>
          <w:rFonts w:ascii="Times New Roman" w:hAnsi="Times New Roman" w:cs="Times New Roman"/>
          <w:i/>
          <w:sz w:val="24"/>
          <w:szCs w:val="24"/>
        </w:rPr>
        <w:t>harmine, harmaline</w:t>
      </w:r>
      <w:r w:rsidRPr="003862CD">
        <w:rPr>
          <w:rFonts w:ascii="Times New Roman" w:hAnsi="Times New Roman" w:cs="Times New Roman"/>
          <w:sz w:val="24"/>
          <w:szCs w:val="24"/>
        </w:rPr>
        <w:t xml:space="preserve">, and </w:t>
      </w:r>
      <w:r w:rsidRPr="00AE5728">
        <w:rPr>
          <w:rFonts w:ascii="Times New Roman" w:hAnsi="Times New Roman" w:cs="Times New Roman"/>
          <w:i/>
          <w:sz w:val="24"/>
          <w:szCs w:val="24"/>
        </w:rPr>
        <w:t>tetrahydroharmine</w:t>
      </w:r>
      <w:r w:rsidRPr="003862CD">
        <w:rPr>
          <w:rFonts w:ascii="Times New Roman" w:hAnsi="Times New Roman" w:cs="Times New Roman"/>
          <w:sz w:val="24"/>
          <w:szCs w:val="24"/>
        </w:rPr>
        <w:t xml:space="preserve">, all of them with beta-carboline harmala alkaloids, and MAOIs, or monoamine oxidase inhibitors. The MAOI’s in B. caapi allow a powerful psychedelic compound of the family </w:t>
      </w:r>
      <w:r w:rsidRPr="00AE5728">
        <w:rPr>
          <w:rFonts w:ascii="Times New Roman" w:hAnsi="Times New Roman" w:cs="Times New Roman"/>
          <w:i/>
          <w:sz w:val="24"/>
          <w:szCs w:val="24"/>
        </w:rPr>
        <w:t>tryptamine</w:t>
      </w:r>
      <w:r w:rsidRPr="003862CD">
        <w:rPr>
          <w:rFonts w:ascii="Times New Roman" w:hAnsi="Times New Roman" w:cs="Times New Roman"/>
          <w:sz w:val="24"/>
          <w:szCs w:val="24"/>
        </w:rPr>
        <w:t xml:space="preserve"> called DMT to be ingested orally, and introduced from the other primary ingredient in ayahausca, the </w:t>
      </w:r>
      <w:r w:rsidRPr="00AE5728">
        <w:rPr>
          <w:rFonts w:ascii="Times New Roman" w:hAnsi="Times New Roman" w:cs="Times New Roman"/>
          <w:i/>
          <w:sz w:val="24"/>
          <w:szCs w:val="24"/>
        </w:rPr>
        <w:t>psychotria viridis</w:t>
      </w:r>
      <w:r w:rsidRPr="003862CD">
        <w:rPr>
          <w:rFonts w:ascii="Times New Roman" w:hAnsi="Times New Roman" w:cs="Times New Roman"/>
          <w:sz w:val="24"/>
          <w:szCs w:val="24"/>
        </w:rPr>
        <w:t xml:space="preserve"> plant. </w:t>
      </w:r>
    </w:p>
    <w:p w:rsid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Apart from their spiritual and psychedelic properties, these plants </w:t>
      </w:r>
      <w:r w:rsidR="00B813A7">
        <w:rPr>
          <w:rFonts w:ascii="Times New Roman" w:hAnsi="Times New Roman" w:cs="Times New Roman"/>
          <w:sz w:val="24"/>
          <w:szCs w:val="24"/>
        </w:rPr>
        <w:t xml:space="preserve">also </w:t>
      </w:r>
      <w:r w:rsidRPr="003862CD">
        <w:rPr>
          <w:rFonts w:ascii="Times New Roman" w:hAnsi="Times New Roman" w:cs="Times New Roman"/>
          <w:sz w:val="24"/>
          <w:szCs w:val="24"/>
        </w:rPr>
        <w:t>have healing characteristics</w:t>
      </w:r>
      <w:r w:rsidR="00B813A7">
        <w:rPr>
          <w:rFonts w:ascii="Times New Roman" w:hAnsi="Times New Roman" w:cs="Times New Roman"/>
          <w:sz w:val="24"/>
          <w:szCs w:val="24"/>
        </w:rPr>
        <w:t>,</w:t>
      </w:r>
      <w:r w:rsidRPr="003862CD">
        <w:rPr>
          <w:rFonts w:ascii="Times New Roman" w:hAnsi="Times New Roman" w:cs="Times New Roman"/>
          <w:sz w:val="24"/>
          <w:szCs w:val="24"/>
        </w:rPr>
        <w:t xml:space="preserve"> and are all utilized in the traditional medicine of the Kofán people. B. caapi has a homeopathic use as a purgative, effectively cleansing the body of parasites and helping the digestive tract.</w:t>
      </w:r>
    </w:p>
    <w:p w:rsidR="00AE5728" w:rsidRPr="003862CD" w:rsidRDefault="00AE5728" w:rsidP="0031789D">
      <w:pPr>
        <w:spacing w:after="0" w:line="240" w:lineRule="auto"/>
        <w:rPr>
          <w:rFonts w:ascii="Times New Roman" w:hAnsi="Times New Roman" w:cs="Times New Roman"/>
          <w:sz w:val="24"/>
          <w:szCs w:val="24"/>
        </w:rPr>
      </w:pPr>
    </w:p>
    <w:p w:rsidR="003862CD" w:rsidRDefault="003862CD" w:rsidP="0031789D">
      <w:pPr>
        <w:spacing w:after="0" w:line="240" w:lineRule="auto"/>
        <w:rPr>
          <w:rFonts w:ascii="Times New Roman" w:hAnsi="Times New Roman" w:cs="Times New Roman"/>
          <w:sz w:val="24"/>
          <w:szCs w:val="24"/>
        </w:rPr>
      </w:pPr>
      <w:r w:rsidRPr="006A3FBE">
        <w:rPr>
          <w:rFonts w:ascii="Times New Roman" w:hAnsi="Times New Roman" w:cs="Times New Roman"/>
          <w:b/>
          <w:sz w:val="24"/>
          <w:szCs w:val="24"/>
        </w:rPr>
        <w:t>Animals</w:t>
      </w:r>
      <w:r w:rsidR="006A3FBE" w:rsidRPr="006A3FBE">
        <w:rPr>
          <w:rFonts w:ascii="Times New Roman" w:hAnsi="Times New Roman" w:cs="Times New Roman"/>
          <w:b/>
          <w:sz w:val="24"/>
          <w:szCs w:val="24"/>
        </w:rPr>
        <w:t xml:space="preserve"> </w:t>
      </w:r>
      <w:r w:rsidR="006A3FBE">
        <w:rPr>
          <w:rFonts w:ascii="Times New Roman" w:hAnsi="Times New Roman" w:cs="Times New Roman"/>
          <w:sz w:val="24"/>
          <w:szCs w:val="24"/>
        </w:rPr>
        <w:t xml:space="preserve">| </w:t>
      </w:r>
      <w:proofErr w:type="gramStart"/>
      <w:r w:rsidRPr="003862CD">
        <w:rPr>
          <w:rFonts w:ascii="Times New Roman" w:hAnsi="Times New Roman" w:cs="Times New Roman"/>
          <w:sz w:val="24"/>
          <w:szCs w:val="24"/>
        </w:rPr>
        <w:t>Among</w:t>
      </w:r>
      <w:proofErr w:type="gramEnd"/>
      <w:r w:rsidRPr="003862CD">
        <w:rPr>
          <w:rFonts w:ascii="Times New Roman" w:hAnsi="Times New Roman" w:cs="Times New Roman"/>
          <w:sz w:val="24"/>
          <w:szCs w:val="24"/>
        </w:rPr>
        <w:t xml:space="preserve"> the fauna of our territory are a small nocturnal raptor know as the gavilán, (</w:t>
      </w:r>
      <w:r w:rsidRPr="00AE5728">
        <w:rPr>
          <w:rFonts w:ascii="Times New Roman" w:hAnsi="Times New Roman" w:cs="Times New Roman"/>
          <w:i/>
          <w:sz w:val="24"/>
          <w:szCs w:val="24"/>
        </w:rPr>
        <w:t>bueto swainsoni</w:t>
      </w:r>
      <w:r w:rsidRPr="003862CD">
        <w:rPr>
          <w:rFonts w:ascii="Times New Roman" w:hAnsi="Times New Roman" w:cs="Times New Roman"/>
          <w:sz w:val="24"/>
          <w:szCs w:val="24"/>
        </w:rPr>
        <w:t>), the eagle de bocachico (</w:t>
      </w:r>
      <w:r w:rsidRPr="00AE5728">
        <w:rPr>
          <w:rFonts w:ascii="Times New Roman" w:hAnsi="Times New Roman" w:cs="Times New Roman"/>
          <w:i/>
          <w:sz w:val="24"/>
          <w:szCs w:val="24"/>
        </w:rPr>
        <w:t>pandion heliaetus</w:t>
      </w:r>
      <w:r w:rsidR="00AE5728">
        <w:rPr>
          <w:rFonts w:ascii="Times New Roman" w:hAnsi="Times New Roman" w:cs="Times New Roman"/>
          <w:sz w:val="24"/>
          <w:szCs w:val="24"/>
        </w:rPr>
        <w:t>), plus hummingb</w:t>
      </w:r>
      <w:r w:rsidRPr="003862CD">
        <w:rPr>
          <w:rFonts w:ascii="Times New Roman" w:hAnsi="Times New Roman" w:cs="Times New Roman"/>
          <w:sz w:val="24"/>
          <w:szCs w:val="24"/>
        </w:rPr>
        <w:t>irds, (</w:t>
      </w:r>
      <w:r w:rsidRPr="00AE5728">
        <w:rPr>
          <w:rFonts w:ascii="Times New Roman" w:hAnsi="Times New Roman" w:cs="Times New Roman"/>
          <w:i/>
          <w:sz w:val="24"/>
          <w:szCs w:val="24"/>
        </w:rPr>
        <w:t>colibres</w:t>
      </w:r>
      <w:r w:rsidRPr="003862CD">
        <w:rPr>
          <w:rFonts w:ascii="Times New Roman" w:hAnsi="Times New Roman" w:cs="Times New Roman"/>
          <w:sz w:val="24"/>
          <w:szCs w:val="24"/>
        </w:rPr>
        <w:t xml:space="preserve">), spectacled bears, monkeys such as the </w:t>
      </w:r>
      <w:r w:rsidRPr="00AE5728">
        <w:rPr>
          <w:rFonts w:ascii="Times New Roman" w:hAnsi="Times New Roman" w:cs="Times New Roman"/>
          <w:i/>
          <w:sz w:val="24"/>
          <w:szCs w:val="24"/>
        </w:rPr>
        <w:t>mono churuco</w:t>
      </w:r>
      <w:r w:rsidRPr="003862CD">
        <w:rPr>
          <w:rFonts w:ascii="Times New Roman" w:hAnsi="Times New Roman" w:cs="Times New Roman"/>
          <w:sz w:val="24"/>
          <w:szCs w:val="24"/>
        </w:rPr>
        <w:t xml:space="preserve"> and </w:t>
      </w:r>
      <w:r w:rsidRPr="00AE5728">
        <w:rPr>
          <w:rFonts w:ascii="Times New Roman" w:hAnsi="Times New Roman" w:cs="Times New Roman"/>
          <w:i/>
          <w:sz w:val="24"/>
          <w:szCs w:val="24"/>
        </w:rPr>
        <w:t>blanco</w:t>
      </w:r>
      <w:r w:rsidRPr="003862CD">
        <w:rPr>
          <w:rFonts w:ascii="Times New Roman" w:hAnsi="Times New Roman" w:cs="Times New Roman"/>
          <w:sz w:val="24"/>
          <w:szCs w:val="24"/>
        </w:rPr>
        <w:t xml:space="preserve">, and the tigers </w:t>
      </w:r>
      <w:r w:rsidRPr="00AE5728">
        <w:rPr>
          <w:rFonts w:ascii="Times New Roman" w:hAnsi="Times New Roman" w:cs="Times New Roman"/>
          <w:i/>
          <w:sz w:val="24"/>
          <w:szCs w:val="24"/>
        </w:rPr>
        <w:t>colorado</w:t>
      </w:r>
      <w:r w:rsidRPr="003862CD">
        <w:rPr>
          <w:rFonts w:ascii="Times New Roman" w:hAnsi="Times New Roman" w:cs="Times New Roman"/>
          <w:sz w:val="24"/>
          <w:szCs w:val="24"/>
        </w:rPr>
        <w:t xml:space="preserve"> and </w:t>
      </w:r>
      <w:r w:rsidRPr="00AE5728">
        <w:rPr>
          <w:rFonts w:ascii="Times New Roman" w:hAnsi="Times New Roman" w:cs="Times New Roman"/>
          <w:i/>
          <w:sz w:val="24"/>
          <w:szCs w:val="24"/>
        </w:rPr>
        <w:t>mariposo</w:t>
      </w:r>
      <w:r w:rsidRPr="003862CD">
        <w:rPr>
          <w:rFonts w:ascii="Times New Roman" w:hAnsi="Times New Roman" w:cs="Times New Roman"/>
          <w:sz w:val="24"/>
          <w:szCs w:val="24"/>
        </w:rPr>
        <w:t>.</w:t>
      </w:r>
    </w:p>
    <w:p w:rsidR="001F613B" w:rsidRDefault="001F613B" w:rsidP="0031789D">
      <w:pPr>
        <w:spacing w:after="0" w:line="240" w:lineRule="auto"/>
        <w:rPr>
          <w:rFonts w:ascii="Times New Roman" w:hAnsi="Times New Roman" w:cs="Times New Roman"/>
          <w:sz w:val="24"/>
          <w:szCs w:val="24"/>
        </w:rPr>
      </w:pPr>
    </w:p>
    <w:p w:rsidR="001213FA" w:rsidRDefault="001213FA" w:rsidP="0031789D">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CA"/>
        </w:rPr>
        <w:drawing>
          <wp:inline distT="0" distB="0" distL="0" distR="0">
            <wp:extent cx="1905000" cy="1257300"/>
            <wp:effectExtent l="19050" t="0" r="0" b="0"/>
            <wp:docPr id="46" name="Picture 45" descr="el-yoco-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yoco-mini.jpg"/>
                    <pic:cNvPicPr/>
                  </pic:nvPicPr>
                  <pic:blipFill>
                    <a:blip r:embed="rId98" cstate="print"/>
                    <a:stretch>
                      <a:fillRect/>
                    </a:stretch>
                  </pic:blipFill>
                  <pic:spPr>
                    <a:xfrm>
                      <a:off x="0" y="0"/>
                      <a:ext cx="1905000" cy="1257300"/>
                    </a:xfrm>
                    <a:prstGeom prst="rect">
                      <a:avLst/>
                    </a:prstGeom>
                  </pic:spPr>
                </pic:pic>
              </a:graphicData>
            </a:graphic>
          </wp:inline>
        </w:drawing>
      </w:r>
    </w:p>
    <w:p w:rsidR="001213FA" w:rsidRPr="001F613B" w:rsidRDefault="001213FA" w:rsidP="0031789D">
      <w:pPr>
        <w:spacing w:after="0" w:line="240" w:lineRule="auto"/>
        <w:rPr>
          <w:rFonts w:ascii="Times New Roman" w:hAnsi="Times New Roman" w:cs="Times New Roman"/>
          <w:i/>
        </w:rPr>
      </w:pPr>
      <w:r w:rsidRPr="001F613B">
        <w:rPr>
          <w:rFonts w:ascii="Times New Roman" w:hAnsi="Times New Roman" w:cs="Times New Roman"/>
          <w:i/>
        </w:rPr>
        <w:t>El yo</w:t>
      </w:r>
      <w:r w:rsidR="001F613B" w:rsidRPr="001F613B">
        <w:rPr>
          <w:rFonts w:ascii="Times New Roman" w:hAnsi="Times New Roman" w:cs="Times New Roman"/>
          <w:i/>
        </w:rPr>
        <w:t>co |</w:t>
      </w:r>
    </w:p>
    <w:p w:rsidR="001F613B" w:rsidRPr="003862CD" w:rsidRDefault="001F613B" w:rsidP="0031789D">
      <w:pPr>
        <w:spacing w:after="0" w:line="240" w:lineRule="auto"/>
        <w:rPr>
          <w:rFonts w:ascii="Times New Roman" w:hAnsi="Times New Roman" w:cs="Times New Roman"/>
          <w:sz w:val="24"/>
          <w:szCs w:val="24"/>
        </w:rPr>
      </w:pPr>
    </w:p>
    <w:p w:rsidR="003862CD" w:rsidRPr="003862CD" w:rsidRDefault="003862CD" w:rsidP="0031789D">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xml:space="preserve"> Oddly enough there are no communities of tribes living inside the park, which has been used traditionally for collecting plants. The Kofán are recognized as innate botanists, with deep ancestral knowledge of folkloric medicine, and associated in a spiritual sense with the living organisms which belong to the park: animals, plants, sacred places, and the unseen spirits which are believed to inhabit it. Though entrance to the park is extremely limited, one may en</w:t>
      </w:r>
      <w:r w:rsidR="00AE5728">
        <w:rPr>
          <w:rFonts w:ascii="Times New Roman" w:hAnsi="Times New Roman" w:cs="Times New Roman"/>
          <w:sz w:val="24"/>
          <w:szCs w:val="24"/>
        </w:rPr>
        <w:t>counter both Kofán people and ca</w:t>
      </w:r>
      <w:r w:rsidRPr="003862CD">
        <w:rPr>
          <w:rFonts w:ascii="Times New Roman" w:hAnsi="Times New Roman" w:cs="Times New Roman"/>
          <w:sz w:val="24"/>
          <w:szCs w:val="24"/>
        </w:rPr>
        <w:t xml:space="preserve">mpesinos in the various communities around it, plus those stemming from the high Putumayo, and the </w:t>
      </w:r>
      <w:proofErr w:type="gramStart"/>
      <w:r w:rsidRPr="00AE5728">
        <w:rPr>
          <w:rFonts w:ascii="Times New Roman" w:hAnsi="Times New Roman" w:cs="Times New Roman"/>
          <w:i/>
          <w:sz w:val="24"/>
          <w:szCs w:val="24"/>
        </w:rPr>
        <w:t>pasto</w:t>
      </w:r>
      <w:proofErr w:type="gramEnd"/>
      <w:r w:rsidRPr="003862CD">
        <w:rPr>
          <w:rFonts w:ascii="Times New Roman" w:hAnsi="Times New Roman" w:cs="Times New Roman"/>
          <w:sz w:val="24"/>
          <w:szCs w:val="24"/>
        </w:rPr>
        <w:t xml:space="preserve"> and </w:t>
      </w:r>
      <w:r w:rsidRPr="00AE5728">
        <w:rPr>
          <w:rFonts w:ascii="Times New Roman" w:hAnsi="Times New Roman" w:cs="Times New Roman"/>
          <w:i/>
          <w:sz w:val="24"/>
          <w:szCs w:val="24"/>
        </w:rPr>
        <w:t>quillacinga</w:t>
      </w:r>
      <w:r w:rsidR="00AE5728">
        <w:rPr>
          <w:rFonts w:ascii="Times New Roman" w:hAnsi="Times New Roman" w:cs="Times New Roman"/>
          <w:i/>
          <w:sz w:val="24"/>
          <w:szCs w:val="24"/>
        </w:rPr>
        <w:t xml:space="preserve"> </w:t>
      </w:r>
      <w:r w:rsidR="00AE5728" w:rsidRPr="00AE5728">
        <w:rPr>
          <w:rFonts w:ascii="Times New Roman" w:hAnsi="Times New Roman" w:cs="Times New Roman"/>
          <w:sz w:val="24"/>
          <w:szCs w:val="24"/>
        </w:rPr>
        <w:t xml:space="preserve">peoples </w:t>
      </w:r>
      <w:r w:rsidRPr="003862CD">
        <w:rPr>
          <w:rFonts w:ascii="Times New Roman" w:hAnsi="Times New Roman" w:cs="Times New Roman"/>
          <w:sz w:val="24"/>
          <w:szCs w:val="24"/>
        </w:rPr>
        <w:t>of Narino department.</w:t>
      </w:r>
    </w:p>
    <w:p w:rsidR="009763B7" w:rsidRDefault="003862CD" w:rsidP="006A3FBE">
      <w:pPr>
        <w:pStyle w:val="Heading2"/>
      </w:pPr>
      <w:bookmarkStart w:id="122" w:name="_Toc383939613"/>
      <w:bookmarkStart w:id="123" w:name="_Toc384920047"/>
      <w:r w:rsidRPr="003862CD">
        <w:t>Yaigojé Apaporis</w:t>
      </w:r>
      <w:bookmarkEnd w:id="122"/>
      <w:bookmarkEnd w:id="123"/>
    </w:p>
    <w:p w:rsidR="00B604D9" w:rsidRDefault="00B604D9" w:rsidP="00B604D9">
      <w:r>
        <w:rPr>
          <w:noProof/>
          <w:lang w:eastAsia="en-CA"/>
        </w:rPr>
        <w:drawing>
          <wp:inline distT="0" distB="0" distL="0" distR="0">
            <wp:extent cx="2066925" cy="1409700"/>
            <wp:effectExtent l="19050" t="0" r="9525" b="0"/>
            <wp:docPr id="43" name="Picture 42" descr="yago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goje.jpg"/>
                    <pic:cNvPicPr/>
                  </pic:nvPicPr>
                  <pic:blipFill>
                    <a:blip r:embed="rId99" cstate="print"/>
                    <a:stretch>
                      <a:fillRect/>
                    </a:stretch>
                  </pic:blipFill>
                  <pic:spPr>
                    <a:xfrm>
                      <a:off x="0" y="0"/>
                      <a:ext cx="2066925" cy="1409700"/>
                    </a:xfrm>
                    <a:prstGeom prst="rect">
                      <a:avLst/>
                    </a:prstGeom>
                  </pic:spPr>
                </pic:pic>
              </a:graphicData>
            </a:graphic>
          </wp:inline>
        </w:drawing>
      </w:r>
    </w:p>
    <w:p w:rsidR="00B604D9" w:rsidRPr="00B604D9" w:rsidRDefault="00B604D9" w:rsidP="00B604D9">
      <w:pPr>
        <w:rPr>
          <w:rFonts w:ascii="Times New Roman" w:hAnsi="Times New Roman" w:cs="Times New Roman"/>
          <w:i/>
        </w:rPr>
      </w:pPr>
      <w:r w:rsidRPr="00B604D9">
        <w:rPr>
          <w:rFonts w:ascii="Times New Roman" w:hAnsi="Times New Roman" w:cs="Times New Roman"/>
          <w:i/>
        </w:rPr>
        <w:t>PNN Photo</w:t>
      </w:r>
    </w:p>
    <w:p w:rsidR="003862CD" w:rsidRPr="003862CD" w:rsidRDefault="009763B7" w:rsidP="0031789D">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A</w:t>
      </w:r>
      <w:r w:rsidR="00FF31CE">
        <w:rPr>
          <w:rFonts w:ascii="Times New Roman" w:hAnsi="Times New Roman" w:cs="Times New Roman"/>
          <w:sz w:val="24"/>
          <w:szCs w:val="24"/>
        </w:rPr>
        <w:t xml:space="preserve"> </w:t>
      </w:r>
      <w:r w:rsidR="003862CD" w:rsidRPr="00FF31CE">
        <w:rPr>
          <w:rFonts w:ascii="Times New Roman" w:hAnsi="Times New Roman" w:cs="Times New Roman"/>
          <w:i/>
          <w:sz w:val="24"/>
          <w:szCs w:val="24"/>
        </w:rPr>
        <w:t>resguardo</w:t>
      </w:r>
      <w:r w:rsidR="003862CD" w:rsidRPr="003862CD">
        <w:rPr>
          <w:rFonts w:ascii="Times New Roman" w:hAnsi="Times New Roman" w:cs="Times New Roman"/>
          <w:sz w:val="24"/>
          <w:szCs w:val="24"/>
        </w:rPr>
        <w:t xml:space="preserve"> </w:t>
      </w:r>
      <w:r w:rsidR="00FF31CE">
        <w:rPr>
          <w:rFonts w:ascii="Times New Roman" w:hAnsi="Times New Roman" w:cs="Times New Roman"/>
          <w:sz w:val="24"/>
          <w:szCs w:val="24"/>
        </w:rPr>
        <w:t xml:space="preserve">which is a legally-recognised and </w:t>
      </w:r>
      <w:r w:rsidR="003862CD" w:rsidRPr="003862CD">
        <w:rPr>
          <w:rFonts w:ascii="Times New Roman" w:hAnsi="Times New Roman" w:cs="Times New Roman"/>
          <w:sz w:val="24"/>
          <w:szCs w:val="24"/>
        </w:rPr>
        <w:t xml:space="preserve">collectively-owned </w:t>
      </w:r>
      <w:r w:rsidR="00FF31CE">
        <w:rPr>
          <w:rFonts w:ascii="Times New Roman" w:hAnsi="Times New Roman" w:cs="Times New Roman"/>
          <w:sz w:val="24"/>
          <w:szCs w:val="24"/>
        </w:rPr>
        <w:t>indigenous territory.</w:t>
      </w:r>
      <w:proofErr w:type="gramEnd"/>
      <w:r w:rsidR="00FF31CE">
        <w:rPr>
          <w:rFonts w:ascii="Times New Roman" w:hAnsi="Times New Roman" w:cs="Times New Roman"/>
          <w:sz w:val="24"/>
          <w:szCs w:val="24"/>
        </w:rPr>
        <w:t xml:space="preserve"> </w:t>
      </w:r>
      <w:proofErr w:type="gramStart"/>
      <w:r w:rsidR="00FF31CE">
        <w:rPr>
          <w:rFonts w:ascii="Times New Roman" w:hAnsi="Times New Roman" w:cs="Times New Roman"/>
          <w:sz w:val="24"/>
          <w:szCs w:val="24"/>
        </w:rPr>
        <w:t xml:space="preserve">The </w:t>
      </w:r>
      <w:r w:rsidR="003862CD" w:rsidRPr="003862CD">
        <w:rPr>
          <w:rFonts w:ascii="Times New Roman" w:hAnsi="Times New Roman" w:cs="Times New Roman"/>
          <w:sz w:val="24"/>
          <w:szCs w:val="24"/>
        </w:rPr>
        <w:t xml:space="preserve">only Colombian </w:t>
      </w:r>
      <w:r w:rsidR="00FF31CE">
        <w:rPr>
          <w:rFonts w:ascii="Times New Roman" w:hAnsi="Times New Roman" w:cs="Times New Roman"/>
          <w:sz w:val="24"/>
          <w:szCs w:val="24"/>
        </w:rPr>
        <w:t xml:space="preserve">region which </w:t>
      </w:r>
      <w:r w:rsidR="003862CD" w:rsidRPr="003862CD">
        <w:rPr>
          <w:rFonts w:ascii="Times New Roman" w:hAnsi="Times New Roman" w:cs="Times New Roman"/>
          <w:sz w:val="24"/>
          <w:szCs w:val="24"/>
        </w:rPr>
        <w:t xml:space="preserve">has been declared a National Natural Park </w:t>
      </w:r>
      <w:r w:rsidR="00FF31CE">
        <w:rPr>
          <w:rFonts w:ascii="Times New Roman" w:hAnsi="Times New Roman" w:cs="Times New Roman"/>
          <w:sz w:val="24"/>
          <w:szCs w:val="24"/>
        </w:rPr>
        <w:t xml:space="preserve">(PNN) </w:t>
      </w:r>
      <w:r w:rsidR="003862CD" w:rsidRPr="003862CD">
        <w:rPr>
          <w:rFonts w:ascii="Times New Roman" w:hAnsi="Times New Roman" w:cs="Times New Roman"/>
          <w:sz w:val="24"/>
          <w:szCs w:val="24"/>
        </w:rPr>
        <w:t>at the express request of the communities living there.</w:t>
      </w:r>
      <w:proofErr w:type="gramEnd"/>
      <w:r w:rsidR="003862CD" w:rsidRPr="003862CD">
        <w:rPr>
          <w:rFonts w:ascii="Times New Roman" w:hAnsi="Times New Roman" w:cs="Times New Roman"/>
          <w:sz w:val="24"/>
          <w:szCs w:val="24"/>
        </w:rPr>
        <w:t xml:space="preserve"> It was officially declared Colombia's 55th, and the third largest, national protected area, in October 2009.</w:t>
      </w:r>
      <w:r>
        <w:rPr>
          <w:rFonts w:ascii="Times New Roman" w:hAnsi="Times New Roman" w:cs="Times New Roman"/>
          <w:sz w:val="24"/>
          <w:szCs w:val="24"/>
        </w:rPr>
        <w:t xml:space="preserve"> Access is restricted to science based tours by special permission.</w:t>
      </w:r>
    </w:p>
    <w:p w:rsidR="00E80DD3" w:rsidRDefault="003862CD" w:rsidP="009E6035">
      <w:pPr>
        <w:spacing w:after="0" w:line="240" w:lineRule="auto"/>
        <w:rPr>
          <w:rFonts w:ascii="Times New Roman" w:hAnsi="Times New Roman" w:cs="Times New Roman"/>
          <w:sz w:val="24"/>
          <w:szCs w:val="24"/>
        </w:rPr>
      </w:pPr>
      <w:r w:rsidRPr="003862CD">
        <w:rPr>
          <w:rFonts w:ascii="Times New Roman" w:hAnsi="Times New Roman" w:cs="Times New Roman"/>
          <w:sz w:val="24"/>
          <w:szCs w:val="24"/>
        </w:rPr>
        <w:t> </w:t>
      </w:r>
      <w:r w:rsidRPr="003862CD">
        <w:rPr>
          <w:rFonts w:ascii="Times New Roman" w:hAnsi="Times New Roman" w:cs="Times New Roman"/>
          <w:sz w:val="24"/>
          <w:szCs w:val="24"/>
        </w:rPr>
        <w:t xml:space="preserve"> </w:t>
      </w:r>
    </w:p>
    <w:p w:rsidR="00EA2598" w:rsidRDefault="00D43BC6" w:rsidP="0031789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Kevin Barker | </w:t>
      </w:r>
      <w:hyperlink r:id="rId100" w:history="1">
        <w:r w:rsidRPr="00D22489">
          <w:rPr>
            <w:rStyle w:val="Hyperlink"/>
            <w:rFonts w:ascii="Times New Roman" w:hAnsi="Times New Roman" w:cs="Times New Roman"/>
            <w:sz w:val="24"/>
            <w:szCs w:val="24"/>
          </w:rPr>
          <w:t>editor@barkerletter.com</w:t>
        </w:r>
      </w:hyperlink>
      <w:r>
        <w:rPr>
          <w:rFonts w:ascii="Times New Roman" w:hAnsi="Times New Roman" w:cs="Times New Roman"/>
          <w:sz w:val="24"/>
          <w:szCs w:val="24"/>
        </w:rPr>
        <w:t xml:space="preserve">, </w:t>
      </w:r>
      <w:hyperlink r:id="rId101" w:history="1">
        <w:r w:rsidRPr="00D22489">
          <w:rPr>
            <w:rStyle w:val="Hyperlink"/>
            <w:rFonts w:ascii="Times New Roman" w:hAnsi="Times New Roman" w:cs="Times New Roman"/>
            <w:sz w:val="24"/>
            <w:szCs w:val="24"/>
          </w:rPr>
          <w:t>info@parkscolombia.com</w:t>
        </w:r>
      </w:hyperlink>
    </w:p>
    <w:p w:rsidR="00D43BC6" w:rsidRPr="003862CD" w:rsidRDefault="00D43BC6" w:rsidP="0031789D">
      <w:pPr>
        <w:spacing w:after="0" w:line="240" w:lineRule="auto"/>
        <w:rPr>
          <w:rFonts w:ascii="Times New Roman" w:hAnsi="Times New Roman" w:cs="Times New Roman"/>
          <w:sz w:val="24"/>
          <w:szCs w:val="24"/>
        </w:rPr>
      </w:pPr>
    </w:p>
    <w:sectPr w:rsidR="00D43BC6" w:rsidRPr="003862CD" w:rsidSect="00EA2598">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moorhen.jpg" style="width:.7pt;height:1.35pt;visibility:visible;mso-wrap-style:square" o:bullet="t">
        <v:imagedata r:id="rId1" o:title="moorhen"/>
      </v:shape>
    </w:pict>
  </w:numPicBullet>
  <w:abstractNum w:abstractNumId="0">
    <w:nsid w:val="454F2478"/>
    <w:multiLevelType w:val="hybridMultilevel"/>
    <w:tmpl w:val="8F589D5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799A5207"/>
    <w:multiLevelType w:val="hybridMultilevel"/>
    <w:tmpl w:val="5E18226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7E1C5DCF"/>
    <w:multiLevelType w:val="hybridMultilevel"/>
    <w:tmpl w:val="238E789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grammar="clean"/>
  <w:defaultTabStop w:val="720"/>
  <w:characterSpacingControl w:val="doNotCompress"/>
  <w:compat/>
  <w:rsids>
    <w:rsidRoot w:val="003862CD"/>
    <w:rsid w:val="000011C5"/>
    <w:rsid w:val="00027255"/>
    <w:rsid w:val="00032EC8"/>
    <w:rsid w:val="00041134"/>
    <w:rsid w:val="00076B9B"/>
    <w:rsid w:val="000920A0"/>
    <w:rsid w:val="00095645"/>
    <w:rsid w:val="000A0E97"/>
    <w:rsid w:val="000B339E"/>
    <w:rsid w:val="000B6A82"/>
    <w:rsid w:val="000C5A9E"/>
    <w:rsid w:val="000D7934"/>
    <w:rsid w:val="000E59EF"/>
    <w:rsid w:val="000E5ED1"/>
    <w:rsid w:val="001001D2"/>
    <w:rsid w:val="00103E5C"/>
    <w:rsid w:val="00107111"/>
    <w:rsid w:val="001213FA"/>
    <w:rsid w:val="00121AE4"/>
    <w:rsid w:val="00136373"/>
    <w:rsid w:val="0014241B"/>
    <w:rsid w:val="00145874"/>
    <w:rsid w:val="001537F0"/>
    <w:rsid w:val="00154801"/>
    <w:rsid w:val="00156474"/>
    <w:rsid w:val="00160D8E"/>
    <w:rsid w:val="00165FF5"/>
    <w:rsid w:val="00166EEC"/>
    <w:rsid w:val="00171A7B"/>
    <w:rsid w:val="00180387"/>
    <w:rsid w:val="001855AC"/>
    <w:rsid w:val="0018567F"/>
    <w:rsid w:val="001B25DE"/>
    <w:rsid w:val="001B40B0"/>
    <w:rsid w:val="001B6123"/>
    <w:rsid w:val="001D09BB"/>
    <w:rsid w:val="001D2831"/>
    <w:rsid w:val="001D3315"/>
    <w:rsid w:val="001D3628"/>
    <w:rsid w:val="001D6E4E"/>
    <w:rsid w:val="001F613B"/>
    <w:rsid w:val="00207EFF"/>
    <w:rsid w:val="00216472"/>
    <w:rsid w:val="00240CD5"/>
    <w:rsid w:val="002433E7"/>
    <w:rsid w:val="00262D2B"/>
    <w:rsid w:val="00270E6F"/>
    <w:rsid w:val="0027159D"/>
    <w:rsid w:val="00275564"/>
    <w:rsid w:val="002A7DE8"/>
    <w:rsid w:val="002B0819"/>
    <w:rsid w:val="002C0068"/>
    <w:rsid w:val="002C60E7"/>
    <w:rsid w:val="002D6B4F"/>
    <w:rsid w:val="00304FF1"/>
    <w:rsid w:val="00307C3B"/>
    <w:rsid w:val="00310EAE"/>
    <w:rsid w:val="0031789D"/>
    <w:rsid w:val="00323E0C"/>
    <w:rsid w:val="0034529A"/>
    <w:rsid w:val="00353785"/>
    <w:rsid w:val="00360A82"/>
    <w:rsid w:val="00370415"/>
    <w:rsid w:val="003776EE"/>
    <w:rsid w:val="003862CD"/>
    <w:rsid w:val="00390FE0"/>
    <w:rsid w:val="003E2B8D"/>
    <w:rsid w:val="003E575F"/>
    <w:rsid w:val="003E73F2"/>
    <w:rsid w:val="00405D1C"/>
    <w:rsid w:val="00406432"/>
    <w:rsid w:val="00422499"/>
    <w:rsid w:val="00435200"/>
    <w:rsid w:val="004361F6"/>
    <w:rsid w:val="004366BB"/>
    <w:rsid w:val="00452E2C"/>
    <w:rsid w:val="004654E6"/>
    <w:rsid w:val="004809A2"/>
    <w:rsid w:val="00493541"/>
    <w:rsid w:val="004A3582"/>
    <w:rsid w:val="004B7D79"/>
    <w:rsid w:val="004C17C3"/>
    <w:rsid w:val="00505B40"/>
    <w:rsid w:val="00512920"/>
    <w:rsid w:val="00525CFB"/>
    <w:rsid w:val="00530C14"/>
    <w:rsid w:val="00535067"/>
    <w:rsid w:val="00543A8D"/>
    <w:rsid w:val="00557799"/>
    <w:rsid w:val="00570C52"/>
    <w:rsid w:val="005959C6"/>
    <w:rsid w:val="00596F06"/>
    <w:rsid w:val="005A378E"/>
    <w:rsid w:val="005A62DA"/>
    <w:rsid w:val="005C0983"/>
    <w:rsid w:val="005D38C0"/>
    <w:rsid w:val="005D6727"/>
    <w:rsid w:val="006343BF"/>
    <w:rsid w:val="00652932"/>
    <w:rsid w:val="0067165B"/>
    <w:rsid w:val="00682793"/>
    <w:rsid w:val="006A3FBE"/>
    <w:rsid w:val="006A53FE"/>
    <w:rsid w:val="006B2579"/>
    <w:rsid w:val="006B55B4"/>
    <w:rsid w:val="006C61E1"/>
    <w:rsid w:val="006E7F6D"/>
    <w:rsid w:val="00710CD5"/>
    <w:rsid w:val="00713943"/>
    <w:rsid w:val="0071774A"/>
    <w:rsid w:val="00724E46"/>
    <w:rsid w:val="00734447"/>
    <w:rsid w:val="00744240"/>
    <w:rsid w:val="00756EDC"/>
    <w:rsid w:val="00773FF2"/>
    <w:rsid w:val="00785C38"/>
    <w:rsid w:val="00797544"/>
    <w:rsid w:val="007B0830"/>
    <w:rsid w:val="007B2A85"/>
    <w:rsid w:val="007B5056"/>
    <w:rsid w:val="007C7117"/>
    <w:rsid w:val="007E111A"/>
    <w:rsid w:val="007F042E"/>
    <w:rsid w:val="00801BD4"/>
    <w:rsid w:val="00802A89"/>
    <w:rsid w:val="008332CE"/>
    <w:rsid w:val="00836F62"/>
    <w:rsid w:val="00862A93"/>
    <w:rsid w:val="00870253"/>
    <w:rsid w:val="00870947"/>
    <w:rsid w:val="00881D90"/>
    <w:rsid w:val="00891105"/>
    <w:rsid w:val="008962CC"/>
    <w:rsid w:val="008B4F7E"/>
    <w:rsid w:val="008C3D09"/>
    <w:rsid w:val="008C757D"/>
    <w:rsid w:val="008D1F9E"/>
    <w:rsid w:val="008D66A0"/>
    <w:rsid w:val="008F5231"/>
    <w:rsid w:val="0090753F"/>
    <w:rsid w:val="00926159"/>
    <w:rsid w:val="00932EA1"/>
    <w:rsid w:val="0095474C"/>
    <w:rsid w:val="00955AF9"/>
    <w:rsid w:val="009624C1"/>
    <w:rsid w:val="00964076"/>
    <w:rsid w:val="009763B7"/>
    <w:rsid w:val="009A0F71"/>
    <w:rsid w:val="009B39D2"/>
    <w:rsid w:val="009C6633"/>
    <w:rsid w:val="009D00C8"/>
    <w:rsid w:val="009D2A05"/>
    <w:rsid w:val="009E6035"/>
    <w:rsid w:val="009E6B71"/>
    <w:rsid w:val="00A071DF"/>
    <w:rsid w:val="00A14B73"/>
    <w:rsid w:val="00A363E7"/>
    <w:rsid w:val="00A56AD9"/>
    <w:rsid w:val="00A659B0"/>
    <w:rsid w:val="00A671C2"/>
    <w:rsid w:val="00A87092"/>
    <w:rsid w:val="00A979BE"/>
    <w:rsid w:val="00AB6351"/>
    <w:rsid w:val="00AB7049"/>
    <w:rsid w:val="00AC5E2B"/>
    <w:rsid w:val="00AD1635"/>
    <w:rsid w:val="00AE5728"/>
    <w:rsid w:val="00B11E42"/>
    <w:rsid w:val="00B604D9"/>
    <w:rsid w:val="00B64861"/>
    <w:rsid w:val="00B813A7"/>
    <w:rsid w:val="00B85AD1"/>
    <w:rsid w:val="00B93DF4"/>
    <w:rsid w:val="00B976BB"/>
    <w:rsid w:val="00BE61BF"/>
    <w:rsid w:val="00C00359"/>
    <w:rsid w:val="00C03E18"/>
    <w:rsid w:val="00C0739E"/>
    <w:rsid w:val="00C43637"/>
    <w:rsid w:val="00C454F2"/>
    <w:rsid w:val="00C81B8D"/>
    <w:rsid w:val="00C823D8"/>
    <w:rsid w:val="00CA35CE"/>
    <w:rsid w:val="00CB6BEA"/>
    <w:rsid w:val="00CC5AA9"/>
    <w:rsid w:val="00CE0BFE"/>
    <w:rsid w:val="00D004E8"/>
    <w:rsid w:val="00D252BA"/>
    <w:rsid w:val="00D314E5"/>
    <w:rsid w:val="00D338B5"/>
    <w:rsid w:val="00D35789"/>
    <w:rsid w:val="00D35BFF"/>
    <w:rsid w:val="00D43BC6"/>
    <w:rsid w:val="00D67084"/>
    <w:rsid w:val="00D67E74"/>
    <w:rsid w:val="00D8615A"/>
    <w:rsid w:val="00D97482"/>
    <w:rsid w:val="00DB6970"/>
    <w:rsid w:val="00DC7A33"/>
    <w:rsid w:val="00DD1195"/>
    <w:rsid w:val="00DD4C67"/>
    <w:rsid w:val="00DE60C0"/>
    <w:rsid w:val="00DF4452"/>
    <w:rsid w:val="00E005B8"/>
    <w:rsid w:val="00E03AE5"/>
    <w:rsid w:val="00E2053C"/>
    <w:rsid w:val="00E3255D"/>
    <w:rsid w:val="00E44F99"/>
    <w:rsid w:val="00E47142"/>
    <w:rsid w:val="00E50851"/>
    <w:rsid w:val="00E65CEC"/>
    <w:rsid w:val="00E73A03"/>
    <w:rsid w:val="00E80B46"/>
    <w:rsid w:val="00E80DD3"/>
    <w:rsid w:val="00E810D1"/>
    <w:rsid w:val="00E82DF5"/>
    <w:rsid w:val="00E9074D"/>
    <w:rsid w:val="00EA2598"/>
    <w:rsid w:val="00EB7620"/>
    <w:rsid w:val="00EE5655"/>
    <w:rsid w:val="00EF0F35"/>
    <w:rsid w:val="00EF225E"/>
    <w:rsid w:val="00EF22EA"/>
    <w:rsid w:val="00F0635C"/>
    <w:rsid w:val="00F17399"/>
    <w:rsid w:val="00F419E3"/>
    <w:rsid w:val="00F519DE"/>
    <w:rsid w:val="00F720A0"/>
    <w:rsid w:val="00F74976"/>
    <w:rsid w:val="00F77255"/>
    <w:rsid w:val="00F77D57"/>
    <w:rsid w:val="00F954F3"/>
    <w:rsid w:val="00FD5E39"/>
    <w:rsid w:val="00FE39B0"/>
    <w:rsid w:val="00FF31CE"/>
    <w:rsid w:val="00FF61CC"/>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2598"/>
  </w:style>
  <w:style w:type="paragraph" w:styleId="Heading1">
    <w:name w:val="heading 1"/>
    <w:basedOn w:val="Normal"/>
    <w:next w:val="Normal"/>
    <w:link w:val="Heading1Char"/>
    <w:uiPriority w:val="9"/>
    <w:qFormat/>
    <w:rsid w:val="00165F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65FF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63B7"/>
    <w:pPr>
      <w:ind w:left="720"/>
      <w:contextualSpacing/>
    </w:pPr>
  </w:style>
  <w:style w:type="character" w:styleId="Hyperlink">
    <w:name w:val="Hyperlink"/>
    <w:basedOn w:val="DefaultParagraphFont"/>
    <w:uiPriority w:val="99"/>
    <w:unhideWhenUsed/>
    <w:rsid w:val="009763B7"/>
    <w:rPr>
      <w:color w:val="0000FF" w:themeColor="hyperlink"/>
      <w:u w:val="single"/>
    </w:rPr>
  </w:style>
  <w:style w:type="character" w:customStyle="1" w:styleId="apple-converted-space">
    <w:name w:val="apple-converted-space"/>
    <w:basedOn w:val="DefaultParagraphFont"/>
    <w:rsid w:val="00AD1635"/>
  </w:style>
  <w:style w:type="character" w:customStyle="1" w:styleId="ecxapple-converted-space">
    <w:name w:val="ecxapple-converted-space"/>
    <w:basedOn w:val="DefaultParagraphFont"/>
    <w:rsid w:val="00AD1635"/>
  </w:style>
  <w:style w:type="character" w:customStyle="1" w:styleId="Heading1Char">
    <w:name w:val="Heading 1 Char"/>
    <w:basedOn w:val="DefaultParagraphFont"/>
    <w:link w:val="Heading1"/>
    <w:uiPriority w:val="9"/>
    <w:rsid w:val="00165FF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65FF5"/>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0A0E97"/>
    <w:pPr>
      <w:spacing w:after="100"/>
    </w:pPr>
  </w:style>
  <w:style w:type="paragraph" w:styleId="TOC2">
    <w:name w:val="toc 2"/>
    <w:basedOn w:val="Normal"/>
    <w:next w:val="Normal"/>
    <w:autoRedefine/>
    <w:uiPriority w:val="39"/>
    <w:unhideWhenUsed/>
    <w:rsid w:val="000A0E97"/>
    <w:pPr>
      <w:spacing w:after="100"/>
      <w:ind w:left="220"/>
    </w:pPr>
  </w:style>
  <w:style w:type="paragraph" w:styleId="BalloonText">
    <w:name w:val="Balloon Text"/>
    <w:basedOn w:val="Normal"/>
    <w:link w:val="BalloonTextChar"/>
    <w:uiPriority w:val="99"/>
    <w:semiHidden/>
    <w:unhideWhenUsed/>
    <w:rsid w:val="00A659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59B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08738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4.jpeg"/><Relationship Id="rId42" Type="http://schemas.openxmlformats.org/officeDocument/2006/relationships/image" Target="media/image24.jpeg"/><Relationship Id="rId47" Type="http://schemas.openxmlformats.org/officeDocument/2006/relationships/image" Target="media/image27.jpeg"/><Relationship Id="rId63" Type="http://schemas.openxmlformats.org/officeDocument/2006/relationships/hyperlink" Target="http://www.wdl.org/en/item/10096/" TargetMode="External"/><Relationship Id="rId68" Type="http://schemas.openxmlformats.org/officeDocument/2006/relationships/hyperlink" Target="http://en.wikipedia.org/wiki/Yariguies" TargetMode="External"/><Relationship Id="rId84" Type="http://schemas.openxmlformats.org/officeDocument/2006/relationships/image" Target="media/image46.jpeg"/><Relationship Id="rId89" Type="http://schemas.openxmlformats.org/officeDocument/2006/relationships/hyperlink" Target="http://www.satena.com/inicio" TargetMode="External"/><Relationship Id="rId7" Type="http://schemas.openxmlformats.org/officeDocument/2006/relationships/hyperlink" Target="http://www.amazon.ca/How-Give-Receive-Criticism-Relationships-ebook/dp/B009NGKFS4/ref=sr_1_1?s=digital-text&amp;ie=UTF8&amp;qid=1396200553&amp;sr=1-1&amp;keywords=james+mcdermott+davidson" TargetMode="External"/><Relationship Id="rId71" Type="http://schemas.openxmlformats.org/officeDocument/2006/relationships/hyperlink" Target="http://en.wikipedia.org/wiki/Zaque" TargetMode="External"/><Relationship Id="rId92" Type="http://schemas.openxmlformats.org/officeDocument/2006/relationships/image" Target="media/image49.jpeg"/><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2.jpeg"/><Relationship Id="rId11" Type="http://schemas.openxmlformats.org/officeDocument/2006/relationships/hyperlink" Target="http://www.amazon.ca/Learn-How-Shut-Listen-Relationships-ebook/dp/B00AA04Q1O/ref=sr_1_2?s=digital-text&amp;ie=UTF8&amp;qid=1396200606&amp;sr=1-2&amp;keywords=james+mcdermott+davidson" TargetMode="External"/><Relationship Id="rId24" Type="http://schemas.openxmlformats.org/officeDocument/2006/relationships/image" Target="media/image7.jpeg"/><Relationship Id="rId32" Type="http://schemas.openxmlformats.org/officeDocument/2006/relationships/hyperlink" Target="http://www.ventbird.com/" TargetMode="External"/><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hyperlink" Target="https://www.facebook.com/charlie.puentero?fref=ts" TargetMode="External"/><Relationship Id="rId53" Type="http://schemas.openxmlformats.org/officeDocument/2006/relationships/image" Target="media/image33.jpeg"/><Relationship Id="rId58" Type="http://schemas.openxmlformats.org/officeDocument/2006/relationships/image" Target="media/image38.jpeg"/><Relationship Id="rId66" Type="http://schemas.openxmlformats.org/officeDocument/2006/relationships/image" Target="media/image40.jpeg"/><Relationship Id="rId74" Type="http://schemas.openxmlformats.org/officeDocument/2006/relationships/hyperlink" Target="http://www.cites.org/" TargetMode="External"/><Relationship Id="rId79" Type="http://schemas.openxmlformats.org/officeDocument/2006/relationships/image" Target="media/image44.jpeg"/><Relationship Id="rId87" Type="http://schemas.openxmlformats.org/officeDocument/2006/relationships/hyperlink" Target="http://www.coibadiveexpeditions.com/web/"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feelmadrid.com/elescorial.html" TargetMode="External"/><Relationship Id="rId82" Type="http://schemas.openxmlformats.org/officeDocument/2006/relationships/hyperlink" Target="http://www.aquasubbuceo.com/" TargetMode="External"/><Relationship Id="rId90" Type="http://schemas.openxmlformats.org/officeDocument/2006/relationships/image" Target="media/image47.jpeg"/><Relationship Id="rId95" Type="http://schemas.openxmlformats.org/officeDocument/2006/relationships/image" Target="media/image52.jpeg"/><Relationship Id="rId19" Type="http://schemas.openxmlformats.org/officeDocument/2006/relationships/image" Target="media/image3.jpeg"/><Relationship Id="rId14" Type="http://schemas.openxmlformats.org/officeDocument/2006/relationships/hyperlink" Target="http://www.amazon.ca/Cashing-Out-GREAT-Canadian-Retirement-ebook/dp/B008ZPZ6VA/ref=sr_1_1?ie=UTF8&amp;qid=1397531319&amp;sr=8-1&amp;keywords=cashing+out+the+great"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28.jpeg"/><Relationship Id="rId56" Type="http://schemas.openxmlformats.org/officeDocument/2006/relationships/image" Target="media/image36.jpeg"/><Relationship Id="rId64" Type="http://schemas.openxmlformats.org/officeDocument/2006/relationships/hyperlink" Target="http://en.wikipedia.org/wiki/Nevado_del_Ruiz" TargetMode="External"/><Relationship Id="rId69" Type="http://schemas.openxmlformats.org/officeDocument/2006/relationships/image" Target="media/image1.jpeg"/><Relationship Id="rId77" Type="http://schemas.openxmlformats.org/officeDocument/2006/relationships/hyperlink" Target="http://geology.com/volcanoes/galeras/" TargetMode="External"/><Relationship Id="rId100" Type="http://schemas.openxmlformats.org/officeDocument/2006/relationships/hyperlink" Target="mailto:editor@barkerletter.com" TargetMode="External"/><Relationship Id="rId8" Type="http://schemas.openxmlformats.org/officeDocument/2006/relationships/hyperlink" Target="http://www.amazon.ca/talk-your-staff-Boss-Talk-ebook/dp/B00ABL1K52/ref=sr_1_1?s=digital-text&amp;ie=UTF8&amp;qid=1396200690&amp;sr=1-1&amp;keywords=terry+barker+how+to+talk+to+your+staff" TargetMode="External"/><Relationship Id="rId51" Type="http://schemas.openxmlformats.org/officeDocument/2006/relationships/image" Target="media/image31.jpeg"/><Relationship Id="rId72" Type="http://schemas.openxmlformats.org/officeDocument/2006/relationships/hyperlink" Target="http://en.wikipedia.org/wiki/Zipa" TargetMode="External"/><Relationship Id="rId80" Type="http://schemas.openxmlformats.org/officeDocument/2006/relationships/hyperlink" Target="http://www.underseahunter.com/" TargetMode="External"/><Relationship Id="rId85" Type="http://schemas.openxmlformats.org/officeDocument/2006/relationships/hyperlink" Target="mailto:barcoasturias@yahoo.com" TargetMode="External"/><Relationship Id="rId93" Type="http://schemas.openxmlformats.org/officeDocument/2006/relationships/image" Target="media/image50.jpeg"/><Relationship Id="rId98" Type="http://schemas.openxmlformats.org/officeDocument/2006/relationships/image" Target="media/image53.jpeg"/><Relationship Id="rId3" Type="http://schemas.openxmlformats.org/officeDocument/2006/relationships/styles" Target="styles.xml"/><Relationship Id="rId12" Type="http://schemas.openxmlformats.org/officeDocument/2006/relationships/hyperlink" Target="http://www.amazon.ca/Conflict-Relationships-James-McDermott-Davidson-ebook/dp/B00G2QC4DC/ref=sr_1_3?s=digital-text&amp;ie=UTF8&amp;qid=1396200606&amp;sr=1-3&amp;keywords=james+mcdermott+davidson" TargetMode="External"/><Relationship Id="rId17" Type="http://schemas.openxmlformats.org/officeDocument/2006/relationships/hyperlink" Target="http://www.parkscolombia.com" TargetMode="External"/><Relationship Id="rId25" Type="http://schemas.openxmlformats.org/officeDocument/2006/relationships/image" Target="media/image8.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6.jpeg"/><Relationship Id="rId59" Type="http://schemas.openxmlformats.org/officeDocument/2006/relationships/hyperlink" Target="http://en.wikipedia.org/wiki/Girardot,_Cundinamarca" TargetMode="External"/><Relationship Id="rId67" Type="http://schemas.openxmlformats.org/officeDocument/2006/relationships/hyperlink" Target="http://www.birdlife.org/" TargetMode="External"/><Relationship Id="rId103" Type="http://schemas.openxmlformats.org/officeDocument/2006/relationships/theme" Target="theme/theme1.xml"/><Relationship Id="rId20" Type="http://schemas.openxmlformats.org/officeDocument/2006/relationships/hyperlink" Target="http://www.rutascolombia.com" TargetMode="External"/><Relationship Id="rId41" Type="http://schemas.openxmlformats.org/officeDocument/2006/relationships/image" Target="media/image23.jpeg"/><Relationship Id="rId54" Type="http://schemas.openxmlformats.org/officeDocument/2006/relationships/image" Target="media/image34.jpeg"/><Relationship Id="rId62" Type="http://schemas.openxmlformats.org/officeDocument/2006/relationships/hyperlink" Target="http://en.wikipedia.org/wiki/Casimiro_G%C3%B3mez_Ortega" TargetMode="External"/><Relationship Id="rId70" Type="http://schemas.openxmlformats.org/officeDocument/2006/relationships/image" Target="media/image41.jpeg"/><Relationship Id="rId75" Type="http://schemas.openxmlformats.org/officeDocument/2006/relationships/hyperlink" Target="http://www.sangil.com.co/" TargetMode="External"/><Relationship Id="rId83" Type="http://schemas.openxmlformats.org/officeDocument/2006/relationships/image" Target="media/image45.jpeg"/><Relationship Id="rId88" Type="http://schemas.openxmlformats.org/officeDocument/2006/relationships/hyperlink" Target="http://www.inula-diving.com/" TargetMode="External"/><Relationship Id="rId91" Type="http://schemas.openxmlformats.org/officeDocument/2006/relationships/image" Target="media/image48.jpeg"/><Relationship Id="rId96" Type="http://schemas.openxmlformats.org/officeDocument/2006/relationships/hyperlink" Target="http://books.google.ca/books/about/Plants_of_the_gods.html?id=5lB4QgAACAAJ&amp;redir_esc=y" TargetMode="External"/><Relationship Id="rId1" Type="http://schemas.openxmlformats.org/officeDocument/2006/relationships/customXml" Target="../customXml/item1.xml"/><Relationship Id="rId6" Type="http://schemas.openxmlformats.org/officeDocument/2006/relationships/hyperlink" Target="http://www.amazon.ca/Cashing-Out-GREAT-Canadian-Retirement-ebook/dp/B008ZPZ6VA" TargetMode="External"/><Relationship Id="rId15" Type="http://schemas.openxmlformats.org/officeDocument/2006/relationships/hyperlink" Target="http://thebarkerletter.com/"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8.gif"/><Relationship Id="rId49" Type="http://schemas.openxmlformats.org/officeDocument/2006/relationships/image" Target="media/image29.jpeg"/><Relationship Id="rId57" Type="http://schemas.openxmlformats.org/officeDocument/2006/relationships/image" Target="media/image37.jpeg"/><Relationship Id="rId10" Type="http://schemas.openxmlformats.org/officeDocument/2006/relationships/hyperlink" Target="http://www.amazon.ca/How-Give-Receive-Criticism-Relationships-ebook/dp/B009NGKFS4/ref=sr_1_1?s=digital-text&amp;ie=UTF8&amp;qid=1396200553&amp;sr=1-1&amp;keywords=james+mcdermott+davidson" TargetMode="External"/><Relationship Id="rId31" Type="http://schemas.openxmlformats.org/officeDocument/2006/relationships/image" Target="media/image14.jpeg"/><Relationship Id="rId44" Type="http://schemas.openxmlformats.org/officeDocument/2006/relationships/hyperlink" Target="https://www.youtube.com/watch?v=6T7EJJFEXQ4" TargetMode="External"/><Relationship Id="rId52" Type="http://schemas.openxmlformats.org/officeDocument/2006/relationships/image" Target="media/image32.jpeg"/><Relationship Id="rId60" Type="http://schemas.openxmlformats.org/officeDocument/2006/relationships/hyperlink" Target="http://en.wikipedia.org/wiki/Nezahualcoyotl" TargetMode="External"/><Relationship Id="rId65" Type="http://schemas.openxmlformats.org/officeDocument/2006/relationships/image" Target="media/image39.jpeg"/><Relationship Id="rId73" Type="http://schemas.openxmlformats.org/officeDocument/2006/relationships/hyperlink" Target="http://en.wikipedia.org/wiki/Zaque" TargetMode="External"/><Relationship Id="rId78" Type="http://schemas.openxmlformats.org/officeDocument/2006/relationships/image" Target="media/image43.jpeg"/><Relationship Id="rId81" Type="http://schemas.openxmlformats.org/officeDocument/2006/relationships/hyperlink" Target="http://productos.aviatur.com/Paquetes_Turisticos/gorgona-10-01-2014.html" TargetMode="External"/><Relationship Id="rId86" Type="http://schemas.openxmlformats.org/officeDocument/2006/relationships/hyperlink" Target="mailto:info@cascoantiguocolombia.com" TargetMode="External"/><Relationship Id="rId94" Type="http://schemas.openxmlformats.org/officeDocument/2006/relationships/image" Target="media/image51.jpeg"/><Relationship Id="rId99" Type="http://schemas.openxmlformats.org/officeDocument/2006/relationships/image" Target="media/image54.jpeg"/><Relationship Id="rId101" Type="http://schemas.openxmlformats.org/officeDocument/2006/relationships/hyperlink" Target="mailto:info@parkscolombia.com" TargetMode="External"/><Relationship Id="rId4" Type="http://schemas.openxmlformats.org/officeDocument/2006/relationships/settings" Target="settings.xml"/><Relationship Id="rId9" Type="http://schemas.openxmlformats.org/officeDocument/2006/relationships/hyperlink" Target="http://www.amazon.ca/Management-Interview-Boss-Talk-ebook/dp/B00ABN2H16/ref=sr_1_fkmr1_1?s=digital-text&amp;ie=UTF8&amp;qid=1396200737&amp;sr=1-1-fkmr1&amp;keywords=terry+barker+l+management+interview" TargetMode="External"/><Relationship Id="rId13" Type="http://schemas.openxmlformats.org/officeDocument/2006/relationships/hyperlink" Target="http://thenotion.ca" TargetMode="External"/><Relationship Id="rId18" Type="http://schemas.openxmlformats.org/officeDocument/2006/relationships/hyperlink" Target="http://www.rutascolombia.com/" TargetMode="External"/><Relationship Id="rId39" Type="http://schemas.openxmlformats.org/officeDocument/2006/relationships/image" Target="media/image21.jpeg"/><Relationship Id="rId34" Type="http://schemas.openxmlformats.org/officeDocument/2006/relationships/image" Target="media/image16.jpeg"/><Relationship Id="rId50" Type="http://schemas.openxmlformats.org/officeDocument/2006/relationships/image" Target="media/image30.jpeg"/><Relationship Id="rId55" Type="http://schemas.openxmlformats.org/officeDocument/2006/relationships/image" Target="media/image35.jpeg"/><Relationship Id="rId76" Type="http://schemas.openxmlformats.org/officeDocument/2006/relationships/image" Target="media/image42.jpeg"/><Relationship Id="rId97" Type="http://schemas.openxmlformats.org/officeDocument/2006/relationships/hyperlink" Target="http://www.stainblue.com/ah.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1E6B92-5967-4227-93D6-2697725D8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24417</Words>
  <Characters>139180</Characters>
  <Application>Microsoft Office Word</Application>
  <DocSecurity>0</DocSecurity>
  <Lines>1159</Lines>
  <Paragraphs>326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163271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thenotion</dc:creator>
  <cp:lastModifiedBy>owner</cp:lastModifiedBy>
  <cp:revision>2</cp:revision>
  <dcterms:created xsi:type="dcterms:W3CDTF">2014-09-02T18:04:00Z</dcterms:created>
  <dcterms:modified xsi:type="dcterms:W3CDTF">2014-09-02T18:04:00Z</dcterms:modified>
</cp:coreProperties>
</file>