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Flow-Conditioned</w:t>
      </w:r>
      <w:r>
        <w:t xml:space="preserve"> </w:t>
      </w:r>
      <w:r>
        <w:t xml:space="preserve">Parameter</w:t>
      </w:r>
      <w:r>
        <w:t xml:space="preserve"> </w:t>
      </w:r>
      <w:r>
        <w:t xml:space="preserve">Grid</w:t>
      </w:r>
      <w:r>
        <w:t xml:space="preserve"> </w:t>
      </w:r>
      <w:r>
        <w:t xml:space="preserve">Tools</w:t>
      </w:r>
      <w:r>
        <w:t xml:space="preserve"> </w:t>
      </w:r>
      <w:r>
        <w:t xml:space="preserve">1.0.0</w:t>
      </w:r>
      <w:r>
        <w:t xml:space="preserve"> </w:t>
      </w:r>
      <w:r>
        <w:t xml:space="preserve">documentation</w:t>
      </w:r>
    </w:p>
    <w:p>
      <w:pPr>
        <w:pStyle w:val="Compact"/>
      </w:pPr>
      <w:hyperlink w:anchor="">
        <w:r>
          <w:rPr>
            <w:rStyle w:val="Hyperlink"/>
          </w:rPr>
          <w:t xml:space="preserve">Flow-Conditioned Parameter Grid Tools</w:t>
        </w:r>
      </w:hyperlink>
    </w:p>
    <w:p>
      <w:pPr>
        <w:pStyle w:val="Compact"/>
      </w:pPr>
      <w:r>
        <w:t xml:space="preserve">1.0.0</w:t>
      </w:r>
    </w:p>
    <w:p>
      <w:pPr>
        <w:pStyle w:val="BodyText"/>
      </w:pPr>
      <w:r>
        <w:t xml:space="preserve">Contents:</w:t>
      </w:r>
    </w:p>
    <w:p>
      <w:pPr>
        <w:pStyle w:val="Compact"/>
        <w:numPr>
          <w:numId w:val="1001"/>
          <w:ilvl w:val="0"/>
        </w:numPr>
      </w:pPr>
      <w:hyperlink r:id="rId21">
        <w:r>
          <w:rPr>
            <w:rStyle w:val="Hyperlink"/>
          </w:rPr>
          <w:t xml:space="preserve">Cookbook</w:t>
        </w:r>
      </w:hyperlink>
    </w:p>
    <w:p>
      <w:pPr>
        <w:pStyle w:val="Compact"/>
        <w:numPr>
          <w:numId w:val="1002"/>
          <w:ilvl w:val="1"/>
        </w:numPr>
      </w:pPr>
      <w:hyperlink r:id="rId22">
        <w:r>
          <w:rPr>
            <w:rStyle w:val="Hyperlink"/>
          </w:rPr>
          <w:t xml:space="preserve">Input Data</w:t>
        </w:r>
      </w:hyperlink>
    </w:p>
    <w:p>
      <w:pPr>
        <w:pStyle w:val="Compact"/>
        <w:numPr>
          <w:numId w:val="1001"/>
          <w:ilvl w:val="0"/>
        </w:numPr>
      </w:pPr>
      <w:hyperlink r:id="rId23">
        <w:r>
          <w:rPr>
            <w:rStyle w:val="Hyperlink"/>
          </w:rPr>
          <w:t xml:space="preserve">Function Documentation</w:t>
        </w:r>
      </w:hyperlink>
    </w:p>
    <w:p>
      <w:pPr>
        <w:pStyle w:val="Compact"/>
        <w:numPr>
          <w:numId w:val="1001"/>
          <w:ilvl w:val="0"/>
        </w:numPr>
      </w:pPr>
      <w:hyperlink r:id="rId24">
        <w:r>
          <w:rPr>
            <w:rStyle w:val="Hyperlink"/>
          </w:rPr>
          <w:t xml:space="preserve">References</w:t>
        </w:r>
      </w:hyperlink>
    </w:p>
    <w:p>
      <w:pPr>
        <w:pStyle w:val="Compact"/>
      </w:pPr>
      <w:r>
        <w:t xml:space="preserve"> </w:t>
      </w:r>
      <w:hyperlink w:anchor="">
        <w:r>
          <w:rPr>
            <w:rStyle w:val="Hyperlink"/>
          </w:rPr>
          <w:t xml:space="preserve">Flow-Conditioned Parameter Grid Tools</w:t>
        </w:r>
      </w:hyperlink>
    </w:p>
    <w:p>
      <w:pPr>
        <w:pStyle w:val="Compact"/>
        <w:numPr>
          <w:numId w:val="1003"/>
          <w:ilvl w:val="0"/>
        </w:numPr>
      </w:pPr>
      <w:hyperlink w:anchor="">
        <w:r>
          <w:rPr>
            <w:rStyle w:val="Hyperlink"/>
          </w:rPr>
          <w:t xml:space="preserve">Docs</w:t>
        </w:r>
      </w:hyperlink>
      <w:r>
        <w:t xml:space="preserve"> </w:t>
      </w:r>
      <w:r>
        <w:t xml:space="preserve">»</w:t>
      </w:r>
    </w:p>
    <w:p>
      <w:pPr>
        <w:pStyle w:val="Compact"/>
        <w:numPr>
          <w:numId w:val="1003"/>
          <w:ilvl w:val="0"/>
        </w:numPr>
      </w:pPr>
      <w:r>
        <w:t xml:space="preserve">Flow-Conditioned Parameter Grid Tools 1.0.0 documentation</w:t>
      </w:r>
    </w:p>
    <w:p>
      <w:r>
        <w:pict>
          <v:rect style="width:0;height:1.5pt" o:hralign="center" o:hrstd="t" o:hr="t"/>
        </w:pict>
      </w:r>
    </w:p>
    <w:p>
      <w:pPr>
        <w:pStyle w:val="Heading1"/>
      </w:pPr>
      <w:bookmarkStart w:id="25" w:name="welcome-to-flow-conditioned-parameter-grid-tools-documentation"/>
      <w:bookmarkEnd w:id="25"/>
      <w:r>
        <w:t xml:space="preserve">Welcome to Flow-Conditioned Parameter Grid Tools’ documentation!</w:t>
      </w:r>
      <w:hyperlink w:anchor="welcome-to-flow-conditioned-parameter-grid-tools-documentation">
        <w:r>
          <w:rPr>
            <w:rStyle w:val="Hyperlink"/>
          </w:rPr>
          <w:t xml:space="preserve">¶</w:t>
        </w:r>
      </w:hyperlink>
    </w:p>
    <w:p>
      <w:pPr>
        <w:pStyle w:val="FirstParagraph"/>
      </w:pPr>
      <w:r>
        <w:t xml:space="preserve">The Flow-Conditioned Parameter Grid (FCPG) Tools are a Python 3 library to make FCPGs for either two-digit Hydrologic Unit Code (HUC2) regions, four-digit Hydrologic Unit Code (HUC4) regions, or other geospatial tiling schemes. These tools can be used in a Linux-based high performance computing (HPC) environment or locally on your system.</w:t>
      </w:r>
    </w:p>
    <w:p>
      <w:pPr>
        <w:pStyle w:val="Compact"/>
      </w:pPr>
      <w:hyperlink r:id="rId26">
        <w:r>
          <w:rPr>
            <w:rStyle w:val="Hyperlink"/>
          </w:rPr>
          <w:t xml:space="preserve">Conceptual FCPG process flowchart.</w:t>
        </w:r>
      </w:hyperlink>
    </w:p>
    <w:p>
      <w:pPr>
        <w:pStyle w:val="BodyText"/>
      </w:pPr>
      <w:r>
        <w:t xml:space="preserve">Flowchart of FCPG processing work flow.</w:t>
      </w:r>
      <w:hyperlink w:anchor="id2">
        <w:r>
          <w:rPr>
            <w:rStyle w:val="Hyperlink"/>
          </w:rPr>
          <w:t xml:space="preserve">¶</w:t>
        </w:r>
      </w:hyperlink>
    </w:p>
    <w:p>
      <w:pPr>
        <w:pStyle w:val="Heading1"/>
      </w:pPr>
      <w:bookmarkStart w:id="27" w:name="installation"/>
      <w:bookmarkEnd w:id="27"/>
      <w:r>
        <w:t xml:space="preserve">Installation</w:t>
      </w:r>
      <w:hyperlink w:anchor="installation">
        <w:r>
          <w:rPr>
            <w:rStyle w:val="Hyperlink"/>
          </w:rPr>
          <w:t xml:space="preserve">¶</w:t>
        </w:r>
      </w:hyperlink>
    </w:p>
    <w:p>
      <w:pPr>
        <w:pStyle w:val="FirstParagraph"/>
      </w:pPr>
      <w:r>
        <w:t xml:space="preserve">Clone the repository using</w:t>
      </w:r>
      <w:r>
        <w:t xml:space="preserve"> </w:t>
      </w:r>
      <w:r>
        <w:rPr>
          <w:rStyle w:val="VerbatimChar"/>
        </w:rPr>
        <w:t xml:space="preserve">git clone https://code.usgs.gov/StreamStats/FCPGtools.git</w:t>
      </w:r>
      <w:r>
        <w:t xml:space="preserve">.</w:t>
      </w:r>
    </w:p>
    <w:p>
      <w:pPr>
        <w:pStyle w:val="BodyText"/>
      </w:pPr>
      <w:r>
        <w:t xml:space="preserve">Then change directories, using</w:t>
      </w:r>
      <w:r>
        <w:t xml:space="preserve"> </w:t>
      </w:r>
      <w:r>
        <w:rPr>
          <w:rStyle w:val="VerbatimChar"/>
        </w:rPr>
        <w:t xml:space="preserve">cd</w:t>
      </w:r>
      <w:r>
        <w:t xml:space="preserve">, into the repository and create an Anaconda environment using the supplied</w:t>
      </w:r>
      <w:r>
        <w:t xml:space="preserve"> </w:t>
      </w:r>
      <w:r>
        <w:rPr>
          <w:rStyle w:val="VerbatimChar"/>
        </w:rPr>
        <w:t xml:space="preserve">FCPGtools_env.yml</w:t>
      </w:r>
      <w:r>
        <w:t xml:space="preserve"> </w:t>
      </w:r>
      <w:r>
        <w:t xml:space="preserve">file by calling</w:t>
      </w:r>
      <w:r>
        <w:t xml:space="preserve"> </w:t>
      </w:r>
      <w:r>
        <w:rPr>
          <w:rStyle w:val="VerbatimChar"/>
        </w:rPr>
        <w:t xml:space="preserve">conda env create -f FCPGtools_env.yml</w:t>
      </w:r>
      <w:r>
        <w:t xml:space="preserve">. Activate the FCPG environment using the instructions printed by conda after the environment is created successfully.</w:t>
      </w:r>
    </w:p>
    <w:p>
      <w:pPr>
        <w:pStyle w:val="BodyText"/>
      </w:pPr>
      <w:r>
        <w:t xml:space="preserve">Then, install the repository using</w:t>
      </w:r>
      <w:r>
        <w:t xml:space="preserve"> </w:t>
      </w:r>
      <w:r>
        <w:rPr>
          <w:rStyle w:val="VerbatimChar"/>
        </w:rPr>
        <w:t xml:space="preserve">pip install git+file:&lt;Full Path to the FCPGtools repository&gt;</w:t>
      </w:r>
    </w:p>
    <w:p>
      <w:pPr>
        <w:pStyle w:val="BodyText"/>
      </w:pPr>
      <w:r>
        <w:t xml:space="preserve">For example,</w:t>
      </w:r>
      <w:r>
        <w:t xml:space="preserve"> </w:t>
      </w:r>
      <w:r>
        <w:rPr>
          <w:rStyle w:val="VerbatimChar"/>
        </w:rPr>
        <w:t xml:space="preserve">pip install git+file:/home/&lt;username&gt;/projects/FCPGtools</w:t>
      </w:r>
    </w:p>
    <w:p>
      <w:pPr>
        <w:pStyle w:val="BodyText"/>
      </w:pPr>
      <w:r>
        <w:t xml:space="preserve">On a HPC system you may need to load the correct Python module before building the Anaconda environment. This might be done with</w:t>
      </w:r>
      <w:r>
        <w:t xml:space="preserve"> </w:t>
      </w:r>
      <w:r>
        <w:rPr>
          <w:rStyle w:val="VerbatimChar"/>
        </w:rPr>
        <w:t xml:space="preserve">module load python/anaconda3</w:t>
      </w:r>
      <w:r>
        <w:t xml:space="preserve">.</w:t>
      </w:r>
    </w:p>
    <w:p>
      <w:pPr>
        <w:pStyle w:val="Heading1"/>
      </w:pPr>
      <w:bookmarkStart w:id="28" w:name="dependencies"/>
      <w:bookmarkEnd w:id="28"/>
      <w:r>
        <w:t xml:space="preserve">Dependencies</w:t>
      </w:r>
      <w:hyperlink w:anchor="dependencies">
        <w:r>
          <w:rPr>
            <w:rStyle w:val="Hyperlink"/>
          </w:rPr>
          <w:t xml:space="preserve">¶</w:t>
        </w:r>
      </w:hyperlink>
    </w:p>
    <w:p>
      <w:pPr>
        <w:pStyle w:val="FirstParagraph"/>
      </w:pPr>
      <w:r>
        <w:t xml:space="preserve">Dependencies for this work are largely taken care of via the Anaconda environment specified by the yml file; however, the tools do rely on</w:t>
      </w:r>
      <w:r>
        <w:t xml:space="preserve"> </w:t>
      </w:r>
      <w:hyperlink r:id="rId29">
        <w:r>
          <w:rPr>
            <w:rStyle w:val="Hyperlink"/>
          </w:rPr>
          <w:t xml:space="preserve">TauDEM 5.3.8</w:t>
        </w:r>
      </w:hyperlink>
      <w:r>
        <w:t xml:space="preserve"> </w:t>
      </w:r>
      <w:hyperlink r:id="rId30">
        <w:r>
          <w:rPr>
            <w:rStyle w:val="Hyperlink"/>
          </w:rPr>
          <w:t xml:space="preserve">[1]</w:t>
        </w:r>
      </w:hyperlink>
      <w:r>
        <w:t xml:space="preserve">, which needs to be installed and visible to your conda environment.</w:t>
      </w:r>
    </w:p>
    <w:p>
      <w:pPr>
        <w:pStyle w:val="BodyText"/>
      </w:pPr>
      <w:r>
        <w:t xml:space="preserve">This library works best with GeoTiff files; however, other GDAL-compatible geospatial raster format could also potentially be used.</w:t>
      </w:r>
    </w:p>
    <w:p>
      <w:pPr>
        <w:pStyle w:val="Heading1"/>
      </w:pPr>
      <w:bookmarkStart w:id="31" w:name="quick-start"/>
      <w:bookmarkEnd w:id="31"/>
      <w:r>
        <w:t xml:space="preserve">Quick Start</w:t>
      </w:r>
      <w:hyperlink w:anchor="quick-start">
        <w:r>
          <w:rPr>
            <w:rStyle w:val="Hyperlink"/>
          </w:rPr>
          <w:t xml:space="preserve">¶</w:t>
        </w:r>
      </w:hyperlink>
    </w:p>
    <w:p>
      <w:pPr>
        <w:pStyle w:val="FirstParagraph"/>
      </w:pPr>
      <w:r>
        <w:t xml:space="preserve">Load the FCPGtools using</w:t>
      </w:r>
      <w:r>
        <w:t xml:space="preserve"> </w:t>
      </w:r>
      <w:r>
        <w:rPr>
          <w:rStyle w:val="VerbatimChar"/>
        </w:rPr>
        <w:t xml:space="preserve">import FCPGtools as fcpg</w:t>
      </w:r>
      <w:r>
        <w:t xml:space="preserve">.</w:t>
      </w:r>
    </w:p>
    <w:p>
      <w:pPr>
        <w:pStyle w:val="BodyText"/>
      </w:pPr>
      <w:r>
        <w:t xml:space="preserve">Please refer to the</w:t>
      </w:r>
      <w:r>
        <w:t xml:space="preserve"> </w:t>
      </w:r>
      <w:hyperlink r:id="rId32">
        <w:r>
          <w:rPr>
            <w:rStyle w:val="Hyperlink"/>
          </w:rPr>
          <w:t xml:space="preserve">Cookbook</w:t>
        </w:r>
      </w:hyperlink>
      <w:r>
        <w:t xml:space="preserve"> </w:t>
      </w:r>
      <w:r>
        <w:t xml:space="preserve">and</w:t>
      </w:r>
      <w:r>
        <w:t xml:space="preserve"> </w:t>
      </w:r>
      <w:hyperlink r:id="rId33">
        <w:r>
          <w:rPr>
            <w:rStyle w:val="Hyperlink"/>
          </w:rPr>
          <w:t xml:space="preserve">Function Documentation</w:t>
        </w:r>
      </w:hyperlink>
      <w:r>
        <w:t xml:space="preserve"> </w:t>
      </w:r>
      <w:r>
        <w:t xml:space="preserve">for examples and usage.</w:t>
      </w:r>
    </w:p>
    <w:p>
      <w:pPr>
        <w:pStyle w:val="Heading1"/>
      </w:pPr>
      <w:bookmarkStart w:id="34" w:name="citation"/>
      <w:bookmarkEnd w:id="34"/>
      <w:r>
        <w:t xml:space="preserve">Citation</w:t>
      </w:r>
      <w:hyperlink w:anchor="citation">
        <w:r>
          <w:rPr>
            <w:rStyle w:val="Hyperlink"/>
          </w:rPr>
          <w:t xml:space="preserve">¶</w:t>
        </w:r>
      </w:hyperlink>
    </w:p>
    <w:p>
      <w:pPr>
        <w:pStyle w:val="FirstParagraph"/>
      </w:pPr>
      <w:r>
        <w:t xml:space="preserve">Barnhart, T.B., Sando, R., Siefken, S.A., McCarthy, P.M., and Rea, A.H., 2020, Flow-Conditioned Parameter Grid Tools: U.S. Geological Survey Software Release, DOI:</w:t>
      </w:r>
      <w:r>
        <w:t xml:space="preserve"> </w:t>
      </w:r>
      <w:hyperlink r:id="rId35">
        <w:r>
          <w:rPr>
            <w:rStyle w:val="Hyperlink"/>
          </w:rPr>
          <w:t xml:space="preserve">https://doi.org/10.5066/P9FPZUI0</w:t>
        </w:r>
      </w:hyperlink>
    </w:p>
    <w:p>
      <w:pPr>
        <w:pStyle w:val="Heading1"/>
      </w:pPr>
      <w:bookmarkStart w:id="36" w:name="disclaimers"/>
      <w:bookmarkEnd w:id="36"/>
      <w:r>
        <w:t xml:space="preserve">Disclaimers</w:t>
      </w:r>
      <w:hyperlink w:anchor="disclaimers">
        <w:r>
          <w:rPr>
            <w:rStyle w:val="Hyperlink"/>
          </w:rPr>
          <w:t xml:space="preserve">¶</w:t>
        </w:r>
      </w:hyperlink>
    </w:p>
    <w:p>
      <w:pPr>
        <w:pStyle w:val="FirstParagraph"/>
      </w:pPr>
      <w:r>
        <w:t xml:space="preserve">Any use of trade, firm, or product names is for descriptive purposes only and does not imply endorsement by the U.S. Government.</w:t>
      </w:r>
    </w:p>
    <w:p>
      <w:pPr>
        <w:pStyle w:val="BodyText"/>
      </w:pPr>
      <w:r>
        <w:t xml:space="preserve">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authorized or unauthorized use.</w:t>
      </w:r>
    </w:p>
    <w:p>
      <w:pPr>
        <w:pStyle w:val="Heading1"/>
      </w:pPr>
      <w:bookmarkStart w:id="37" w:name="license"/>
      <w:bookmarkEnd w:id="37"/>
      <w:r>
        <w:t xml:space="preserve">License</w:t>
      </w:r>
      <w:hyperlink w:anchor="license">
        <w:r>
          <w:rPr>
            <w:rStyle w:val="Hyperlink"/>
          </w:rPr>
          <w:t xml:space="preserve">¶</w:t>
        </w:r>
      </w:hyperlink>
    </w:p>
    <w:p>
      <w:pPr>
        <w:pStyle w:val="FirstParagraph"/>
      </w:pPr>
      <w:r>
        <w:t xml:space="preserve">This work is published with the MIT Open Source License:</w:t>
      </w:r>
    </w:p>
    <w:p>
      <w:pPr>
        <w:pStyle w:val="BodyText"/>
      </w:pPr>
      <w:r>
        <w:t xml:space="preserve">Copyright 2020 Theodore Barnhart, Roy Sando, Seth Siefken, Peter McCarthy, and Alan Rea (U.S. Geological Survey)</w:t>
      </w:r>
    </w:p>
    <w:p>
      <w:pPr>
        <w:pStyle w:val="BodyText"/>
      </w:pPr>
      <w: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pPr>
      <w:r>
        <w:t xml:space="preserve">The above copyright notice and this permission notice shall be included in all copies or substantial portions of the Software.</w:t>
      </w:r>
    </w:p>
    <w:p>
      <w:pPr>
        <w:pStyle w:val="BodyText"/>
      </w:pPr>
      <w: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Compact"/>
      </w:pPr>
    </w:p>
    <w:p>
      <w:pPr>
        <w:pStyle w:val="Compact"/>
      </w:pPr>
    </w:p>
    <w:p>
      <w:pPr>
        <w:pStyle w:val="Heading2"/>
      </w:pPr>
      <w:bookmarkStart w:id="38" w:name="cookbook"/>
      <w:bookmarkEnd w:id="38"/>
      <w:r>
        <w:t xml:space="preserve">Cookbook</w:t>
      </w:r>
      <w:hyperlink w:anchor="cookbook">
        <w:r>
          <w:rPr>
            <w:rStyle w:val="Hyperlink"/>
          </w:rPr>
          <w:t xml:space="preserve">¶</w:t>
        </w:r>
      </w:hyperlink>
    </w:p>
    <w:p>
      <w:pPr>
        <w:pStyle w:val="FirstParagraph"/>
      </w:pPr>
      <w:r>
        <w:t xml:space="preserve">Example scripts and work flows for common FCPG tasks on local workstations and HPC environments. These scripts have not been turned into FCPGtools functions because of the variability in HPC, local systems, and input data sets that the FCPGtools may be used with.</w:t>
      </w:r>
    </w:p>
    <w:p>
      <w:pPr>
        <w:pStyle w:val="Heading3"/>
      </w:pPr>
      <w:bookmarkStart w:id="39" w:name="input-data"/>
      <w:bookmarkEnd w:id="39"/>
      <w:r>
        <w:t xml:space="preserve">Input Data</w:t>
      </w:r>
      <w:hyperlink w:anchor="input-data">
        <w:r>
          <w:rPr>
            <w:rStyle w:val="Hyperlink"/>
          </w:rPr>
          <w:t xml:space="preserve">¶</w:t>
        </w:r>
      </w:hyperlink>
    </w:p>
    <w:p>
      <w:pPr>
        <w:pStyle w:val="DefinitionTerm"/>
      </w:pPr>
      <w:r>
        <w:t xml:space="preserve">To produce a basic FCPG you will need the following data for the same geographic area:</w:t>
      </w:r>
    </w:p>
    <w:p>
      <w:pPr>
        <w:pStyle w:val="Definition"/>
        <w:numPr>
          <w:numId w:val="1004"/>
          <w:ilvl w:val="0"/>
        </w:numPr>
      </w:pPr>
      <w:r>
        <w:t xml:space="preserve">Flow direction grid, ideally with TauDEM flow directions. Other flow direction formats (e.g. ESRI) can be reclassified to TauDEM flow directions.</w:t>
      </w:r>
    </w:p>
    <w:p>
      <w:pPr>
        <w:pStyle w:val="Definition"/>
        <w:numPr>
          <w:numId w:val="1004"/>
          <w:ilvl w:val="0"/>
        </w:numPr>
      </w:pPr>
      <w:r>
        <w:t xml:space="preserve">Parameter grid, a precipitation or air temperature grid is likely easiest, the resolution does not need to match your flow direction grid; however, the extent must be at least that of the flow direction grid.</w:t>
      </w:r>
    </w:p>
    <w:p>
      <w:pPr>
        <w:pStyle w:val="DefinitionTerm"/>
      </w:pPr>
      <w:r>
        <w:t xml:space="preserve">To produce more complex FCPGs from categorical data or that cascade from one upstream hydrologic tile to a downstream tile you will need more data:</w:t>
      </w:r>
    </w:p>
    <w:p>
      <w:pPr>
        <w:pStyle w:val="DefinitionTerm"/>
        <w:pStyle w:val="Definition"/>
        <w:numPr>
          <w:numId w:val="1005"/>
          <w:ilvl w:val="0"/>
        </w:numPr>
      </w:pPr>
      <w:r>
        <w:t xml:space="preserve">A categorical parameter grid (e.g. land cover).</w:t>
      </w:r>
    </w:p>
    <w:p>
      <w:pPr>
        <w:pStyle w:val="Definition"/>
        <w:pStyle w:val="Definition"/>
        <w:numPr>
          <w:numId w:val="1006"/>
          <w:ilvl w:val="1"/>
        </w:numPr>
      </w:pPr>
      <w:r>
        <w:t xml:space="preserve">The Watershed Boundary Dataset for the area you are working in. This helps the tools locate areas within geospatial tiles that flow out of the tile and into the next downstream tile.</w:t>
      </w:r>
    </w:p>
    <w:p>
      <w:pPr>
        <w:pStyle w:val="Compact"/>
      </w:pPr>
    </w:p>
    <w:p>
      <w:pPr>
        <w:pStyle w:val="Heading4"/>
      </w:pPr>
      <w:bookmarkStart w:id="40" w:name="generate-taudem-files-from-an-esri-flow-direction-grid"/>
      <w:bookmarkEnd w:id="40"/>
      <w:r>
        <w:t xml:space="preserve">Generate TauDEM Files From An ESRI Flow Direction Grid</w:t>
      </w:r>
      <w:hyperlink w:anchor="generate-taudem-files-from-an-esri-flow-direction-grid">
        <w:r>
          <w:rPr>
            <w:rStyle w:val="Hyperlink"/>
          </w:rPr>
          <w:t xml:space="preserve">¶</w:t>
        </w:r>
      </w:hyperlink>
    </w:p>
    <w:p>
      <w:pPr>
        <w:pStyle w:val="FirstParagraph"/>
      </w:pPr>
      <w:r>
        <w:t xml:space="preserve">Helper script to reclassify an ESRI flow direction grid to TauDEM flow directions and generate a TauDEM flow accumulation grid.</w:t>
      </w:r>
    </w:p>
    <w:tbl>
      <w:tblPr>
        <w:tblStyle w:val="TableNormal"/>
        <w:tblW w:type="pct" w:w="5000.0"/>
        <w:tblLook/>
      </w:tblPr>
      <w:tblGrid>
        <w:gridCol w:w="3960"/>
        <w:gridCol w:w="3960"/>
      </w:tblGrid>
      <w:tr>
        <w:tc>
          <w:p>
            <w:pPr>
              <w:pStyle w:val="SourceCode"/>
              <w:jc w:val="left"/>
            </w:pPr>
            <w:r>
              <w:rPr>
                <w:rStyle w:val="VerbatimChar"/>
              </w:rPr>
              <w:t xml:space="preserve">1</w:t>
            </w:r>
            <w:r>
              <w:br w:type="textWrapping"/>
            </w:r>
            <w:r>
              <w:rPr>
                <w:rStyle w:val="VerbatimChar"/>
              </w:rPr>
              <w:t xml:space="preserve">2</w:t>
            </w:r>
            <w:r>
              <w:br w:type="textWrapping"/>
            </w:r>
            <w:r>
              <w:rPr>
                <w:rStyle w:val="VerbatimChar"/>
              </w:rPr>
              <w:t xml:space="preserve">3</w:t>
            </w:r>
            <w:r>
              <w:br w:type="textWrapping"/>
            </w:r>
            <w:r>
              <w:rPr>
                <w:rStyle w:val="VerbatimChar"/>
              </w:rPr>
              <w:t xml:space="preserve">4</w:t>
            </w:r>
            <w:r>
              <w:br w:type="textWrapping"/>
            </w:r>
            <w:r>
              <w:rPr>
                <w:rStyle w:val="VerbatimChar"/>
              </w:rPr>
              <w:t xml:space="preserve">5</w:t>
            </w:r>
            <w:r>
              <w:br w:type="textWrapping"/>
            </w:r>
            <w:r>
              <w:rPr>
                <w:rStyle w:val="VerbatimChar"/>
              </w:rPr>
              <w:t xml:space="preserve">6</w:t>
            </w:r>
            <w:r>
              <w:br w:type="textWrapping"/>
            </w:r>
            <w:r>
              <w:rPr>
                <w:rStyle w:val="VerbatimChar"/>
              </w:rPr>
              <w:t xml:space="preserve">7</w:t>
            </w:r>
            <w:r>
              <w:br w:type="textWrapping"/>
            </w:r>
            <w:r>
              <w:rPr>
                <w:rStyle w:val="VerbatimChar"/>
              </w:rPr>
              <w:t xml:space="preserve">8</w:t>
            </w:r>
            <w:r>
              <w:br w:type="textWrapping"/>
            </w:r>
            <w:r>
              <w:rPr>
                <w:rStyle w:val="VerbatimChar"/>
              </w:rPr>
              <w:t xml:space="preserve">9</w:t>
            </w:r>
          </w:p>
        </w:tc>
        <w:tc>
          <w:p>
            <w:pPr>
              <w:pStyle w:val="SourceCode"/>
              <w:jc w:val="left"/>
            </w:pPr>
            <w:r>
              <w:rPr>
                <w:rStyle w:val="VerbatimChar"/>
              </w:rPr>
              <w:t xml:space="preserve">import fcpgtools as fcpg</w:t>
            </w:r>
            <w:r>
              <w:br w:type="textWrapping"/>
            </w:r>
            <w:r>
              <w:rPr>
                <w:rStyle w:val="VerbatimChar"/>
              </w:rPr>
              <w:t xml:space="preserve"/>
            </w:r>
            <w:r>
              <w:br w:type="textWrapping"/>
            </w:r>
            <w:r>
              <w:rPr>
                <w:rStyle w:val="VerbatimChar"/>
              </w:rPr>
              <w:t xml:space="preserve">cores = 6 # Computer cores to use.</w:t>
            </w:r>
            <w:r>
              <w:br w:type="textWrapping"/>
            </w:r>
            <w:r>
              <w:rPr>
                <w:rStyle w:val="VerbatimChar"/>
              </w:rPr>
              <w:t xml:space="preserve">fdr = '' # Input ESRI flow direction grid.</w:t>
            </w:r>
            <w:r>
              <w:br w:type="textWrapping"/>
            </w:r>
            <w:r>
              <w:rPr>
                <w:rStyle w:val="VerbatimChar"/>
              </w:rPr>
              <w:t xml:space="preserve">fdrTau = '' # Output TauDEM formatted flow direction grid.</w:t>
            </w:r>
            <w:r>
              <w:br w:type="textWrapping"/>
            </w:r>
            <w:r>
              <w:rPr>
                <w:rStyle w:val="VerbatimChar"/>
              </w:rPr>
              <w:t xml:space="preserve">facTau = '' # Output flow accumulation grid.</w:t>
            </w:r>
            <w:r>
              <w:br w:type="textWrapping"/>
            </w:r>
            <w:r>
              <w:rPr>
                <w:rStyle w:val="VerbatimChar"/>
              </w:rPr>
              <w:t xml:space="preserve">    </w:t>
            </w:r>
            <w:r>
              <w:br w:type="textWrapping"/>
            </w:r>
            <w:r>
              <w:rPr>
                <w:rStyle w:val="VerbatimChar"/>
              </w:rPr>
              <w:t xml:space="preserve">fcpg.tauDrainDir(fdr, taufdr) # Reclassify flow directions.</w:t>
            </w:r>
            <w:r>
              <w:br w:type="textWrapping"/>
            </w:r>
            <w:r>
              <w:rPr>
                <w:rStyle w:val="VerbatimChar"/>
              </w:rPr>
              <w:t xml:space="preserve">fcpg.tauFlowAccum(taufdr, taufac, cores=cores) # Compute flow accumulation.</w:t>
            </w:r>
          </w:p>
        </w:tc>
      </w:tr>
    </w:tbl>
    <w:p>
      <w:pPr>
        <w:pStyle w:val="Compact"/>
      </w:pPr>
    </w:p>
    <w:p>
      <w:pPr>
        <w:pStyle w:val="Heading4"/>
      </w:pPr>
      <w:bookmarkStart w:id="41" w:name="batch-fcpg-creation-on-an-hpc"/>
      <w:bookmarkEnd w:id="41"/>
      <w:r>
        <w:t xml:space="preserve">Batch FCPG Creation on an HPC</w:t>
      </w:r>
      <w:hyperlink w:anchor="batch-fcpg-creation-on-an-hpc">
        <w:r>
          <w:rPr>
            <w:rStyle w:val="Hyperlink"/>
          </w:rPr>
          <w:t xml:space="preserve">¶</w:t>
        </w:r>
      </w:hyperlink>
    </w:p>
    <w:p>
      <w:pPr>
        <w:pStyle w:val="FirstParagraph"/>
      </w:pPr>
      <w:r>
        <w:t xml:space="preserve">This is an example of batch creating FCPG grids from a folder of parameter (precipitation, air temperature, land cover, etc.) grids and a flow direction grid. This example uses two Python scripts. The first script sorts through the parameter grids and submits a Slurm job for each one and the second script,</w:t>
      </w:r>
      <w:r>
        <w:t xml:space="preserve"> </w:t>
      </w:r>
      <w:r>
        <w:rPr>
          <w:rStyle w:val="VerbatimChar"/>
        </w:rPr>
        <w:t xml:space="preserve">makeFCPG.py</w:t>
      </w:r>
      <w:r>
        <w:t xml:space="preserve">, creates the FCPG within the Slurm job. For more information on the Slurm workload manager, see</w:t>
      </w:r>
      <w:r>
        <w:t xml:space="preserve"> </w:t>
      </w:r>
      <w:hyperlink r:id="rId42">
        <w:r>
          <w:rPr>
            <w:rStyle w:val="Hyperlink"/>
          </w:rPr>
          <w:t xml:space="preserve">https://slurm.schedmd.com/overview.html</w:t>
        </w:r>
      </w:hyperlink>
      <w:r>
        <w:t xml:space="preserve">.</w:t>
      </w:r>
    </w:p>
    <w:p>
      <w:pPr>
        <w:pStyle w:val="Heading5"/>
      </w:pPr>
      <w:bookmarkStart w:id="43" w:name="parse-parameter-grids-and-submit-slurm-jobs"/>
      <w:bookmarkEnd w:id="43"/>
      <w:r>
        <w:t xml:space="preserve">Parse parameter grids and submit SLURM jobs</w:t>
      </w:r>
      <w:hyperlink w:anchor="parse-parameter-grids-and-submit-slurm-jobs">
        <w:r>
          <w:rPr>
            <w:rStyle w:val="Hyperlink"/>
          </w:rPr>
          <w:t xml:space="preserve">¶</w:t>
        </w:r>
      </w:hyperlink>
    </w:p>
    <w:tbl>
      <w:tblPr>
        <w:tblStyle w:val="TableNormal"/>
        <w:tblW w:type="pct" w:w="5000.0"/>
        <w:tblLook/>
      </w:tblPr>
      <w:tblGrid>
        <w:gridCol w:w="3960"/>
        <w:gridCol w:w="3960"/>
      </w:tblGrid>
      <w:tr>
        <w:tc>
          <w:p>
            <w:pPr>
              <w:pStyle w:val="SourceCode"/>
              <w:jc w:val="left"/>
            </w:pPr>
            <w:r>
              <w:rPr>
                <w:rStyle w:val="VerbatimChar"/>
              </w:rPr>
              <w:t xml:space="preserve"> 1</w:t>
            </w:r>
            <w:r>
              <w:br w:type="textWrapping"/>
            </w:r>
            <w:r>
              <w:rPr>
                <w:rStyle w:val="VerbatimChar"/>
              </w:rPr>
              <w:t xml:space="preserve"> 2</w:t>
            </w:r>
            <w:r>
              <w:br w:type="textWrapping"/>
            </w:r>
            <w:r>
              <w:rPr>
                <w:rStyle w:val="VerbatimChar"/>
              </w:rPr>
              <w:t xml:space="preserve"> 3</w:t>
            </w:r>
            <w:r>
              <w:br w:type="textWrapping"/>
            </w:r>
            <w:r>
              <w:rPr>
                <w:rStyle w:val="VerbatimChar"/>
              </w:rPr>
              <w:t xml:space="preserve"> 4</w:t>
            </w:r>
            <w:r>
              <w:br w:type="textWrapping"/>
            </w:r>
            <w:r>
              <w:rPr>
                <w:rStyle w:val="VerbatimChar"/>
              </w:rPr>
              <w:t xml:space="preserve"> 5</w:t>
            </w:r>
            <w:r>
              <w:br w:type="textWrapping"/>
            </w:r>
            <w:r>
              <w:rPr>
                <w:rStyle w:val="VerbatimChar"/>
              </w:rPr>
              <w:t xml:space="preserve"> 6</w:t>
            </w:r>
            <w:r>
              <w:br w:type="textWrapping"/>
            </w:r>
            <w:r>
              <w:rPr>
                <w:rStyle w:val="VerbatimChar"/>
              </w:rPr>
              <w:t xml:space="preserve"> 7</w:t>
            </w:r>
            <w:r>
              <w:br w:type="textWrapping"/>
            </w:r>
            <w:r>
              <w:rPr>
                <w:rStyle w:val="VerbatimChar"/>
              </w:rPr>
              <w:t xml:space="preserve"> 8</w:t>
            </w:r>
            <w:r>
              <w:br w:type="textWrapping"/>
            </w:r>
            <w:r>
              <w:rPr>
                <w:rStyle w:val="VerbatimChar"/>
              </w:rPr>
              <w:t xml:space="preserve"> 9</w:t>
            </w:r>
            <w:r>
              <w:br w:type="textWrapping"/>
            </w:r>
            <w:r>
              <w:rPr>
                <w:rStyle w:val="VerbatimChar"/>
              </w:rPr>
              <w:t xml:space="preserve">10</w:t>
            </w:r>
            <w:r>
              <w:br w:type="textWrapping"/>
            </w:r>
            <w:r>
              <w:rPr>
                <w:rStyle w:val="VerbatimChar"/>
              </w:rPr>
              <w:t xml:space="preserve">11</w:t>
            </w:r>
            <w:r>
              <w:br w:type="textWrapping"/>
            </w:r>
            <w:r>
              <w:rPr>
                <w:rStyle w:val="VerbatimChar"/>
              </w:rPr>
              <w:t xml:space="preserve">12</w:t>
            </w:r>
            <w:r>
              <w:br w:type="textWrapping"/>
            </w:r>
            <w:r>
              <w:rPr>
                <w:rStyle w:val="VerbatimChar"/>
              </w:rPr>
              <w:t xml:space="preserve">13</w:t>
            </w:r>
            <w:r>
              <w:br w:type="textWrapping"/>
            </w:r>
            <w:r>
              <w:rPr>
                <w:rStyle w:val="VerbatimChar"/>
              </w:rPr>
              <w:t xml:space="preserve">14</w:t>
            </w:r>
            <w:r>
              <w:br w:type="textWrapping"/>
            </w:r>
            <w:r>
              <w:rPr>
                <w:rStyle w:val="VerbatimChar"/>
              </w:rPr>
              <w:t xml:space="preserve">15</w:t>
            </w:r>
            <w:r>
              <w:br w:type="textWrapping"/>
            </w:r>
            <w:r>
              <w:rPr>
                <w:rStyle w:val="VerbatimChar"/>
              </w:rPr>
              <w:t xml:space="preserve">16</w:t>
            </w:r>
            <w:r>
              <w:br w:type="textWrapping"/>
            </w:r>
            <w:r>
              <w:rPr>
                <w:rStyle w:val="VerbatimChar"/>
              </w:rPr>
              <w:t xml:space="preserve">17</w:t>
            </w:r>
            <w:r>
              <w:br w:type="textWrapping"/>
            </w:r>
            <w:r>
              <w:rPr>
                <w:rStyle w:val="VerbatimChar"/>
              </w:rPr>
              <w:t xml:space="preserve">18</w:t>
            </w:r>
            <w:r>
              <w:br w:type="textWrapping"/>
            </w:r>
            <w:r>
              <w:rPr>
                <w:rStyle w:val="VerbatimChar"/>
              </w:rPr>
              <w:t xml:space="preserve">19</w:t>
            </w:r>
            <w:r>
              <w:br w:type="textWrapping"/>
            </w:r>
            <w:r>
              <w:rPr>
                <w:rStyle w:val="VerbatimChar"/>
              </w:rPr>
              <w:t xml:space="preserve">20</w:t>
            </w:r>
            <w:r>
              <w:br w:type="textWrapping"/>
            </w:r>
            <w:r>
              <w:rPr>
                <w:rStyle w:val="VerbatimChar"/>
              </w:rPr>
              <w:t xml:space="preserve">21</w:t>
            </w:r>
            <w:r>
              <w:br w:type="textWrapping"/>
            </w:r>
            <w:r>
              <w:rPr>
                <w:rStyle w:val="VerbatimChar"/>
              </w:rPr>
              <w:t xml:space="preserve">22</w:t>
            </w:r>
            <w:r>
              <w:br w:type="textWrapping"/>
            </w:r>
            <w:r>
              <w:rPr>
                <w:rStyle w:val="VerbatimChar"/>
              </w:rPr>
              <w:t xml:space="preserve">23</w:t>
            </w:r>
            <w:r>
              <w:br w:type="textWrapping"/>
            </w:r>
            <w:r>
              <w:rPr>
                <w:rStyle w:val="VerbatimChar"/>
              </w:rPr>
              <w:t xml:space="preserve">24</w:t>
            </w:r>
            <w:r>
              <w:br w:type="textWrapping"/>
            </w:r>
            <w:r>
              <w:rPr>
                <w:rStyle w:val="VerbatimChar"/>
              </w:rPr>
              <w:t xml:space="preserve">25</w:t>
            </w:r>
            <w:r>
              <w:br w:type="textWrapping"/>
            </w:r>
            <w:r>
              <w:rPr>
                <w:rStyle w:val="VerbatimChar"/>
              </w:rPr>
              <w:t xml:space="preserve">26</w:t>
            </w:r>
            <w:r>
              <w:br w:type="textWrapping"/>
            </w:r>
            <w:r>
              <w:rPr>
                <w:rStyle w:val="VerbatimChar"/>
              </w:rPr>
              <w:t xml:space="preserve">27</w:t>
            </w:r>
            <w:r>
              <w:br w:type="textWrapping"/>
            </w:r>
            <w:r>
              <w:rPr>
                <w:rStyle w:val="VerbatimChar"/>
              </w:rPr>
              <w:t xml:space="preserve">28</w:t>
            </w:r>
            <w:r>
              <w:br w:type="textWrapping"/>
            </w:r>
            <w:r>
              <w:rPr>
                <w:rStyle w:val="VerbatimChar"/>
              </w:rPr>
              <w:t xml:space="preserve">29</w:t>
            </w:r>
            <w:r>
              <w:br w:type="textWrapping"/>
            </w:r>
            <w:r>
              <w:rPr>
                <w:rStyle w:val="VerbatimChar"/>
              </w:rPr>
              <w:t xml:space="preserve">30</w:t>
            </w:r>
            <w:r>
              <w:br w:type="textWrapping"/>
            </w:r>
            <w:r>
              <w:rPr>
                <w:rStyle w:val="VerbatimChar"/>
              </w:rPr>
              <w:t xml:space="preserve">31</w:t>
            </w:r>
            <w:r>
              <w:br w:type="textWrapping"/>
            </w:r>
            <w:r>
              <w:rPr>
                <w:rStyle w:val="VerbatimChar"/>
              </w:rPr>
              <w:t xml:space="preserve">32</w:t>
            </w:r>
            <w:r>
              <w:br w:type="textWrapping"/>
            </w:r>
            <w:r>
              <w:rPr>
                <w:rStyle w:val="VerbatimChar"/>
              </w:rPr>
              <w:t xml:space="preserve">33</w:t>
            </w:r>
            <w:r>
              <w:br w:type="textWrapping"/>
            </w:r>
            <w:r>
              <w:rPr>
                <w:rStyle w:val="VerbatimChar"/>
              </w:rPr>
              <w:t xml:space="preserve">34</w:t>
            </w:r>
            <w:r>
              <w:br w:type="textWrapping"/>
            </w:r>
            <w:r>
              <w:rPr>
                <w:rStyle w:val="VerbatimChar"/>
              </w:rPr>
              <w:t xml:space="preserve">35</w:t>
            </w:r>
            <w:r>
              <w:br w:type="textWrapping"/>
            </w:r>
            <w:r>
              <w:rPr>
                <w:rStyle w:val="VerbatimChar"/>
              </w:rPr>
              <w:t xml:space="preserve">36</w:t>
            </w:r>
            <w:r>
              <w:br w:type="textWrapping"/>
            </w:r>
            <w:r>
              <w:rPr>
                <w:rStyle w:val="VerbatimChar"/>
              </w:rPr>
              <w:t xml:space="preserve">37</w:t>
            </w:r>
            <w:r>
              <w:br w:type="textWrapping"/>
            </w:r>
            <w:r>
              <w:rPr>
                <w:rStyle w:val="VerbatimChar"/>
              </w:rPr>
              <w:t xml:space="preserve">38</w:t>
            </w:r>
            <w:r>
              <w:br w:type="textWrapping"/>
            </w:r>
            <w:r>
              <w:rPr>
                <w:rStyle w:val="VerbatimChar"/>
              </w:rPr>
              <w:t xml:space="preserve">39</w:t>
            </w:r>
            <w:r>
              <w:br w:type="textWrapping"/>
            </w:r>
            <w:r>
              <w:rPr>
                <w:rStyle w:val="VerbatimChar"/>
              </w:rPr>
              <w:t xml:space="preserve">40</w:t>
            </w:r>
            <w:r>
              <w:br w:type="textWrapping"/>
            </w:r>
            <w:r>
              <w:rPr>
                <w:rStyle w:val="VerbatimChar"/>
              </w:rPr>
              <w:t xml:space="preserve">41</w:t>
            </w:r>
            <w:r>
              <w:br w:type="textWrapping"/>
            </w:r>
            <w:r>
              <w:rPr>
                <w:rStyle w:val="VerbatimChar"/>
              </w:rPr>
              <w:t xml:space="preserve">42</w:t>
            </w:r>
            <w:r>
              <w:br w:type="textWrapping"/>
            </w:r>
            <w:r>
              <w:rPr>
                <w:rStyle w:val="VerbatimChar"/>
              </w:rPr>
              <w:t xml:space="preserve">43</w:t>
            </w:r>
            <w:r>
              <w:br w:type="textWrapping"/>
            </w:r>
            <w:r>
              <w:rPr>
                <w:rStyle w:val="VerbatimChar"/>
              </w:rPr>
              <w:t xml:space="preserve">44</w:t>
            </w:r>
            <w:r>
              <w:br w:type="textWrapping"/>
            </w:r>
            <w:r>
              <w:rPr>
                <w:rStyle w:val="VerbatimChar"/>
              </w:rPr>
              <w:t xml:space="preserve">45</w:t>
            </w:r>
            <w:r>
              <w:br w:type="textWrapping"/>
            </w:r>
            <w:r>
              <w:rPr>
                <w:rStyle w:val="VerbatimChar"/>
              </w:rPr>
              <w:t xml:space="preserve">46</w:t>
            </w:r>
            <w:r>
              <w:br w:type="textWrapping"/>
            </w:r>
            <w:r>
              <w:rPr>
                <w:rStyle w:val="VerbatimChar"/>
              </w:rPr>
              <w:t xml:space="preserve">47</w:t>
            </w:r>
            <w:r>
              <w:br w:type="textWrapping"/>
            </w:r>
            <w:r>
              <w:rPr>
                <w:rStyle w:val="VerbatimChar"/>
              </w:rPr>
              <w:t xml:space="preserve">48</w:t>
            </w:r>
            <w:r>
              <w:br w:type="textWrapping"/>
            </w:r>
            <w:r>
              <w:rPr>
                <w:rStyle w:val="VerbatimChar"/>
              </w:rPr>
              <w:t xml:space="preserve">49</w:t>
            </w:r>
            <w:r>
              <w:br w:type="textWrapping"/>
            </w:r>
            <w:r>
              <w:rPr>
                <w:rStyle w:val="VerbatimChar"/>
              </w:rPr>
              <w:t xml:space="preserve">50</w:t>
            </w:r>
            <w:r>
              <w:br w:type="textWrapping"/>
            </w:r>
            <w:r>
              <w:rPr>
                <w:rStyle w:val="VerbatimChar"/>
              </w:rPr>
              <w:t xml:space="preserve">51</w:t>
            </w:r>
            <w:r>
              <w:br w:type="textWrapping"/>
            </w:r>
            <w:r>
              <w:rPr>
                <w:rStyle w:val="VerbatimChar"/>
              </w:rPr>
              <w:t xml:space="preserve">52</w:t>
            </w:r>
            <w:r>
              <w:br w:type="textWrapping"/>
            </w:r>
            <w:r>
              <w:rPr>
                <w:rStyle w:val="VerbatimChar"/>
              </w:rPr>
              <w:t xml:space="preserve">53</w:t>
            </w:r>
            <w:r>
              <w:br w:type="textWrapping"/>
            </w:r>
            <w:r>
              <w:rPr>
                <w:rStyle w:val="VerbatimChar"/>
              </w:rPr>
              <w:t xml:space="preserve">54</w:t>
            </w:r>
            <w:r>
              <w:br w:type="textWrapping"/>
            </w:r>
            <w:r>
              <w:rPr>
                <w:rStyle w:val="VerbatimChar"/>
              </w:rPr>
              <w:t xml:space="preserve">55</w:t>
            </w:r>
            <w:r>
              <w:br w:type="textWrapping"/>
            </w:r>
            <w:r>
              <w:rPr>
                <w:rStyle w:val="VerbatimChar"/>
              </w:rPr>
              <w:t xml:space="preserve">56</w:t>
            </w:r>
            <w:r>
              <w:br w:type="textWrapping"/>
            </w:r>
            <w:r>
              <w:rPr>
                <w:rStyle w:val="VerbatimChar"/>
              </w:rPr>
              <w:t xml:space="preserve">57</w:t>
            </w:r>
            <w:r>
              <w:br w:type="textWrapping"/>
            </w:r>
            <w:r>
              <w:rPr>
                <w:rStyle w:val="VerbatimChar"/>
              </w:rPr>
              <w:t xml:space="preserve">58</w:t>
            </w:r>
            <w:r>
              <w:br w:type="textWrapping"/>
            </w:r>
            <w:r>
              <w:rPr>
                <w:rStyle w:val="VerbatimChar"/>
              </w:rPr>
              <w:t xml:space="preserve">59</w:t>
            </w:r>
            <w:r>
              <w:br w:type="textWrapping"/>
            </w:r>
            <w:r>
              <w:rPr>
                <w:rStyle w:val="VerbatimChar"/>
              </w:rPr>
              <w:t xml:space="preserve">60</w:t>
            </w:r>
            <w:r>
              <w:br w:type="textWrapping"/>
            </w:r>
            <w:r>
              <w:rPr>
                <w:rStyle w:val="VerbatimChar"/>
              </w:rPr>
              <w:t xml:space="preserve">61</w:t>
            </w:r>
            <w:r>
              <w:br w:type="textWrapping"/>
            </w:r>
            <w:r>
              <w:rPr>
                <w:rStyle w:val="VerbatimChar"/>
              </w:rPr>
              <w:t xml:space="preserve">62</w:t>
            </w:r>
            <w:r>
              <w:br w:type="textWrapping"/>
            </w:r>
            <w:r>
              <w:rPr>
                <w:rStyle w:val="VerbatimChar"/>
              </w:rPr>
              <w:t xml:space="preserve">63</w:t>
            </w:r>
            <w:r>
              <w:br w:type="textWrapping"/>
            </w:r>
            <w:r>
              <w:rPr>
                <w:rStyle w:val="VerbatimChar"/>
              </w:rPr>
              <w:t xml:space="preserve">64</w:t>
            </w:r>
            <w:r>
              <w:br w:type="textWrapping"/>
            </w:r>
            <w:r>
              <w:rPr>
                <w:rStyle w:val="VerbatimChar"/>
              </w:rPr>
              <w:t xml:space="preserve">65</w:t>
            </w:r>
            <w:r>
              <w:br w:type="textWrapping"/>
            </w:r>
            <w:r>
              <w:rPr>
                <w:rStyle w:val="VerbatimChar"/>
              </w:rPr>
              <w:t xml:space="preserve">66</w:t>
            </w:r>
            <w:r>
              <w:br w:type="textWrapping"/>
            </w:r>
            <w:r>
              <w:rPr>
                <w:rStyle w:val="VerbatimChar"/>
              </w:rPr>
              <w:t xml:space="preserve">67</w:t>
            </w:r>
            <w:r>
              <w:br w:type="textWrapping"/>
            </w:r>
            <w:r>
              <w:rPr>
                <w:rStyle w:val="VerbatimChar"/>
              </w:rPr>
              <w:t xml:space="preserve">68</w:t>
            </w:r>
            <w:r>
              <w:br w:type="textWrapping"/>
            </w:r>
            <w:r>
              <w:rPr>
                <w:rStyle w:val="VerbatimChar"/>
              </w:rPr>
              <w:t xml:space="preserve">69</w:t>
            </w:r>
            <w:r>
              <w:br w:type="textWrapping"/>
            </w:r>
            <w:r>
              <w:rPr>
                <w:rStyle w:val="VerbatimChar"/>
              </w:rPr>
              <w:t xml:space="preserve">70</w:t>
            </w:r>
            <w:r>
              <w:br w:type="textWrapping"/>
            </w:r>
            <w:r>
              <w:rPr>
                <w:rStyle w:val="VerbatimChar"/>
              </w:rPr>
              <w:t xml:space="preserve">71</w:t>
            </w:r>
            <w:r>
              <w:br w:type="textWrapping"/>
            </w:r>
            <w:r>
              <w:rPr>
                <w:rStyle w:val="VerbatimChar"/>
              </w:rPr>
              <w:t xml:space="preserve">72</w:t>
            </w:r>
            <w:r>
              <w:br w:type="textWrapping"/>
            </w:r>
            <w:r>
              <w:rPr>
                <w:rStyle w:val="VerbatimChar"/>
              </w:rPr>
              <w:t xml:space="preserve">73</w:t>
            </w:r>
            <w:r>
              <w:br w:type="textWrapping"/>
            </w:r>
            <w:r>
              <w:rPr>
                <w:rStyle w:val="VerbatimChar"/>
              </w:rPr>
              <w:t xml:space="preserve">74</w:t>
            </w:r>
            <w:r>
              <w:br w:type="textWrapping"/>
            </w:r>
            <w:r>
              <w:rPr>
                <w:rStyle w:val="VerbatimChar"/>
              </w:rPr>
              <w:t xml:space="preserve">75</w:t>
            </w:r>
            <w:r>
              <w:br w:type="textWrapping"/>
            </w:r>
            <w:r>
              <w:rPr>
                <w:rStyle w:val="VerbatimChar"/>
              </w:rPr>
              <w:t xml:space="preserve">76</w:t>
            </w:r>
            <w:r>
              <w:br w:type="textWrapping"/>
            </w:r>
            <w:r>
              <w:rPr>
                <w:rStyle w:val="VerbatimChar"/>
              </w:rPr>
              <w:t xml:space="preserve">77</w:t>
            </w:r>
            <w:r>
              <w:br w:type="textWrapping"/>
            </w:r>
            <w:r>
              <w:rPr>
                <w:rStyle w:val="VerbatimChar"/>
              </w:rPr>
              <w:t xml:space="preserve">78</w:t>
            </w:r>
            <w:r>
              <w:br w:type="textWrapping"/>
            </w:r>
            <w:r>
              <w:rPr>
                <w:rStyle w:val="VerbatimChar"/>
              </w:rPr>
              <w:t xml:space="preserve">79</w:t>
            </w:r>
          </w:p>
        </w:tc>
        <w:tc>
          <w:p>
            <w:pPr>
              <w:pStyle w:val="SourceCode"/>
              <w:jc w:val="left"/>
            </w:pPr>
            <w:r>
              <w:rPr>
                <w:rStyle w:val="VerbatimChar"/>
              </w:rPr>
              <w:t xml:space="preserve">import time</w:t>
            </w:r>
            <w:r>
              <w:br w:type="textWrapping"/>
            </w:r>
            <w:r>
              <w:rPr>
                <w:rStyle w:val="VerbatimChar"/>
              </w:rPr>
              <w:t xml:space="preserve">import sys</w:t>
            </w:r>
            <w:r>
              <w:br w:type="textWrapping"/>
            </w:r>
            <w:r>
              <w:rPr>
                <w:rStyle w:val="VerbatimChar"/>
              </w:rPr>
              <w:t xml:space="preserve">import os</w:t>
            </w:r>
            <w:r>
              <w:br w:type="textWrapping"/>
            </w:r>
            <w:r>
              <w:rPr>
                <w:rStyle w:val="VerbatimChar"/>
              </w:rPr>
              <w:t xml:space="preserve"/>
            </w:r>
            <w:r>
              <w:br w:type="textWrapping"/>
            </w:r>
            <w:r>
              <w:rPr>
                <w:rStyle w:val="VerbatimChar"/>
              </w:rPr>
              <w:t xml:space="preserve">hpcAccount = 'your_hpc_account_here'</w:t>
            </w:r>
            <w:r>
              <w:br w:type="textWrapping"/>
            </w:r>
            <w:r>
              <w:rPr>
                <w:rStyle w:val="VerbatimChar"/>
              </w:rPr>
              <w:t xml:space="preserve"/>
            </w:r>
            <w:r>
              <w:br w:type="textWrapping"/>
            </w:r>
            <w:r>
              <w:rPr>
                <w:rStyle w:val="VerbatimChar"/>
              </w:rPr>
              <w:t xml:space="preserve">## The following lines indicate the order of the command line arguments that need to be supplied to this script.</w:t>
            </w:r>
            <w:r>
              <w:br w:type="textWrapping"/>
            </w:r>
            <w:r>
              <w:rPr>
                <w:rStyle w:val="VerbatimChar"/>
              </w:rPr>
              <w:t xml:space="preserve"/>
            </w:r>
            <w:r>
              <w:br w:type="textWrapping"/>
            </w:r>
            <w:r>
              <w:rPr>
                <w:rStyle w:val="VerbatimChar"/>
              </w:rPr>
              <w:t xml:space="preserve"># Check if system arguments were provided</w:t>
            </w:r>
            <w:r>
              <w:br w:type="textWrapping"/>
            </w:r>
            <w:r>
              <w:rPr>
                <w:rStyle w:val="VerbatimChar"/>
              </w:rPr>
              <w:t xml:space="preserve">if len(sys.argv) &gt; 1:</w:t>
            </w:r>
            <w:r>
              <w:br w:type="textWrapping"/>
            </w:r>
            <w:r>
              <w:rPr>
                <w:rStyle w:val="VerbatimChar"/>
              </w:rPr>
              <w:t xml:space="preserve">    inDir = sys.argv[1] # Input directory in which to search for parameter rasters</w:t>
            </w:r>
            <w:r>
              <w:br w:type="textWrapping"/>
            </w:r>
            <w:r>
              <w:rPr>
                <w:rStyle w:val="VerbatimChar"/>
              </w:rPr>
              <w:t xml:space="preserve">    taufdr = sys.argv[2] # Flow direction grid in tauDEM format</w:t>
            </w:r>
            <w:r>
              <w:br w:type="textWrapping"/>
            </w:r>
            <w:r>
              <w:rPr>
                <w:rStyle w:val="VerbatimChar"/>
              </w:rPr>
              <w:t xml:space="preserve">    taufac = sys.argv[3] # Flow accumulation grid in tauDEM format</w:t>
            </w:r>
            <w:r>
              <w:br w:type="textWrapping"/>
            </w:r>
            <w:r>
              <w:rPr>
                <w:rStyle w:val="VerbatimChar"/>
              </w:rPr>
              <w:t xml:space="preserve">    workDir = sys.argv[4] # Working directory to save intermediate files</w:t>
            </w:r>
            <w:r>
              <w:br w:type="textWrapping"/>
            </w:r>
            <w:r>
              <w:rPr>
                <w:rStyle w:val="VerbatimChar"/>
              </w:rPr>
              <w:t xml:space="preserve">    outDir = sys.argv[5] # Output directory to save CPGs</w:t>
            </w:r>
            <w:r>
              <w:br w:type="textWrapping"/>
            </w:r>
            <w:r>
              <w:rPr>
                <w:rStyle w:val="VerbatimChar"/>
              </w:rPr>
              <w:t xml:space="preserve">    logDir = sys.argv[6] # Directory to save slurm log files</w:t>
            </w:r>
            <w:r>
              <w:br w:type="textWrapping"/>
            </w:r>
            <w:r>
              <w:rPr>
                <w:rStyle w:val="VerbatimChar"/>
              </w:rPr>
              <w:t xml:space="preserve">    cores = sys.argv[7] # Number of cores to use for each slurm job</w:t>
            </w:r>
            <w:r>
              <w:br w:type="textWrapping"/>
            </w:r>
            <w:r>
              <w:rPr>
                <w:rStyle w:val="VerbatimChar"/>
              </w:rPr>
              <w:t xml:space="preserve">    accumThresh = sys.argv[8] # Number of cells in flow accumulation grid below which CPG will be set to no data</w:t>
            </w:r>
            <w:r>
              <w:br w:type="textWrapping"/>
            </w:r>
            <w:r>
              <w:rPr>
                <w:rStyle w:val="VerbatimChar"/>
              </w:rPr>
              <w:t xml:space="preserve">    overwrite = sys.argv[9] # Whether to overwrite existing CPGs</w:t>
            </w:r>
            <w:r>
              <w:br w:type="textWrapping"/>
            </w:r>
            <w:r>
              <w:rPr>
                <w:rStyle w:val="VerbatimChar"/>
              </w:rPr>
              <w:t xml:space="preserve">    deleteTemp = sys.argv[10] # Whether to delete temporary files</w:t>
            </w:r>
            <w:r>
              <w:br w:type="textWrapping"/>
            </w:r>
            <w:r>
              <w:rPr>
                <w:rStyle w:val="VerbatimChar"/>
              </w:rPr>
              <w:t xml:space="preserve">    email = sys.argv[11] # Email address to send updates to</w:t>
            </w:r>
            <w:r>
              <w:br w:type="textWrapping"/>
            </w:r>
            <w:r>
              <w:rPr>
                <w:rStyle w:val="VerbatimChar"/>
              </w:rPr>
              <w:t xml:space="preserve">else:</w:t>
            </w:r>
            <w:r>
              <w:br w:type="textWrapping"/>
            </w:r>
            <w:r>
              <w:rPr>
                <w:rStyle w:val="VerbatimChar"/>
              </w:rPr>
              <w:t xml:space="preserve">    print('No arguments provided.')</w:t>
            </w:r>
            <w:r>
              <w:br w:type="textWrapping"/>
            </w:r>
            <w:r>
              <w:rPr>
                <w:rStyle w:val="VerbatimChar"/>
              </w:rPr>
              <w:t xml:space="preserve">    sys.exit(1)</w:t>
            </w:r>
            <w:r>
              <w:br w:type="textWrapping"/>
            </w:r>
            <w:r>
              <w:rPr>
                <w:rStyle w:val="VerbatimChar"/>
              </w:rPr>
              <w:t xml:space="preserve"/>
            </w:r>
            <w:r>
              <w:br w:type="textWrapping"/>
            </w:r>
            <w:r>
              <w:rPr>
                <w:rStyle w:val="VerbatimChar"/>
              </w:rPr>
              <w:t xml:space="preserve">covList = [] #Initialize list of parameter grids</w:t>
            </w:r>
            <w:r>
              <w:br w:type="textWrapping"/>
            </w:r>
            <w:r>
              <w:rPr>
                <w:rStyle w:val="VerbatimChar"/>
              </w:rPr>
              <w:t xml:space="preserve"/>
            </w:r>
            <w:r>
              <w:br w:type="textWrapping"/>
            </w:r>
            <w:r>
              <w:rPr>
                <w:rStyle w:val="VerbatimChar"/>
              </w:rPr>
              <w:t xml:space="preserve">if os.path.isdir(inDir):</w:t>
            </w:r>
            <w:r>
              <w:br w:type="textWrapping"/>
            </w:r>
            <w:r>
              <w:rPr>
                <w:rStyle w:val="VerbatimChar"/>
              </w:rPr>
              <w:t xml:space="preserve">    #Get all parameter grid files in directory</w:t>
            </w:r>
            <w:r>
              <w:br w:type="textWrapping"/>
            </w:r>
            <w:r>
              <w:rPr>
                <w:rStyle w:val="VerbatimChar"/>
              </w:rPr>
              <w:t xml:space="preserve">    for path, subdirs, files in os.walk(inDir):</w:t>
            </w:r>
            <w:r>
              <w:br w:type="textWrapping"/>
            </w:r>
            <w:r>
              <w:rPr>
                <w:rStyle w:val="VerbatimChar"/>
              </w:rPr>
              <w:t xml:space="preserve">        for name in files:</w:t>
            </w:r>
            <w:r>
              <w:br w:type="textWrapping"/>
            </w:r>
            <w:r>
              <w:rPr>
                <w:rStyle w:val="VerbatimChar"/>
              </w:rPr>
              <w:t xml:space="preserve">            #Check if file is .tif, and if so add it to parameter list</w:t>
            </w:r>
            <w:r>
              <w:br w:type="textWrapping"/>
            </w:r>
            <w:r>
              <w:rPr>
                <w:rStyle w:val="VerbatimChar"/>
              </w:rPr>
              <w:t xml:space="preserve">            if os.path.splitext(name)[1] == ".tif":</w:t>
            </w:r>
            <w:r>
              <w:br w:type="textWrapping"/>
            </w:r>
            <w:r>
              <w:rPr>
                <w:rStyle w:val="VerbatimChar"/>
              </w:rPr>
              <w:t xml:space="preserve">                    covList.append(os.path.join(path, name))</w:t>
            </w:r>
            <w:r>
              <w:br w:type="textWrapping"/>
            </w:r>
            <w:r>
              <w:rPr>
                <w:rStyle w:val="VerbatimChar"/>
              </w:rPr>
              <w:t xml:space="preserve">elif os.path.isfile(inDir):</w:t>
            </w:r>
            <w:r>
              <w:br w:type="textWrapping"/>
            </w:r>
            <w:r>
              <w:rPr>
                <w:rStyle w:val="VerbatimChar"/>
              </w:rPr>
              <w:t xml:space="preserve">    #Supplied path is a single parameter grid file</w:t>
            </w:r>
            <w:r>
              <w:br w:type="textWrapping"/>
            </w:r>
            <w:r>
              <w:rPr>
                <w:rStyle w:val="VerbatimChar"/>
              </w:rPr>
              <w:t xml:space="preserve">    covList.append(inDir)</w:t>
            </w:r>
            <w:r>
              <w:br w:type="textWrapping"/>
            </w:r>
            <w:r>
              <w:rPr>
                <w:rStyle w:val="VerbatimChar"/>
              </w:rPr>
              <w:t xml:space="preserve">else:</w:t>
            </w:r>
            <w:r>
              <w:br w:type="textWrapping"/>
            </w:r>
            <w:r>
              <w:rPr>
                <w:rStyle w:val="VerbatimChar"/>
              </w:rPr>
              <w:t xml:space="preserve">    print("Invalid parameter grid directory")</w:t>
            </w:r>
            <w:r>
              <w:br w:type="textWrapping"/>
            </w:r>
            <w:r>
              <w:rPr>
                <w:rStyle w:val="VerbatimChar"/>
              </w:rPr>
              <w:t xml:space="preserve"/>
            </w:r>
            <w:r>
              <w:br w:type="textWrapping"/>
            </w:r>
            <w:r>
              <w:rPr>
                <w:rStyle w:val="VerbatimChar"/>
              </w:rPr>
              <w:t xml:space="preserve">print("The following parameter grids were located:")</w:t>
            </w:r>
            <w:r>
              <w:br w:type="textWrapping"/>
            </w:r>
            <w:r>
              <w:rPr>
                <w:rStyle w:val="VerbatimChar"/>
              </w:rPr>
              <w:t xml:space="preserve">print(*covList, sep='\n')</w:t>
            </w:r>
            <w:r>
              <w:br w:type="textWrapping"/>
            </w:r>
            <w:r>
              <w:rPr>
                <w:rStyle w:val="VerbatimChar"/>
              </w:rPr>
              <w:t xml:space="preserve"/>
            </w:r>
            <w:r>
              <w:br w:type="textWrapping"/>
            </w:r>
            <w:r>
              <w:rPr>
                <w:rStyle w:val="VerbatimChar"/>
              </w:rPr>
              <w:t xml:space="preserve">for cov in covList: #Iterate through the parameter grids</w:t>
            </w:r>
            <w:r>
              <w:br w:type="textWrapping"/>
            </w:r>
            <w:r>
              <w:rPr>
                <w:rStyle w:val="VerbatimChar"/>
              </w:rPr>
              <w:t xml:space="preserve"/>
            </w:r>
            <w:r>
              <w:br w:type="textWrapping"/>
            </w:r>
            <w:r>
              <w:rPr>
                <w:rStyle w:val="VerbatimChar"/>
              </w:rPr>
              <w:t xml:space="preserve">    covname = os.path.splitext(os.path.basename(cov))[0] #Get the name of the parameter</w:t>
            </w:r>
            <w:r>
              <w:br w:type="textWrapping"/>
            </w:r>
            <w:r>
              <w:rPr>
                <w:rStyle w:val="VerbatimChar"/>
              </w:rPr>
              <w:t xml:space="preserve"/>
            </w:r>
            <w:r>
              <w:br w:type="textWrapping"/>
            </w:r>
            <w:r>
              <w:rPr>
                <w:rStyle w:val="VerbatimChar"/>
              </w:rPr>
              <w:t xml:space="preserve">    #Create batch job which runs python script</w:t>
            </w:r>
            <w:r>
              <w:br w:type="textWrapping"/>
            </w:r>
            <w:r>
              <w:rPr>
                <w:rStyle w:val="VerbatimChar"/>
              </w:rPr>
              <w:t xml:space="preserve">    jobfile = os.path.join(workDir, "{0}.slurm".format(str(covname))) # Create path to slurm job file</w:t>
            </w:r>
            <w:r>
              <w:br w:type="textWrapping"/>
            </w:r>
            <w:r>
              <w:rPr>
                <w:rStyle w:val="VerbatimChar"/>
              </w:rPr>
              <w:t xml:space="preserve"/>
            </w:r>
            <w:r>
              <w:br w:type="textWrapping"/>
            </w:r>
            <w:r>
              <w:rPr>
                <w:rStyle w:val="VerbatimChar"/>
              </w:rPr>
              <w:t xml:space="preserve">    with open(jobfile, 'w+') as f:</w:t>
            </w:r>
            <w:r>
              <w:br w:type="textWrapping"/>
            </w:r>
            <w:r>
              <w:rPr>
                <w:rStyle w:val="VerbatimChar"/>
              </w:rPr>
              <w:t xml:space="preserve">        </w:t>
            </w:r>
            <w:r>
              <w:br w:type="textWrapping"/>
            </w:r>
            <w:r>
              <w:rPr>
                <w:rStyle w:val="VerbatimChar"/>
              </w:rPr>
              <w:t xml:space="preserve">        #Write slurm job details</w:t>
            </w:r>
            <w:r>
              <w:br w:type="textWrapping"/>
            </w:r>
            <w:r>
              <w:rPr>
                <w:rStyle w:val="VerbatimChar"/>
              </w:rPr>
              <w:t xml:space="preserve">        f.writelines("#!/bin/bash\n")</w:t>
            </w:r>
            <w:r>
              <w:br w:type="textWrapping"/>
            </w:r>
            <w:r>
              <w:rPr>
                <w:rStyle w:val="VerbatimChar"/>
              </w:rPr>
              <w:t xml:space="preserve">        f.writelines("#SBATCH --job-name={0}\n".format(covname)) # set the name of the job</w:t>
            </w:r>
            <w:r>
              <w:br w:type="textWrapping"/>
            </w:r>
            <w:r>
              <w:rPr>
                <w:rStyle w:val="VerbatimChar"/>
              </w:rPr>
              <w:t xml:space="preserve">        f.writelines("#SBATCH -c 1\n") # cpus per task</w:t>
            </w:r>
            <w:r>
              <w:br w:type="textWrapping"/>
            </w:r>
            <w:r>
              <w:rPr>
                <w:rStyle w:val="VerbatimChar"/>
              </w:rPr>
              <w:t xml:space="preserve">        f.writelines("#SBATCH -n {0}\n".format(cores)) # number of tasks</w:t>
            </w:r>
            <w:r>
              <w:br w:type="textWrapping"/>
            </w:r>
            <w:r>
              <w:rPr>
                <w:rStyle w:val="VerbatimChar"/>
              </w:rPr>
              <w:t xml:space="preserve">        f.writelines("#SBATCH --tasks-per-node=20\n") # Set number of tasks per node</w:t>
            </w:r>
            <w:r>
              <w:br w:type="textWrapping"/>
            </w:r>
            <w:r>
              <w:rPr>
                <w:rStyle w:val="VerbatimChar"/>
              </w:rPr>
              <w:t xml:space="preserve">        f.writelines("#SBATCH -o {0}/slurm-%A.out\n".format(logDir)) # Set log file name </w:t>
            </w:r>
            <w:r>
              <w:br w:type="textWrapping"/>
            </w:r>
            <w:r>
              <w:rPr>
                <w:rStyle w:val="VerbatimChar"/>
              </w:rPr>
              <w:t xml:space="preserve">        f.writelines("#SBATCH -p normal\n") # the partition you want to use, for this case prod is best</w:t>
            </w:r>
            <w:r>
              <w:br w:type="textWrapping"/>
            </w:r>
            <w:r>
              <w:rPr>
                <w:rStyle w:val="VerbatimChar"/>
              </w:rPr>
              <w:t xml:space="preserve">        f.writelines("#SBATCH --account={0}\n".format(hpcAccount)) # your account</w:t>
            </w:r>
            <w:r>
              <w:br w:type="textWrapping"/>
            </w:r>
            <w:r>
              <w:rPr>
                <w:rStyle w:val="VerbatimChar"/>
              </w:rPr>
              <w:t xml:space="preserve">        f.writelines("#SBATCH --time=01:00:00\n") # Overestimated guess at time</w:t>
            </w:r>
            <w:r>
              <w:br w:type="textWrapping"/>
            </w:r>
            <w:r>
              <w:rPr>
                <w:rStyle w:val="VerbatimChar"/>
              </w:rPr>
              <w:t xml:space="preserve">        f.writelines("#SBATCH --mem=128000\n") #memory in MB</w:t>
            </w:r>
            <w:r>
              <w:br w:type="textWrapping"/>
            </w:r>
            <w:r>
              <w:rPr>
                <w:rStyle w:val="VerbatimChar"/>
              </w:rPr>
              <w:t xml:space="preserve">        f.writelines("#SBATCH --mail-type=ALL\n") # Send email only for all events</w:t>
            </w:r>
            <w:r>
              <w:br w:type="textWrapping"/>
            </w:r>
            <w:r>
              <w:rPr>
                <w:rStyle w:val="VerbatimChar"/>
              </w:rPr>
              <w:t xml:space="preserve">        f.writelines("#SBATCH --mail-user={0}\n".format(email))</w:t>
            </w:r>
            <w:r>
              <w:br w:type="textWrapping"/>
            </w:r>
            <w:r>
              <w:rPr>
                <w:rStyle w:val="VerbatimChar"/>
              </w:rPr>
              <w:t xml:space="preserve">        f.writelines("#SBATCH --exclusive\n") # Require exclusive use of nodes</w:t>
            </w:r>
            <w:r>
              <w:br w:type="textWrapping"/>
            </w:r>
            <w:r>
              <w:rPr>
                <w:rStyle w:val="VerbatimChar"/>
              </w:rPr>
              <w:t xml:space="preserve"/>
            </w:r>
            <w:r>
              <w:br w:type="textWrapping"/>
            </w:r>
            <w:r>
              <w:rPr>
                <w:rStyle w:val="VerbatimChar"/>
              </w:rPr>
              <w:t xml:space="preserve">        #Set up python environment for job</w:t>
            </w:r>
            <w:r>
              <w:br w:type="textWrapping"/>
            </w:r>
            <w:r>
              <w:rPr>
                <w:rStyle w:val="VerbatimChar"/>
              </w:rPr>
              <w:t xml:space="preserve">        f.writelines("module load taudem/5.3.8\n") # load TauDEM</w:t>
            </w:r>
            <w:r>
              <w:br w:type="textWrapping"/>
            </w:r>
            <w:r>
              <w:rPr>
                <w:rStyle w:val="VerbatimChar"/>
              </w:rPr>
              <w:t xml:space="preserve">        f.writelines("source activate FCPGtools\n") # activate the correct Python environment, you will need to build this using Anaconda.</w:t>
            </w:r>
            <w:r>
              <w:br w:type="textWrapping"/>
            </w:r>
            <w:r>
              <w:rPr>
                <w:rStyle w:val="VerbatimChar"/>
              </w:rPr>
              <w:t xml:space="preserve"/>
            </w:r>
            <w:r>
              <w:br w:type="textWrapping"/>
            </w:r>
            <w:r>
              <w:rPr>
                <w:rStyle w:val="VerbatimChar"/>
              </w:rPr>
              <w:t xml:space="preserve">        #Run the Python script</w:t>
            </w:r>
            <w:r>
              <w:br w:type="textWrapping"/>
            </w:r>
            <w:r>
              <w:rPr>
                <w:rStyle w:val="VerbatimChar"/>
              </w:rPr>
              <w:t xml:space="preserve">        f.writelines("python -u ./makeFCPG.py {0} {1} {2} {3} {4} {5} {6} {7} {8}\n".format(cov, taufdr, taufac, workDir, outDir, cores, accumThresh, overwrite, deleteTemp))</w:t>
            </w:r>
            <w:r>
              <w:br w:type="textWrapping"/>
            </w:r>
            <w:r>
              <w:rPr>
                <w:rStyle w:val="VerbatimChar"/>
              </w:rPr>
              <w:t xml:space="preserve">        </w:t>
            </w:r>
            <w:r>
              <w:br w:type="textWrapping"/>
            </w:r>
            <w:r>
              <w:rPr>
                <w:rStyle w:val="VerbatimChar"/>
              </w:rPr>
              <w:t xml:space="preserve">    print("Launching batch job for: " + str(covname))</w:t>
            </w:r>
            <w:r>
              <w:br w:type="textWrapping"/>
            </w:r>
            <w:r>
              <w:rPr>
                <w:rStyle w:val="VerbatimChar"/>
              </w:rPr>
              <w:t xml:space="preserve"/>
            </w:r>
            <w:r>
              <w:br w:type="textWrapping"/>
            </w:r>
            <w:r>
              <w:rPr>
                <w:rStyle w:val="VerbatimChar"/>
              </w:rPr>
              <w:t xml:space="preserve">    os.system("sbatch {0}".format(jobfile)) #Send command to console</w:t>
            </w:r>
            <w:r>
              <w:br w:type="textWrapping"/>
            </w:r>
            <w:r>
              <w:rPr>
                <w:rStyle w:val="VerbatimChar"/>
              </w:rPr>
              <w:t xml:space="preserve"/>
            </w:r>
            <w:r>
              <w:br w:type="textWrapping"/>
            </w:r>
            <w:r>
              <w:rPr>
                <w:rStyle w:val="VerbatimChar"/>
              </w:rPr>
              <w:t xml:space="preserve">    time.sleep(5) #Wait between submitting jobs</w:t>
            </w:r>
          </w:p>
        </w:tc>
      </w:tr>
    </w:tbl>
    <w:p>
      <w:pPr>
        <w:pStyle w:val="Heading5"/>
      </w:pPr>
      <w:bookmarkStart w:id="44" w:name="generate-a-fcpg-given-a-parameter-and-fdr-grid"/>
      <w:bookmarkEnd w:id="44"/>
      <w:r>
        <w:t xml:space="preserve">Generate a FCPG given a parameter and FDR grid</w:t>
      </w:r>
      <w:hyperlink w:anchor="generate-a-fcpg-given-a-parameter-and-fdr-grid">
        <w:r>
          <w:rPr>
            <w:rStyle w:val="Hyperlink"/>
          </w:rPr>
          <w:t xml:space="preserve">¶</w:t>
        </w:r>
      </w:hyperlink>
    </w:p>
    <w:p>
      <w:pPr>
        <w:pStyle w:val="FirstParagraph"/>
      </w:pPr>
      <w:r>
        <w:rPr>
          <w:rStyle w:val="VerbatimChar"/>
        </w:rPr>
        <w:t xml:space="preserve">makeFCPG.py</w:t>
      </w:r>
    </w:p>
    <w:tbl>
      <w:tblPr>
        <w:tblStyle w:val="TableNormal"/>
        <w:tblW w:type="pct" w:w="5000.0"/>
        <w:tblLook/>
      </w:tblPr>
      <w:tblGrid>
        <w:gridCol w:w="3960"/>
        <w:gridCol w:w="3960"/>
      </w:tblGrid>
      <w:tr>
        <w:tc>
          <w:p>
            <w:pPr>
              <w:pStyle w:val="SourceCode"/>
              <w:jc w:val="left"/>
            </w:pPr>
            <w:r>
              <w:rPr>
                <w:rStyle w:val="VerbatimChar"/>
              </w:rPr>
              <w:t xml:space="preserve"> 1</w:t>
            </w:r>
            <w:r>
              <w:br w:type="textWrapping"/>
            </w:r>
            <w:r>
              <w:rPr>
                <w:rStyle w:val="VerbatimChar"/>
              </w:rPr>
              <w:t xml:space="preserve"> 2</w:t>
            </w:r>
            <w:r>
              <w:br w:type="textWrapping"/>
            </w:r>
            <w:r>
              <w:rPr>
                <w:rStyle w:val="VerbatimChar"/>
              </w:rPr>
              <w:t xml:space="preserve"> 3</w:t>
            </w:r>
            <w:r>
              <w:br w:type="textWrapping"/>
            </w:r>
            <w:r>
              <w:rPr>
                <w:rStyle w:val="VerbatimChar"/>
              </w:rPr>
              <w:t xml:space="preserve"> 4</w:t>
            </w:r>
            <w:r>
              <w:br w:type="textWrapping"/>
            </w:r>
            <w:r>
              <w:rPr>
                <w:rStyle w:val="VerbatimChar"/>
              </w:rPr>
              <w:t xml:space="preserve"> 5</w:t>
            </w:r>
            <w:r>
              <w:br w:type="textWrapping"/>
            </w:r>
            <w:r>
              <w:rPr>
                <w:rStyle w:val="VerbatimChar"/>
              </w:rPr>
              <w:t xml:space="preserve"> 6</w:t>
            </w:r>
            <w:r>
              <w:br w:type="textWrapping"/>
            </w:r>
            <w:r>
              <w:rPr>
                <w:rStyle w:val="VerbatimChar"/>
              </w:rPr>
              <w:t xml:space="preserve"> 7</w:t>
            </w:r>
            <w:r>
              <w:br w:type="textWrapping"/>
            </w:r>
            <w:r>
              <w:rPr>
                <w:rStyle w:val="VerbatimChar"/>
              </w:rPr>
              <w:t xml:space="preserve"> 8</w:t>
            </w:r>
            <w:r>
              <w:br w:type="textWrapping"/>
            </w:r>
            <w:r>
              <w:rPr>
                <w:rStyle w:val="VerbatimChar"/>
              </w:rPr>
              <w:t xml:space="preserve"> 9</w:t>
            </w:r>
            <w:r>
              <w:br w:type="textWrapping"/>
            </w:r>
            <w:r>
              <w:rPr>
                <w:rStyle w:val="VerbatimChar"/>
              </w:rPr>
              <w:t xml:space="preserve">10</w:t>
            </w:r>
            <w:r>
              <w:br w:type="textWrapping"/>
            </w:r>
            <w:r>
              <w:rPr>
                <w:rStyle w:val="VerbatimChar"/>
              </w:rPr>
              <w:t xml:space="preserve">11</w:t>
            </w:r>
            <w:r>
              <w:br w:type="textWrapping"/>
            </w:r>
            <w:r>
              <w:rPr>
                <w:rStyle w:val="VerbatimChar"/>
              </w:rPr>
              <w:t xml:space="preserve">12</w:t>
            </w:r>
            <w:r>
              <w:br w:type="textWrapping"/>
            </w:r>
            <w:r>
              <w:rPr>
                <w:rStyle w:val="VerbatimChar"/>
              </w:rPr>
              <w:t xml:space="preserve">13</w:t>
            </w:r>
            <w:r>
              <w:br w:type="textWrapping"/>
            </w:r>
            <w:r>
              <w:rPr>
                <w:rStyle w:val="VerbatimChar"/>
              </w:rPr>
              <w:t xml:space="preserve">14</w:t>
            </w:r>
            <w:r>
              <w:br w:type="textWrapping"/>
            </w:r>
            <w:r>
              <w:rPr>
                <w:rStyle w:val="VerbatimChar"/>
              </w:rPr>
              <w:t xml:space="preserve">15</w:t>
            </w:r>
            <w:r>
              <w:br w:type="textWrapping"/>
            </w:r>
            <w:r>
              <w:rPr>
                <w:rStyle w:val="VerbatimChar"/>
              </w:rPr>
              <w:t xml:space="preserve">16</w:t>
            </w:r>
            <w:r>
              <w:br w:type="textWrapping"/>
            </w:r>
            <w:r>
              <w:rPr>
                <w:rStyle w:val="VerbatimChar"/>
              </w:rPr>
              <w:t xml:space="preserve">17</w:t>
            </w:r>
            <w:r>
              <w:br w:type="textWrapping"/>
            </w:r>
            <w:r>
              <w:rPr>
                <w:rStyle w:val="VerbatimChar"/>
              </w:rPr>
              <w:t xml:space="preserve">18</w:t>
            </w:r>
            <w:r>
              <w:br w:type="textWrapping"/>
            </w:r>
            <w:r>
              <w:rPr>
                <w:rStyle w:val="VerbatimChar"/>
              </w:rPr>
              <w:t xml:space="preserve">19</w:t>
            </w:r>
            <w:r>
              <w:br w:type="textWrapping"/>
            </w:r>
            <w:r>
              <w:rPr>
                <w:rStyle w:val="VerbatimChar"/>
              </w:rPr>
              <w:t xml:space="preserve">20</w:t>
            </w:r>
            <w:r>
              <w:br w:type="textWrapping"/>
            </w:r>
            <w:r>
              <w:rPr>
                <w:rStyle w:val="VerbatimChar"/>
              </w:rPr>
              <w:t xml:space="preserve">21</w:t>
            </w:r>
            <w:r>
              <w:br w:type="textWrapping"/>
            </w:r>
            <w:r>
              <w:rPr>
                <w:rStyle w:val="VerbatimChar"/>
              </w:rPr>
              <w:t xml:space="preserve">22</w:t>
            </w:r>
            <w:r>
              <w:br w:type="textWrapping"/>
            </w:r>
            <w:r>
              <w:rPr>
                <w:rStyle w:val="VerbatimChar"/>
              </w:rPr>
              <w:t xml:space="preserve">23</w:t>
            </w:r>
            <w:r>
              <w:br w:type="textWrapping"/>
            </w:r>
            <w:r>
              <w:rPr>
                <w:rStyle w:val="VerbatimChar"/>
              </w:rPr>
              <w:t xml:space="preserve">24</w:t>
            </w:r>
            <w:r>
              <w:br w:type="textWrapping"/>
            </w:r>
            <w:r>
              <w:rPr>
                <w:rStyle w:val="VerbatimChar"/>
              </w:rPr>
              <w:t xml:space="preserve">25</w:t>
            </w:r>
            <w:r>
              <w:br w:type="textWrapping"/>
            </w:r>
            <w:r>
              <w:rPr>
                <w:rStyle w:val="VerbatimChar"/>
              </w:rPr>
              <w:t xml:space="preserve">26</w:t>
            </w:r>
            <w:r>
              <w:br w:type="textWrapping"/>
            </w:r>
            <w:r>
              <w:rPr>
                <w:rStyle w:val="VerbatimChar"/>
              </w:rPr>
              <w:t xml:space="preserve">27</w:t>
            </w:r>
            <w:r>
              <w:br w:type="textWrapping"/>
            </w:r>
            <w:r>
              <w:rPr>
                <w:rStyle w:val="VerbatimChar"/>
              </w:rPr>
              <w:t xml:space="preserve">28</w:t>
            </w:r>
            <w:r>
              <w:br w:type="textWrapping"/>
            </w:r>
            <w:r>
              <w:rPr>
                <w:rStyle w:val="VerbatimChar"/>
              </w:rPr>
              <w:t xml:space="preserve">29</w:t>
            </w:r>
            <w:r>
              <w:br w:type="textWrapping"/>
            </w:r>
            <w:r>
              <w:rPr>
                <w:rStyle w:val="VerbatimChar"/>
              </w:rPr>
              <w:t xml:space="preserve">30</w:t>
            </w:r>
            <w:r>
              <w:br w:type="textWrapping"/>
            </w:r>
            <w:r>
              <w:rPr>
                <w:rStyle w:val="VerbatimChar"/>
              </w:rPr>
              <w:t xml:space="preserve">31</w:t>
            </w:r>
            <w:r>
              <w:br w:type="textWrapping"/>
            </w:r>
            <w:r>
              <w:rPr>
                <w:rStyle w:val="VerbatimChar"/>
              </w:rPr>
              <w:t xml:space="preserve">32</w:t>
            </w:r>
            <w:r>
              <w:br w:type="textWrapping"/>
            </w:r>
            <w:r>
              <w:rPr>
                <w:rStyle w:val="VerbatimChar"/>
              </w:rPr>
              <w:t xml:space="preserve">33</w:t>
            </w:r>
            <w:r>
              <w:br w:type="textWrapping"/>
            </w:r>
            <w:r>
              <w:rPr>
                <w:rStyle w:val="VerbatimChar"/>
              </w:rPr>
              <w:t xml:space="preserve">34</w:t>
            </w:r>
            <w:r>
              <w:br w:type="textWrapping"/>
            </w:r>
            <w:r>
              <w:rPr>
                <w:rStyle w:val="VerbatimChar"/>
              </w:rPr>
              <w:t xml:space="preserve">35</w:t>
            </w:r>
            <w:r>
              <w:br w:type="textWrapping"/>
            </w:r>
            <w:r>
              <w:rPr>
                <w:rStyle w:val="VerbatimChar"/>
              </w:rPr>
              <w:t xml:space="preserve">36</w:t>
            </w:r>
            <w:r>
              <w:br w:type="textWrapping"/>
            </w:r>
            <w:r>
              <w:rPr>
                <w:rStyle w:val="VerbatimChar"/>
              </w:rPr>
              <w:t xml:space="preserve">37</w:t>
            </w:r>
            <w:r>
              <w:br w:type="textWrapping"/>
            </w:r>
            <w:r>
              <w:rPr>
                <w:rStyle w:val="VerbatimChar"/>
              </w:rPr>
              <w:t xml:space="preserve">38</w:t>
            </w:r>
            <w:r>
              <w:br w:type="textWrapping"/>
            </w:r>
            <w:r>
              <w:rPr>
                <w:rStyle w:val="VerbatimChar"/>
              </w:rPr>
              <w:t xml:space="preserve">39</w:t>
            </w:r>
            <w:r>
              <w:br w:type="textWrapping"/>
            </w:r>
            <w:r>
              <w:rPr>
                <w:rStyle w:val="VerbatimChar"/>
              </w:rPr>
              <w:t xml:space="preserve">40</w:t>
            </w:r>
            <w:r>
              <w:br w:type="textWrapping"/>
            </w:r>
            <w:r>
              <w:rPr>
                <w:rStyle w:val="VerbatimChar"/>
              </w:rPr>
              <w:t xml:space="preserve">41</w:t>
            </w:r>
            <w:r>
              <w:br w:type="textWrapping"/>
            </w:r>
            <w:r>
              <w:rPr>
                <w:rStyle w:val="VerbatimChar"/>
              </w:rPr>
              <w:t xml:space="preserve">42</w:t>
            </w:r>
            <w:r>
              <w:br w:type="textWrapping"/>
            </w:r>
            <w:r>
              <w:rPr>
                <w:rStyle w:val="VerbatimChar"/>
              </w:rPr>
              <w:t xml:space="preserve">43</w:t>
            </w:r>
            <w:r>
              <w:br w:type="textWrapping"/>
            </w:r>
            <w:r>
              <w:rPr>
                <w:rStyle w:val="VerbatimChar"/>
              </w:rPr>
              <w:t xml:space="preserve">44</w:t>
            </w:r>
            <w:r>
              <w:br w:type="textWrapping"/>
            </w:r>
            <w:r>
              <w:rPr>
                <w:rStyle w:val="VerbatimChar"/>
              </w:rPr>
              <w:t xml:space="preserve">45</w:t>
            </w:r>
            <w:r>
              <w:br w:type="textWrapping"/>
            </w:r>
            <w:r>
              <w:rPr>
                <w:rStyle w:val="VerbatimChar"/>
              </w:rPr>
              <w:t xml:space="preserve">46</w:t>
            </w:r>
            <w:r>
              <w:br w:type="textWrapping"/>
            </w:r>
            <w:r>
              <w:rPr>
                <w:rStyle w:val="VerbatimChar"/>
              </w:rPr>
              <w:t xml:space="preserve">47</w:t>
            </w:r>
            <w:r>
              <w:br w:type="textWrapping"/>
            </w:r>
            <w:r>
              <w:rPr>
                <w:rStyle w:val="VerbatimChar"/>
              </w:rPr>
              <w:t xml:space="preserve">48</w:t>
            </w:r>
            <w:r>
              <w:br w:type="textWrapping"/>
            </w:r>
            <w:r>
              <w:rPr>
                <w:rStyle w:val="VerbatimChar"/>
              </w:rPr>
              <w:t xml:space="preserve">49</w:t>
            </w:r>
            <w:r>
              <w:br w:type="textWrapping"/>
            </w:r>
            <w:r>
              <w:rPr>
                <w:rStyle w:val="VerbatimChar"/>
              </w:rPr>
              <w:t xml:space="preserve">50</w:t>
            </w:r>
            <w:r>
              <w:br w:type="textWrapping"/>
            </w:r>
            <w:r>
              <w:rPr>
                <w:rStyle w:val="VerbatimChar"/>
              </w:rPr>
              <w:t xml:space="preserve">51</w:t>
            </w:r>
            <w:r>
              <w:br w:type="textWrapping"/>
            </w:r>
            <w:r>
              <w:rPr>
                <w:rStyle w:val="VerbatimChar"/>
              </w:rPr>
              <w:t xml:space="preserve">52</w:t>
            </w:r>
            <w:r>
              <w:br w:type="textWrapping"/>
            </w:r>
            <w:r>
              <w:rPr>
                <w:rStyle w:val="VerbatimChar"/>
              </w:rPr>
              <w:t xml:space="preserve">53</w:t>
            </w:r>
            <w:r>
              <w:br w:type="textWrapping"/>
            </w:r>
            <w:r>
              <w:rPr>
                <w:rStyle w:val="VerbatimChar"/>
              </w:rPr>
              <w:t xml:space="preserve">54</w:t>
            </w:r>
            <w:r>
              <w:br w:type="textWrapping"/>
            </w:r>
            <w:r>
              <w:rPr>
                <w:rStyle w:val="VerbatimChar"/>
              </w:rPr>
              <w:t xml:space="preserve">55</w:t>
            </w:r>
            <w:r>
              <w:br w:type="textWrapping"/>
            </w:r>
            <w:r>
              <w:rPr>
                <w:rStyle w:val="VerbatimChar"/>
              </w:rPr>
              <w:t xml:space="preserve">56</w:t>
            </w:r>
            <w:r>
              <w:br w:type="textWrapping"/>
            </w:r>
            <w:r>
              <w:rPr>
                <w:rStyle w:val="VerbatimChar"/>
              </w:rPr>
              <w:t xml:space="preserve">57</w:t>
            </w:r>
            <w:r>
              <w:br w:type="textWrapping"/>
            </w:r>
            <w:r>
              <w:rPr>
                <w:rStyle w:val="VerbatimChar"/>
              </w:rPr>
              <w:t xml:space="preserve">58</w:t>
            </w:r>
            <w:r>
              <w:br w:type="textWrapping"/>
            </w:r>
            <w:r>
              <w:rPr>
                <w:rStyle w:val="VerbatimChar"/>
              </w:rPr>
              <w:t xml:space="preserve">59</w:t>
            </w:r>
            <w:r>
              <w:br w:type="textWrapping"/>
            </w:r>
            <w:r>
              <w:rPr>
                <w:rStyle w:val="VerbatimChar"/>
              </w:rPr>
              <w:t xml:space="preserve">60</w:t>
            </w:r>
            <w:r>
              <w:br w:type="textWrapping"/>
            </w:r>
            <w:r>
              <w:rPr>
                <w:rStyle w:val="VerbatimChar"/>
              </w:rPr>
              <w:t xml:space="preserve">61</w:t>
            </w:r>
            <w:r>
              <w:br w:type="textWrapping"/>
            </w:r>
            <w:r>
              <w:rPr>
                <w:rStyle w:val="VerbatimChar"/>
              </w:rPr>
              <w:t xml:space="preserve">62</w:t>
            </w:r>
            <w:r>
              <w:br w:type="textWrapping"/>
            </w:r>
            <w:r>
              <w:rPr>
                <w:rStyle w:val="VerbatimChar"/>
              </w:rPr>
              <w:t xml:space="preserve">63</w:t>
            </w:r>
            <w:r>
              <w:br w:type="textWrapping"/>
            </w:r>
            <w:r>
              <w:rPr>
                <w:rStyle w:val="VerbatimChar"/>
              </w:rPr>
              <w:t xml:space="preserve">64</w:t>
            </w:r>
            <w:r>
              <w:br w:type="textWrapping"/>
            </w:r>
            <w:r>
              <w:rPr>
                <w:rStyle w:val="VerbatimChar"/>
              </w:rPr>
              <w:t xml:space="preserve">65</w:t>
            </w:r>
            <w:r>
              <w:br w:type="textWrapping"/>
            </w:r>
            <w:r>
              <w:rPr>
                <w:rStyle w:val="VerbatimChar"/>
              </w:rPr>
              <w:t xml:space="preserve">66</w:t>
            </w:r>
            <w:r>
              <w:br w:type="textWrapping"/>
            </w:r>
            <w:r>
              <w:rPr>
                <w:rStyle w:val="VerbatimChar"/>
              </w:rPr>
              <w:t xml:space="preserve">67</w:t>
            </w:r>
            <w:r>
              <w:br w:type="textWrapping"/>
            </w:r>
            <w:r>
              <w:rPr>
                <w:rStyle w:val="VerbatimChar"/>
              </w:rPr>
              <w:t xml:space="preserve">68</w:t>
            </w:r>
            <w:r>
              <w:br w:type="textWrapping"/>
            </w:r>
            <w:r>
              <w:rPr>
                <w:rStyle w:val="VerbatimChar"/>
              </w:rPr>
              <w:t xml:space="preserve">69</w:t>
            </w:r>
            <w:r>
              <w:br w:type="textWrapping"/>
            </w:r>
            <w:r>
              <w:rPr>
                <w:rStyle w:val="VerbatimChar"/>
              </w:rPr>
              <w:t xml:space="preserve">70</w:t>
            </w:r>
            <w:r>
              <w:br w:type="textWrapping"/>
            </w:r>
            <w:r>
              <w:rPr>
                <w:rStyle w:val="VerbatimChar"/>
              </w:rPr>
              <w:t xml:space="preserve">71</w:t>
            </w:r>
          </w:p>
        </w:tc>
        <w:tc>
          <w:p>
            <w:pPr>
              <w:pStyle w:val="SourceCode"/>
              <w:jc w:val="left"/>
            </w:pPr>
            <w:r>
              <w:rPr>
                <w:rStyle w:val="VerbatimChar"/>
              </w:rPr>
              <w:t xml:space="preserve">import FCPGtools as fcpg</w:t>
            </w:r>
            <w:r>
              <w:br w:type="textWrapping"/>
            </w:r>
            <w:r>
              <w:rPr>
                <w:rStyle w:val="VerbatimChar"/>
              </w:rPr>
              <w:t xml:space="preserve">import os</w:t>
            </w:r>
            <w:r>
              <w:br w:type="textWrapping"/>
            </w:r>
            <w:r>
              <w:rPr>
                <w:rStyle w:val="VerbatimChar"/>
              </w:rPr>
              <w:t xml:space="preserve">import datetime</w:t>
            </w:r>
            <w:r>
              <w:br w:type="textWrapping"/>
            </w:r>
            <w:r>
              <w:rPr>
                <w:rStyle w:val="VerbatimChar"/>
              </w:rPr>
              <w:t xml:space="preserve">import sys</w:t>
            </w:r>
            <w:r>
              <w:br w:type="textWrapping"/>
            </w:r>
            <w:r>
              <w:rPr>
                <w:rStyle w:val="VerbatimChar"/>
              </w:rPr>
              <w:t xml:space="preserve"/>
            </w:r>
            <w:r>
              <w:br w:type="textWrapping"/>
            </w:r>
            <w:r>
              <w:rPr>
                <w:rStyle w:val="VerbatimChar"/>
              </w:rPr>
              <w:t xml:space="preserve">print("Starting {0}".format(datetime.datetime.now()))</w:t>
            </w:r>
            <w:r>
              <w:br w:type="textWrapping"/>
            </w:r>
            <w:r>
              <w:rPr>
                <w:rStyle w:val="VerbatimChar"/>
              </w:rPr>
              <w:t xml:space="preserve"/>
            </w:r>
            <w:r>
              <w:br w:type="textWrapping"/>
            </w:r>
            <w:r>
              <w:rPr>
                <w:rStyle w:val="VerbatimChar"/>
              </w:rPr>
              <w:t xml:space="preserve"># Set up Inputs</w:t>
            </w:r>
            <w:r>
              <w:br w:type="textWrapping"/>
            </w:r>
            <w:r>
              <w:rPr>
                <w:rStyle w:val="VerbatimChar"/>
              </w:rPr>
              <w:t xml:space="preserve">paramRast = sys.argv[1] # Path to parameter raster with name in format of "source_var_dd_mm_yyyy.tif"</w:t>
            </w:r>
            <w:r>
              <w:br w:type="textWrapping"/>
            </w:r>
            <w:r>
              <w:rPr>
                <w:rStyle w:val="VerbatimChar"/>
              </w:rPr>
              <w:t xml:space="preserve">taufdr = sys.argv[2] # Path to tauDEM flow direction grid with in format of "taufdrXXXX.tif", where XXXX is a HUC code of any length</w:t>
            </w:r>
            <w:r>
              <w:br w:type="textWrapping"/>
            </w:r>
            <w:r>
              <w:rPr>
                <w:rStyle w:val="VerbatimChar"/>
              </w:rPr>
              <w:t xml:space="preserve">taufac = sys.argv[3] # Path to tauDEM flow accumulation grid</w:t>
            </w:r>
            <w:r>
              <w:br w:type="textWrapping"/>
            </w:r>
            <w:r>
              <w:rPr>
                <w:rStyle w:val="VerbatimChar"/>
              </w:rPr>
              <w:t xml:space="preserve">workDir = sys.argv[4] # Path to working directory</w:t>
            </w:r>
            <w:r>
              <w:br w:type="textWrapping"/>
            </w:r>
            <w:r>
              <w:rPr>
                <w:rStyle w:val="VerbatimChar"/>
              </w:rPr>
              <w:t xml:space="preserve">outDir = sys.argv[5] # Path to output directory for FCPG files</w:t>
            </w:r>
            <w:r>
              <w:br w:type="textWrapping"/>
            </w:r>
            <w:r>
              <w:rPr>
                <w:rStyle w:val="VerbatimChar"/>
              </w:rPr>
              <w:t xml:space="preserve">cores = int(sys.argv[6]) # Number of cores to use </w:t>
            </w:r>
            <w:r>
              <w:br w:type="textWrapping"/>
            </w:r>
            <w:r>
              <w:rPr>
                <w:rStyle w:val="VerbatimChar"/>
              </w:rPr>
              <w:t xml:space="preserve">accumThresh = int(sys.argv[7]) # Number of cells in flow accumulation grid below which FCPG will be set to no data</w:t>
            </w:r>
            <w:r>
              <w:br w:type="textWrapping"/>
            </w:r>
            <w:r>
              <w:rPr>
                <w:rStyle w:val="VerbatimChar"/>
              </w:rPr>
              <w:t xml:space="preserve">overwrite = fcpg.parsebool(sys.argv[8]) # Whether to overwrite CPGs or not </w:t>
            </w:r>
            <w:r>
              <w:br w:type="textWrapping"/>
            </w:r>
            <w:r>
              <w:rPr>
                <w:rStyle w:val="VerbatimChar"/>
              </w:rPr>
              <w:t xml:space="preserve">deleteTemp = fcpg.parsebool(sys.argv[9]) # Whether to delete temporary files</w:t>
            </w:r>
            <w:r>
              <w:br w:type="textWrapping"/>
            </w:r>
            <w:r>
              <w:rPr>
                <w:rStyle w:val="VerbatimChar"/>
              </w:rPr>
              <w:t xml:space="preserve"/>
            </w:r>
            <w:r>
              <w:br w:type="textWrapping"/>
            </w:r>
            <w:r>
              <w:rPr>
                <w:rStyle w:val="VerbatimChar"/>
              </w:rPr>
              <w:t xml:space="preserve">print("Starting FCPG process for:")</w:t>
            </w:r>
            <w:r>
              <w:br w:type="textWrapping"/>
            </w:r>
            <w:r>
              <w:rPr>
                <w:rStyle w:val="VerbatimChar"/>
              </w:rPr>
              <w:t xml:space="preserve">print("Parameter Raster: {0}".format(paramRast))</w:t>
            </w:r>
            <w:r>
              <w:br w:type="textWrapping"/>
            </w:r>
            <w:r>
              <w:rPr>
                <w:rStyle w:val="VerbatimChar"/>
              </w:rPr>
              <w:t xml:space="preserve">print("Flow Driection Grid: {0}".format(taufdr))</w:t>
            </w:r>
            <w:r>
              <w:br w:type="textWrapping"/>
            </w:r>
            <w:r>
              <w:rPr>
                <w:rStyle w:val="VerbatimChar"/>
              </w:rPr>
              <w:t xml:space="preserve">print("Flow Accumulation Grid: {0}".format(taufac))</w:t>
            </w:r>
            <w:r>
              <w:br w:type="textWrapping"/>
            </w:r>
            <w:r>
              <w:rPr>
                <w:rStyle w:val="VerbatimChar"/>
              </w:rPr>
              <w:t xml:space="preserve">print("Working Directory: {0}".format(workDir))</w:t>
            </w:r>
            <w:r>
              <w:br w:type="textWrapping"/>
            </w:r>
            <w:r>
              <w:rPr>
                <w:rStyle w:val="VerbatimChar"/>
              </w:rPr>
              <w:t xml:space="preserve">print("Output Directory: {0}".format(outDir))</w:t>
            </w:r>
            <w:r>
              <w:br w:type="textWrapping"/>
            </w:r>
            <w:r>
              <w:rPr>
                <w:rStyle w:val="VerbatimChar"/>
              </w:rPr>
              <w:t xml:space="preserve">print("Number of Cores: {0}".format(cores))</w:t>
            </w:r>
            <w:r>
              <w:br w:type="textWrapping"/>
            </w:r>
            <w:r>
              <w:rPr>
                <w:rStyle w:val="VerbatimChar"/>
              </w:rPr>
              <w:t xml:space="preserve">print("Accumulation Threshold: {0} cells".format(accumThresh))</w:t>
            </w:r>
            <w:r>
              <w:br w:type="textWrapping"/>
            </w:r>
            <w:r>
              <w:rPr>
                <w:rStyle w:val="VerbatimChar"/>
              </w:rPr>
              <w:t xml:space="preserve">print("Overwrite Existing CPG: {0}".format(overwrite))</w:t>
            </w:r>
            <w:r>
              <w:br w:type="textWrapping"/>
            </w:r>
            <w:r>
              <w:rPr>
                <w:rStyle w:val="VerbatimChar"/>
              </w:rPr>
              <w:t xml:space="preserve">print("Delete Temporary Files: {0}".format(deleteTemp))</w:t>
            </w:r>
            <w:r>
              <w:br w:type="textWrapping"/>
            </w:r>
            <w:r>
              <w:rPr>
                <w:rStyle w:val="VerbatimChar"/>
              </w:rPr>
              <w:t xml:space="preserve"/>
            </w:r>
            <w:r>
              <w:br w:type="textWrapping"/>
            </w:r>
            <w:r>
              <w:rPr>
                <w:rStyle w:val="VerbatimChar"/>
              </w:rPr>
              <w:t xml:space="preserve">#Get name of input parameter without extention</w:t>
            </w:r>
            <w:r>
              <w:br w:type="textWrapping"/>
            </w:r>
            <w:r>
              <w:rPr>
                <w:rStyle w:val="VerbatimChar"/>
              </w:rPr>
              <w:t xml:space="preserve">paramName = os.path.splitext(os.path.basename(paramRast))[0] </w:t>
            </w:r>
            <w:r>
              <w:br w:type="textWrapping"/>
            </w:r>
            <w:r>
              <w:rPr>
                <w:rStyle w:val="VerbatimChar"/>
              </w:rPr>
              <w:t xml:space="preserve"/>
            </w:r>
            <w:r>
              <w:br w:type="textWrapping"/>
            </w:r>
            <w:r>
              <w:rPr>
                <w:rStyle w:val="VerbatimChar"/>
              </w:rPr>
              <w:t xml:space="preserve">#Get HUC number from tau flow direction raster name</w:t>
            </w:r>
            <w:r>
              <w:br w:type="textWrapping"/>
            </w:r>
            <w:r>
              <w:rPr>
                <w:rStyle w:val="VerbatimChar"/>
              </w:rPr>
              <w:t xml:space="preserve">try:</w:t>
            </w:r>
            <w:r>
              <w:br w:type="textWrapping"/>
            </w:r>
            <w:r>
              <w:rPr>
                <w:rStyle w:val="VerbatimChar"/>
              </w:rPr>
              <w:t xml:space="preserve">        HUC = os.path.splitext(os.path.basename(taufdr))[0].split("taufdr")[1]</w:t>
            </w:r>
            <w:r>
              <w:br w:type="textWrapping"/>
            </w:r>
            <w:r>
              <w:rPr>
                <w:rStyle w:val="VerbatimChar"/>
              </w:rPr>
              <w:t xml:space="preserve">except:</w:t>
            </w:r>
            <w:r>
              <w:br w:type="textWrapping"/>
            </w:r>
            <w:r>
              <w:rPr>
                <w:rStyle w:val="VerbatimChar"/>
              </w:rPr>
              <w:t xml:space="preserve">        print("Error - Flow direction raster has inappropriate name")</w:t>
            </w:r>
            <w:r>
              <w:br w:type="textWrapping"/>
            </w:r>
            <w:r>
              <w:rPr>
                <w:rStyle w:val="VerbatimChar"/>
              </w:rPr>
              <w:t xml:space="preserve"/>
            </w:r>
            <w:r>
              <w:br w:type="textWrapping"/>
            </w:r>
            <w:r>
              <w:rPr>
                <w:rStyle w:val="VerbatimChar"/>
              </w:rPr>
              <w:t xml:space="preserve">#Prepare some file paths to things which will be created</w:t>
            </w:r>
            <w:r>
              <w:br w:type="textWrapping"/>
            </w:r>
            <w:r>
              <w:rPr>
                <w:rStyle w:val="VerbatimChar"/>
              </w:rPr>
              <w:t xml:space="preserve">rprjFile = os.path.join(workDir, paramName + "_HUC" + HUC + "rprj.tif") #Create filepath for reprojected parameter file</w:t>
            </w:r>
            <w:r>
              <w:br w:type="textWrapping"/>
            </w:r>
            <w:r>
              <w:rPr>
                <w:rStyle w:val="VerbatimChar"/>
              </w:rPr>
              <w:t xml:space="preserve">accumFile = os.path.join(workDir, paramName + "_HUC" + HUC + "accum.tif") #Create filepath for accumulated parameter file</w:t>
            </w:r>
            <w:r>
              <w:br w:type="textWrapping"/>
            </w:r>
            <w:r>
              <w:rPr>
                <w:rStyle w:val="VerbatimChar"/>
              </w:rPr>
              <w:t xml:space="preserve">nodataFile = os.path.join(workDir, paramName + "_HUC" + HUC + "nodata.tif") #Create filepath for parameter no data file</w:t>
            </w:r>
            <w:r>
              <w:br w:type="textWrapping"/>
            </w:r>
            <w:r>
              <w:rPr>
                <w:rStyle w:val="VerbatimChar"/>
              </w:rPr>
              <w:t xml:space="preserve">nodataaccumFile = os.path.join(workDir, paramName + "_HUC" + HUC + "accumnodata.tif") #Create filepath for parameter accumulated no data file</w:t>
            </w:r>
            <w:r>
              <w:br w:type="textWrapping"/>
            </w:r>
            <w:r>
              <w:rPr>
                <w:rStyle w:val="VerbatimChar"/>
              </w:rPr>
              <w:t xml:space="preserve">zeronodataFile = os.path.join(workDir, paramName + "_HUC" + HUC + "zeronodata.tif") #Create filepath for parameter zeroed no data file</w:t>
            </w:r>
            <w:r>
              <w:br w:type="textWrapping"/>
            </w:r>
            <w:r>
              <w:rPr>
                <w:rStyle w:val="VerbatimChar"/>
              </w:rPr>
              <w:t xml:space="preserve">CPGFile = os.path.join(outDir, paramName + "_HUC" + HUC +"_FCPG.tif") #Create filepath for parameter FCPG file</w:t>
            </w:r>
            <w:r>
              <w:br w:type="textWrapping"/>
            </w:r>
            <w:r>
              <w:rPr>
                <w:rStyle w:val="VerbatimChar"/>
              </w:rPr>
              <w:t xml:space="preserve"/>
            </w:r>
            <w:r>
              <w:br w:type="textWrapping"/>
            </w:r>
            <w:r>
              <w:rPr>
                <w:rStyle w:val="VerbatimChar"/>
              </w:rPr>
              <w:t xml:space="preserve">if os.path.isfile(CPGFile) &amp; (overwrite == False):</w:t>
            </w:r>
            <w:r>
              <w:br w:type="textWrapping"/>
            </w:r>
            <w:r>
              <w:rPr>
                <w:rStyle w:val="VerbatimChar"/>
              </w:rPr>
              <w:t xml:space="preserve">        print("Error: Specified FCPG file exists and will not be overwritten")</w:t>
            </w:r>
            <w:r>
              <w:br w:type="textWrapping"/>
            </w:r>
            <w:r>
              <w:rPr>
                <w:rStyle w:val="VerbatimChar"/>
              </w:rPr>
              <w:t xml:space="preserve">else:</w:t>
            </w:r>
            <w:r>
              <w:br w:type="textWrapping"/>
            </w:r>
            <w:r>
              <w:rPr>
                <w:rStyle w:val="VerbatimChar"/>
              </w:rPr>
              <w:t xml:space="preserve">        #Run the FCPG tools</w:t>
            </w:r>
            <w:r>
              <w:br w:type="textWrapping"/>
            </w:r>
            <w:r>
              <w:rPr>
                <w:rStyle w:val="VerbatimChar"/>
              </w:rPr>
              <w:t xml:space="preserve">        print("Calling resample function {0}".format(datetime.datetime.now()))</w:t>
            </w:r>
            <w:r>
              <w:br w:type="textWrapping"/>
            </w:r>
            <w:r>
              <w:rPr>
                <w:rStyle w:val="VerbatimChar"/>
              </w:rPr>
              <w:t xml:space="preserve">        fcpg.resampleParam(paramRast, taufdr, rprjFile, resampleMethod="bilinear", cores=cores) #Resample and reprojected parameter raster</w:t>
            </w:r>
            <w:r>
              <w:br w:type="textWrapping"/>
            </w:r>
            <w:r>
              <w:rPr>
                <w:rStyle w:val="VerbatimChar"/>
              </w:rPr>
              <w:t xml:space="preserve">        print("Calling flow accumulation function {0}".format(datetime.datetime.now()))</w:t>
            </w:r>
            <w:r>
              <w:br w:type="textWrapping"/>
            </w:r>
            <w:r>
              <w:rPr>
                <w:rStyle w:val="VerbatimChar"/>
              </w:rPr>
              <w:t xml:space="preserve">        fcpg.accumulateParam(rprjFile, taufdr, accumFile, outNoDataRast=nodataFile, outNoDataAccum=nodataaccumFile, zeroNoDataRast=zeronodataFile, cores=cores) #Accumulate parameter</w:t>
            </w:r>
            <w:r>
              <w:br w:type="textWrapping"/>
            </w:r>
            <w:r>
              <w:rPr>
                <w:rStyle w:val="VerbatimChar"/>
              </w:rPr>
              <w:t xml:space="preserve">        print("Calling make_cpg function {0}".format(datetime.datetime.now()))</w:t>
            </w:r>
            <w:r>
              <w:br w:type="textWrapping"/>
            </w:r>
            <w:r>
              <w:rPr>
                <w:rStyle w:val="VerbatimChar"/>
              </w:rPr>
              <w:t xml:space="preserve">        if os.path.isfile(nodataaccumFile):</w:t>
            </w:r>
            <w:r>
              <w:br w:type="textWrapping"/>
            </w:r>
            <w:r>
              <w:rPr>
                <w:rStyle w:val="VerbatimChar"/>
              </w:rPr>
              <w:t xml:space="preserve">                #If no data accumulation file was created, use it in call to create FCPG</w:t>
            </w:r>
            <w:r>
              <w:br w:type="textWrapping"/>
            </w:r>
            <w:r>
              <w:rPr>
                <w:rStyle w:val="VerbatimChar"/>
              </w:rPr>
              <w:t xml:space="preserve">                fcpg.make_cpg(accumFile, taufac, CPGFile, noDataRast=nodataaccumFile, minAccum=accumThresh) #Create parameter FCPG with no data raster.</w:t>
            </w:r>
            <w:r>
              <w:br w:type="textWrapping"/>
            </w:r>
            <w:r>
              <w:rPr>
                <w:rStyle w:val="VerbatimChar"/>
              </w:rPr>
              <w:t xml:space="preserve">        else:</w:t>
            </w:r>
            <w:r>
              <w:br w:type="textWrapping"/>
            </w:r>
            <w:r>
              <w:rPr>
                <w:rStyle w:val="VerbatimChar"/>
              </w:rPr>
              <w:t xml:space="preserve">                fcpg.make_cpg(accumFile, taufac, CPGFile,  minAccum=accumThresh) #Create parameter FCPG without no data raster.</w:t>
            </w:r>
            <w:r>
              <w:br w:type="textWrapping"/>
            </w:r>
            <w:r>
              <w:rPr>
                <w:rStyle w:val="VerbatimChar"/>
              </w:rPr>
              <w:t xml:space="preserve">        </w:t>
            </w:r>
            <w:r>
              <w:br w:type="textWrapping"/>
            </w:r>
            <w:r>
              <w:rPr>
                <w:rStyle w:val="VerbatimChar"/>
              </w:rPr>
              <w:t xml:space="preserve">        if deleteTemp:</w:t>
            </w:r>
            <w:r>
              <w:br w:type="textWrapping"/>
            </w:r>
            <w:r>
              <w:rPr>
                <w:rStyle w:val="VerbatimChar"/>
              </w:rPr>
              <w:t xml:space="preserve">                try:</w:t>
            </w:r>
            <w:r>
              <w:br w:type="textWrapping"/>
            </w:r>
            <w:r>
              <w:rPr>
                <w:rStyle w:val="VerbatimChar"/>
              </w:rPr>
              <w:t xml:space="preserve">                        #Delete temporary files</w:t>
            </w:r>
            <w:r>
              <w:br w:type="textWrapping"/>
            </w:r>
            <w:r>
              <w:rPr>
                <w:rStyle w:val="VerbatimChar"/>
              </w:rPr>
              <w:t xml:space="preserve">                        os.remove(rprjFile)</w:t>
            </w:r>
            <w:r>
              <w:br w:type="textWrapping"/>
            </w:r>
            <w:r>
              <w:rPr>
                <w:rStyle w:val="VerbatimChar"/>
              </w:rPr>
              <w:t xml:space="preserve">                        os.remove(accumFile)</w:t>
            </w:r>
            <w:r>
              <w:br w:type="textWrapping"/>
            </w:r>
            <w:r>
              <w:rPr>
                <w:rStyle w:val="VerbatimChar"/>
              </w:rPr>
              <w:t xml:space="preserve">                        os.remove(nodataFile)</w:t>
            </w:r>
            <w:r>
              <w:br w:type="textWrapping"/>
            </w:r>
            <w:r>
              <w:rPr>
                <w:rStyle w:val="VerbatimChar"/>
              </w:rPr>
              <w:t xml:space="preserve">                        os.remove(nodataaccumFile)</w:t>
            </w:r>
            <w:r>
              <w:br w:type="textWrapping"/>
            </w:r>
            <w:r>
              <w:rPr>
                <w:rStyle w:val="VerbatimChar"/>
              </w:rPr>
              <w:t xml:space="preserve">                except:</w:t>
            </w:r>
            <w:r>
              <w:br w:type="textWrapping"/>
            </w:r>
            <w:r>
              <w:rPr>
                <w:rStyle w:val="VerbatimChar"/>
              </w:rPr>
              <w:t xml:space="preserve">                        print("Warning: Unable to delete temporary files")</w:t>
            </w:r>
            <w:r>
              <w:br w:type="textWrapping"/>
            </w:r>
            <w:r>
              <w:rPr>
                <w:rStyle w:val="VerbatimChar"/>
              </w:rPr>
              <w:t xml:space="preserve">print("Finished {0}".format(datetime.datetime.now()))</w:t>
            </w:r>
          </w:p>
        </w:tc>
      </w:tr>
    </w:tbl>
    <w:p>
      <w:pPr>
        <w:pStyle w:val="Compact"/>
      </w:pPr>
    </w:p>
    <w:p>
      <w:pPr>
        <w:pStyle w:val="Heading4"/>
      </w:pPr>
      <w:bookmarkStart w:id="45" w:name="cascade-fcpg-results-between-geospatial-tiles"/>
      <w:bookmarkEnd w:id="45"/>
      <w:r>
        <w:t xml:space="preserve">Cascade FCPG results between geospatial tiles</w:t>
      </w:r>
      <w:hyperlink w:anchor="cascade-fcpg-results-between-geospatial-tiles">
        <w:r>
          <w:rPr>
            <w:rStyle w:val="Hyperlink"/>
          </w:rPr>
          <w:t xml:space="preserve">¶</w:t>
        </w:r>
      </w:hyperlink>
    </w:p>
    <w:p>
      <w:pPr>
        <w:pStyle w:val="FirstParagraph"/>
      </w:pPr>
      <w:r>
        <w:t xml:space="preserve">Watersheds or hydrologic units, e.g. the</w:t>
      </w:r>
      <w:r>
        <w:t xml:space="preserve"> </w:t>
      </w:r>
      <w:hyperlink r:id="rId46">
        <w:r>
          <w:rPr>
            <w:rStyle w:val="Hyperlink"/>
          </w:rPr>
          <w:t xml:space="preserve">Watershed Boundary Dataset</w:t>
        </w:r>
      </w:hyperlink>
      <w:r>
        <w:t xml:space="preserve">, are often used as geospatial tiling schemes for digital elevation models. These pose a challenge for FCPGs as downstream accumulated area and parameter grids must be corrected with values from upstream geospatial tiles to be accurate. This section contains examples for cascading flow between HUC4s and larger HUC2s or other geospatial tiling schemes.</w:t>
      </w:r>
    </w:p>
    <w:p>
      <w:pPr>
        <w:pStyle w:val="Compact"/>
      </w:pPr>
    </w:p>
    <w:p>
      <w:pPr>
        <w:pStyle w:val="Heading5"/>
      </w:pPr>
      <w:bookmarkStart w:id="47" w:name="cascade-four-digit-hydrologic-regions"/>
      <w:bookmarkEnd w:id="47"/>
      <w:r>
        <w:t xml:space="preserve">Cascade Four-Digit Hydrologic Regions</w:t>
      </w:r>
      <w:hyperlink w:anchor="cascade-four-digit-hydrologic-regions">
        <w:r>
          <w:rPr>
            <w:rStyle w:val="Hyperlink"/>
          </w:rPr>
          <w:t xml:space="preserve">¶</w:t>
        </w:r>
      </w:hyperlink>
    </w:p>
    <w:p>
      <w:pPr>
        <w:pStyle w:val="FirstParagraph"/>
      </w:pPr>
      <w:r>
        <w:t xml:space="preserve">This script provides an example work flow of how to cascade the last (maximum) accumulated area values from an upstream basin, e.g. HUC 1002 – Upper Missouri, to the first cell of a downstream basin, e.g. HUC 1003 – Missouri-Marias. The process creates a json file containing the values to be cascaded, creates a weighting grid of ones for the downstream region, inserts the upstream value into the weighting grid at the correct location, and accumulates the weighting grid using the downstream flow direction grid to produce an adjusted flow accumulation grid for the downstream region. This process can be repeated for each parameter grid and then used with</w:t>
      </w:r>
      <w:r>
        <w:t xml:space="preserve"> </w:t>
      </w:r>
      <w:r>
        <w:rPr>
          <w:rStyle w:val="NormalTok"/>
        </w:rPr>
        <w:t xml:space="preserve">make_fcpg()</w:t>
      </w:r>
      <w:r>
        <w:t xml:space="preserve"> </w:t>
      </w:r>
      <w:r>
        <w:t xml:space="preserve">to create FCPGs corrected for upstream basins.</w:t>
      </w:r>
    </w:p>
    <w:p>
      <w:pPr>
        <w:pStyle w:val="Heading6"/>
      </w:pPr>
      <w:bookmarkStart w:id="48" w:name="example-huc-4-cascading-work-flow"/>
      <w:bookmarkEnd w:id="48"/>
      <w:r>
        <w:t xml:space="preserve">Example HUC-4 Cascading Work Flow</w:t>
      </w:r>
      <w:hyperlink w:anchor="example-huc-4-cascading-work-flow">
        <w:r>
          <w:rPr>
            <w:rStyle w:val="Hyperlink"/>
          </w:rPr>
          <w:t xml:space="preserve">¶</w:t>
        </w:r>
      </w:hyperlink>
    </w:p>
    <w:tbl>
      <w:tblPr>
        <w:tblStyle w:val="TableNormal"/>
        <w:tblW w:type="pct" w:w="5000.0"/>
        <w:tblLook/>
      </w:tblPr>
      <w:tblGrid>
        <w:gridCol w:w="3960"/>
        <w:gridCol w:w="3960"/>
      </w:tblGrid>
      <w:tr>
        <w:tc>
          <w:p>
            <w:pPr>
              <w:pStyle w:val="SourceCode"/>
              <w:jc w:val="left"/>
            </w:pPr>
            <w:r>
              <w:rPr>
                <w:rStyle w:val="VerbatimChar"/>
              </w:rPr>
              <w:t xml:space="preserve"> 1</w:t>
            </w:r>
            <w:r>
              <w:br w:type="textWrapping"/>
            </w:r>
            <w:r>
              <w:rPr>
                <w:rStyle w:val="VerbatimChar"/>
              </w:rPr>
              <w:t xml:space="preserve"> 2</w:t>
            </w:r>
            <w:r>
              <w:br w:type="textWrapping"/>
            </w:r>
            <w:r>
              <w:rPr>
                <w:rStyle w:val="VerbatimChar"/>
              </w:rPr>
              <w:t xml:space="preserve"> 3</w:t>
            </w:r>
            <w:r>
              <w:br w:type="textWrapping"/>
            </w:r>
            <w:r>
              <w:rPr>
                <w:rStyle w:val="VerbatimChar"/>
              </w:rPr>
              <w:t xml:space="preserve"> 4</w:t>
            </w:r>
            <w:r>
              <w:br w:type="textWrapping"/>
            </w:r>
            <w:r>
              <w:rPr>
                <w:rStyle w:val="VerbatimChar"/>
              </w:rPr>
              <w:t xml:space="preserve"> 5</w:t>
            </w:r>
            <w:r>
              <w:br w:type="textWrapping"/>
            </w:r>
            <w:r>
              <w:rPr>
                <w:rStyle w:val="VerbatimChar"/>
              </w:rPr>
              <w:t xml:space="preserve"> 6</w:t>
            </w:r>
            <w:r>
              <w:br w:type="textWrapping"/>
            </w:r>
            <w:r>
              <w:rPr>
                <w:rStyle w:val="VerbatimChar"/>
              </w:rPr>
              <w:t xml:space="preserve"> 7</w:t>
            </w:r>
            <w:r>
              <w:br w:type="textWrapping"/>
            </w:r>
            <w:r>
              <w:rPr>
                <w:rStyle w:val="VerbatimChar"/>
              </w:rPr>
              <w:t xml:space="preserve"> 8</w:t>
            </w:r>
            <w:r>
              <w:br w:type="textWrapping"/>
            </w:r>
            <w:r>
              <w:rPr>
                <w:rStyle w:val="VerbatimChar"/>
              </w:rPr>
              <w:t xml:space="preserve"> 9</w:t>
            </w:r>
            <w:r>
              <w:br w:type="textWrapping"/>
            </w:r>
            <w:r>
              <w:rPr>
                <w:rStyle w:val="VerbatimChar"/>
              </w:rPr>
              <w:t xml:space="preserve">10</w:t>
            </w:r>
            <w:r>
              <w:br w:type="textWrapping"/>
            </w:r>
            <w:r>
              <w:rPr>
                <w:rStyle w:val="VerbatimChar"/>
              </w:rPr>
              <w:t xml:space="preserve">11</w:t>
            </w:r>
            <w:r>
              <w:br w:type="textWrapping"/>
            </w:r>
            <w:r>
              <w:rPr>
                <w:rStyle w:val="VerbatimChar"/>
              </w:rPr>
              <w:t xml:space="preserve">12</w:t>
            </w:r>
            <w:r>
              <w:br w:type="textWrapping"/>
            </w:r>
            <w:r>
              <w:rPr>
                <w:rStyle w:val="VerbatimChar"/>
              </w:rPr>
              <w:t xml:space="preserve">13</w:t>
            </w:r>
            <w:r>
              <w:br w:type="textWrapping"/>
            </w:r>
            <w:r>
              <w:rPr>
                <w:rStyle w:val="VerbatimChar"/>
              </w:rPr>
              <w:t xml:space="preserve">14</w:t>
            </w:r>
            <w:r>
              <w:br w:type="textWrapping"/>
            </w:r>
            <w:r>
              <w:rPr>
                <w:rStyle w:val="VerbatimChar"/>
              </w:rPr>
              <w:t xml:space="preserve">15</w:t>
            </w:r>
            <w:r>
              <w:br w:type="textWrapping"/>
            </w:r>
            <w:r>
              <w:rPr>
                <w:rStyle w:val="VerbatimChar"/>
              </w:rPr>
              <w:t xml:space="preserve">16</w:t>
            </w:r>
            <w:r>
              <w:br w:type="textWrapping"/>
            </w:r>
            <w:r>
              <w:rPr>
                <w:rStyle w:val="VerbatimChar"/>
              </w:rPr>
              <w:t xml:space="preserve">17</w:t>
            </w:r>
            <w:r>
              <w:br w:type="textWrapping"/>
            </w:r>
            <w:r>
              <w:rPr>
                <w:rStyle w:val="VerbatimChar"/>
              </w:rPr>
              <w:t xml:space="preserve">18</w:t>
            </w:r>
            <w:r>
              <w:br w:type="textWrapping"/>
            </w:r>
            <w:r>
              <w:rPr>
                <w:rStyle w:val="VerbatimChar"/>
              </w:rPr>
              <w:t xml:space="preserve">19</w:t>
            </w:r>
            <w:r>
              <w:br w:type="textWrapping"/>
            </w:r>
            <w:r>
              <w:rPr>
                <w:rStyle w:val="VerbatimChar"/>
              </w:rPr>
              <w:t xml:space="preserve">20</w:t>
            </w:r>
            <w:r>
              <w:br w:type="textWrapping"/>
            </w:r>
            <w:r>
              <w:rPr>
                <w:rStyle w:val="VerbatimChar"/>
              </w:rPr>
              <w:t xml:space="preserve">21</w:t>
            </w:r>
            <w:r>
              <w:br w:type="textWrapping"/>
            </w:r>
            <w:r>
              <w:rPr>
                <w:rStyle w:val="VerbatimChar"/>
              </w:rPr>
              <w:t xml:space="preserve">22</w:t>
            </w:r>
            <w:r>
              <w:br w:type="textWrapping"/>
            </w:r>
            <w:r>
              <w:rPr>
                <w:rStyle w:val="VerbatimChar"/>
              </w:rPr>
              <w:t xml:space="preserve">23</w:t>
            </w:r>
            <w:r>
              <w:br w:type="textWrapping"/>
            </w:r>
            <w:r>
              <w:rPr>
                <w:rStyle w:val="VerbatimChar"/>
              </w:rPr>
              <w:t xml:space="preserve">24</w:t>
            </w:r>
            <w:r>
              <w:br w:type="textWrapping"/>
            </w:r>
            <w:r>
              <w:rPr>
                <w:rStyle w:val="VerbatimChar"/>
              </w:rPr>
              <w:t xml:space="preserve">25</w:t>
            </w:r>
            <w:r>
              <w:br w:type="textWrapping"/>
            </w:r>
            <w:r>
              <w:rPr>
                <w:rStyle w:val="VerbatimChar"/>
              </w:rPr>
              <w:t xml:space="preserve">26</w:t>
            </w:r>
            <w:r>
              <w:br w:type="textWrapping"/>
            </w:r>
            <w:r>
              <w:rPr>
                <w:rStyle w:val="VerbatimChar"/>
              </w:rPr>
              <w:t xml:space="preserve">27</w:t>
            </w:r>
            <w:r>
              <w:br w:type="textWrapping"/>
            </w:r>
            <w:r>
              <w:rPr>
                <w:rStyle w:val="VerbatimChar"/>
              </w:rPr>
              <w:t xml:space="preserve">28</w:t>
            </w:r>
            <w:r>
              <w:br w:type="textWrapping"/>
            </w:r>
            <w:r>
              <w:rPr>
                <w:rStyle w:val="VerbatimChar"/>
              </w:rPr>
              <w:t xml:space="preserve">29</w:t>
            </w:r>
            <w:r>
              <w:br w:type="textWrapping"/>
            </w:r>
            <w:r>
              <w:rPr>
                <w:rStyle w:val="VerbatimChar"/>
              </w:rPr>
              <w:t xml:space="preserve">30</w:t>
            </w:r>
            <w:r>
              <w:br w:type="textWrapping"/>
            </w:r>
            <w:r>
              <w:rPr>
                <w:rStyle w:val="VerbatimChar"/>
              </w:rPr>
              <w:t xml:space="preserve">31</w:t>
            </w:r>
            <w:r>
              <w:br w:type="textWrapping"/>
            </w:r>
            <w:r>
              <w:rPr>
                <w:rStyle w:val="VerbatimChar"/>
              </w:rPr>
              <w:t xml:space="preserve">32</w:t>
            </w:r>
            <w:r>
              <w:br w:type="textWrapping"/>
            </w:r>
            <w:r>
              <w:rPr>
                <w:rStyle w:val="VerbatimChar"/>
              </w:rPr>
              <w:t xml:space="preserve">33</w:t>
            </w:r>
            <w:r>
              <w:br w:type="textWrapping"/>
            </w:r>
            <w:r>
              <w:rPr>
                <w:rStyle w:val="VerbatimChar"/>
              </w:rPr>
              <w:t xml:space="preserve">34</w:t>
            </w:r>
            <w:r>
              <w:br w:type="textWrapping"/>
            </w:r>
            <w:r>
              <w:rPr>
                <w:rStyle w:val="VerbatimChar"/>
              </w:rPr>
              <w:t xml:space="preserve">35</w:t>
            </w:r>
            <w:r>
              <w:br w:type="textWrapping"/>
            </w:r>
            <w:r>
              <w:rPr>
                <w:rStyle w:val="VerbatimChar"/>
              </w:rPr>
              <w:t xml:space="preserve">36</w:t>
            </w:r>
            <w:r>
              <w:br w:type="textWrapping"/>
            </w:r>
            <w:r>
              <w:rPr>
                <w:rStyle w:val="VerbatimChar"/>
              </w:rPr>
              <w:t xml:space="preserve">37</w:t>
            </w:r>
            <w:r>
              <w:br w:type="textWrapping"/>
            </w:r>
            <w:r>
              <w:rPr>
                <w:rStyle w:val="VerbatimChar"/>
              </w:rPr>
              <w:t xml:space="preserve">38</w:t>
            </w:r>
          </w:p>
        </w:tc>
        <w:tc>
          <w:p>
            <w:pPr>
              <w:pStyle w:val="SourceCode"/>
              <w:jc w:val="left"/>
            </w:pPr>
            <w:r>
              <w:rPr>
                <w:rStyle w:val="VerbatimChar"/>
              </w:rPr>
              <w:t xml:space="preserve">import FCPGtools as fcpg # Import the tools. </w:t>
            </w:r>
            <w:r>
              <w:br w:type="textWrapping"/>
            </w:r>
            <w:r>
              <w:rPr>
                <w:rStyle w:val="VerbatimChar"/>
              </w:rPr>
              <w:t xml:space="preserve">import geopandas as gpd</w:t>
            </w:r>
            <w:r>
              <w:br w:type="textWrapping"/>
            </w:r>
            <w:r>
              <w:rPr>
                <w:rStyle w:val="VerbatimChar"/>
              </w:rPr>
              <w:t xml:space="preserve"/>
            </w:r>
            <w:r>
              <w:br w:type="textWrapping"/>
            </w:r>
            <w:r>
              <w:rPr>
                <w:rStyle w:val="VerbatimChar"/>
              </w:rPr>
              <w:t xml:space="preserve"># Define the file input and output paths and the upstream region.</w:t>
            </w:r>
            <w:r>
              <w:br w:type="textWrapping"/>
            </w:r>
            <w:r>
              <w:rPr>
                <w:rStyle w:val="VerbatimChar"/>
              </w:rPr>
              <w:t xml:space="preserve">upstreamFACfltau = '' # Upstream flow accumulation grid from TauDEM.</w:t>
            </w:r>
            <w:r>
              <w:br w:type="textWrapping"/>
            </w:r>
            <w:r>
              <w:rPr>
                <w:rStyle w:val="VerbatimChar"/>
              </w:rPr>
              <w:t xml:space="preserve">upstreamFDRfltau = '' # Upstream flow direction grid in TauDEM format.</w:t>
            </w:r>
            <w:r>
              <w:br w:type="textWrapping"/>
            </w:r>
            <w:r>
              <w:rPr>
                <w:rStyle w:val="VerbatimChar"/>
              </w:rPr>
              <w:t xml:space="preserve">downstreamFACfltau = '' # Downstream flow accumuation grid from TauDEM.</w:t>
            </w:r>
            <w:r>
              <w:br w:type="textWrapping"/>
            </w:r>
            <w:r>
              <w:rPr>
                <w:rStyle w:val="VerbatimChar"/>
              </w:rPr>
              <w:t xml:space="preserve">downstreamFDRfltau = '' # Downstream flow direction grid in TauDEM format.</w:t>
            </w:r>
            <w:r>
              <w:br w:type="textWrapping"/>
            </w:r>
            <w:r>
              <w:rPr>
                <w:rStyle w:val="VerbatimChar"/>
              </w:rPr>
              <w:t xml:space="preserve">updateDict = '' # Path to the update dictionary to create.</w:t>
            </w:r>
            <w:r>
              <w:br w:type="textWrapping"/>
            </w:r>
            <w:r>
              <w:rPr>
                <w:rStyle w:val="VerbatimChar"/>
              </w:rPr>
              <w:t xml:space="preserve">downstreamFACWeight = '' # Path to the downstream FAC weighting grid. This is where the upstream value will be inserted.</w:t>
            </w:r>
            <w:r>
              <w:br w:type="textWrapping"/>
            </w:r>
            <w:r>
              <w:rPr>
                <w:rStyle w:val="VerbatimChar"/>
              </w:rPr>
              <w:t xml:space="preserve">downstreamAdjFAC = '' # Path to output the adjusted FAC weighting grid.</w:t>
            </w:r>
            <w:r>
              <w:br w:type="textWrapping"/>
            </w:r>
            <w:r>
              <w:rPr>
                <w:rStyle w:val="VerbatimChar"/>
              </w:rPr>
              <w:t xml:space="preserve">wbdPth = '' # Path to the watershed boundary dataset for the HUC-2 region you are working in.</w:t>
            </w:r>
            <w:r>
              <w:br w:type="textWrapping"/>
            </w:r>
            <w:r>
              <w:rPr>
                <w:rStyle w:val="VerbatimChar"/>
              </w:rPr>
              <w:t xml:space="preserve">cores = 6 #Number of cores to use for fcpg.adjustFAC() function</w:t>
            </w:r>
            <w:r>
              <w:br w:type="textWrapping"/>
            </w:r>
            <w:r>
              <w:rPr>
                <w:rStyle w:val="VerbatimChar"/>
              </w:rPr>
              <w:t xml:space="preserve"/>
            </w:r>
            <w:r>
              <w:br w:type="textWrapping"/>
            </w:r>
            <w:r>
              <w:rPr>
                <w:rStyle w:val="VerbatimChar"/>
              </w:rPr>
              <w:t xml:space="preserve"># Define upstream and downstream basins.</w:t>
            </w:r>
            <w:r>
              <w:br w:type="textWrapping"/>
            </w:r>
            <w:r>
              <w:rPr>
                <w:rStyle w:val="VerbatimChar"/>
              </w:rPr>
              <w:t xml:space="preserve">upstream = ''</w:t>
            </w:r>
            <w:r>
              <w:br w:type="textWrapping"/>
            </w:r>
            <w:r>
              <w:rPr>
                <w:rStyle w:val="VerbatimChar"/>
              </w:rPr>
              <w:t xml:space="preserve">downstream = ''</w:t>
            </w:r>
            <w:r>
              <w:br w:type="textWrapping"/>
            </w:r>
            <w:r>
              <w:rPr>
                <w:rStyle w:val="VerbatimChar"/>
              </w:rPr>
              <w:t xml:space="preserve"/>
            </w:r>
            <w:r>
              <w:br w:type="textWrapping"/>
            </w:r>
            <w:r>
              <w:rPr>
                <w:rStyle w:val="VerbatimChar"/>
              </w:rPr>
              <w:t xml:space="preserve"># Load the WBD.</w:t>
            </w:r>
            <w:r>
              <w:br w:type="textWrapping"/>
            </w:r>
            <w:r>
              <w:rPr>
                <w:rStyle w:val="VerbatimChar"/>
              </w:rPr>
              <w:t xml:space="preserve">layer = 'WBDHU12' # HUC12 WBD layer with ToHUC codes.</w:t>
            </w:r>
            <w:r>
              <w:br w:type="textWrapping"/>
            </w:r>
            <w:r>
              <w:rPr>
                <w:rStyle w:val="VerbatimChar"/>
              </w:rPr>
              <w:t xml:space="preserve">wbd = gpd.read_file(wbdPth, layer = layer) # Load the WBD to a geodataframe.</w:t>
            </w:r>
            <w:r>
              <w:br w:type="textWrapping"/>
            </w:r>
            <w:r>
              <w:rPr>
                <w:rStyle w:val="VerbatimChar"/>
              </w:rPr>
              <w:t xml:space="preserve"/>
            </w:r>
            <w:r>
              <w:br w:type="textWrapping"/>
            </w:r>
            <w:r>
              <w:rPr>
                <w:rStyle w:val="VerbatimChar"/>
              </w:rPr>
              <w:t xml:space="preserve"># Convert HUC12 and ToHUC codes to 4-digit codes.,</w:t>
            </w:r>
            <w:r>
              <w:br w:type="textWrapping"/>
            </w:r>
            <w:r>
              <w:rPr>
                <w:rStyle w:val="VerbatimChar"/>
              </w:rPr>
              <w:t xml:space="preserve">wbd['HUC4'] = wbd.HUC12.map(fcpg.getHUC4)</w:t>
            </w:r>
            <w:r>
              <w:br w:type="textWrapping"/>
            </w:r>
            <w:r>
              <w:rPr>
                <w:rStyle w:val="VerbatimChar"/>
              </w:rPr>
              <w:t xml:space="preserve">wbd['ToHUC4'] = wbd.ToHUC.map(fcpg.getHUC4)</w:t>
            </w:r>
            <w:r>
              <w:br w:type="textWrapping"/>
            </w:r>
            <w:r>
              <w:rPr>
                <w:rStyle w:val="VerbatimChar"/>
              </w:rPr>
              <w:t xml:space="preserve"/>
            </w:r>
            <w:r>
              <w:br w:type="textWrapping"/>
            </w:r>
            <w:r>
              <w:rPr>
                <w:rStyle w:val="VerbatimChar"/>
              </w:rPr>
              <w:t xml:space="preserve"># Find basins that contain pour points.</w:t>
            </w:r>
            <w:r>
              <w:br w:type="textWrapping"/>
            </w:r>
            <w:r>
              <w:rPr>
                <w:rStyle w:val="VerbatimChar"/>
              </w:rPr>
              <w:t xml:space="preserve">pourBasins = fcpg.makePourBasins(wbd,upstream,downstream)</w:t>
            </w:r>
            <w:r>
              <w:br w:type="textWrapping"/>
            </w:r>
            <w:r>
              <w:rPr>
                <w:rStyle w:val="VerbatimChar"/>
              </w:rPr>
              <w:t xml:space="preserve"/>
            </w:r>
            <w:r>
              <w:br w:type="textWrapping"/>
            </w:r>
            <w:r>
              <w:rPr>
                <w:rStyle w:val="VerbatimChar"/>
              </w:rPr>
              <w:t xml:space="preserve"># Find pour points between the upstream and downstream basins.</w:t>
            </w:r>
            <w:r>
              <w:br w:type="textWrapping"/>
            </w:r>
            <w:r>
              <w:rPr>
                <w:rStyle w:val="VerbatimChar"/>
              </w:rPr>
              <w:t xml:space="preserve">pourPoints = fcpg.findPourPoints(pourBasins, upstreamFACfltau, upstreamFDRfltau, plotBasins = True)</w:t>
            </w:r>
            <w:r>
              <w:br w:type="textWrapping"/>
            </w:r>
            <w:r>
              <w:rPr>
                <w:rStyle w:val="VerbatimChar"/>
              </w:rPr>
              <w:t xml:space="preserve"/>
            </w:r>
            <w:r>
              <w:br w:type="textWrapping"/>
            </w:r>
            <w:r>
              <w:rPr>
                <w:rStyle w:val="VerbatimChar"/>
              </w:rPr>
              <w:t xml:space="preserve"># Create update dictionary from the pour points.</w:t>
            </w:r>
            <w:r>
              <w:br w:type="textWrapping"/>
            </w:r>
            <w:r>
              <w:rPr>
                <w:rStyle w:val="VerbatimChar"/>
              </w:rPr>
              <w:t xml:space="preserve">newX,newY,maxFAC = zip(*pourPoints)</w:t>
            </w:r>
            <w:r>
              <w:br w:type="textWrapping"/>
            </w:r>
            <w:r>
              <w:rPr>
                <w:rStyle w:val="VerbatimChar"/>
              </w:rPr>
              <w:t xml:space="preserve">fcpg.createUpdateDict(newX,newY,maxFAC,upstream,updateDict)</w:t>
            </w:r>
            <w:r>
              <w:br w:type="textWrapping"/>
            </w:r>
            <w:r>
              <w:rPr>
                <w:rStyle w:val="VerbatimChar"/>
              </w:rPr>
              <w:t xml:space="preserve"/>
            </w:r>
            <w:r>
              <w:br w:type="textWrapping"/>
            </w:r>
            <w:r>
              <w:rPr>
                <w:rStyle w:val="VerbatimChar"/>
              </w:rPr>
              <w:t xml:space="preserve"># Update the downstream basin using the update dictionary.</w:t>
            </w:r>
            <w:r>
              <w:br w:type="textWrapping"/>
            </w:r>
            <w:r>
              <w:rPr>
                <w:rStyle w:val="VerbatimChar"/>
              </w:rPr>
              <w:t xml:space="preserve">fcpg.adjustFAC(downstreamFACfltau,downstreamFACWeight,updateDict,downstreamFDRfltau,downstreamAdjFAC, cores=cores) # note that this tool will create downstreamFACWeight if it does not exist based on downstreamFACfltau, see function documentation.</w:t>
            </w:r>
          </w:p>
        </w:tc>
      </w:tr>
    </w:tbl>
    <w:p>
      <w:pPr>
        <w:pStyle w:val="Compact"/>
      </w:pPr>
    </w:p>
    <w:p>
      <w:pPr>
        <w:pStyle w:val="Heading5"/>
      </w:pPr>
      <w:bookmarkStart w:id="49" w:name="cascade-two-digit-hydrologic-regions"/>
      <w:bookmarkEnd w:id="49"/>
      <w:r>
        <w:t xml:space="preserve">Cascade Two-Digit Hydrologic Regions</w:t>
      </w:r>
      <w:hyperlink w:anchor="cascade-two-digit-hydrologic-regions">
        <w:r>
          <w:rPr>
            <w:rStyle w:val="Hyperlink"/>
          </w:rPr>
          <w:t xml:space="preserve">¶</w:t>
        </w:r>
      </w:hyperlink>
    </w:p>
    <w:p>
      <w:pPr>
        <w:pStyle w:val="FirstParagraph"/>
      </w:pPr>
      <w:r>
        <w:t xml:space="preserve">This script provides an example work flow of how to cascade the last (maximum) accumulated area value from an upstream region, e.g. Region 14 – Upper Colorado, to the first cell of a downstream region, e.g. Region 15 – Lower Colorado. For this example, it is assumed that the user is working with ESRI-produced flow direction grids. Because of the differences in the encoding of flow directions calculated with ESRI tools and flow directions calculated with TauDEM, the FCPG tools require flow direction data to be converted to TauDEM encoding if they are not already. The process creates a json file containing the value to be cascaded, creates a weighting grid of ones for the downstream region, inserts the upstream value into the weighting grid at the correct location, and accumulates the weighting grid using the downstream flow direction grid to produce an adjusted flow accumulation grid for the downstream region. This process can be repeated for each parameter grid and then used with</w:t>
      </w:r>
      <w:r>
        <w:t xml:space="preserve"> </w:t>
      </w:r>
      <w:r>
        <w:rPr>
          <w:rStyle w:val="NormalTok"/>
        </w:rPr>
        <w:t xml:space="preserve">make_fcpg()</w:t>
      </w:r>
      <w:r>
        <w:t xml:space="preserve"> </w:t>
      </w:r>
      <w:r>
        <w:t xml:space="preserve">to create FCPGs corrected for upstream regions.</w:t>
      </w:r>
    </w:p>
    <w:p>
      <w:pPr>
        <w:pStyle w:val="Heading6"/>
      </w:pPr>
      <w:bookmarkStart w:id="50" w:name="example-huc-2-cascading-work-flow"/>
      <w:bookmarkEnd w:id="50"/>
      <w:r>
        <w:t xml:space="preserve">Example HUC-2 Cascading Work Flow</w:t>
      </w:r>
      <w:hyperlink w:anchor="example-huc-2-cascading-work-flow">
        <w:r>
          <w:rPr>
            <w:rStyle w:val="Hyperlink"/>
          </w:rPr>
          <w:t xml:space="preserve">¶</w:t>
        </w:r>
      </w:hyperlink>
    </w:p>
    <w:tbl>
      <w:tblPr>
        <w:tblStyle w:val="TableNormal"/>
        <w:tblW w:type="pct" w:w="5000.0"/>
        <w:tblLook/>
      </w:tblPr>
      <w:tblGrid>
        <w:gridCol w:w="3960"/>
        <w:gridCol w:w="3960"/>
      </w:tblGrid>
      <w:tr>
        <w:tc>
          <w:p>
            <w:pPr>
              <w:pStyle w:val="SourceCode"/>
              <w:jc w:val="left"/>
            </w:pPr>
            <w:r>
              <w:rPr>
                <w:rStyle w:val="VerbatimChar"/>
              </w:rPr>
              <w:t xml:space="preserve"> 1</w:t>
            </w:r>
            <w:r>
              <w:br w:type="textWrapping"/>
            </w:r>
            <w:r>
              <w:rPr>
                <w:rStyle w:val="VerbatimChar"/>
              </w:rPr>
              <w:t xml:space="preserve"> 2</w:t>
            </w:r>
            <w:r>
              <w:br w:type="textWrapping"/>
            </w:r>
            <w:r>
              <w:rPr>
                <w:rStyle w:val="VerbatimChar"/>
              </w:rPr>
              <w:t xml:space="preserve"> 3</w:t>
            </w:r>
            <w:r>
              <w:br w:type="textWrapping"/>
            </w:r>
            <w:r>
              <w:rPr>
                <w:rStyle w:val="VerbatimChar"/>
              </w:rPr>
              <w:t xml:space="preserve"> 4</w:t>
            </w:r>
            <w:r>
              <w:br w:type="textWrapping"/>
            </w:r>
            <w:r>
              <w:rPr>
                <w:rStyle w:val="VerbatimChar"/>
              </w:rPr>
              <w:t xml:space="preserve"> 5</w:t>
            </w:r>
            <w:r>
              <w:br w:type="textWrapping"/>
            </w:r>
            <w:r>
              <w:rPr>
                <w:rStyle w:val="VerbatimChar"/>
              </w:rPr>
              <w:t xml:space="preserve"> 6</w:t>
            </w:r>
            <w:r>
              <w:br w:type="textWrapping"/>
            </w:r>
            <w:r>
              <w:rPr>
                <w:rStyle w:val="VerbatimChar"/>
              </w:rPr>
              <w:t xml:space="preserve"> 7</w:t>
            </w:r>
            <w:r>
              <w:br w:type="textWrapping"/>
            </w:r>
            <w:r>
              <w:rPr>
                <w:rStyle w:val="VerbatimChar"/>
              </w:rPr>
              <w:t xml:space="preserve"> 8</w:t>
            </w:r>
            <w:r>
              <w:br w:type="textWrapping"/>
            </w:r>
            <w:r>
              <w:rPr>
                <w:rStyle w:val="VerbatimChar"/>
              </w:rPr>
              <w:t xml:space="preserve"> 9</w:t>
            </w:r>
            <w:r>
              <w:br w:type="textWrapping"/>
            </w:r>
            <w:r>
              <w:rPr>
                <w:rStyle w:val="VerbatimChar"/>
              </w:rPr>
              <w:t xml:space="preserve">10</w:t>
            </w:r>
            <w:r>
              <w:br w:type="textWrapping"/>
            </w:r>
            <w:r>
              <w:rPr>
                <w:rStyle w:val="VerbatimChar"/>
              </w:rPr>
              <w:t xml:space="preserve">11</w:t>
            </w:r>
            <w:r>
              <w:br w:type="textWrapping"/>
            </w:r>
            <w:r>
              <w:rPr>
                <w:rStyle w:val="VerbatimChar"/>
              </w:rPr>
              <w:t xml:space="preserve">12</w:t>
            </w:r>
            <w:r>
              <w:br w:type="textWrapping"/>
            </w:r>
            <w:r>
              <w:rPr>
                <w:rStyle w:val="VerbatimChar"/>
              </w:rPr>
              <w:t xml:space="preserve">13</w:t>
            </w:r>
            <w:r>
              <w:br w:type="textWrapping"/>
            </w:r>
            <w:r>
              <w:rPr>
                <w:rStyle w:val="VerbatimChar"/>
              </w:rPr>
              <w:t xml:space="preserve">14</w:t>
            </w:r>
            <w:r>
              <w:br w:type="textWrapping"/>
            </w:r>
            <w:r>
              <w:rPr>
                <w:rStyle w:val="VerbatimChar"/>
              </w:rPr>
              <w:t xml:space="preserve">15</w:t>
            </w:r>
            <w:r>
              <w:br w:type="textWrapping"/>
            </w:r>
            <w:r>
              <w:rPr>
                <w:rStyle w:val="VerbatimChar"/>
              </w:rPr>
              <w:t xml:space="preserve">16</w:t>
            </w:r>
            <w:r>
              <w:br w:type="textWrapping"/>
            </w:r>
            <w:r>
              <w:rPr>
                <w:rStyle w:val="VerbatimChar"/>
              </w:rPr>
              <w:t xml:space="preserve">17</w:t>
            </w:r>
            <w:r>
              <w:br w:type="textWrapping"/>
            </w:r>
            <w:r>
              <w:rPr>
                <w:rStyle w:val="VerbatimChar"/>
              </w:rPr>
              <w:t xml:space="preserve">18</w:t>
            </w:r>
            <w:r>
              <w:br w:type="textWrapping"/>
            </w:r>
            <w:r>
              <w:rPr>
                <w:rStyle w:val="VerbatimChar"/>
              </w:rPr>
              <w:t xml:space="preserve">19</w:t>
            </w:r>
            <w:r>
              <w:br w:type="textWrapping"/>
            </w:r>
            <w:r>
              <w:rPr>
                <w:rStyle w:val="VerbatimChar"/>
              </w:rPr>
              <w:t xml:space="preserve">20</w:t>
            </w:r>
            <w:r>
              <w:br w:type="textWrapping"/>
            </w:r>
            <w:r>
              <w:rPr>
                <w:rStyle w:val="VerbatimChar"/>
              </w:rPr>
              <w:t xml:space="preserve">21</w:t>
            </w:r>
            <w:r>
              <w:br w:type="textWrapping"/>
            </w:r>
            <w:r>
              <w:rPr>
                <w:rStyle w:val="VerbatimChar"/>
              </w:rPr>
              <w:t xml:space="preserve">22</w:t>
            </w:r>
            <w:r>
              <w:br w:type="textWrapping"/>
            </w:r>
            <w:r>
              <w:rPr>
                <w:rStyle w:val="VerbatimChar"/>
              </w:rPr>
              <w:t xml:space="preserve">23</w:t>
            </w:r>
            <w:r>
              <w:br w:type="textWrapping"/>
            </w:r>
            <w:r>
              <w:rPr>
                <w:rStyle w:val="VerbatimChar"/>
              </w:rPr>
              <w:t xml:space="preserve">24</w:t>
            </w:r>
            <w:r>
              <w:br w:type="textWrapping"/>
            </w:r>
            <w:r>
              <w:rPr>
                <w:rStyle w:val="VerbatimChar"/>
              </w:rPr>
              <w:t xml:space="preserve">25</w:t>
            </w:r>
            <w:r>
              <w:br w:type="textWrapping"/>
            </w:r>
            <w:r>
              <w:rPr>
                <w:rStyle w:val="VerbatimChar"/>
              </w:rPr>
              <w:t xml:space="preserve">26</w:t>
            </w:r>
            <w:r>
              <w:br w:type="textWrapping"/>
            </w:r>
            <w:r>
              <w:rPr>
                <w:rStyle w:val="VerbatimChar"/>
              </w:rPr>
              <w:t xml:space="preserve">27</w:t>
            </w:r>
            <w:r>
              <w:br w:type="textWrapping"/>
            </w:r>
            <w:r>
              <w:rPr>
                <w:rStyle w:val="VerbatimChar"/>
              </w:rPr>
              <w:t xml:space="preserve">28</w:t>
            </w:r>
            <w:r>
              <w:br w:type="textWrapping"/>
            </w:r>
            <w:r>
              <w:rPr>
                <w:rStyle w:val="VerbatimChar"/>
              </w:rPr>
              <w:t xml:space="preserve">29</w:t>
            </w:r>
            <w:r>
              <w:br w:type="textWrapping"/>
            </w:r>
            <w:r>
              <w:rPr>
                <w:rStyle w:val="VerbatimChar"/>
              </w:rPr>
              <w:t xml:space="preserve">30</w:t>
            </w:r>
            <w:r>
              <w:br w:type="textWrapping"/>
            </w:r>
            <w:r>
              <w:rPr>
                <w:rStyle w:val="VerbatimChar"/>
              </w:rPr>
              <w:t xml:space="preserve">31</w:t>
            </w:r>
            <w:r>
              <w:br w:type="textWrapping"/>
            </w:r>
            <w:r>
              <w:rPr>
                <w:rStyle w:val="VerbatimChar"/>
              </w:rPr>
              <w:t xml:space="preserve">32</w:t>
            </w:r>
          </w:p>
        </w:tc>
        <w:tc>
          <w:p>
            <w:pPr>
              <w:pStyle w:val="SourceCode"/>
              <w:jc w:val="left"/>
            </w:pPr>
            <w:r>
              <w:rPr>
                <w:rStyle w:val="VerbatimChar"/>
              </w:rPr>
              <w:t xml:space="preserve">import FCPGtools as fcpg # Import the tools. </w:t>
            </w:r>
            <w:r>
              <w:br w:type="textWrapping"/>
            </w:r>
            <w:r>
              <w:rPr>
                <w:rStyle w:val="VerbatimChar"/>
              </w:rPr>
              <w:t xml:space="preserve"/>
            </w:r>
            <w:r>
              <w:br w:type="textWrapping"/>
            </w:r>
            <w:r>
              <w:rPr>
                <w:rStyle w:val="VerbatimChar"/>
              </w:rPr>
              <w:t xml:space="preserve"># Define the file input and output paths and the upstream region.</w:t>
            </w:r>
            <w:r>
              <w:br w:type="textWrapping"/>
            </w:r>
            <w:r>
              <w:rPr>
                <w:rStyle w:val="VerbatimChar"/>
              </w:rPr>
              <w:t xml:space="preserve">upstreamFDRflesri = '' # Upstream flow direction grid in ESRI format.</w:t>
            </w:r>
            <w:r>
              <w:br w:type="textWrapping"/>
            </w:r>
            <w:r>
              <w:rPr>
                <w:rStyle w:val="VerbatimChar"/>
              </w:rPr>
              <w:t xml:space="preserve">downstreamFDRflesri = '' # Downstream flow direction grid in ESRI format.</w:t>
            </w:r>
            <w:r>
              <w:br w:type="textWrapping"/>
            </w:r>
            <w:r>
              <w:rPr>
                <w:rStyle w:val="VerbatimChar"/>
              </w:rPr>
              <w:t xml:space="preserve">upstreamFACfltau = '' # Upstream flow accumulation grid from TauDEM.</w:t>
            </w:r>
            <w:r>
              <w:br w:type="textWrapping"/>
            </w:r>
            <w:r>
              <w:rPr>
                <w:rStyle w:val="VerbatimChar"/>
              </w:rPr>
              <w:t xml:space="preserve">upstreamFDRfltau = '' # Upstream flow direction grid in TauDEM format.</w:t>
            </w:r>
            <w:r>
              <w:br w:type="textWrapping"/>
            </w:r>
            <w:r>
              <w:rPr>
                <w:rStyle w:val="VerbatimChar"/>
              </w:rPr>
              <w:t xml:space="preserve">downstreamFACfltau = '' # Downstream flow accumuation grid from TauDEM.</w:t>
            </w:r>
            <w:r>
              <w:br w:type="textWrapping"/>
            </w:r>
            <w:r>
              <w:rPr>
                <w:rStyle w:val="VerbatimChar"/>
              </w:rPr>
              <w:t xml:space="preserve">downstreamFDRfltau = '' # Downstream flow direction grid in TauDEM format.</w:t>
            </w:r>
            <w:r>
              <w:br w:type="textWrapping"/>
            </w:r>
            <w:r>
              <w:rPr>
                <w:rStyle w:val="VerbatimChar"/>
              </w:rPr>
              <w:t xml:space="preserve">region = '' # Hydrologic region to make the update dictionary for.</w:t>
            </w:r>
            <w:r>
              <w:br w:type="textWrapping"/>
            </w:r>
            <w:r>
              <w:rPr>
                <w:rStyle w:val="VerbatimChar"/>
              </w:rPr>
              <w:t xml:space="preserve">updateDict = '' # Path to the update dictionary to create.</w:t>
            </w:r>
            <w:r>
              <w:br w:type="textWrapping"/>
            </w:r>
            <w:r>
              <w:rPr>
                <w:rStyle w:val="VerbatimChar"/>
              </w:rPr>
              <w:t xml:space="preserve">downstreamFACWeight = '' # Path to the downstream FAC weighting grid. This is where the upstream value will be inserted.</w:t>
            </w:r>
            <w:r>
              <w:br w:type="textWrapping"/>
            </w:r>
            <w:r>
              <w:rPr>
                <w:rStyle w:val="VerbatimChar"/>
              </w:rPr>
              <w:t xml:space="preserve">downstreamAdjFAC = '' # Path to output the adjusted FAC weighting grid.</w:t>
            </w:r>
            <w:r>
              <w:br w:type="textWrapping"/>
            </w:r>
            <w:r>
              <w:rPr>
                <w:rStyle w:val="VerbatimChar"/>
              </w:rPr>
              <w:t xml:space="preserve">cores = 8 #Number of cores to use for fcpg.adjustFAC() function</w:t>
            </w:r>
            <w:r>
              <w:br w:type="textWrapping"/>
            </w:r>
            <w:r>
              <w:rPr>
                <w:rStyle w:val="VerbatimChar"/>
              </w:rPr>
              <w:t xml:space="preserve"/>
            </w:r>
            <w:r>
              <w:br w:type="textWrapping"/>
            </w:r>
            <w:r>
              <w:rPr>
                <w:rStyle w:val="VerbatimChar"/>
              </w:rPr>
              <w:t xml:space="preserve"># convert ESRI flow directions to TauDEM flow directions.</w:t>
            </w:r>
            <w:r>
              <w:br w:type="textWrapping"/>
            </w:r>
            <w:r>
              <w:rPr>
                <w:rStyle w:val="VerbatimChar"/>
              </w:rPr>
              <w:t xml:space="preserve">fcpg.tauDrainDir(upstreamFDRflesri, upstreamFDRfltau)</w:t>
            </w:r>
            <w:r>
              <w:br w:type="textWrapping"/>
            </w:r>
            <w:r>
              <w:rPr>
                <w:rStyle w:val="VerbatimChar"/>
              </w:rPr>
              <w:t xml:space="preserve">fcpg.tauDrainDir(downstreamFDRflesri, downstreamFDRfltau)</w:t>
            </w:r>
            <w:r>
              <w:br w:type="textWrapping"/>
            </w:r>
            <w:r>
              <w:rPr>
                <w:rStyle w:val="VerbatimChar"/>
              </w:rPr>
              <w:t xml:space="preserve"/>
            </w:r>
            <w:r>
              <w:br w:type="textWrapping"/>
            </w:r>
            <w:r>
              <w:rPr>
                <w:rStyle w:val="VerbatimChar"/>
              </w:rPr>
              <w:t xml:space="preserve"># Accumulate upstream FDR grid.</w:t>
            </w:r>
            <w:r>
              <w:br w:type="textWrapping"/>
            </w:r>
            <w:r>
              <w:rPr>
                <w:rStyle w:val="VerbatimChar"/>
              </w:rPr>
              <w:t xml:space="preserve">fcpg.tauFlowAccum(upstreamFDRfltau, upstreamFACfltau)</w:t>
            </w:r>
            <w:r>
              <w:br w:type="textWrapping"/>
            </w:r>
            <w:r>
              <w:rPr>
                <w:rStyle w:val="VerbatimChar"/>
              </w:rPr>
              <w:t xml:space="preserve"/>
            </w:r>
            <w:r>
              <w:br w:type="textWrapping"/>
            </w:r>
            <w:r>
              <w:rPr>
                <w:rStyle w:val="VerbatimChar"/>
              </w:rPr>
              <w:t xml:space="preserve"># Create the update dictionary to move data between HUC2 regions.</w:t>
            </w:r>
            <w:r>
              <w:br w:type="textWrapping"/>
            </w:r>
            <w:r>
              <w:rPr>
                <w:rStyle w:val="VerbatimChar"/>
              </w:rPr>
              <w:t xml:space="preserve">x,y,d,w = fcpg.findLastFACFD(upstreamFACfltau, upstreamFACfltau)</w:t>
            </w:r>
            <w:r>
              <w:br w:type="textWrapping"/>
            </w:r>
            <w:r>
              <w:rPr>
                <w:rStyle w:val="VerbatimChar"/>
              </w:rPr>
              <w:t xml:space="preserve">fcpg.createUpdateDict(x,y,d,region,updateDict)</w:t>
            </w:r>
            <w:r>
              <w:br w:type="textWrapping"/>
            </w:r>
            <w:r>
              <w:rPr>
                <w:rStyle w:val="VerbatimChar"/>
              </w:rPr>
              <w:t xml:space="preserve"/>
            </w:r>
            <w:r>
              <w:br w:type="textWrapping"/>
            </w:r>
            <w:r>
              <w:rPr>
                <w:rStyle w:val="VerbatimChar"/>
              </w:rPr>
              <w:t xml:space="preserve"># Make a grid of ones based on the downstream grid.</w:t>
            </w:r>
            <w:r>
              <w:br w:type="textWrapping"/>
            </w:r>
            <w:r>
              <w:rPr>
                <w:rStyle w:val="VerbatimChar"/>
              </w:rPr>
              <w:t xml:space="preserve">fcpg.makeFACweight(downstreamFDRfltau,downstreamFACWeight)</w:t>
            </w:r>
            <w:r>
              <w:br w:type="textWrapping"/>
            </w:r>
            <w:r>
              <w:rPr>
                <w:rStyle w:val="VerbatimChar"/>
              </w:rPr>
              <w:t xml:space="preserve"/>
            </w:r>
            <w:r>
              <w:br w:type="textWrapping"/>
            </w:r>
            <w:r>
              <w:rPr>
                <w:rStyle w:val="VerbatimChar"/>
              </w:rPr>
              <w:t xml:space="preserve"># Create the updated flow accumulation grid with information from the upstream HUC inserted into the source grid.</w:t>
            </w:r>
            <w:r>
              <w:br w:type="textWrapping"/>
            </w:r>
            <w:r>
              <w:rPr>
                <w:rStyle w:val="VerbatimChar"/>
              </w:rPr>
              <w:t xml:space="preserve">fcpg.adjustFAC(downstreamFDRfltau,downstreamFACWeight,</w:t>
            </w:r>
            <w:r>
              <w:br w:type="textWrapping"/>
            </w:r>
            <w:r>
              <w:rPr>
                <w:rStyle w:val="VerbatimChar"/>
              </w:rPr>
              <w:t xml:space="preserve">              updateDict,downstreamFDRfltau,downstreamAdjFAC,cores=cores)</w:t>
            </w:r>
          </w:p>
        </w:tc>
      </w:tr>
    </w:tbl>
    <w:p>
      <w:pPr>
        <w:pStyle w:val="Compact"/>
      </w:pPr>
    </w:p>
    <w:p>
      <w:pPr>
        <w:pStyle w:val="Heading4"/>
      </w:pPr>
      <w:bookmarkStart w:id="51" w:name="detect-missing-fcpgs"/>
      <w:bookmarkEnd w:id="51"/>
      <w:r>
        <w:t xml:space="preserve">Detect Missing FCPGs</w:t>
      </w:r>
      <w:hyperlink w:anchor="detect-missing-fcpgs">
        <w:r>
          <w:rPr>
            <w:rStyle w:val="Hyperlink"/>
          </w:rPr>
          <w:t xml:space="preserve">¶</w:t>
        </w:r>
      </w:hyperlink>
    </w:p>
    <w:p>
      <w:pPr>
        <w:pStyle w:val="FirstParagraph"/>
      </w:pPr>
      <w:r>
        <w:t xml:space="preserve">Helper script to iterate through geospatial tiles, HUC4 basins in this example, and to check for completed FCPGs. This is useful if you have many FCPGs to process.</w:t>
      </w:r>
    </w:p>
    <w:tbl>
      <w:tblPr>
        <w:tblStyle w:val="TableNormal"/>
        <w:tblW w:type="pct" w:w="5000.0"/>
        <w:tblLook/>
      </w:tblPr>
      <w:tblGrid>
        <w:gridCol w:w="3960"/>
        <w:gridCol w:w="3960"/>
      </w:tblGrid>
      <w:tr>
        <w:tc>
          <w:p>
            <w:pPr>
              <w:pStyle w:val="SourceCode"/>
              <w:jc w:val="left"/>
            </w:pPr>
            <w:r>
              <w:rPr>
                <w:rStyle w:val="VerbatimChar"/>
              </w:rPr>
              <w:t xml:space="preserve"> 1</w:t>
            </w:r>
            <w:r>
              <w:br w:type="textWrapping"/>
            </w:r>
            <w:r>
              <w:rPr>
                <w:rStyle w:val="VerbatimChar"/>
              </w:rPr>
              <w:t xml:space="preserve"> 2</w:t>
            </w:r>
            <w:r>
              <w:br w:type="textWrapping"/>
            </w:r>
            <w:r>
              <w:rPr>
                <w:rStyle w:val="VerbatimChar"/>
              </w:rPr>
              <w:t xml:space="preserve"> 3</w:t>
            </w:r>
            <w:r>
              <w:br w:type="textWrapping"/>
            </w:r>
            <w:r>
              <w:rPr>
                <w:rStyle w:val="VerbatimChar"/>
              </w:rPr>
              <w:t xml:space="preserve"> 4</w:t>
            </w:r>
            <w:r>
              <w:br w:type="textWrapping"/>
            </w:r>
            <w:r>
              <w:rPr>
                <w:rStyle w:val="VerbatimChar"/>
              </w:rPr>
              <w:t xml:space="preserve"> 5</w:t>
            </w:r>
            <w:r>
              <w:br w:type="textWrapping"/>
            </w:r>
            <w:r>
              <w:rPr>
                <w:rStyle w:val="VerbatimChar"/>
              </w:rPr>
              <w:t xml:space="preserve"> 6</w:t>
            </w:r>
            <w:r>
              <w:br w:type="textWrapping"/>
            </w:r>
            <w:r>
              <w:rPr>
                <w:rStyle w:val="VerbatimChar"/>
              </w:rPr>
              <w:t xml:space="preserve"> 7</w:t>
            </w:r>
            <w:r>
              <w:br w:type="textWrapping"/>
            </w:r>
            <w:r>
              <w:rPr>
                <w:rStyle w:val="VerbatimChar"/>
              </w:rPr>
              <w:t xml:space="preserve"> 8</w:t>
            </w:r>
            <w:r>
              <w:br w:type="textWrapping"/>
            </w:r>
            <w:r>
              <w:rPr>
                <w:rStyle w:val="VerbatimChar"/>
              </w:rPr>
              <w:t xml:space="preserve"> 9</w:t>
            </w:r>
            <w:r>
              <w:br w:type="textWrapping"/>
            </w:r>
            <w:r>
              <w:rPr>
                <w:rStyle w:val="VerbatimChar"/>
              </w:rPr>
              <w:t xml:space="preserve">10</w:t>
            </w:r>
            <w:r>
              <w:br w:type="textWrapping"/>
            </w:r>
            <w:r>
              <w:rPr>
                <w:rStyle w:val="VerbatimChar"/>
              </w:rPr>
              <w:t xml:space="preserve">11</w:t>
            </w:r>
            <w:r>
              <w:br w:type="textWrapping"/>
            </w:r>
            <w:r>
              <w:rPr>
                <w:rStyle w:val="VerbatimChar"/>
              </w:rPr>
              <w:t xml:space="preserve">12</w:t>
            </w:r>
            <w:r>
              <w:br w:type="textWrapping"/>
            </w:r>
            <w:r>
              <w:rPr>
                <w:rStyle w:val="VerbatimChar"/>
              </w:rPr>
              <w:t xml:space="preserve">13</w:t>
            </w:r>
            <w:r>
              <w:br w:type="textWrapping"/>
            </w:r>
            <w:r>
              <w:rPr>
                <w:rStyle w:val="VerbatimChar"/>
              </w:rPr>
              <w:t xml:space="preserve">14</w:t>
            </w:r>
            <w:r>
              <w:br w:type="textWrapping"/>
            </w:r>
            <w:r>
              <w:rPr>
                <w:rStyle w:val="VerbatimChar"/>
              </w:rPr>
              <w:t xml:space="preserve">15</w:t>
            </w:r>
            <w:r>
              <w:br w:type="textWrapping"/>
            </w:r>
            <w:r>
              <w:rPr>
                <w:rStyle w:val="VerbatimChar"/>
              </w:rPr>
              <w:t xml:space="preserve">16</w:t>
            </w:r>
            <w:r>
              <w:br w:type="textWrapping"/>
            </w:r>
            <w:r>
              <w:rPr>
                <w:rStyle w:val="VerbatimChar"/>
              </w:rPr>
              <w:t xml:space="preserve">17</w:t>
            </w:r>
            <w:r>
              <w:br w:type="textWrapping"/>
            </w:r>
            <w:r>
              <w:rPr>
                <w:rStyle w:val="VerbatimChar"/>
              </w:rPr>
              <w:t xml:space="preserve">18</w:t>
            </w:r>
            <w:r>
              <w:br w:type="textWrapping"/>
            </w:r>
            <w:r>
              <w:rPr>
                <w:rStyle w:val="VerbatimChar"/>
              </w:rPr>
              <w:t xml:space="preserve">19</w:t>
            </w:r>
            <w:r>
              <w:br w:type="textWrapping"/>
            </w:r>
            <w:r>
              <w:rPr>
                <w:rStyle w:val="VerbatimChar"/>
              </w:rPr>
              <w:t xml:space="preserve">20</w:t>
            </w:r>
            <w:r>
              <w:br w:type="textWrapping"/>
            </w:r>
            <w:r>
              <w:rPr>
                <w:rStyle w:val="VerbatimChar"/>
              </w:rPr>
              <w:t xml:space="preserve">21</w:t>
            </w:r>
            <w:r>
              <w:br w:type="textWrapping"/>
            </w:r>
            <w:r>
              <w:rPr>
                <w:rStyle w:val="VerbatimChar"/>
              </w:rPr>
              <w:t xml:space="preserve">22</w:t>
            </w:r>
            <w:r>
              <w:br w:type="textWrapping"/>
            </w:r>
            <w:r>
              <w:rPr>
                <w:rStyle w:val="VerbatimChar"/>
              </w:rPr>
              <w:t xml:space="preserve">23</w:t>
            </w:r>
            <w:r>
              <w:br w:type="textWrapping"/>
            </w:r>
            <w:r>
              <w:rPr>
                <w:rStyle w:val="VerbatimChar"/>
              </w:rPr>
              <w:t xml:space="preserve">24</w:t>
            </w:r>
            <w:r>
              <w:br w:type="textWrapping"/>
            </w:r>
            <w:r>
              <w:rPr>
                <w:rStyle w:val="VerbatimChar"/>
              </w:rPr>
              <w:t xml:space="preserve">25</w:t>
            </w:r>
            <w:r>
              <w:br w:type="textWrapping"/>
            </w:r>
            <w:r>
              <w:rPr>
                <w:rStyle w:val="VerbatimChar"/>
              </w:rPr>
              <w:t xml:space="preserve">26</w:t>
            </w:r>
            <w:r>
              <w:br w:type="textWrapping"/>
            </w:r>
            <w:r>
              <w:rPr>
                <w:rStyle w:val="VerbatimChar"/>
              </w:rPr>
              <w:t xml:space="preserve">27</w:t>
            </w:r>
            <w:r>
              <w:br w:type="textWrapping"/>
            </w:r>
            <w:r>
              <w:rPr>
                <w:rStyle w:val="VerbatimChar"/>
              </w:rPr>
              <w:t xml:space="preserve">28</w:t>
            </w:r>
            <w:r>
              <w:br w:type="textWrapping"/>
            </w:r>
            <w:r>
              <w:rPr>
                <w:rStyle w:val="VerbatimChar"/>
              </w:rPr>
              <w:t xml:space="preserve">29</w:t>
            </w:r>
            <w:r>
              <w:br w:type="textWrapping"/>
            </w:r>
            <w:r>
              <w:rPr>
                <w:rStyle w:val="VerbatimChar"/>
              </w:rPr>
              <w:t xml:space="preserve">30</w:t>
            </w:r>
            <w:r>
              <w:br w:type="textWrapping"/>
            </w:r>
            <w:r>
              <w:rPr>
                <w:rStyle w:val="VerbatimChar"/>
              </w:rPr>
              <w:t xml:space="preserve">31</w:t>
            </w:r>
            <w:r>
              <w:br w:type="textWrapping"/>
            </w:r>
            <w:r>
              <w:rPr>
                <w:rStyle w:val="VerbatimChar"/>
              </w:rPr>
              <w:t xml:space="preserve">32</w:t>
            </w:r>
            <w:r>
              <w:br w:type="textWrapping"/>
            </w:r>
            <w:r>
              <w:rPr>
                <w:rStyle w:val="VerbatimChar"/>
              </w:rPr>
              <w:t xml:space="preserve">33</w:t>
            </w:r>
            <w:r>
              <w:br w:type="textWrapping"/>
            </w:r>
            <w:r>
              <w:rPr>
                <w:rStyle w:val="VerbatimChar"/>
              </w:rPr>
              <w:t xml:space="preserve">34</w:t>
            </w:r>
            <w:r>
              <w:br w:type="textWrapping"/>
            </w:r>
            <w:r>
              <w:rPr>
                <w:rStyle w:val="VerbatimChar"/>
              </w:rPr>
              <w:t xml:space="preserve">35</w:t>
            </w:r>
            <w:r>
              <w:br w:type="textWrapping"/>
            </w:r>
            <w:r>
              <w:rPr>
                <w:rStyle w:val="VerbatimChar"/>
              </w:rPr>
              <w:t xml:space="preserve">36</w:t>
            </w:r>
            <w:r>
              <w:br w:type="textWrapping"/>
            </w:r>
            <w:r>
              <w:rPr>
                <w:rStyle w:val="VerbatimChar"/>
              </w:rPr>
              <w:t xml:space="preserve">37</w:t>
            </w:r>
            <w:r>
              <w:br w:type="textWrapping"/>
            </w:r>
            <w:r>
              <w:rPr>
                <w:rStyle w:val="VerbatimChar"/>
              </w:rPr>
              <w:t xml:space="preserve">38</w:t>
            </w:r>
            <w:r>
              <w:br w:type="textWrapping"/>
            </w:r>
            <w:r>
              <w:rPr>
                <w:rStyle w:val="VerbatimChar"/>
              </w:rPr>
              <w:t xml:space="preserve">39</w:t>
            </w:r>
            <w:r>
              <w:br w:type="textWrapping"/>
            </w:r>
            <w:r>
              <w:rPr>
                <w:rStyle w:val="VerbatimChar"/>
              </w:rPr>
              <w:t xml:space="preserve">40</w:t>
            </w:r>
            <w:r>
              <w:br w:type="textWrapping"/>
            </w:r>
            <w:r>
              <w:rPr>
                <w:rStyle w:val="VerbatimChar"/>
              </w:rPr>
              <w:t xml:space="preserve">41</w:t>
            </w:r>
            <w:r>
              <w:br w:type="textWrapping"/>
            </w:r>
            <w:r>
              <w:rPr>
                <w:rStyle w:val="VerbatimChar"/>
              </w:rPr>
              <w:t xml:space="preserve">42</w:t>
            </w:r>
            <w:r>
              <w:br w:type="textWrapping"/>
            </w:r>
            <w:r>
              <w:rPr>
                <w:rStyle w:val="VerbatimChar"/>
              </w:rPr>
              <w:t xml:space="preserve">43</w:t>
            </w:r>
            <w:r>
              <w:br w:type="textWrapping"/>
            </w:r>
            <w:r>
              <w:rPr>
                <w:rStyle w:val="VerbatimChar"/>
              </w:rPr>
              <w:t xml:space="preserve">44</w:t>
            </w:r>
            <w:r>
              <w:br w:type="textWrapping"/>
            </w:r>
            <w:r>
              <w:rPr>
                <w:rStyle w:val="VerbatimChar"/>
              </w:rPr>
              <w:t xml:space="preserve">45</w:t>
            </w:r>
            <w:r>
              <w:br w:type="textWrapping"/>
            </w:r>
            <w:r>
              <w:rPr>
                <w:rStyle w:val="VerbatimChar"/>
              </w:rPr>
              <w:t xml:space="preserve">46</w:t>
            </w:r>
          </w:p>
        </w:tc>
        <w:tc>
          <w:p>
            <w:pPr>
              <w:pStyle w:val="SourceCode"/>
              <w:jc w:val="left"/>
            </w:pPr>
            <w:r>
              <w:rPr>
                <w:rStyle w:val="VerbatimChar"/>
              </w:rPr>
              <w:t xml:space="preserve">import os</w:t>
            </w:r>
            <w:r>
              <w:br w:type="textWrapping"/>
            </w:r>
            <w:r>
              <w:rPr>
                <w:rStyle w:val="VerbatimChar"/>
              </w:rPr>
              <w:t xml:space="preserve"/>
            </w:r>
            <w:r>
              <w:br w:type="textWrapping"/>
            </w:r>
            <w:r>
              <w:rPr>
                <w:rStyle w:val="VerbatimChar"/>
              </w:rPr>
              <w:t xml:space="preserve">HUClist = ["1002", "1003", "1004"] # HUC4 geospatial tiles to search over.</w:t>
            </w:r>
            <w:r>
              <w:br w:type="textWrapping"/>
            </w:r>
            <w:r>
              <w:rPr>
                <w:rStyle w:val="VerbatimChar"/>
              </w:rPr>
              <w:t xml:space="preserve"/>
            </w:r>
            <w:r>
              <w:br w:type="textWrapping"/>
            </w:r>
            <w:r>
              <w:rPr>
                <w:rStyle w:val="VerbatimChar"/>
              </w:rPr>
              <w:t xml:space="preserve">inDir = "../data/cov/static" # Source parameter grid folder.</w:t>
            </w:r>
            <w:r>
              <w:br w:type="textWrapping"/>
            </w:r>
            <w:r>
              <w:rPr>
                <w:rStyle w:val="VerbatimChar"/>
              </w:rPr>
              <w:t xml:space="preserve"/>
            </w:r>
            <w:r>
              <w:br w:type="textWrapping"/>
            </w:r>
            <w:r>
              <w:rPr>
                <w:rStyle w:val="VerbatimChar"/>
              </w:rPr>
              <w:t xml:space="preserve">FCPGdir = "../FCPGs" # Output FCPG folder.</w:t>
            </w:r>
            <w:r>
              <w:br w:type="textWrapping"/>
            </w:r>
            <w:r>
              <w:rPr>
                <w:rStyle w:val="VerbatimChar"/>
              </w:rPr>
              <w:t xml:space="preserve"/>
            </w:r>
            <w:r>
              <w:br w:type="textWrapping"/>
            </w:r>
            <w:r>
              <w:rPr>
                <w:rStyle w:val="VerbatimChar"/>
              </w:rPr>
              <w:t xml:space="preserve">covList = [] #Initialize list of parameter grids.</w:t>
            </w:r>
            <w:r>
              <w:br w:type="textWrapping"/>
            </w:r>
            <w:r>
              <w:rPr>
                <w:rStyle w:val="VerbatimChar"/>
              </w:rPr>
              <w:t xml:space="preserve"/>
            </w:r>
            <w:r>
              <w:br w:type="textWrapping"/>
            </w:r>
            <w:r>
              <w:rPr>
                <w:rStyle w:val="VerbatimChar"/>
              </w:rPr>
              <w:t xml:space="preserve"># iterate through all source parameter grids.</w:t>
            </w:r>
            <w:r>
              <w:br w:type="textWrapping"/>
            </w:r>
            <w:r>
              <w:rPr>
                <w:rStyle w:val="VerbatimChar"/>
              </w:rPr>
              <w:t xml:space="preserve">if os.path.isdir(inDir):</w:t>
            </w:r>
            <w:r>
              <w:br w:type="textWrapping"/>
            </w:r>
            <w:r>
              <w:rPr>
                <w:rStyle w:val="VerbatimChar"/>
              </w:rPr>
              <w:t xml:space="preserve"/>
            </w:r>
            <w:r>
              <w:br w:type="textWrapping"/>
            </w:r>
            <w:r>
              <w:rPr>
                <w:rStyle w:val="VerbatimChar"/>
              </w:rPr>
              <w:t xml:space="preserve">        for path, subdirs, files in os.walk(inDir):</w:t>
            </w:r>
            <w:r>
              <w:br w:type="textWrapping"/>
            </w:r>
            <w:r>
              <w:rPr>
                <w:rStyle w:val="VerbatimChar"/>
              </w:rPr>
              <w:t xml:space="preserve">                for name in files:</w:t>
            </w:r>
            <w:r>
              <w:br w:type="textWrapping"/>
            </w:r>
            <w:r>
              <w:rPr>
                <w:rStyle w:val="VerbatimChar"/>
              </w:rPr>
              <w:t xml:space="preserve">                        #Check if file is .tif or .vrt file, and if so add it to covariate list</w:t>
            </w:r>
            <w:r>
              <w:br w:type="textWrapping"/>
            </w:r>
            <w:r>
              <w:rPr>
                <w:rStyle w:val="VerbatimChar"/>
              </w:rPr>
              <w:t xml:space="preserve">                        if os.path.splitext(name)[1] == ".tif" or os.path.splitext(name)[1] == ".vrt":</w:t>
            </w:r>
            <w:r>
              <w:br w:type="textWrapping"/>
            </w:r>
            <w:r>
              <w:rPr>
                <w:rStyle w:val="VerbatimChar"/>
              </w:rPr>
              <w:t xml:space="preserve">                                covList.append(os.path.join(path, name))</w:t>
            </w:r>
            <w:r>
              <w:br w:type="textWrapping"/>
            </w:r>
            <w:r>
              <w:rPr>
                <w:rStyle w:val="VerbatimChar"/>
              </w:rPr>
              <w:t xml:space="preserve"/>
            </w:r>
            <w:r>
              <w:br w:type="textWrapping"/>
            </w:r>
            <w:r>
              <w:rPr>
                <w:rStyle w:val="VerbatimChar"/>
              </w:rPr>
              <w:t xml:space="preserve">        print("The following covariate files were located in the specified directory:")</w:t>
            </w:r>
            <w:r>
              <w:br w:type="textWrapping"/>
            </w:r>
            <w:r>
              <w:rPr>
                <w:rStyle w:val="VerbatimChar"/>
              </w:rPr>
              <w:t xml:space="preserve">        print(covList)</w:t>
            </w:r>
            <w:r>
              <w:br w:type="textWrapping"/>
            </w:r>
            <w:r>
              <w:rPr>
                <w:rStyle w:val="VerbatimChar"/>
              </w:rPr>
              <w:t xml:space="preserve"/>
            </w:r>
            <w:r>
              <w:br w:type="textWrapping"/>
            </w:r>
            <w:r>
              <w:rPr>
                <w:rStyle w:val="VerbatimChar"/>
              </w:rPr>
              <w:t xml:space="preserve">        missingList = [] #Initialize list of missing files</w:t>
            </w:r>
            <w:r>
              <w:br w:type="textWrapping"/>
            </w:r>
            <w:r>
              <w:rPr>
                <w:rStyle w:val="VerbatimChar"/>
              </w:rPr>
              <w:t xml:space="preserve"/>
            </w:r>
            <w:r>
              <w:br w:type="textWrapping"/>
            </w:r>
            <w:r>
              <w:rPr>
                <w:rStyle w:val="VerbatimChar"/>
              </w:rPr>
              <w:t xml:space="preserve">        # iterate through source parameter grids and test if FCPGs have been created.</w:t>
            </w:r>
            <w:r>
              <w:br w:type="textWrapping"/>
            </w:r>
            <w:r>
              <w:rPr>
                <w:rStyle w:val="VerbatimChar"/>
              </w:rPr>
              <w:t xml:space="preserve">        for cov in covList:</w:t>
            </w:r>
            <w:r>
              <w:br w:type="textWrapping"/>
            </w:r>
            <w:r>
              <w:rPr>
                <w:rStyle w:val="VerbatimChar"/>
              </w:rPr>
              <w:t xml:space="preserve"/>
            </w:r>
            <w:r>
              <w:br w:type="textWrapping"/>
            </w:r>
            <w:r>
              <w:rPr>
                <w:rStyle w:val="VerbatimChar"/>
              </w:rPr>
              <w:t xml:space="preserve">                covname = os.path.splitext(os.path.basename(cov))[0] #Get the name of the parameter grid</w:t>
            </w:r>
            <w:r>
              <w:br w:type="textWrapping"/>
            </w:r>
            <w:r>
              <w:rPr>
                <w:rStyle w:val="VerbatimChar"/>
              </w:rPr>
              <w:t xml:space="preserve"/>
            </w:r>
            <w:r>
              <w:br w:type="textWrapping"/>
            </w:r>
            <w:r>
              <w:rPr>
                <w:rStyle w:val="VerbatimChar"/>
              </w:rPr>
              <w:t xml:space="preserve">                if os.path.isdir(FCPGdir):</w:t>
            </w:r>
            <w:r>
              <w:br w:type="textWrapping"/>
            </w:r>
            <w:r>
              <w:rPr>
                <w:rStyle w:val="VerbatimChar"/>
              </w:rPr>
              <w:t xml:space="preserve">                        for HUC in HUClist:</w:t>
            </w:r>
            <w:r>
              <w:br w:type="textWrapping"/>
            </w:r>
            <w:r>
              <w:rPr>
                <w:rStyle w:val="VerbatimChar"/>
              </w:rPr>
              <w:t xml:space="preserve">                                #Create the file name corresponding to the HUC and parameter grid</w:t>
            </w:r>
            <w:r>
              <w:br w:type="textWrapping"/>
            </w:r>
            <w:r>
              <w:rPr>
                <w:rStyle w:val="VerbatimChar"/>
              </w:rPr>
              <w:t xml:space="preserve">                                FCPGFile = os.path.join(FCPGdir, HUC,covname + "_HUC" + HUC +"_FCPG.tif") #Create filepath for parameter FCPG file</w:t>
            </w:r>
            <w:r>
              <w:br w:type="textWrapping"/>
            </w:r>
            <w:r>
              <w:rPr>
                <w:rStyle w:val="VerbatimChar"/>
              </w:rPr>
              <w:t xml:space="preserve"/>
            </w:r>
            <w:r>
              <w:br w:type="textWrapping"/>
            </w:r>
            <w:r>
              <w:rPr>
                <w:rStyle w:val="VerbatimChar"/>
              </w:rPr>
              <w:t xml:space="preserve">                                if not os.path.isfile(FCPGFile):</w:t>
            </w:r>
            <w:r>
              <w:br w:type="textWrapping"/>
            </w:r>
            <w:r>
              <w:rPr>
                <w:rStyle w:val="VerbatimChar"/>
              </w:rPr>
              <w:t xml:space="preserve">                                        print("Missing File: {0}".format(FCPGFile))</w:t>
            </w:r>
            <w:r>
              <w:br w:type="textWrapping"/>
            </w:r>
            <w:r>
              <w:rPr>
                <w:rStyle w:val="VerbatimChar"/>
              </w:rPr>
              <w:t xml:space="preserve">                                        missingList.append(FCPGFile)</w:t>
            </w:r>
            <w:r>
              <w:br w:type="textWrapping"/>
            </w:r>
            <w:r>
              <w:rPr>
                <w:rStyle w:val="VerbatimChar"/>
              </w:rPr>
              <w:t xml:space="preserve"/>
            </w:r>
            <w:r>
              <w:br w:type="textWrapping"/>
            </w:r>
            <w:r>
              <w:rPr>
                <w:rStyle w:val="VerbatimChar"/>
              </w:rPr>
              <w:t xml:space="preserve">                        </w:t>
            </w:r>
            <w:r>
              <w:br w:type="textWrapping"/>
            </w:r>
            <w:r>
              <w:rPr>
                <w:rStyle w:val="VerbatimChar"/>
              </w:rPr>
              <w:t xml:space="preserve">                else:</w:t>
            </w:r>
            <w:r>
              <w:br w:type="textWrapping"/>
            </w:r>
            <w:r>
              <w:rPr>
                <w:rStyle w:val="VerbatimChar"/>
              </w:rPr>
              <w:t xml:space="preserve">                        print("Error FCPG directory does  not exist: {0}".format(FCPGdir))</w:t>
            </w:r>
            <w:r>
              <w:br w:type="textWrapping"/>
            </w:r>
            <w:r>
              <w:rPr>
                <w:rStyle w:val="VerbatimChar"/>
              </w:rPr>
              <w:t xml:space="preserve">                        </w:t>
            </w:r>
            <w:r>
              <w:br w:type="textWrapping"/>
            </w:r>
            <w:r>
              <w:rPr>
                <w:rStyle w:val="VerbatimChar"/>
              </w:rPr>
              <w:t xml:space="preserve">        print("{0} missing files found".format(len(missingList)))</w:t>
            </w:r>
            <w:r>
              <w:br w:type="textWrapping"/>
            </w:r>
            <w:r>
              <w:rPr>
                <w:rStyle w:val="VerbatimChar"/>
              </w:rPr>
              <w:t xml:space="preserve"/>
            </w:r>
            <w:r>
              <w:br w:type="textWrapping"/>
            </w:r>
            <w:r>
              <w:rPr>
                <w:rStyle w:val="VerbatimChar"/>
              </w:rPr>
              <w:t xml:space="preserve">else:</w:t>
            </w:r>
            <w:r>
              <w:br w:type="textWrapping"/>
            </w:r>
            <w:r>
              <w:rPr>
                <w:rStyle w:val="VerbatimChar"/>
              </w:rPr>
              <w:t xml:space="preserve">        print("Error input directory does  not exist: {0}".format(inDir))</w:t>
            </w:r>
          </w:p>
        </w:tc>
      </w:tr>
    </w:tbl>
    <w:p>
      <w:pPr>
        <w:pStyle w:val="Compact"/>
      </w:pPr>
    </w:p>
    <w:p>
      <w:pPr>
        <w:pStyle w:val="Compact"/>
      </w:pPr>
    </w:p>
    <w:p>
      <w:pPr>
        <w:pStyle w:val="Heading2"/>
      </w:pPr>
      <w:bookmarkStart w:id="52" w:name="function-documentation"/>
      <w:bookmarkEnd w:id="52"/>
      <w:r>
        <w:t xml:space="preserve">Function Documentation</w:t>
      </w:r>
      <w:hyperlink w:anchor="module-tools">
        <w:r>
          <w:rPr>
            <w:rStyle w:val="Hyperlink"/>
          </w:rPr>
          <w:t xml:space="preserve">¶</w:t>
        </w:r>
      </w:hyperlink>
    </w:p>
    <w:p>
      <w:pPr>
        <w:pStyle w:val="DefinitionTerm"/>
      </w:pPr>
      <w:r>
        <w:t xml:space="preserve"> </w:t>
      </w:r>
      <w:r>
        <w:rPr>
          <w:rStyle w:val="VerbatimChar"/>
        </w:rPr>
        <w:t xml:space="preserve">ExtremeUpslopeValue</w:t>
      </w:r>
      <w:r>
        <w:t xml:space="preserve">(</w:t>
      </w:r>
      <w:r>
        <w:rPr>
          <w:i/>
        </w:rPr>
        <w:t xml:space="preserve">fdr</w:t>
      </w:r>
      <w:r>
        <w:t xml:space="preserve">,</w:t>
      </w:r>
      <w:r>
        <w:t xml:space="preserve"> </w:t>
      </w:r>
      <w:r>
        <w:rPr>
          <w:i/>
        </w:rPr>
        <w:t xml:space="preserve">param</w:t>
      </w:r>
      <w:r>
        <w:t xml:space="preserve">,</w:t>
      </w:r>
      <w:r>
        <w:t xml:space="preserve"> </w:t>
      </w:r>
      <w:r>
        <w:rPr>
          <w:i/>
        </w:rPr>
        <w:t xml:space="preserve">output</w:t>
      </w:r>
      <w:r>
        <w:t xml:space="preserve">,</w:t>
      </w:r>
      <w:r>
        <w:t xml:space="preserve"> </w:t>
      </w:r>
      <w:r>
        <w:rPr>
          <w:i/>
        </w:rPr>
        <w:t xml:space="preserve">accum_type</w:t>
      </w:r>
      <w:r>
        <w:rPr>
          <w:i/>
        </w:rPr>
        <w:t xml:space="preserve">=</w:t>
      </w:r>
      <w:r>
        <w:rPr>
          <w:i/>
        </w:rPr>
        <w:t xml:space="preserve">'MAX'</w:t>
      </w:r>
      <w:r>
        <w:t xml:space="preserve">,</w:t>
      </w:r>
      <w:r>
        <w:t xml:space="preserve"> </w:t>
      </w:r>
      <w:r>
        <w:rPr>
          <w:i/>
        </w:rPr>
        <w:t xml:space="preserve">cores</w:t>
      </w:r>
      <w:r>
        <w:rPr>
          <w:i/>
        </w:rPr>
        <w:t xml:space="preserve">=</w:t>
      </w:r>
      <w:r>
        <w:rPr>
          <w:i/>
        </w:rPr>
        <w:t xml:space="preserve">1</w:t>
      </w:r>
      <w:r>
        <w:t xml:space="preserve">,</w:t>
      </w:r>
      <w:r>
        <w:t xml:space="preserve"> </w:t>
      </w:r>
      <w:r>
        <w:rPr>
          <w:i/>
        </w:rPr>
        <w:t xml:space="preserve">fac</w:t>
      </w:r>
      <w:r>
        <w:rPr>
          <w:i/>
        </w:rPr>
        <w:t xml:space="preserve">=</w:t>
      </w:r>
      <w:r>
        <w:rPr>
          <w:i/>
        </w:rPr>
        <w:t xml:space="preserve">None</w:t>
      </w:r>
      <w:r>
        <w:t xml:space="preserve">,</w:t>
      </w:r>
      <w:r>
        <w:t xml:space="preserve"> </w:t>
      </w:r>
      <w:r>
        <w:rPr>
          <w:i/>
        </w:rPr>
        <w:t xml:space="preserve">thresh</w:t>
      </w:r>
      <w:r>
        <w:rPr>
          <w:i/>
        </w:rPr>
        <w:t xml:space="preserve">=</w:t>
      </w:r>
      <w:r>
        <w:rPr>
          <w:i/>
        </w:rPr>
        <w:t xml:space="preserve">None</w:t>
      </w:r>
      <w:r>
        <w:t xml:space="preserve">)</w:t>
      </w:r>
      <w:hyperlink w:anchor="tools.ExtremeUpslopeValue">
        <w:r>
          <w:rPr>
            <w:rStyle w:val="Hyperlink"/>
          </w:rPr>
          <w:t xml:space="preserve">¶</w:t>
        </w:r>
      </w:hyperlink>
    </w:p>
    <w:p>
      <w:pPr>
        <w:pStyle w:val="Definition"/>
      </w:pPr>
      <w:r>
        <w:t xml:space="preserve">Wrapper for the TauDEM D8 Extreme Upslope Value function</w:t>
      </w:r>
      <w:r>
        <w:t xml:space="preserve"> </w:t>
      </w:r>
      <w:hyperlink r:id="rId30">
        <w:r>
          <w:rPr>
            <w:rStyle w:val="Hyperlink"/>
          </w:rPr>
          <w:t xml:space="preserve">[1]</w:t>
        </w:r>
      </w:hyperlink>
      <w:r>
        <w:t xml:space="preserve">.</w:t>
      </w:r>
    </w:p>
    <w:p>
      <w:pPr>
        <w:pStyle w:val="DefinitionTerm"/>
        <w:pStyle w:val="Definition"/>
      </w:pPr>
      <w:r>
        <w:t xml:space="preserve">Parameters</w:t>
      </w:r>
    </w:p>
    <w:p>
      <w:pPr>
        <w:pStyle w:val="DefinitionTerm"/>
        <w:pStyle w:val="Definition"/>
        <w:pStyle w:val="Definition"/>
      </w:pPr>
      <w:r>
        <w:rPr>
          <w:b/>
        </w:rPr>
        <w:t xml:space="preserve">fdr</w:t>
      </w:r>
      <w:r>
        <w:t xml:space="preserve">str</w:t>
      </w:r>
    </w:p>
    <w:p>
      <w:pPr>
        <w:pStyle w:val="Definition"/>
        <w:pStyle w:val="Definition"/>
        <w:pStyle w:val="Definition"/>
      </w:pPr>
      <w:r>
        <w:t xml:space="preserve">Path to a flow direction grid in TauDEM format.</w:t>
      </w:r>
    </w:p>
    <w:p>
      <w:pPr>
        <w:pStyle w:val="DefinitionTerm"/>
        <w:pStyle w:val="Definition"/>
        <w:pStyle w:val="Definition"/>
      </w:pPr>
      <w:r>
        <w:rPr>
          <w:b/>
        </w:rPr>
        <w:t xml:space="preserve">param</w:t>
      </w:r>
      <w:r>
        <w:t xml:space="preserve">str</w:t>
      </w:r>
    </w:p>
    <w:p>
      <w:pPr>
        <w:pStyle w:val="Definition"/>
        <w:pStyle w:val="Definition"/>
        <w:pStyle w:val="Definition"/>
      </w:pPr>
      <w:r>
        <w:t xml:space="preserve">Path to parameter raster to run through the D8 Extreme Upslope Value tool</w:t>
      </w:r>
    </w:p>
    <w:p>
      <w:pPr>
        <w:pStyle w:val="DefinitionTerm"/>
        <w:pStyle w:val="Definition"/>
        <w:pStyle w:val="Definition"/>
      </w:pPr>
      <w:r>
        <w:rPr>
          <w:b/>
        </w:rPr>
        <w:t xml:space="preserve">output</w:t>
      </w:r>
      <w:r>
        <w:t xml:space="preserve">str</w:t>
      </w:r>
    </w:p>
    <w:p>
      <w:pPr>
        <w:pStyle w:val="Definition"/>
        <w:pStyle w:val="Definition"/>
        <w:pStyle w:val="Definition"/>
      </w:pPr>
      <w:r>
        <w:t xml:space="preserve">Path to output raster file.</w:t>
      </w:r>
    </w:p>
    <w:p>
      <w:pPr>
        <w:pStyle w:val="DefinitionTerm"/>
        <w:pStyle w:val="Definition"/>
        <w:pStyle w:val="Definition"/>
      </w:pPr>
      <w:r>
        <w:rPr>
          <w:b/>
        </w:rPr>
        <w:t xml:space="preserve">accum_type</w:t>
      </w:r>
      <w:r>
        <w:t xml:space="preserve">str (optional)</w:t>
      </w:r>
    </w:p>
    <w:p>
      <w:pPr>
        <w:pStyle w:val="Definition"/>
        <w:pStyle w:val="Definition"/>
        <w:pStyle w:val="Definition"/>
      </w:pPr>
      <w:r>
        <w:t xml:space="preserve">Either “MAX” or “MIN.” Defaults to “MAX.”</w:t>
      </w:r>
    </w:p>
    <w:p>
      <w:pPr>
        <w:pStyle w:val="DefinitionTerm"/>
        <w:pStyle w:val="Definition"/>
        <w:pStyle w:val="Definition"/>
      </w:pPr>
      <w:r>
        <w:rPr>
          <w:b/>
        </w:rPr>
        <w:t xml:space="preserve">cores</w:t>
      </w:r>
      <w:r>
        <w:t xml:space="preserve">int (optional)</w:t>
      </w:r>
    </w:p>
    <w:p>
      <w:pPr>
        <w:pStyle w:val="Definition"/>
        <w:pStyle w:val="Definition"/>
        <w:pStyle w:val="Definition"/>
      </w:pPr>
      <w:r>
        <w:t xml:space="preserve">Number of cores to run this process on. Defaults to 1.</w:t>
      </w:r>
    </w:p>
    <w:p>
      <w:pPr>
        <w:pStyle w:val="DefinitionTerm"/>
        <w:pStyle w:val="Definition"/>
        <w:pStyle w:val="Definition"/>
      </w:pPr>
      <w:r>
        <w:rPr>
          <w:b/>
        </w:rPr>
        <w:t xml:space="preserve">fac</w:t>
      </w:r>
      <w:r>
        <w:t xml:space="preserve">str (optional)</w:t>
      </w:r>
    </w:p>
    <w:p>
      <w:pPr>
        <w:pStyle w:val="Definition"/>
        <w:pStyle w:val="Definition"/>
        <w:pStyle w:val="Definition"/>
      </w:pPr>
      <w:r>
        <w:t xml:space="preserve">Path to a flow accumulation raster. Defaults to None.</w:t>
      </w:r>
    </w:p>
    <w:p>
      <w:pPr>
        <w:pStyle w:val="DefinitionTerm"/>
        <w:pStyle w:val="Definition"/>
        <w:pStyle w:val="Definition"/>
      </w:pPr>
      <w:r>
        <w:rPr>
          <w:b/>
        </w:rPr>
        <w:t xml:space="preserve">thresh</w:t>
      </w:r>
      <w:r>
        <w:t xml:space="preserve">int (optional)</w:t>
      </w:r>
    </w:p>
    <w:p>
      <w:pPr>
        <w:pStyle w:val="Definition"/>
        <w:pStyle w:val="Definition"/>
        <w:pStyle w:val="Definition"/>
      </w:pPr>
      <w:r>
        <w:t xml:space="preserve">Threshold values, in the same units as fac to mask output to stream channels. Defaults to None.</w:t>
      </w:r>
    </w:p>
    <w:p>
      <w:pPr>
        <w:pStyle w:val="DefinitionTerm"/>
        <w:pStyle w:val="Definition"/>
        <w:pStyle w:val="Definition"/>
      </w:pPr>
      <w:r>
        <w:rPr>
          <w:b/>
        </w:rPr>
        <w:t xml:space="preserve">mpiCall</w:t>
      </w:r>
      <w:r>
        <w:t xml:space="preserve">str (optional)</w:t>
      </w:r>
    </w:p>
    <w:p>
      <w:pPr>
        <w:pStyle w:val="Definition"/>
        <w:pStyle w:val="Definition"/>
        <w:pStyle w:val="Definition"/>
      </w:pPr>
      <w:r>
        <w:t xml:space="preserve">The command to use for mpi, defaults to mpiexec.</w:t>
      </w:r>
    </w:p>
    <w:p>
      <w:pPr>
        <w:pStyle w:val="DefinitionTerm"/>
        <w:pStyle w:val="Definition"/>
        <w:pStyle w:val="Definition"/>
      </w:pPr>
      <w:r>
        <w:rPr>
          <w:b/>
        </w:rPr>
        <w:t xml:space="preserve">mpiArg</w:t>
      </w:r>
      <w:r>
        <w:t xml:space="preserve">str (optional)</w:t>
      </w:r>
    </w:p>
    <w:p>
      <w:pPr>
        <w:pStyle w:val="Definition"/>
        <w:pStyle w:val="Definition"/>
        <w:pStyle w:val="Definition"/>
      </w:pPr>
      <w:r>
        <w:t xml:space="preserve">Argument flag passed to mpiCall, which is followed by the cores parameter.</w:t>
      </w:r>
    </w:p>
    <w:p>
      <w:pPr>
        <w:pStyle w:val="DefinitionTerm"/>
        <w:pStyle w:val="Definition"/>
      </w:pPr>
      <w:r>
        <w:t xml:space="preserve">Returns</w:t>
      </w:r>
    </w:p>
    <w:p>
      <w:pPr>
        <w:pStyle w:val="DefinitionTerm"/>
        <w:pStyle w:val="Definition"/>
        <w:pStyle w:val="Definition"/>
      </w:pPr>
      <w:r>
        <w:rPr>
          <w:b/>
        </w:rPr>
        <w:t xml:space="preserve">output</w:t>
      </w:r>
      <w:r>
        <w:t xml:space="preserve">raster</w:t>
      </w:r>
    </w:p>
    <w:p>
      <w:pPr>
        <w:pStyle w:val="Definition"/>
        <w:pStyle w:val="Definition"/>
        <w:pStyle w:val="Definition"/>
      </w:pPr>
      <w:r>
        <w:t xml:space="preserve">Raster of either the maximum or minumum upslope value of the parameter grid supplied to the function.</w:t>
      </w:r>
    </w:p>
    <w:p>
      <w:pPr>
        <w:pStyle w:val="DefinitionTerm"/>
      </w:pPr>
      <w:r>
        <w:t xml:space="preserve"> </w:t>
      </w:r>
      <w:r>
        <w:rPr>
          <w:rStyle w:val="VerbatimChar"/>
        </w:rPr>
        <w:t xml:space="preserve">FindDownstreamCellTauDir</w:t>
      </w:r>
      <w:r>
        <w:t xml:space="preserve">(</w:t>
      </w:r>
      <w:r>
        <w:rPr>
          <w:i/>
        </w:rPr>
        <w:t xml:space="preserve">d</w:t>
      </w:r>
      <w:r>
        <w:t xml:space="preserve">,</w:t>
      </w:r>
      <w:r>
        <w:t xml:space="preserve"> </w:t>
      </w:r>
      <w:r>
        <w:rPr>
          <w:i/>
        </w:rPr>
        <w:t xml:space="preserve">x</w:t>
      </w:r>
      <w:r>
        <w:t xml:space="preserve">,</w:t>
      </w:r>
      <w:r>
        <w:t xml:space="preserve"> </w:t>
      </w:r>
      <w:r>
        <w:rPr>
          <w:i/>
        </w:rPr>
        <w:t xml:space="preserve">y</w:t>
      </w:r>
      <w:r>
        <w:t xml:space="preserve">,</w:t>
      </w:r>
      <w:r>
        <w:t xml:space="preserve"> </w:t>
      </w:r>
      <w:r>
        <w:rPr>
          <w:i/>
        </w:rPr>
        <w:t xml:space="preserve">w</w:t>
      </w:r>
      <w:r>
        <w:t xml:space="preserve">)</w:t>
      </w:r>
      <w:hyperlink w:anchor="tools.FindDownstreamCellTauDir">
        <w:r>
          <w:rPr>
            <w:rStyle w:val="Hyperlink"/>
          </w:rPr>
          <w:t xml:space="preserve">¶</w:t>
        </w:r>
      </w:hyperlink>
    </w:p>
    <w:p>
      <w:pPr>
        <w:pStyle w:val="Definition"/>
      </w:pPr>
      <w:r>
        <w:t xml:space="preserve">Find downstream cell given the flow direction of a reference cell using TauDEM flow directions.</w:t>
      </w:r>
    </w:p>
    <w:p>
      <w:pPr>
        <w:pStyle w:val="DefinitionTerm"/>
        <w:pStyle w:val="Definition"/>
      </w:pPr>
      <w:r>
        <w:t xml:space="preserve">Parameters</w:t>
      </w:r>
    </w:p>
    <w:p>
      <w:pPr>
        <w:pStyle w:val="DefinitionTerm"/>
        <w:pStyle w:val="Definition"/>
        <w:pStyle w:val="Definition"/>
      </w:pPr>
      <w:r>
        <w:rPr>
          <w:b/>
        </w:rPr>
        <w:t xml:space="preserve">d</w:t>
      </w:r>
      <w:r>
        <w:t xml:space="preserve">int</w:t>
      </w:r>
    </w:p>
    <w:p>
      <w:pPr>
        <w:pStyle w:val="Definition"/>
        <w:pStyle w:val="Definition"/>
        <w:pStyle w:val="Definition"/>
      </w:pPr>
      <w:r>
        <w:t xml:space="preserve">Flow direction of the reference cell.</w:t>
      </w:r>
    </w:p>
    <w:p>
      <w:pPr>
        <w:pStyle w:val="DefinitionTerm"/>
        <w:pStyle w:val="Definition"/>
        <w:pStyle w:val="Definition"/>
      </w:pPr>
      <w:r>
        <w:rPr>
          <w:b/>
        </w:rPr>
        <w:t xml:space="preserve">x</w:t>
      </w:r>
      <w:r>
        <w:t xml:space="preserve">float</w:t>
      </w:r>
    </w:p>
    <w:p>
      <w:pPr>
        <w:pStyle w:val="Definition"/>
        <w:pStyle w:val="Definition"/>
        <w:pStyle w:val="Definition"/>
      </w:pPr>
      <w:r>
        <w:t xml:space="preserve">Horizontal coordinate (either projected or unprojected).</w:t>
      </w:r>
    </w:p>
    <w:p>
      <w:pPr>
        <w:pStyle w:val="DefinitionTerm"/>
        <w:pStyle w:val="Definition"/>
        <w:pStyle w:val="Definition"/>
      </w:pPr>
      <w:r>
        <w:rPr>
          <w:b/>
        </w:rPr>
        <w:t xml:space="preserve">y</w:t>
      </w:r>
      <w:r>
        <w:t xml:space="preserve">float</w:t>
      </w:r>
    </w:p>
    <w:p>
      <w:pPr>
        <w:pStyle w:val="Definition"/>
        <w:pStyle w:val="Definition"/>
        <w:pStyle w:val="Definition"/>
      </w:pPr>
      <w:r>
        <w:t xml:space="preserve">Vertical coordinate (either projected or unprojected).</w:t>
      </w:r>
    </w:p>
    <w:p>
      <w:pPr>
        <w:pStyle w:val="DefinitionTerm"/>
        <w:pStyle w:val="Definition"/>
        <w:pStyle w:val="Definition"/>
      </w:pPr>
      <w:r>
        <w:rPr>
          <w:b/>
        </w:rPr>
        <w:t xml:space="preserve">w</w:t>
      </w:r>
      <w:r>
        <w:t xml:space="preserve">float</w:t>
      </w:r>
    </w:p>
    <w:p>
      <w:pPr>
        <w:pStyle w:val="Definition"/>
        <w:pStyle w:val="Definition"/>
        <w:pStyle w:val="Definition"/>
      </w:pPr>
      <w:r>
        <w:t xml:space="preserve">Cell size, in map units.</w:t>
      </w:r>
    </w:p>
    <w:p>
      <w:pPr>
        <w:pStyle w:val="DefinitionTerm"/>
        <w:pStyle w:val="Definition"/>
      </w:pPr>
      <w:r>
        <w:t xml:space="preserve">Returns</w:t>
      </w:r>
    </w:p>
    <w:p>
      <w:pPr>
        <w:pStyle w:val="DefinitionTerm"/>
        <w:pStyle w:val="Definition"/>
        <w:pStyle w:val="Definition"/>
      </w:pPr>
      <w:r>
        <w:rPr>
          <w:b/>
        </w:rPr>
        <w:t xml:space="preserve">x</w:t>
      </w:r>
      <w:r>
        <w:t xml:space="preserve">float</w:t>
      </w:r>
    </w:p>
    <w:p>
      <w:pPr>
        <w:pStyle w:val="Definition"/>
        <w:pStyle w:val="Definition"/>
        <w:pStyle w:val="Definition"/>
      </w:pPr>
      <w:r>
        <w:t xml:space="preserve">Horizontal coordinate of the downstream cell.</w:t>
      </w:r>
    </w:p>
    <w:p>
      <w:pPr>
        <w:pStyle w:val="DefinitionTerm"/>
        <w:pStyle w:val="Definition"/>
        <w:pStyle w:val="Definition"/>
      </w:pPr>
      <w:r>
        <w:rPr>
          <w:b/>
        </w:rPr>
        <w:t xml:space="preserve">y</w:t>
      </w:r>
      <w:r>
        <w:t xml:space="preserve">float</w:t>
      </w:r>
    </w:p>
    <w:p>
      <w:pPr>
        <w:pStyle w:val="Definition"/>
        <w:pStyle w:val="Definition"/>
        <w:pStyle w:val="Definition"/>
      </w:pPr>
      <w:r>
        <w:t xml:space="preserve">Vertical coordinate of the downstream cell.</w:t>
      </w:r>
    </w:p>
    <w:p>
      <w:pPr>
        <w:pStyle w:val="DefinitionTerm"/>
      </w:pPr>
      <w:r>
        <w:t xml:space="preserve"> </w:t>
      </w:r>
      <w:r>
        <w:rPr>
          <w:rStyle w:val="VerbatimChar"/>
        </w:rPr>
        <w:t xml:space="preserve">accumulateParam</w:t>
      </w:r>
      <w:r>
        <w:t xml:space="preserve">(</w:t>
      </w:r>
      <w:r>
        <w:rPr>
          <w:i/>
        </w:rPr>
        <w:t xml:space="preserve">paramRast</w:t>
      </w:r>
      <w:r>
        <w:t xml:space="preserve">,</w:t>
      </w:r>
      <w:r>
        <w:t xml:space="preserve"> </w:t>
      </w:r>
      <w:r>
        <w:rPr>
          <w:i/>
        </w:rPr>
        <w:t xml:space="preserve">fdr</w:t>
      </w:r>
      <w:r>
        <w:t xml:space="preserve">,</w:t>
      </w:r>
      <w:r>
        <w:t xml:space="preserve"> </w:t>
      </w:r>
      <w:r>
        <w:rPr>
          <w:i/>
        </w:rPr>
        <w:t xml:space="preserve">accumRast</w:t>
      </w:r>
      <w:r>
        <w:t xml:space="preserve">,</w:t>
      </w:r>
      <w:r>
        <w:t xml:space="preserve"> </w:t>
      </w:r>
      <w:r>
        <w:rPr>
          <w:i/>
        </w:rPr>
        <w:t xml:space="preserve">outNoDataRast</w:t>
      </w:r>
      <w:r>
        <w:rPr>
          <w:i/>
        </w:rPr>
        <w:t xml:space="preserve">=</w:t>
      </w:r>
      <w:r>
        <w:rPr>
          <w:i/>
        </w:rPr>
        <w:t xml:space="preserve">None</w:t>
      </w:r>
      <w:r>
        <w:t xml:space="preserve">,</w:t>
      </w:r>
      <w:r>
        <w:t xml:space="preserve"> </w:t>
      </w:r>
      <w:r>
        <w:rPr>
          <w:i/>
        </w:rPr>
        <w:t xml:space="preserve">outNoDataAccum</w:t>
      </w:r>
      <w:r>
        <w:rPr>
          <w:i/>
        </w:rPr>
        <w:t xml:space="preserve">=</w:t>
      </w:r>
      <w:r>
        <w:rPr>
          <w:i/>
        </w:rPr>
        <w:t xml:space="preserve">None</w:t>
      </w:r>
      <w:r>
        <w:t xml:space="preserve">,</w:t>
      </w:r>
      <w:r>
        <w:t xml:space="preserve"> </w:t>
      </w:r>
      <w:r>
        <w:rPr>
          <w:i/>
        </w:rPr>
        <w:t xml:space="preserve">zeroNoDataRast</w:t>
      </w:r>
      <w:r>
        <w:rPr>
          <w:i/>
        </w:rPr>
        <w:t xml:space="preserve">=</w:t>
      </w:r>
      <w:r>
        <w:rPr>
          <w:i/>
        </w:rPr>
        <w:t xml:space="preserve">None</w:t>
      </w:r>
      <w:r>
        <w:t xml:space="preserve">,</w:t>
      </w:r>
      <w:r>
        <w:t xml:space="preserve"> </w:t>
      </w:r>
      <w:r>
        <w:rPr>
          <w:i/>
        </w:rPr>
        <w:t xml:space="preserve">cores</w:t>
      </w:r>
      <w:r>
        <w:rPr>
          <w:i/>
        </w:rPr>
        <w:t xml:space="preserve">=</w:t>
      </w:r>
      <w:r>
        <w:rPr>
          <w:i/>
        </w:rPr>
        <w:t xml:space="preserve">1</w:t>
      </w:r>
      <w:r>
        <w:t xml:space="preserve">,</w:t>
      </w:r>
      <w:r>
        <w:t xml:space="preserve"> </w:t>
      </w:r>
      <w:r>
        <w:rPr>
          <w:i/>
        </w:rPr>
        <w:t xml:space="preserve">mpiCall</w:t>
      </w:r>
      <w:r>
        <w:rPr>
          <w:i/>
        </w:rPr>
        <w:t xml:space="preserve">=</w:t>
      </w:r>
      <w:r>
        <w:rPr>
          <w:i/>
        </w:rPr>
        <w:t xml:space="preserve">'mpiexec'</w:t>
      </w:r>
      <w:r>
        <w:t xml:space="preserve">,</w:t>
      </w:r>
      <w:r>
        <w:t xml:space="preserve"> </w:t>
      </w:r>
      <w:r>
        <w:rPr>
          <w:i/>
        </w:rPr>
        <w:t xml:space="preserve">mpiArg</w:t>
      </w:r>
      <w:r>
        <w:rPr>
          <w:i/>
        </w:rPr>
        <w:t xml:space="preserve">=</w:t>
      </w:r>
      <w:r>
        <w:rPr>
          <w:i/>
        </w:rPr>
        <w:t xml:space="preserve">'-n'</w:t>
      </w:r>
      <w:r>
        <w:t xml:space="preserve">)</w:t>
      </w:r>
      <w:hyperlink w:anchor="tools.accumulateParam">
        <w:r>
          <w:rPr>
            <w:rStyle w:val="Hyperlink"/>
          </w:rPr>
          <w:t xml:space="preserve">¶</w:t>
        </w:r>
      </w:hyperlink>
    </w:p>
    <w:p>
      <w:pPr>
        <w:pStyle w:val="Definition"/>
      </w:pPr>
      <w:r>
        <w:t xml:space="preserve">Accumulate a parameter grid using TauDEM AreaD8</w:t>
      </w:r>
      <w:r>
        <w:t xml:space="preserve"> </w:t>
      </w:r>
      <w:hyperlink r:id="rId30">
        <w:r>
          <w:rPr>
            <w:rStyle w:val="Hyperlink"/>
          </w:rPr>
          <w:t xml:space="preserve">[1]</w:t>
        </w:r>
      </w:hyperlink>
      <w:r>
        <w:t xml:space="preserve">.</w:t>
      </w:r>
    </w:p>
    <w:p>
      <w:pPr>
        <w:pStyle w:val="DefinitionTerm"/>
        <w:pStyle w:val="Definition"/>
      </w:pPr>
      <w:r>
        <w:t xml:space="preserve">Parameters</w:t>
      </w:r>
    </w:p>
    <w:p>
      <w:pPr>
        <w:pStyle w:val="DefinitionTerm"/>
        <w:pStyle w:val="Definition"/>
        <w:pStyle w:val="Definition"/>
      </w:pPr>
      <w:r>
        <w:rPr>
          <w:b/>
        </w:rPr>
        <w:t xml:space="preserve">paramRast</w:t>
      </w:r>
      <w:r>
        <w:t xml:space="preserve">str</w:t>
      </w:r>
    </w:p>
    <w:p>
      <w:pPr>
        <w:pStyle w:val="Definition"/>
        <w:pStyle w:val="Definition"/>
        <w:pStyle w:val="Definition"/>
      </w:pPr>
      <w:r>
        <w:t xml:space="preserve">Raster of parameter values to accumulate; this file is modified by the function.</w:t>
      </w:r>
    </w:p>
    <w:p>
      <w:pPr>
        <w:pStyle w:val="DefinitionTerm"/>
        <w:pStyle w:val="Definition"/>
        <w:pStyle w:val="Definition"/>
      </w:pPr>
      <w:r>
        <w:rPr>
          <w:b/>
        </w:rPr>
        <w:t xml:space="preserve">fdr</w:t>
      </w:r>
      <w:r>
        <w:t xml:space="preserve">str</w:t>
      </w:r>
    </w:p>
    <w:p>
      <w:pPr>
        <w:pStyle w:val="Definition"/>
        <w:pStyle w:val="Definition"/>
        <w:pStyle w:val="Definition"/>
      </w:pPr>
      <w:r>
        <w:t xml:space="preserve">Flow direction raster in TauDEM format.</w:t>
      </w:r>
    </w:p>
    <w:p>
      <w:pPr>
        <w:pStyle w:val="DefinitionTerm"/>
        <w:pStyle w:val="Definition"/>
        <w:pStyle w:val="Definition"/>
      </w:pPr>
      <w:r>
        <w:rPr>
          <w:b/>
        </w:rPr>
        <w:t xml:space="preserve">accumRast</w:t>
      </w:r>
      <w:r>
        <w:t xml:space="preserve">str</w:t>
      </w:r>
    </w:p>
    <w:p>
      <w:pPr>
        <w:pStyle w:val="Definition"/>
        <w:pStyle w:val="Definition"/>
        <w:pStyle w:val="Definition"/>
      </w:pPr>
      <w:r>
        <w:t xml:space="preserve">File location to store accumulated parameter values.</w:t>
      </w:r>
    </w:p>
    <w:p>
      <w:pPr>
        <w:pStyle w:val="DefinitionTerm"/>
        <w:pStyle w:val="Definition"/>
        <w:pStyle w:val="Definition"/>
      </w:pPr>
      <w:r>
        <w:rPr>
          <w:b/>
        </w:rPr>
        <w:t xml:space="preserve">outNoDataRast</w:t>
      </w:r>
      <w:r>
        <w:t xml:space="preserve">str (optional)</w:t>
      </w:r>
    </w:p>
    <w:p>
      <w:pPr>
        <w:pStyle w:val="Definition"/>
        <w:pStyle w:val="Definition"/>
        <w:pStyle w:val="Definition"/>
      </w:pPr>
      <w:r>
        <w:t xml:space="preserve">File location to store parameter no data raster.</w:t>
      </w:r>
    </w:p>
    <w:p>
      <w:pPr>
        <w:pStyle w:val="DefinitionTerm"/>
        <w:pStyle w:val="Definition"/>
        <w:pStyle w:val="Definition"/>
      </w:pPr>
      <w:r>
        <w:rPr>
          <w:b/>
        </w:rPr>
        <w:t xml:space="preserve">outNoDataAccum</w:t>
      </w:r>
      <w:r>
        <w:t xml:space="preserve">str (optional)</w:t>
      </w:r>
    </w:p>
    <w:p>
      <w:pPr>
        <w:pStyle w:val="Definition"/>
        <w:pStyle w:val="Definition"/>
        <w:pStyle w:val="Definition"/>
      </w:pPr>
      <w:r>
        <w:t xml:space="preserve">File location to store accumulated no data raster.</w:t>
      </w:r>
    </w:p>
    <w:p>
      <w:pPr>
        <w:pStyle w:val="DefinitionTerm"/>
        <w:pStyle w:val="Definition"/>
        <w:pStyle w:val="Definition"/>
      </w:pPr>
      <w:r>
        <w:rPr>
          <w:b/>
        </w:rPr>
        <w:t xml:space="preserve">zeroNoDataRast</w:t>
      </w:r>
      <w:r>
        <w:t xml:space="preserve">str (optional)</w:t>
      </w:r>
    </w:p>
    <w:p>
      <w:pPr>
        <w:pStyle w:val="Definition"/>
        <w:pStyle w:val="Definition"/>
        <w:pStyle w:val="Definition"/>
      </w:pPr>
      <w:r>
        <w:t xml:space="preserve">File location to store the no data raster filled with zeros.</w:t>
      </w:r>
    </w:p>
    <w:p>
      <w:pPr>
        <w:pStyle w:val="DefinitionTerm"/>
        <w:pStyle w:val="Definition"/>
        <w:pStyle w:val="Definition"/>
      </w:pPr>
      <w:r>
        <w:rPr>
          <w:b/>
        </w:rPr>
        <w:t xml:space="preserve">cores</w:t>
      </w:r>
      <w:r>
        <w:t xml:space="preserve">int (optional)</w:t>
      </w:r>
    </w:p>
    <w:p>
      <w:pPr>
        <w:pStyle w:val="Definition"/>
        <w:pStyle w:val="Definition"/>
        <w:pStyle w:val="Definition"/>
      </w:pPr>
      <w:r>
        <w:t xml:space="preserve">The number of cores to use for parameter accumulation. Defaults to 1.</w:t>
      </w:r>
    </w:p>
    <w:p>
      <w:pPr>
        <w:pStyle w:val="DefinitionTerm"/>
        <w:pStyle w:val="Definition"/>
        <w:pStyle w:val="Definition"/>
      </w:pPr>
      <w:r>
        <w:rPr>
          <w:b/>
        </w:rPr>
        <w:t xml:space="preserve">mpiCall</w:t>
      </w:r>
      <w:r>
        <w:t xml:space="preserve">str (optional)</w:t>
      </w:r>
    </w:p>
    <w:p>
      <w:pPr>
        <w:pStyle w:val="Definition"/>
        <w:pStyle w:val="Definition"/>
        <w:pStyle w:val="Definition"/>
      </w:pPr>
      <w:r>
        <w:t xml:space="preserve">The command to use for mpi, defaults to mpiexec.</w:t>
      </w:r>
    </w:p>
    <w:p>
      <w:pPr>
        <w:pStyle w:val="DefinitionTerm"/>
        <w:pStyle w:val="Definition"/>
        <w:pStyle w:val="Definition"/>
      </w:pPr>
      <w:r>
        <w:rPr>
          <w:b/>
        </w:rPr>
        <w:t xml:space="preserve">mpiArg</w:t>
      </w:r>
      <w:r>
        <w:t xml:space="preserve">str (optional)</w:t>
      </w:r>
    </w:p>
    <w:p>
      <w:pPr>
        <w:pStyle w:val="Definition"/>
        <w:pStyle w:val="Definition"/>
        <w:pStyle w:val="Definition"/>
      </w:pPr>
      <w:r>
        <w:t xml:space="preserve">Argument flag passed to mpiCall, which is followed by the cores parameter.</w:t>
      </w:r>
    </w:p>
    <w:p>
      <w:pPr>
        <w:pStyle w:val="DefinitionTerm"/>
        <w:pStyle w:val="Definition"/>
      </w:pPr>
      <w:r>
        <w:t xml:space="preserve">Returns</w:t>
      </w:r>
    </w:p>
    <w:p>
      <w:pPr>
        <w:pStyle w:val="DefinitionTerm"/>
        <w:pStyle w:val="Definition"/>
        <w:pStyle w:val="Definition"/>
      </w:pPr>
      <w:r>
        <w:rPr>
          <w:b/>
        </w:rPr>
        <w:t xml:space="preserve">accumRast</w:t>
      </w:r>
      <w:r>
        <w:t xml:space="preserve">raster</w:t>
      </w:r>
    </w:p>
    <w:p>
      <w:pPr>
        <w:pStyle w:val="Definition"/>
        <w:pStyle w:val="Definition"/>
        <w:pStyle w:val="Definition"/>
      </w:pPr>
      <w:r>
        <w:t xml:space="preserve">Raster of accumulated parameter values.</w:t>
      </w:r>
    </w:p>
    <w:p>
      <w:pPr>
        <w:pStyle w:val="DefinitionTerm"/>
        <w:pStyle w:val="Definition"/>
        <w:pStyle w:val="Definition"/>
      </w:pPr>
      <w:r>
        <w:rPr>
          <w:b/>
        </w:rPr>
        <w:t xml:space="preserve">outNoDataRast</w:t>
      </w:r>
      <w:r>
        <w:t xml:space="preserve">raster</w:t>
      </w:r>
    </w:p>
    <w:p>
      <w:pPr>
        <w:pStyle w:val="Definition"/>
        <w:pStyle w:val="Definition"/>
        <w:pStyle w:val="Definition"/>
      </w:pPr>
      <w:r>
        <w:t xml:space="preserve">Raster of no data values.</w:t>
      </w:r>
    </w:p>
    <w:p>
      <w:pPr>
        <w:pStyle w:val="DefinitionTerm"/>
        <w:pStyle w:val="Definition"/>
        <w:pStyle w:val="Definition"/>
      </w:pPr>
      <w:r>
        <w:rPr>
          <w:b/>
        </w:rPr>
        <w:t xml:space="preserve">outNoDataRast</w:t>
      </w:r>
      <w:r>
        <w:t xml:space="preserve">raster</w:t>
      </w:r>
    </w:p>
    <w:p>
      <w:pPr>
        <w:pStyle w:val="Definition"/>
        <w:pStyle w:val="Definition"/>
        <w:pStyle w:val="Definition"/>
      </w:pPr>
      <w:r>
        <w:t xml:space="preserve">Raster of accumulated no data values.</w:t>
      </w:r>
    </w:p>
    <w:p>
      <w:pPr>
        <w:pStyle w:val="Definition"/>
      </w:pPr>
      <w:r>
        <w:t xml:space="preserve">Notes</w:t>
      </w:r>
    </w:p>
    <w:p>
      <w:pPr>
        <w:pStyle w:val="Definition"/>
      </w:pPr>
      <w:r>
        <w:t xml:space="preserve">If outNoDataRast, outNoDataAccum, and zeroNoDataRast inputs are all supplied it will set any “no data” values in the basin to zero and save that raster as zeroNoDataRast. It will then save a raster with all no data values set to one and other values set to zero (outNoDataRast) and use tauDEM to accumulate it (outNoDataAccum). It will then accumulate the parameter from the zeroNoDataRast, and a subsequent correction will be needed in the make_fcpg() function based on the values in the outNoDataAccum raster.</w:t>
      </w:r>
    </w:p>
    <w:p>
      <w:pPr>
        <w:pStyle w:val="Definition"/>
      </w:pPr>
      <w:r>
        <w:t xml:space="preserve">If some of the output file locations for handling no data values aren’t supplied or “no data” values aren’t present in the parameter grid, it will simply accumulate the parameter grid. If “no data” values are present, this will result in them being propagated downstream.</w:t>
      </w:r>
    </w:p>
    <w:p>
      <w:pPr>
        <w:pStyle w:val="DefinitionTerm"/>
      </w:pPr>
      <w:r>
        <w:t xml:space="preserve"> </w:t>
      </w:r>
      <w:r>
        <w:rPr>
          <w:rStyle w:val="VerbatimChar"/>
        </w:rPr>
        <w:t xml:space="preserve">accumulateParams</w:t>
      </w:r>
      <w:r>
        <w:t xml:space="preserve">(</w:t>
      </w:r>
      <w:r>
        <w:rPr>
          <w:i/>
        </w:rPr>
        <w:t xml:space="preserve">paramRasts</w:t>
      </w:r>
      <w:r>
        <w:t xml:space="preserve">,</w:t>
      </w:r>
      <w:r>
        <w:t xml:space="preserve"> </w:t>
      </w:r>
      <w:r>
        <w:rPr>
          <w:i/>
        </w:rPr>
        <w:t xml:space="preserve">fdr</w:t>
      </w:r>
      <w:r>
        <w:t xml:space="preserve">,</w:t>
      </w:r>
      <w:r>
        <w:t xml:space="preserve"> </w:t>
      </w:r>
      <w:r>
        <w:rPr>
          <w:i/>
        </w:rPr>
        <w:t xml:space="preserve">outWorkspace</w:t>
      </w:r>
      <w:r>
        <w:t xml:space="preserve">,</w:t>
      </w:r>
      <w:r>
        <w:t xml:space="preserve"> </w:t>
      </w:r>
      <w:r>
        <w:rPr>
          <w:i/>
        </w:rPr>
        <w:t xml:space="preserve">cores</w:t>
      </w:r>
      <w:r>
        <w:rPr>
          <w:i/>
        </w:rPr>
        <w:t xml:space="preserve">=</w:t>
      </w:r>
      <w:r>
        <w:rPr>
          <w:i/>
        </w:rPr>
        <w:t xml:space="preserve">1</w:t>
      </w:r>
      <w:r>
        <w:t xml:space="preserve">,</w:t>
      </w:r>
      <w:r>
        <w:t xml:space="preserve"> </w:t>
      </w:r>
      <w:r>
        <w:rPr>
          <w:i/>
        </w:rPr>
        <w:t xml:space="preserve">appStr</w:t>
      </w:r>
      <w:r>
        <w:rPr>
          <w:i/>
        </w:rPr>
        <w:t xml:space="preserve">=</w:t>
      </w:r>
      <w:r>
        <w:rPr>
          <w:i/>
        </w:rPr>
        <w:t xml:space="preserve">'accum'</w:t>
      </w:r>
      <w:r>
        <w:t xml:space="preserve">,</w:t>
      </w:r>
      <w:r>
        <w:t xml:space="preserve"> </w:t>
      </w:r>
      <w:r>
        <w:rPr>
          <w:i/>
        </w:rPr>
        <w:t xml:space="preserve">mpiCall</w:t>
      </w:r>
      <w:r>
        <w:rPr>
          <w:i/>
        </w:rPr>
        <w:t xml:space="preserve">=</w:t>
      </w:r>
      <w:r>
        <w:rPr>
          <w:i/>
        </w:rPr>
        <w:t xml:space="preserve">'mpiexec'</w:t>
      </w:r>
      <w:r>
        <w:t xml:space="preserve">,</w:t>
      </w:r>
      <w:r>
        <w:t xml:space="preserve"> </w:t>
      </w:r>
      <w:r>
        <w:rPr>
          <w:i/>
        </w:rPr>
        <w:t xml:space="preserve">mpiArg</w:t>
      </w:r>
      <w:r>
        <w:rPr>
          <w:i/>
        </w:rPr>
        <w:t xml:space="preserve">=</w:t>
      </w:r>
      <w:r>
        <w:rPr>
          <w:i/>
        </w:rPr>
        <w:t xml:space="preserve">'-n'</w:t>
      </w:r>
      <w:r>
        <w:t xml:space="preserve">)</w:t>
      </w:r>
      <w:hyperlink w:anchor="tools.accumulateParams">
        <w:r>
          <w:rPr>
            <w:rStyle w:val="Hyperlink"/>
          </w:rPr>
          <w:t xml:space="preserve">¶</w:t>
        </w:r>
      </w:hyperlink>
    </w:p>
    <w:p>
      <w:pPr>
        <w:pStyle w:val="Definition"/>
      </w:pPr>
      <w:r>
        <w:t xml:space="preserve">Batch version of</w:t>
      </w:r>
      <w:r>
        <w:t xml:space="preserve"> </w:t>
      </w:r>
      <w:hyperlink w:anchor="tools.accumulateParam">
        <w:r>
          <w:rPr>
            <w:rStyle w:val="NormalTok"/>
          </w:rPr>
          <w:t xml:space="preserve">accumulateParam()</w:t>
        </w:r>
      </w:hyperlink>
      <w:r>
        <w:t xml:space="preserve">.</w:t>
      </w:r>
    </w:p>
    <w:p>
      <w:pPr>
        <w:pStyle w:val="DefinitionTerm"/>
        <w:pStyle w:val="Definition"/>
      </w:pPr>
      <w:r>
        <w:t xml:space="preserve">Parameters</w:t>
      </w:r>
    </w:p>
    <w:p>
      <w:pPr>
        <w:pStyle w:val="DefinitionTerm"/>
        <w:pStyle w:val="Definition"/>
        <w:pStyle w:val="Definition"/>
      </w:pPr>
      <w:r>
        <w:rPr>
          <w:b/>
        </w:rPr>
        <w:t xml:space="preserve">paramRasts</w:t>
      </w:r>
      <w:r>
        <w:t xml:space="preserve">list</w:t>
      </w:r>
    </w:p>
    <w:p>
      <w:pPr>
        <w:pStyle w:val="Definition"/>
        <w:pStyle w:val="Definition"/>
        <w:pStyle w:val="Definition"/>
      </w:pPr>
      <w:r>
        <w:t xml:space="preserve">List of input parameter raster paths to accumulate along the supplied fdr.</w:t>
      </w:r>
    </w:p>
    <w:p>
      <w:pPr>
        <w:pStyle w:val="DefinitionTerm"/>
        <w:pStyle w:val="Definition"/>
        <w:pStyle w:val="Definition"/>
      </w:pPr>
      <w:r>
        <w:rPr>
          <w:b/>
        </w:rPr>
        <w:t xml:space="preserve">fdr</w:t>
      </w:r>
      <w:r>
        <w:t xml:space="preserve">str</w:t>
      </w:r>
    </w:p>
    <w:p>
      <w:pPr>
        <w:pStyle w:val="Definition"/>
        <w:pStyle w:val="Definition"/>
        <w:pStyle w:val="Definition"/>
      </w:pPr>
      <w:r>
        <w:t xml:space="preserve">Path to the flow direction raster.</w:t>
      </w:r>
    </w:p>
    <w:p>
      <w:pPr>
        <w:pStyle w:val="DefinitionTerm"/>
        <w:pStyle w:val="Definition"/>
        <w:pStyle w:val="Definition"/>
      </w:pPr>
      <w:r>
        <w:rPr>
          <w:b/>
        </w:rPr>
        <w:t xml:space="preserve">outWorkspace</w:t>
      </w:r>
      <w:r>
        <w:t xml:space="preserve">str</w:t>
      </w:r>
    </w:p>
    <w:p>
      <w:pPr>
        <w:pStyle w:val="Definition"/>
        <w:pStyle w:val="Definition"/>
        <w:pStyle w:val="Definition"/>
      </w:pPr>
      <w:r>
        <w:t xml:space="preserve">Path to the output directory for accumulation rasters.</w:t>
      </w:r>
    </w:p>
    <w:p>
      <w:pPr>
        <w:pStyle w:val="DefinitionTerm"/>
        <w:pStyle w:val="Definition"/>
        <w:pStyle w:val="Definition"/>
      </w:pPr>
      <w:r>
        <w:rPr>
          <w:b/>
        </w:rPr>
        <w:t xml:space="preserve">cores</w:t>
      </w:r>
      <w:r>
        <w:t xml:space="preserve">int (optional)</w:t>
      </w:r>
    </w:p>
    <w:p>
      <w:pPr>
        <w:pStyle w:val="Definition"/>
        <w:pStyle w:val="Definition"/>
        <w:pStyle w:val="Definition"/>
      </w:pPr>
      <w:r>
        <w:t xml:space="preserve">Number of cores to use. Defaults to 1.</w:t>
      </w:r>
    </w:p>
    <w:p>
      <w:pPr>
        <w:pStyle w:val="DefinitionTerm"/>
        <w:pStyle w:val="Definition"/>
        <w:pStyle w:val="Definition"/>
      </w:pPr>
      <w:r>
        <w:rPr>
          <w:b/>
        </w:rPr>
        <w:t xml:space="preserve">appStr :str (optional)</w:t>
      </w:r>
    </w:p>
    <w:p>
      <w:pPr>
        <w:pStyle w:val="Definition"/>
        <w:pStyle w:val="Definition"/>
        <w:pStyle w:val="Definition"/>
      </w:pPr>
      <w:r>
        <w:t xml:space="preserve">String of text to append to accumulated parameter filenames. Defaults to “accum.”</w:t>
      </w:r>
    </w:p>
    <w:p>
      <w:pPr>
        <w:pStyle w:val="DefinitionTerm"/>
        <w:pStyle w:val="Definition"/>
        <w:pStyle w:val="Definition"/>
      </w:pPr>
      <w:r>
        <w:rPr>
          <w:b/>
        </w:rPr>
        <w:t xml:space="preserve">mpiCall</w:t>
      </w:r>
      <w:r>
        <w:t xml:space="preserve">str (optional)</w:t>
      </w:r>
    </w:p>
    <w:p>
      <w:pPr>
        <w:pStyle w:val="Definition"/>
        <w:pStyle w:val="Definition"/>
        <w:pStyle w:val="Definition"/>
      </w:pPr>
      <w:r>
        <w:t xml:space="preserve">MPI program to use to execute the program, defaults to mpiexec.</w:t>
      </w:r>
    </w:p>
    <w:p>
      <w:pPr>
        <w:pStyle w:val="DefinitionTerm"/>
        <w:pStyle w:val="Definition"/>
        <w:pStyle w:val="Definition"/>
      </w:pPr>
      <w:r>
        <w:rPr>
          <w:b/>
        </w:rPr>
        <w:t xml:space="preserve">mpiArg</w:t>
      </w:r>
      <w:r>
        <w:t xml:space="preserve">str (optional)</w:t>
      </w:r>
    </w:p>
    <w:p>
      <w:pPr>
        <w:pStyle w:val="Definition"/>
        <w:pStyle w:val="Definition"/>
        <w:pStyle w:val="Definition"/>
      </w:pPr>
      <w:r>
        <w:t xml:space="preserve">Argument to pass to mpiCall, defaults to -n.</w:t>
      </w:r>
    </w:p>
    <w:p>
      <w:pPr>
        <w:pStyle w:val="DefinitionTerm"/>
        <w:pStyle w:val="Definition"/>
      </w:pPr>
      <w:r>
        <w:t xml:space="preserve">Returns</w:t>
      </w:r>
    </w:p>
    <w:p>
      <w:pPr>
        <w:pStyle w:val="DefinitionTerm"/>
        <w:pStyle w:val="Definition"/>
        <w:pStyle w:val="Definition"/>
      </w:pPr>
      <w:r>
        <w:rPr>
          <w:b/>
        </w:rPr>
        <w:t xml:space="preserve">fileList</w:t>
      </w:r>
      <w:r>
        <w:t xml:space="preserve">list</w:t>
      </w:r>
    </w:p>
    <w:p>
      <w:pPr>
        <w:pStyle w:val="Definition"/>
        <w:pStyle w:val="Definition"/>
        <w:pStyle w:val="Definition"/>
      </w:pPr>
      <w:r>
        <w:t xml:space="preserve">List of file paths to accumulated parameter rasters.</w:t>
      </w:r>
    </w:p>
    <w:p>
      <w:pPr>
        <w:pStyle w:val="DefinitionTerm"/>
      </w:pPr>
      <w:r>
        <w:t xml:space="preserve"> </w:t>
      </w:r>
      <w:r>
        <w:rPr>
          <w:rStyle w:val="VerbatimChar"/>
        </w:rPr>
        <w:t xml:space="preserve">adjustFAC</w:t>
      </w:r>
      <w:r>
        <w:t xml:space="preserve">(</w:t>
      </w:r>
      <w:r>
        <w:rPr>
          <w:i/>
        </w:rPr>
        <w:t xml:space="preserve">facWeighttemplate</w:t>
      </w:r>
      <w:r>
        <w:t xml:space="preserve">,</w:t>
      </w:r>
      <w:r>
        <w:t xml:space="preserve"> </w:t>
      </w:r>
      <w:r>
        <w:rPr>
          <w:i/>
        </w:rPr>
        <w:t xml:space="preserve">downstreamFACweightFl</w:t>
      </w:r>
      <w:r>
        <w:t xml:space="preserve">,</w:t>
      </w:r>
      <w:r>
        <w:t xml:space="preserve"> </w:t>
      </w:r>
      <w:r>
        <w:rPr>
          <w:i/>
        </w:rPr>
        <w:t xml:space="preserve">updateDictFl</w:t>
      </w:r>
      <w:r>
        <w:t xml:space="preserve">,</w:t>
      </w:r>
      <w:r>
        <w:t xml:space="preserve"> </w:t>
      </w:r>
      <w:r>
        <w:rPr>
          <w:i/>
        </w:rPr>
        <w:t xml:space="preserve">downstreamFDRFl</w:t>
      </w:r>
      <w:r>
        <w:t xml:space="preserve">,</w:t>
      </w:r>
      <w:r>
        <w:t xml:space="preserve"> </w:t>
      </w:r>
      <w:r>
        <w:rPr>
          <w:i/>
        </w:rPr>
        <w:t xml:space="preserve">adjFACFl</w:t>
      </w:r>
      <w:r>
        <w:t xml:space="preserve">,</w:t>
      </w:r>
      <w:r>
        <w:t xml:space="preserve"> </w:t>
      </w:r>
      <w:r>
        <w:rPr>
          <w:i/>
        </w:rPr>
        <w:t xml:space="preserve">cores</w:t>
      </w:r>
      <w:r>
        <w:rPr>
          <w:i/>
        </w:rPr>
        <w:t xml:space="preserve">=</w:t>
      </w:r>
      <w:r>
        <w:rPr>
          <w:i/>
        </w:rPr>
        <w:t xml:space="preserve">1</w:t>
      </w:r>
      <w:r>
        <w:t xml:space="preserve">,</w:t>
      </w:r>
      <w:r>
        <w:t xml:space="preserve"> </w:t>
      </w:r>
      <w:r>
        <w:rPr>
          <w:i/>
        </w:rPr>
        <w:t xml:space="preserve">mpiCall</w:t>
      </w:r>
      <w:r>
        <w:rPr>
          <w:i/>
        </w:rPr>
        <w:t xml:space="preserve">=</w:t>
      </w:r>
      <w:r>
        <w:rPr>
          <w:i/>
        </w:rPr>
        <w:t xml:space="preserve">'mpiexec'</w:t>
      </w:r>
      <w:r>
        <w:t xml:space="preserve">,</w:t>
      </w:r>
      <w:r>
        <w:t xml:space="preserve"> </w:t>
      </w:r>
      <w:r>
        <w:rPr>
          <w:i/>
        </w:rPr>
        <w:t xml:space="preserve">mpiArg</w:t>
      </w:r>
      <w:r>
        <w:rPr>
          <w:i/>
        </w:rPr>
        <w:t xml:space="preserve">=</w:t>
      </w:r>
      <w:r>
        <w:rPr>
          <w:i/>
        </w:rPr>
        <w:t xml:space="preserve">'-n'</w:t>
      </w:r>
      <w:r>
        <w:t xml:space="preserve">)</w:t>
      </w:r>
      <w:hyperlink w:anchor="tools.adjustFAC">
        <w:r>
          <w:rPr>
            <w:rStyle w:val="Hyperlink"/>
          </w:rPr>
          <w:t xml:space="preserve">¶</w:t>
        </w:r>
      </w:hyperlink>
    </w:p>
    <w:p>
      <w:pPr>
        <w:pStyle w:val="Definition"/>
      </w:pPr>
      <w:r>
        <w:t xml:space="preserve">Generate an updated flow accumulation grid (FAC) given an update dictionary produced by</w:t>
      </w:r>
      <w:r>
        <w:t xml:space="preserve"> </w:t>
      </w:r>
      <w:hyperlink w:anchor="tools.createUpdateDict">
        <w:r>
          <w:rPr>
            <w:rStyle w:val="NormalTok"/>
          </w:rPr>
          <w:t xml:space="preserve">createUpdateDict()</w:t>
        </w:r>
      </w:hyperlink>
      <w:r>
        <w:t xml:space="preserve">.</w:t>
      </w:r>
    </w:p>
    <w:p>
      <w:pPr>
        <w:pStyle w:val="DefinitionTerm"/>
        <w:pStyle w:val="Definition"/>
      </w:pPr>
      <w:r>
        <w:t xml:space="preserve">Parameters</w:t>
      </w:r>
    </w:p>
    <w:p>
      <w:pPr>
        <w:pStyle w:val="DefinitionTerm"/>
        <w:pStyle w:val="Definition"/>
        <w:pStyle w:val="Definition"/>
      </w:pPr>
      <w:r>
        <w:rPr>
          <w:b/>
        </w:rPr>
        <w:t xml:space="preserve">facWeighttemplate</w:t>
      </w:r>
      <w:r>
        <w:t xml:space="preserve">str</w:t>
      </w:r>
    </w:p>
    <w:p>
      <w:pPr>
        <w:pStyle w:val="Definition"/>
        <w:pStyle w:val="Definition"/>
        <w:pStyle w:val="Definition"/>
      </w:pPr>
      <w:r>
        <w:t xml:space="preserve">Path to a FDR or FAC grid used to make the FAC weighting grid.</w:t>
      </w:r>
    </w:p>
    <w:p>
      <w:pPr>
        <w:pStyle w:val="DefinitionTerm"/>
        <w:pStyle w:val="Definition"/>
        <w:pStyle w:val="Definition"/>
      </w:pPr>
      <w:r>
        <w:rPr>
          <w:b/>
        </w:rPr>
        <w:t xml:space="preserve">downstreamFACweightFl</w:t>
      </w:r>
      <w:r>
        <w:t xml:space="preserve">str</w:t>
      </w:r>
    </w:p>
    <w:p>
      <w:pPr>
        <w:pStyle w:val="Definition"/>
        <w:pStyle w:val="Definition"/>
        <w:pStyle w:val="Definition"/>
      </w:pPr>
      <w:r>
        <w:t xml:space="preserve">Path to output the FAC weighting grid.</w:t>
      </w:r>
    </w:p>
    <w:p>
      <w:pPr>
        <w:pStyle w:val="DefinitionTerm"/>
        <w:pStyle w:val="Definition"/>
        <w:pStyle w:val="Definition"/>
      </w:pPr>
      <w:r>
        <w:rPr>
          <w:b/>
        </w:rPr>
        <w:t xml:space="preserve">updateDictFl</w:t>
      </w:r>
      <w:r>
        <w:t xml:space="preserve">str</w:t>
      </w:r>
    </w:p>
    <w:p>
      <w:pPr>
        <w:pStyle w:val="Definition"/>
        <w:pStyle w:val="Definition"/>
        <w:pStyle w:val="Definition"/>
      </w:pPr>
      <w:r>
        <w:t xml:space="preserve">Path to update dictionary used to update the FAC weighting grid.</w:t>
      </w:r>
    </w:p>
    <w:p>
      <w:pPr>
        <w:pStyle w:val="DefinitionTerm"/>
        <w:pStyle w:val="Definition"/>
        <w:pStyle w:val="Definition"/>
      </w:pPr>
      <w:r>
        <w:rPr>
          <w:b/>
        </w:rPr>
        <w:t xml:space="preserve">downstreamFDRFl</w:t>
      </w:r>
      <w:r>
        <w:t xml:space="preserve">str</w:t>
      </w:r>
    </w:p>
    <w:p>
      <w:pPr>
        <w:pStyle w:val="Definition"/>
        <w:pStyle w:val="Definition"/>
        <w:pStyle w:val="Definition"/>
      </w:pPr>
      <w:r>
        <w:t xml:space="preserve">Path to downstream FDR to use when computing the adjusted FAC grid.</w:t>
      </w:r>
    </w:p>
    <w:p>
      <w:pPr>
        <w:pStyle w:val="DefinitionTerm"/>
        <w:pStyle w:val="Definition"/>
        <w:pStyle w:val="Definition"/>
      </w:pPr>
      <w:r>
        <w:rPr>
          <w:b/>
        </w:rPr>
        <w:t xml:space="preserve">adjFACFl</w:t>
      </w:r>
      <w:r>
        <w:t xml:space="preserve">str</w:t>
      </w:r>
    </w:p>
    <w:p>
      <w:pPr>
        <w:pStyle w:val="Definition"/>
        <w:pStyle w:val="Definition"/>
        <w:pStyle w:val="Definition"/>
      </w:pPr>
      <w:r>
        <w:t xml:space="preserve">Path to output the adjusted FAC raster.</w:t>
      </w:r>
    </w:p>
    <w:p>
      <w:pPr>
        <w:pStyle w:val="DefinitionTerm"/>
        <w:pStyle w:val="Definition"/>
        <w:pStyle w:val="Definition"/>
      </w:pPr>
      <w:r>
        <w:rPr>
          <w:b/>
        </w:rPr>
        <w:t xml:space="preserve">cores</w:t>
      </w:r>
      <w:r>
        <w:t xml:space="preserve">int (Optional)</w:t>
      </w:r>
    </w:p>
    <w:p>
      <w:pPr>
        <w:pStyle w:val="Definition"/>
        <w:pStyle w:val="Definition"/>
        <w:pStyle w:val="Definition"/>
      </w:pPr>
      <w:r>
        <w:t xml:space="preserve">Number of cores to use. Defaults to 1.</w:t>
      </w:r>
    </w:p>
    <w:p>
      <w:pPr>
        <w:pStyle w:val="DefinitionTerm"/>
        <w:pStyle w:val="Definition"/>
        <w:pStyle w:val="Definition"/>
      </w:pPr>
      <w:r>
        <w:rPr>
          <w:b/>
        </w:rPr>
        <w:t xml:space="preserve">mpiCall</w:t>
      </w:r>
      <w:r>
        <w:t xml:space="preserve">str (optional)</w:t>
      </w:r>
    </w:p>
    <w:p>
      <w:pPr>
        <w:pStyle w:val="Definition"/>
        <w:pStyle w:val="Definition"/>
        <w:pStyle w:val="Definition"/>
      </w:pPr>
      <w:r>
        <w:t xml:space="preserve">MPI program to use to execute the program, defaults to mpiexec.</w:t>
      </w:r>
    </w:p>
    <w:p>
      <w:pPr>
        <w:pStyle w:val="DefinitionTerm"/>
        <w:pStyle w:val="Definition"/>
        <w:pStyle w:val="Definition"/>
      </w:pPr>
      <w:r>
        <w:rPr>
          <w:b/>
        </w:rPr>
        <w:t xml:space="preserve">mpiArg</w:t>
      </w:r>
      <w:r>
        <w:t xml:space="preserve">str (optional)</w:t>
      </w:r>
    </w:p>
    <w:p>
      <w:pPr>
        <w:pStyle w:val="Definition"/>
        <w:pStyle w:val="Definition"/>
        <w:pStyle w:val="Definition"/>
      </w:pPr>
      <w:r>
        <w:t xml:space="preserve">Argument to pass to mpiCall, defaults to -n.</w:t>
      </w:r>
    </w:p>
    <w:p>
      <w:pPr>
        <w:pStyle w:val="DefinitionTerm"/>
        <w:pStyle w:val="Definition"/>
      </w:pPr>
      <w:r>
        <w:t xml:space="preserve">Returns</w:t>
      </w:r>
    </w:p>
    <w:p>
      <w:pPr>
        <w:pStyle w:val="DefinitionTerm"/>
        <w:pStyle w:val="Definition"/>
        <w:pStyle w:val="Definition"/>
      </w:pPr>
      <w:r>
        <w:rPr>
          <w:b/>
        </w:rPr>
        <w:t xml:space="preserve">adjFACFl</w:t>
      </w:r>
      <w:r>
        <w:t xml:space="preserve">raster</w:t>
      </w:r>
    </w:p>
    <w:p>
      <w:pPr>
        <w:pStyle w:val="Definition"/>
        <w:pStyle w:val="Definition"/>
        <w:pStyle w:val="Definition"/>
      </w:pPr>
      <w:r>
        <w:t xml:space="preserve">Adjusted flow accumulation raster at adjFACFl</w:t>
      </w:r>
    </w:p>
    <w:p>
      <w:pPr>
        <w:pStyle w:val="DefinitionTerm"/>
      </w:pPr>
      <w:r>
        <w:t xml:space="preserve"> </w:t>
      </w:r>
      <w:r>
        <w:rPr>
          <w:rStyle w:val="VerbatimChar"/>
        </w:rPr>
        <w:t xml:space="preserve">adjustParam</w:t>
      </w:r>
      <w:r>
        <w:t xml:space="preserve">(</w:t>
      </w:r>
      <w:r>
        <w:rPr>
          <w:i/>
        </w:rPr>
        <w:t xml:space="preserve">updatedParam</w:t>
      </w:r>
      <w:r>
        <w:t xml:space="preserve">,</w:t>
      </w:r>
      <w:r>
        <w:t xml:space="preserve"> </w:t>
      </w:r>
      <w:r>
        <w:rPr>
          <w:i/>
        </w:rPr>
        <w:t xml:space="preserve">downstreamParamFL</w:t>
      </w:r>
      <w:r>
        <w:t xml:space="preserve">,</w:t>
      </w:r>
      <w:r>
        <w:t xml:space="preserve"> </w:t>
      </w:r>
      <w:r>
        <w:rPr>
          <w:i/>
        </w:rPr>
        <w:t xml:space="preserve">updateDictFl</w:t>
      </w:r>
      <w:r>
        <w:t xml:space="preserve">,</w:t>
      </w:r>
      <w:r>
        <w:t xml:space="preserve"> </w:t>
      </w:r>
      <w:r>
        <w:rPr>
          <w:i/>
        </w:rPr>
        <w:t xml:space="preserve">adjParamFl</w:t>
      </w:r>
      <w:r>
        <w:t xml:space="preserve">)</w:t>
      </w:r>
      <w:hyperlink w:anchor="tools.adjustParam">
        <w:r>
          <w:rPr>
            <w:rStyle w:val="Hyperlink"/>
          </w:rPr>
          <w:t xml:space="preserve">¶</w:t>
        </w:r>
      </w:hyperlink>
    </w:p>
    <w:p>
      <w:pPr>
        <w:pStyle w:val="Definition"/>
      </w:pPr>
      <w:r>
        <w:t xml:space="preserve">Generate an updated parameter grid given an update dictionary from</w:t>
      </w:r>
      <w:r>
        <w:t xml:space="preserve"> </w:t>
      </w:r>
      <w:hyperlink w:anchor="tools.createUpdateDict">
        <w:r>
          <w:rPr>
            <w:rStyle w:val="NormalTok"/>
          </w:rPr>
          <w:t xml:space="preserve">createUpdateDict()</w:t>
        </w:r>
      </w:hyperlink>
      <w:r>
        <w:t xml:space="preserve">.</w:t>
      </w:r>
    </w:p>
    <w:p>
      <w:pPr>
        <w:pStyle w:val="DefinitionTerm"/>
        <w:pStyle w:val="Definition"/>
      </w:pPr>
      <w:r>
        <w:t xml:space="preserve">Parameters</w:t>
      </w:r>
    </w:p>
    <w:p>
      <w:pPr>
        <w:pStyle w:val="DefinitionTerm"/>
        <w:pStyle w:val="Definition"/>
        <w:pStyle w:val="Definition"/>
      </w:pPr>
      <w:r>
        <w:rPr>
          <w:b/>
        </w:rPr>
        <w:t xml:space="preserve">updatedParam</w:t>
      </w:r>
      <w:r>
        <w:t xml:space="preserve">str</w:t>
      </w:r>
    </w:p>
    <w:p>
      <w:pPr>
        <w:pStyle w:val="Definition"/>
        <w:pStyle w:val="Definition"/>
        <w:pStyle w:val="Definition"/>
      </w:pPr>
      <w:r>
        <w:t xml:space="preserve">Name of the parameter to update.</w:t>
      </w:r>
    </w:p>
    <w:p>
      <w:pPr>
        <w:pStyle w:val="DefinitionTerm"/>
        <w:pStyle w:val="Definition"/>
        <w:pStyle w:val="Definition"/>
      </w:pPr>
      <w:r>
        <w:rPr>
          <w:b/>
        </w:rPr>
        <w:t xml:space="preserve">downstreamParamFL</w:t>
      </w:r>
      <w:r>
        <w:t xml:space="preserve">str</w:t>
      </w:r>
    </w:p>
    <w:p>
      <w:pPr>
        <w:pStyle w:val="Definition"/>
        <w:pStyle w:val="Definition"/>
        <w:pStyle w:val="Definition"/>
      </w:pPr>
      <w:r>
        <w:t xml:space="preserve">Path to downstream parameter grid to update.</w:t>
      </w:r>
    </w:p>
    <w:p>
      <w:pPr>
        <w:pStyle w:val="DefinitionTerm"/>
        <w:pStyle w:val="Definition"/>
        <w:pStyle w:val="Definition"/>
      </w:pPr>
      <w:r>
        <w:rPr>
          <w:b/>
        </w:rPr>
        <w:t xml:space="preserve">updateDictFl</w:t>
      </w:r>
      <w:r>
        <w:t xml:space="preserve">str</w:t>
      </w:r>
    </w:p>
    <w:p>
      <w:pPr>
        <w:pStyle w:val="Definition"/>
        <w:pStyle w:val="Definition"/>
        <w:pStyle w:val="Definition"/>
      </w:pPr>
      <w:r>
        <w:t xml:space="preserve">Path to update dictionary to use.</w:t>
      </w:r>
    </w:p>
    <w:p>
      <w:pPr>
        <w:pStyle w:val="DefinitionTerm"/>
        <w:pStyle w:val="Definition"/>
        <w:pStyle w:val="Definition"/>
      </w:pPr>
      <w:r>
        <w:rPr>
          <w:b/>
        </w:rPr>
        <w:t xml:space="preserve">adjParamFl</w:t>
      </w:r>
      <w:r>
        <w:t xml:space="preserve">str</w:t>
      </w:r>
    </w:p>
    <w:p>
      <w:pPr>
        <w:pStyle w:val="Definition"/>
        <w:pStyle w:val="Definition"/>
        <w:pStyle w:val="Definition"/>
      </w:pPr>
      <w:r>
        <w:t xml:space="preserve">Path to output adjusted parameter file.</w:t>
      </w:r>
    </w:p>
    <w:p>
      <w:pPr>
        <w:pStyle w:val="DefinitionTerm"/>
        <w:pStyle w:val="Definition"/>
      </w:pPr>
      <w:r>
        <w:t xml:space="preserve">Returns</w:t>
      </w:r>
    </w:p>
    <w:p>
      <w:pPr>
        <w:pStyle w:val="DefinitionTerm"/>
        <w:pStyle w:val="Definition"/>
        <w:pStyle w:val="Definition"/>
      </w:pPr>
      <w:r>
        <w:rPr>
          <w:b/>
        </w:rPr>
        <w:t xml:space="preserve">adjParamFl</w:t>
      </w:r>
      <w:r>
        <w:t xml:space="preserve">raster</w:t>
      </w:r>
    </w:p>
    <w:p>
      <w:pPr>
        <w:pStyle w:val="Definition"/>
        <w:pStyle w:val="Definition"/>
        <w:pStyle w:val="Definition"/>
      </w:pPr>
      <w:r>
        <w:t xml:space="preserve">Adjusted parameter raster that can be accumulated prior to FCPG creation.</w:t>
      </w:r>
    </w:p>
    <w:p>
      <w:pPr>
        <w:pStyle w:val="DefinitionTerm"/>
      </w:pPr>
      <w:r>
        <w:t xml:space="preserve"> </w:t>
      </w:r>
      <w:r>
        <w:rPr>
          <w:rStyle w:val="VerbatimChar"/>
        </w:rPr>
        <w:t xml:space="preserve">applyMult</w:t>
      </w:r>
      <w:r>
        <w:t xml:space="preserve">(</w:t>
      </w:r>
      <w:r>
        <w:rPr>
          <w:i/>
        </w:rPr>
        <w:t xml:space="preserve">inRast</w:t>
      </w:r>
      <w:r>
        <w:t xml:space="preserve">,</w:t>
      </w:r>
      <w:r>
        <w:t xml:space="preserve"> </w:t>
      </w:r>
      <w:r>
        <w:rPr>
          <w:i/>
        </w:rPr>
        <w:t xml:space="preserve">mult</w:t>
      </w:r>
      <w:r>
        <w:t xml:space="preserve">,</w:t>
      </w:r>
      <w:r>
        <w:t xml:space="preserve"> </w:t>
      </w:r>
      <w:r>
        <w:rPr>
          <w:i/>
        </w:rPr>
        <w:t xml:space="preserve">outRast</w:t>
      </w:r>
      <w:r>
        <w:t xml:space="preserve">)</w:t>
      </w:r>
      <w:hyperlink w:anchor="tools.applyMult">
        <w:r>
          <w:rPr>
            <w:rStyle w:val="Hyperlink"/>
          </w:rPr>
          <w:t xml:space="preserve">¶</w:t>
        </w:r>
      </w:hyperlink>
    </w:p>
    <w:p>
      <w:pPr>
        <w:pStyle w:val="Definition"/>
      </w:pPr>
      <w:r>
        <w:t xml:space="preserve">Multiply input raster by mult.</w:t>
      </w:r>
    </w:p>
    <w:p>
      <w:pPr>
        <w:pStyle w:val="DefinitionTerm"/>
        <w:pStyle w:val="Definition"/>
      </w:pPr>
      <w:r>
        <w:t xml:space="preserve">Parameters</w:t>
      </w:r>
    </w:p>
    <w:p>
      <w:pPr>
        <w:pStyle w:val="DefinitionTerm"/>
        <w:pStyle w:val="Definition"/>
        <w:pStyle w:val="Definition"/>
      </w:pPr>
      <w:r>
        <w:rPr>
          <w:b/>
        </w:rPr>
        <w:t xml:space="preserve">inRast</w:t>
      </w:r>
      <w:r>
        <w:t xml:space="preserve">str</w:t>
      </w:r>
    </w:p>
    <w:p>
      <w:pPr>
        <w:pStyle w:val="Definition"/>
        <w:pStyle w:val="Definition"/>
        <w:pStyle w:val="Definition"/>
      </w:pPr>
      <w:r>
        <w:t xml:space="preserve">Path to input raster.</w:t>
      </w:r>
    </w:p>
    <w:p>
      <w:pPr>
        <w:pStyle w:val="DefinitionTerm"/>
        <w:pStyle w:val="Definition"/>
        <w:pStyle w:val="Definition"/>
      </w:pPr>
      <w:r>
        <w:rPr>
          <w:b/>
        </w:rPr>
        <w:t xml:space="preserve">mult</w:t>
      </w:r>
      <w:r>
        <w:t xml:space="preserve">str</w:t>
      </w:r>
    </w:p>
    <w:p>
      <w:pPr>
        <w:pStyle w:val="Definition"/>
        <w:pStyle w:val="Definition"/>
        <w:pStyle w:val="Definition"/>
      </w:pPr>
      <w:r>
        <w:t xml:space="preserve">Path to multiplier raster.</w:t>
      </w:r>
    </w:p>
    <w:p>
      <w:pPr>
        <w:pStyle w:val="DefinitionTerm"/>
        <w:pStyle w:val="Definition"/>
        <w:pStyle w:val="Definition"/>
      </w:pPr>
      <w:r>
        <w:rPr>
          <w:b/>
        </w:rPr>
        <w:t xml:space="preserve">outRast</w:t>
      </w:r>
      <w:r>
        <w:t xml:space="preserve">str</w:t>
      </w:r>
    </w:p>
    <w:p>
      <w:pPr>
        <w:pStyle w:val="Definition"/>
        <w:pStyle w:val="Definition"/>
        <w:pStyle w:val="Definition"/>
      </w:pPr>
      <w:r>
        <w:t xml:space="preserve">Path to output raster.</w:t>
      </w:r>
    </w:p>
    <w:p>
      <w:pPr>
        <w:pStyle w:val="DefinitionTerm"/>
        <w:pStyle w:val="Definition"/>
      </w:pPr>
      <w:r>
        <w:t xml:space="preserve">Returns</w:t>
      </w:r>
    </w:p>
    <w:p>
      <w:pPr>
        <w:pStyle w:val="DefinitionTerm"/>
        <w:pStyle w:val="Definition"/>
        <w:pStyle w:val="Definition"/>
      </w:pPr>
      <w:r>
        <w:rPr>
          <w:b/>
        </w:rPr>
        <w:t xml:space="preserve">outRast</w:t>
      </w:r>
      <w:r>
        <w:t xml:space="preserve">raster</w:t>
      </w:r>
    </w:p>
    <w:p>
      <w:pPr>
        <w:pStyle w:val="Definition"/>
        <w:pStyle w:val="Definition"/>
        <w:pStyle w:val="Definition"/>
      </w:pPr>
      <w:r>
        <w:t xml:space="preserve">Input raster multiplied by the multiplier raster.</w:t>
      </w:r>
    </w:p>
    <w:p>
      <w:pPr>
        <w:pStyle w:val="DefinitionTerm"/>
      </w:pPr>
      <w:r>
        <w:t xml:space="preserve"> </w:t>
      </w:r>
      <w:r>
        <w:rPr>
          <w:rStyle w:val="VerbatimChar"/>
        </w:rPr>
        <w:t xml:space="preserve">binarizeCat</w:t>
      </w:r>
      <w:r>
        <w:t xml:space="preserve">(</w:t>
      </w:r>
      <w:r>
        <w:rPr>
          <w:i/>
        </w:rPr>
        <w:t xml:space="preserve">val</w:t>
      </w:r>
      <w:r>
        <w:t xml:space="preserve">,</w:t>
      </w:r>
      <w:r>
        <w:t xml:space="preserve"> </w:t>
      </w:r>
      <w:r>
        <w:rPr>
          <w:i/>
        </w:rPr>
        <w:t xml:space="preserve">data</w:t>
      </w:r>
      <w:r>
        <w:t xml:space="preserve">,</w:t>
      </w:r>
      <w:r>
        <w:t xml:space="preserve"> </w:t>
      </w:r>
      <w:r>
        <w:rPr>
          <w:i/>
        </w:rPr>
        <w:t xml:space="preserve">nodata</w:t>
      </w:r>
      <w:r>
        <w:t xml:space="preserve">,</w:t>
      </w:r>
      <w:r>
        <w:t xml:space="preserve"> </w:t>
      </w:r>
      <w:r>
        <w:rPr>
          <w:i/>
        </w:rPr>
        <w:t xml:space="preserve">outWorkspace</w:t>
      </w:r>
      <w:r>
        <w:t xml:space="preserve">,</w:t>
      </w:r>
      <w:r>
        <w:t xml:space="preserve"> </w:t>
      </w:r>
      <w:r>
        <w:rPr>
          <w:i/>
        </w:rPr>
        <w:t xml:space="preserve">baseName</w:t>
      </w:r>
      <w:r>
        <w:t xml:space="preserve">,</w:t>
      </w:r>
      <w:r>
        <w:t xml:space="preserve"> </w:t>
      </w:r>
      <w:r>
        <w:rPr>
          <w:i/>
        </w:rPr>
        <w:t xml:space="preserve">ext</w:t>
      </w:r>
      <w:r>
        <w:t xml:space="preserve">,</w:t>
      </w:r>
      <w:r>
        <w:t xml:space="preserve"> </w:t>
      </w:r>
      <w:r>
        <w:rPr>
          <w:i/>
        </w:rPr>
        <w:t xml:space="preserve">profile</w:t>
      </w:r>
      <w:r>
        <w:t xml:space="preserve">)</w:t>
      </w:r>
      <w:hyperlink w:anchor="tools.binarizeCat">
        <w:r>
          <w:rPr>
            <w:rStyle w:val="Hyperlink"/>
          </w:rPr>
          <w:t xml:space="preserve">¶</w:t>
        </w:r>
      </w:hyperlink>
    </w:p>
    <w:p>
      <w:pPr>
        <w:pStyle w:val="Definition"/>
      </w:pPr>
      <w:r>
        <w:t xml:space="preserve">Turn a categorical raster (e.g. land cover type) into a set of binary rasters, one for each category in the supplied raster, zero for areas where that class is not present, 1 for areas where that class is present, and -1 for regions of no data in the supplied raster. See also</w:t>
      </w:r>
      <w:r>
        <w:t xml:space="preserve"> </w:t>
      </w:r>
      <w:hyperlink w:anchor="tools.cat2bin">
        <w:r>
          <w:rPr>
            <w:rStyle w:val="NormalTok"/>
          </w:rPr>
          <w:t xml:space="preserve">cat2bin()</w:t>
        </w:r>
      </w:hyperlink>
      <w:r>
        <w:t xml:space="preserve">.</w:t>
      </w:r>
    </w:p>
    <w:p>
      <w:pPr>
        <w:pStyle w:val="DefinitionTerm"/>
        <w:pStyle w:val="Definition"/>
      </w:pPr>
      <w:r>
        <w:t xml:space="preserve">Parameters</w:t>
      </w:r>
    </w:p>
    <w:p>
      <w:pPr>
        <w:pStyle w:val="DefinitionTerm"/>
        <w:pStyle w:val="Definition"/>
        <w:pStyle w:val="Definition"/>
      </w:pPr>
      <w:r>
        <w:rPr>
          <w:b/>
        </w:rPr>
        <w:t xml:space="preserve">data</w:t>
      </w:r>
      <w:r>
        <w:t xml:space="preserve">np.array</w:t>
      </w:r>
    </w:p>
    <w:p>
      <w:pPr>
        <w:pStyle w:val="Definition"/>
        <w:pStyle w:val="Definition"/>
        <w:pStyle w:val="Definition"/>
      </w:pPr>
      <w:r>
        <w:t xml:space="preserve">Numpy array of raster data to convert to binary.</w:t>
      </w:r>
    </w:p>
    <w:p>
      <w:pPr>
        <w:pStyle w:val="DefinitionTerm"/>
        <w:pStyle w:val="Definition"/>
        <w:pStyle w:val="Definition"/>
      </w:pPr>
      <w:r>
        <w:rPr>
          <w:b/>
        </w:rPr>
        <w:t xml:space="preserve">val</w:t>
      </w:r>
      <w:r>
        <w:t xml:space="preserve">int</w:t>
      </w:r>
    </w:p>
    <w:p>
      <w:pPr>
        <w:pStyle w:val="Definition"/>
        <w:pStyle w:val="Definition"/>
        <w:pStyle w:val="Definition"/>
      </w:pPr>
      <w:r>
        <w:t xml:space="preserve">Raster value to extract binary for from data.</w:t>
      </w:r>
    </w:p>
    <w:p>
      <w:pPr>
        <w:pStyle w:val="DefinitionTerm"/>
        <w:pStyle w:val="Definition"/>
        <w:pStyle w:val="Definition"/>
      </w:pPr>
      <w:r>
        <w:rPr>
          <w:b/>
        </w:rPr>
        <w:t xml:space="preserve">nodata</w:t>
      </w:r>
      <w:r>
        <w:t xml:space="preserve">int or float</w:t>
      </w:r>
    </w:p>
    <w:p>
      <w:pPr>
        <w:pStyle w:val="Definition"/>
        <w:pStyle w:val="Definition"/>
        <w:pStyle w:val="Definition"/>
      </w:pPr>
      <w:r>
        <w:t xml:space="preserve">Raster no data value.</w:t>
      </w:r>
    </w:p>
    <w:p>
      <w:pPr>
        <w:pStyle w:val="DefinitionTerm"/>
        <w:pStyle w:val="Definition"/>
        <w:pStyle w:val="Definition"/>
      </w:pPr>
      <w:r>
        <w:rPr>
          <w:b/>
        </w:rPr>
        <w:t xml:space="preserve">outWorkspace</w:t>
      </w:r>
      <w:r>
        <w:t xml:space="preserve">str</w:t>
      </w:r>
    </w:p>
    <w:p>
      <w:pPr>
        <w:pStyle w:val="Definition"/>
        <w:pStyle w:val="Definition"/>
        <w:pStyle w:val="Definition"/>
      </w:pPr>
      <w:r>
        <w:t xml:space="preserve">Path to folder to save binary output rasters to.</w:t>
      </w:r>
    </w:p>
    <w:p>
      <w:pPr>
        <w:pStyle w:val="DefinitionTerm"/>
        <w:pStyle w:val="Definition"/>
        <w:pStyle w:val="Definition"/>
      </w:pPr>
      <w:r>
        <w:rPr>
          <w:b/>
        </w:rPr>
        <w:t xml:space="preserve">baseName</w:t>
      </w:r>
      <w:r>
        <w:t xml:space="preserve">str</w:t>
      </w:r>
    </w:p>
    <w:p>
      <w:pPr>
        <w:pStyle w:val="Definition"/>
        <w:pStyle w:val="Definition"/>
        <w:pStyle w:val="Definition"/>
      </w:pPr>
      <w:r>
        <w:t xml:space="preserve">Base name for the output rasters.</w:t>
      </w:r>
    </w:p>
    <w:p>
      <w:pPr>
        <w:pStyle w:val="DefinitionTerm"/>
        <w:pStyle w:val="Definition"/>
        <w:pStyle w:val="Definition"/>
      </w:pPr>
      <w:r>
        <w:rPr>
          <w:b/>
        </w:rPr>
        <w:t xml:space="preserve">ext</w:t>
      </w:r>
      <w:r>
        <w:t xml:space="preserve">str</w:t>
      </w:r>
    </w:p>
    <w:p>
      <w:pPr>
        <w:pStyle w:val="Definition"/>
        <w:pStyle w:val="Definition"/>
        <w:pStyle w:val="Definition"/>
      </w:pPr>
      <w:r>
        <w:t xml:space="preserve">File extension for output rasters.</w:t>
      </w:r>
    </w:p>
    <w:p>
      <w:pPr>
        <w:pStyle w:val="DefinitionTerm"/>
        <w:pStyle w:val="Definition"/>
        <w:pStyle w:val="Definition"/>
      </w:pPr>
      <w:r>
        <w:rPr>
          <w:b/>
        </w:rPr>
        <w:t xml:space="preserve">profile</w:t>
      </w:r>
      <w:r>
        <w:t xml:space="preserve">dict</w:t>
      </w:r>
    </w:p>
    <w:p>
      <w:pPr>
        <w:pStyle w:val="Definition"/>
        <w:pStyle w:val="Definition"/>
        <w:pStyle w:val="Definition"/>
      </w:pPr>
      <w:r>
        <w:t xml:space="preserve">Rasterio metadata dictionary decribing the properties used to create the output raster.</w:t>
      </w:r>
    </w:p>
    <w:p>
      <w:pPr>
        <w:pStyle w:val="DefinitionTerm"/>
        <w:pStyle w:val="Definition"/>
      </w:pPr>
      <w:r>
        <w:t xml:space="preserve">Returns</w:t>
      </w:r>
    </w:p>
    <w:p>
      <w:pPr>
        <w:pStyle w:val="DefinitionTerm"/>
        <w:pStyle w:val="Definition"/>
        <w:pStyle w:val="Definition"/>
      </w:pPr>
      <w:r>
        <w:rPr>
          <w:b/>
        </w:rPr>
        <w:t xml:space="preserve">catRaster</w:t>
      </w:r>
      <w:r>
        <w:t xml:space="preserve">str</w:t>
      </w:r>
    </w:p>
    <w:p>
      <w:pPr>
        <w:pStyle w:val="Definition"/>
        <w:pStyle w:val="Definition"/>
        <w:pStyle w:val="Definition"/>
      </w:pPr>
      <w:r>
        <w:t xml:space="preserve">Filepath to the binary raster created.</w:t>
      </w:r>
    </w:p>
    <w:p>
      <w:pPr>
        <w:pStyle w:val="DefinitionTerm"/>
      </w:pPr>
      <w:r>
        <w:t xml:space="preserve"> </w:t>
      </w:r>
      <w:r>
        <w:rPr>
          <w:rStyle w:val="VerbatimChar"/>
        </w:rPr>
        <w:t xml:space="preserve">cat2bin</w:t>
      </w:r>
      <w:r>
        <w:t xml:space="preserve">(</w:t>
      </w:r>
      <w:r>
        <w:rPr>
          <w:i/>
        </w:rPr>
        <w:t xml:space="preserve">inCat</w:t>
      </w:r>
      <w:r>
        <w:t xml:space="preserve">,</w:t>
      </w:r>
      <w:r>
        <w:t xml:space="preserve"> </w:t>
      </w:r>
      <w:r>
        <w:rPr>
          <w:i/>
        </w:rPr>
        <w:t xml:space="preserve">outWorkspace</w:t>
      </w:r>
      <w:r>
        <w:t xml:space="preserve">,</w:t>
      </w:r>
      <w:r>
        <w:t xml:space="preserve"> </w:t>
      </w:r>
      <w:r>
        <w:rPr>
          <w:i/>
        </w:rPr>
        <w:t xml:space="preserve">par</w:t>
      </w:r>
      <w:r>
        <w:rPr>
          <w:i/>
        </w:rPr>
        <w:t xml:space="preserve">=</w:t>
      </w:r>
      <w:r>
        <w:rPr>
          <w:i/>
        </w:rPr>
        <w:t xml:space="preserve">True</w:t>
      </w:r>
      <w:r>
        <w:t xml:space="preserve">)</w:t>
      </w:r>
      <w:hyperlink w:anchor="tools.cat2bin">
        <w:r>
          <w:rPr>
            <w:rStyle w:val="Hyperlink"/>
          </w:rPr>
          <w:t xml:space="preserve">¶</w:t>
        </w:r>
      </w:hyperlink>
    </w:p>
    <w:p>
      <w:pPr>
        <w:pStyle w:val="Definition"/>
      </w:pPr>
      <w:r>
        <w:t xml:space="preserve">Turn a categorical raster (e.g. land cover type) into a set of binary rasters, one for each category in the supplied raster, zero for areas where that class is not present, 1 for areas where that class is present, and -1 for regions of no data in the supplied raster. Wrapper on</w:t>
      </w:r>
      <w:r>
        <w:t xml:space="preserve"> </w:t>
      </w:r>
      <w:hyperlink w:anchor="tools.binarizeCat">
        <w:r>
          <w:rPr>
            <w:rStyle w:val="NormalTok"/>
          </w:rPr>
          <w:t xml:space="preserve">binarizeCat()</w:t>
        </w:r>
      </w:hyperlink>
      <w:r>
        <w:t xml:space="preserve">.</w:t>
      </w:r>
    </w:p>
    <w:p>
      <w:pPr>
        <w:pStyle w:val="DefinitionTerm"/>
        <w:pStyle w:val="Definition"/>
      </w:pPr>
      <w:r>
        <w:t xml:space="preserve">Parameters</w:t>
      </w:r>
    </w:p>
    <w:p>
      <w:pPr>
        <w:pStyle w:val="DefinitionTerm"/>
        <w:pStyle w:val="Definition"/>
        <w:pStyle w:val="Definition"/>
      </w:pPr>
      <w:r>
        <w:rPr>
          <w:b/>
        </w:rPr>
        <w:t xml:space="preserve">inCat</w:t>
      </w:r>
      <w:r>
        <w:t xml:space="preserve">str</w:t>
      </w:r>
    </w:p>
    <w:p>
      <w:pPr>
        <w:pStyle w:val="Definition"/>
        <w:pStyle w:val="Definition"/>
        <w:pStyle w:val="Definition"/>
      </w:pPr>
      <w:r>
        <w:t xml:space="preserve">Input catagorical parameter raster.</w:t>
      </w:r>
    </w:p>
    <w:p>
      <w:pPr>
        <w:pStyle w:val="DefinitionTerm"/>
        <w:pStyle w:val="Definition"/>
        <w:pStyle w:val="Definition"/>
      </w:pPr>
      <w:r>
        <w:rPr>
          <w:b/>
        </w:rPr>
        <w:t xml:space="preserve">outWorkspace</w:t>
      </w:r>
      <w:r>
        <w:t xml:space="preserve">str</w:t>
      </w:r>
    </w:p>
    <w:p>
      <w:pPr>
        <w:pStyle w:val="Definition"/>
        <w:pStyle w:val="Definition"/>
        <w:pStyle w:val="Definition"/>
      </w:pPr>
      <w:r>
        <w:t xml:space="preserve">Workspace to save binary raster output files.</w:t>
      </w:r>
    </w:p>
    <w:p>
      <w:pPr>
        <w:pStyle w:val="DefinitionTerm"/>
        <w:pStyle w:val="Definition"/>
        <w:pStyle w:val="Definition"/>
      </w:pPr>
      <w:r>
        <w:rPr>
          <w:b/>
        </w:rPr>
        <w:t xml:space="preserve">par</w:t>
      </w:r>
      <w:r>
        <w:t xml:space="preserve">bool</w:t>
      </w:r>
    </w:p>
    <w:p>
      <w:pPr>
        <w:pStyle w:val="Definition"/>
        <w:pStyle w:val="Definition"/>
        <w:pStyle w:val="Definition"/>
      </w:pPr>
      <w:r>
        <w:t xml:space="preserve">Use parallel processing to generate binary rasters.</w:t>
      </w:r>
    </w:p>
    <w:p>
      <w:pPr>
        <w:pStyle w:val="DefinitionTerm"/>
        <w:pStyle w:val="Definition"/>
      </w:pPr>
      <w:r>
        <w:t xml:space="preserve">Returns</w:t>
      </w:r>
    </w:p>
    <w:p>
      <w:pPr>
        <w:pStyle w:val="DefinitionTerm"/>
        <w:pStyle w:val="Definition"/>
        <w:pStyle w:val="Definition"/>
      </w:pPr>
      <w:r>
        <w:rPr>
          <w:b/>
        </w:rPr>
        <w:t xml:space="preserve">fileList</w:t>
      </w:r>
      <w:r>
        <w:t xml:space="preserve">list</w:t>
      </w:r>
    </w:p>
    <w:p>
      <w:pPr>
        <w:pStyle w:val="Definition"/>
        <w:pStyle w:val="Definition"/>
        <w:pStyle w:val="Definition"/>
      </w:pPr>
      <w:r>
        <w:t xml:space="preserve">List of filepaths to output files.</w:t>
      </w:r>
    </w:p>
    <w:p>
      <w:pPr>
        <w:pStyle w:val="DefinitionTerm"/>
      </w:pPr>
      <w:r>
        <w:t xml:space="preserve"> </w:t>
      </w:r>
      <w:r>
        <w:rPr>
          <w:rStyle w:val="VerbatimChar"/>
        </w:rPr>
        <w:t xml:space="preserve">changeNoData</w:t>
      </w:r>
      <w:r>
        <w:t xml:space="preserve">(</w:t>
      </w:r>
      <w:r>
        <w:rPr>
          <w:i/>
        </w:rPr>
        <w:t xml:space="preserve">inRast</w:t>
      </w:r>
      <w:r>
        <w:t xml:space="preserve">,</w:t>
      </w:r>
      <w:r>
        <w:t xml:space="preserve"> </w:t>
      </w:r>
      <w:r>
        <w:rPr>
          <w:i/>
        </w:rPr>
        <w:t xml:space="preserve">newNoData</w:t>
      </w:r>
      <w:r>
        <w:t xml:space="preserve">,</w:t>
      </w:r>
      <w:r>
        <w:t xml:space="preserve"> </w:t>
      </w:r>
      <w:r>
        <w:rPr>
          <w:i/>
        </w:rPr>
        <w:t xml:space="preserve">updateDict</w:t>
      </w:r>
      <w:r>
        <w:rPr>
          <w:i/>
        </w:rPr>
        <w:t xml:space="preserve">=</w:t>
      </w:r>
      <w:r>
        <w:rPr>
          <w:i/>
        </w:rPr>
        <w:t xml:space="preserve">{'compress': 'LZW', 'profile': 'GeoTIFF', 'tiled': True, 'sparse_ok': True, 'num_threads': 'ALL_CPUS', 'bigtiff': 'IF_SAFER'}</w:t>
      </w:r>
      <w:r>
        <w:t xml:space="preserve">)</w:t>
      </w:r>
      <w:hyperlink w:anchor="tools.changeNoData">
        <w:r>
          <w:rPr>
            <w:rStyle w:val="Hyperlink"/>
          </w:rPr>
          <w:t xml:space="preserve">¶</w:t>
        </w:r>
      </w:hyperlink>
    </w:p>
    <w:p>
      <w:pPr>
        <w:pStyle w:val="Definition"/>
      </w:pPr>
      <w:r>
        <w:t xml:space="preserve">Update raster no data value to a new value.</w:t>
      </w:r>
    </w:p>
    <w:p>
      <w:pPr>
        <w:pStyle w:val="DefinitionTerm"/>
        <w:pStyle w:val="Definition"/>
      </w:pPr>
      <w:r>
        <w:t xml:space="preserve">Parameters</w:t>
      </w:r>
    </w:p>
    <w:p>
      <w:pPr>
        <w:pStyle w:val="DefinitionTerm"/>
        <w:pStyle w:val="Definition"/>
        <w:pStyle w:val="Definition"/>
      </w:pPr>
      <w:r>
        <w:rPr>
          <w:b/>
        </w:rPr>
        <w:t xml:space="preserve">inRast</w:t>
      </w:r>
      <w:r>
        <w:t xml:space="preserve">str</w:t>
      </w:r>
    </w:p>
    <w:p>
      <w:pPr>
        <w:pStyle w:val="Definition"/>
        <w:pStyle w:val="Definition"/>
        <w:pStyle w:val="Definition"/>
      </w:pPr>
      <w:r>
        <w:t xml:space="preserve">Path to input raster file.</w:t>
      </w:r>
    </w:p>
    <w:p>
      <w:pPr>
        <w:pStyle w:val="DefinitionTerm"/>
        <w:pStyle w:val="Definition"/>
        <w:pStyle w:val="Definition"/>
      </w:pPr>
      <w:r>
        <w:rPr>
          <w:b/>
        </w:rPr>
        <w:t xml:space="preserve">newNoData</w:t>
      </w:r>
      <w:r>
        <w:t xml:space="preserve">str</w:t>
      </w:r>
    </w:p>
    <w:p>
      <w:pPr>
        <w:pStyle w:val="Definition"/>
        <w:pStyle w:val="Definition"/>
        <w:pStyle w:val="Definition"/>
      </w:pPr>
      <w:r>
        <w:t xml:space="preserve">New no data value for the raster.</w:t>
      </w:r>
    </w:p>
    <w:p>
      <w:pPr>
        <w:pStyle w:val="DefinitionTerm"/>
        <w:pStyle w:val="Definition"/>
        <w:pStyle w:val="Definition"/>
      </w:pPr>
      <w:r>
        <w:rPr>
          <w:b/>
        </w:rPr>
        <w:t xml:space="preserve">updateDict</w:t>
      </w:r>
      <w:r>
        <w:t xml:space="preserve">dict (optional)</w:t>
      </w:r>
    </w:p>
    <w:p>
      <w:pPr>
        <w:pStyle w:val="Definition"/>
        <w:pStyle w:val="Definition"/>
        <w:pStyle w:val="Definition"/>
      </w:pPr>
      <w:r>
        <w:t xml:space="preserve">Dictionary of Rasterio parameters used to create the updated raster.</w:t>
      </w:r>
    </w:p>
    <w:p>
      <w:pPr>
        <w:pStyle w:val="DefinitionTerm"/>
        <w:pStyle w:val="Definition"/>
      </w:pPr>
      <w:r>
        <w:t xml:space="preserve">Returns</w:t>
      </w:r>
    </w:p>
    <w:p>
      <w:pPr>
        <w:pStyle w:val="DefinitionTerm"/>
        <w:pStyle w:val="Definition"/>
        <w:pStyle w:val="Definition"/>
      </w:pPr>
      <w:r>
        <w:t xml:space="preserve">None</w:t>
      </w:r>
    </w:p>
    <w:p>
      <w:pPr>
        <w:pStyle w:val="DefinitionTerm"/>
      </w:pPr>
      <w:r>
        <w:t xml:space="preserve"> </w:t>
      </w:r>
      <w:r>
        <w:rPr>
          <w:rStyle w:val="VerbatimChar"/>
        </w:rPr>
        <w:t xml:space="preserve">createUpdateDict</w:t>
      </w:r>
      <w:r>
        <w:t xml:space="preserve">(</w:t>
      </w:r>
      <w:r>
        <w:rPr>
          <w:i/>
        </w:rPr>
        <w:t xml:space="preserve">x</w:t>
      </w:r>
      <w:r>
        <w:t xml:space="preserve">,</w:t>
      </w:r>
      <w:r>
        <w:t xml:space="preserve"> </w:t>
      </w:r>
      <w:r>
        <w:rPr>
          <w:i/>
        </w:rPr>
        <w:t xml:space="preserve">y</w:t>
      </w:r>
      <w:r>
        <w:t xml:space="preserve">,</w:t>
      </w:r>
      <w:r>
        <w:t xml:space="preserve"> </w:t>
      </w:r>
      <w:r>
        <w:rPr>
          <w:i/>
        </w:rPr>
        <w:t xml:space="preserve">upstreamFACmax</w:t>
      </w:r>
      <w:r>
        <w:t xml:space="preserve">,</w:t>
      </w:r>
      <w:r>
        <w:t xml:space="preserve"> </w:t>
      </w:r>
      <w:r>
        <w:rPr>
          <w:i/>
        </w:rPr>
        <w:t xml:space="preserve">fromHUC</w:t>
      </w:r>
      <w:r>
        <w:t xml:space="preserve">,</w:t>
      </w:r>
      <w:r>
        <w:t xml:space="preserve"> </w:t>
      </w:r>
      <w:r>
        <w:rPr>
          <w:i/>
        </w:rPr>
        <w:t xml:space="preserve">outfl</w:t>
      </w:r>
      <w:r>
        <w:t xml:space="preserve">,</w:t>
      </w:r>
      <w:r>
        <w:t xml:space="preserve"> </w:t>
      </w:r>
      <w:r>
        <w:rPr>
          <w:i/>
        </w:rPr>
        <w:t xml:space="preserve">replaceDict</w:t>
      </w:r>
      <w:r>
        <w:rPr>
          <w:i/>
        </w:rPr>
        <w:t xml:space="preserve">=</w:t>
      </w:r>
      <w:r>
        <w:rPr>
          <w:i/>
        </w:rPr>
        <w:t xml:space="preserve">True</w:t>
      </w:r>
      <w:r>
        <w:t xml:space="preserve">)</w:t>
      </w:r>
      <w:hyperlink w:anchor="tools.createUpdateDict">
        <w:r>
          <w:rPr>
            <w:rStyle w:val="Hyperlink"/>
          </w:rPr>
          <w:t xml:space="preserve">¶</w:t>
        </w:r>
      </w:hyperlink>
    </w:p>
    <w:p>
      <w:pPr>
        <w:pStyle w:val="Definition"/>
      </w:pPr>
      <w:r>
        <w:t xml:space="preserve">Create a dictionary for updating downstream FAC and parameter grids using values pulled from the next grid upstream.</w:t>
      </w:r>
    </w:p>
    <w:p>
      <w:pPr>
        <w:pStyle w:val="DefinitionTerm"/>
        <w:pStyle w:val="Definition"/>
      </w:pPr>
      <w:r>
        <w:t xml:space="preserve">Parameters</w:t>
      </w:r>
    </w:p>
    <w:p>
      <w:pPr>
        <w:pStyle w:val="DefinitionTerm"/>
        <w:pStyle w:val="Definition"/>
        <w:pStyle w:val="Definition"/>
      </w:pPr>
      <w:r>
        <w:rPr>
          <w:b/>
        </w:rPr>
        <w:t xml:space="preserve">x</w:t>
      </w:r>
      <w:r>
        <w:t xml:space="preserve">list</w:t>
      </w:r>
    </w:p>
    <w:p>
      <w:pPr>
        <w:pStyle w:val="Definition"/>
        <w:pStyle w:val="Definition"/>
        <w:pStyle w:val="Definition"/>
      </w:pPr>
      <w:r>
        <w:t xml:space="preserve">Horizontal coordinate(s) for where the update needs to happen in the downstream grid.</w:t>
      </w:r>
    </w:p>
    <w:p>
      <w:pPr>
        <w:pStyle w:val="DefinitionTerm"/>
        <w:pStyle w:val="Definition"/>
        <w:pStyle w:val="Definition"/>
      </w:pPr>
      <w:r>
        <w:rPr>
          <w:b/>
        </w:rPr>
        <w:t xml:space="preserve">y</w:t>
      </w:r>
      <w:r>
        <w:t xml:space="preserve">list</w:t>
      </w:r>
    </w:p>
    <w:p>
      <w:pPr>
        <w:pStyle w:val="Definition"/>
        <w:pStyle w:val="Definition"/>
        <w:pStyle w:val="Definition"/>
      </w:pPr>
      <w:r>
        <w:t xml:space="preserve">Vertical coordinate(s) for where the update needs to happen in the downstream grid.</w:t>
      </w:r>
    </w:p>
    <w:p>
      <w:pPr>
        <w:pStyle w:val="DefinitionTerm"/>
        <w:pStyle w:val="Definition"/>
        <w:pStyle w:val="Definition"/>
      </w:pPr>
      <w:r>
        <w:rPr>
          <w:b/>
        </w:rPr>
        <w:t xml:space="preserve">upstreamFACmax</w:t>
      </w:r>
      <w:r>
        <w:t xml:space="preserve">list</w:t>
      </w:r>
    </w:p>
    <w:p>
      <w:pPr>
        <w:pStyle w:val="Definition"/>
        <w:pStyle w:val="Definition"/>
        <w:pStyle w:val="Definition"/>
      </w:pPr>
      <w:r>
        <w:t xml:space="preserve">Value(s) to insert into the downstream FAC grid.</w:t>
      </w:r>
    </w:p>
    <w:p>
      <w:pPr>
        <w:pStyle w:val="DefinitionTerm"/>
        <w:pStyle w:val="Definition"/>
        <w:pStyle w:val="Definition"/>
      </w:pPr>
      <w:r>
        <w:rPr>
          <w:b/>
        </w:rPr>
        <w:t xml:space="preserve">fromHUC</w:t>
      </w:r>
      <w:r>
        <w:t xml:space="preserve">str</w:t>
      </w:r>
    </w:p>
    <w:p>
      <w:pPr>
        <w:pStyle w:val="Definition"/>
        <w:pStyle w:val="Definition"/>
        <w:pStyle w:val="Definition"/>
      </w:pPr>
      <w:r>
        <w:t xml:space="preserve">The upstream HUC that the values are coming from.</w:t>
      </w:r>
    </w:p>
    <w:p>
      <w:pPr>
        <w:pStyle w:val="DefinitionTerm"/>
        <w:pStyle w:val="Definition"/>
        <w:pStyle w:val="Definition"/>
      </w:pPr>
      <w:r>
        <w:rPr>
          <w:b/>
        </w:rPr>
        <w:t xml:space="preserve">outfl</w:t>
      </w:r>
      <w:r>
        <w:t xml:space="preserve">str (path)</w:t>
      </w:r>
    </w:p>
    <w:p>
      <w:pPr>
        <w:pStyle w:val="Definition"/>
        <w:pStyle w:val="Definition"/>
        <w:pStyle w:val="Definition"/>
      </w:pPr>
      <w:r>
        <w:t xml:space="preserve">Path to where to save the json of this dictionary. The convention is to name this by the downstream HUC.</w:t>
      </w:r>
    </w:p>
    <w:p>
      <w:pPr>
        <w:pStyle w:val="DefinitionTerm"/>
        <w:pStyle w:val="Definition"/>
        <w:pStyle w:val="Definition"/>
      </w:pPr>
      <w:r>
        <w:rPr>
          <w:b/>
        </w:rPr>
        <w:t xml:space="preserve">replaceDict</w:t>
      </w:r>
      <w:r>
        <w:t xml:space="preserve">bool (optional)</w:t>
      </w:r>
    </w:p>
    <w:p>
      <w:pPr>
        <w:pStyle w:val="Definition"/>
        <w:pStyle w:val="Definition"/>
        <w:pStyle w:val="Definition"/>
      </w:pPr>
      <w:r>
        <w:t xml:space="preserve">Replace the update dictionary instead of updating with a new value. Defaults to True.</w:t>
      </w:r>
    </w:p>
    <w:p>
      <w:pPr>
        <w:pStyle w:val="DefinitionTerm"/>
        <w:pStyle w:val="Definition"/>
      </w:pPr>
      <w:r>
        <w:t xml:space="preserve">Returns</w:t>
      </w:r>
    </w:p>
    <w:p>
      <w:pPr>
        <w:pStyle w:val="DefinitionTerm"/>
        <w:pStyle w:val="Definition"/>
        <w:pStyle w:val="Definition"/>
      </w:pPr>
      <w:r>
        <w:rPr>
          <w:b/>
        </w:rPr>
        <w:t xml:space="preserve">updateDict</w:t>
      </w:r>
      <w:r>
        <w:t xml:space="preserve">dict</w:t>
      </w:r>
    </w:p>
    <w:p>
      <w:pPr>
        <w:pStyle w:val="Definition"/>
        <w:pStyle w:val="Definition"/>
        <w:pStyle w:val="Definition"/>
      </w:pPr>
      <w:r>
        <w:t xml:space="preserve">Update dictionary that is also written to outfl.</w:t>
      </w:r>
    </w:p>
    <w:p>
      <w:pPr>
        <w:pStyle w:val="DefinitionTerm"/>
      </w:pPr>
      <w:r>
        <w:t xml:space="preserve"> </w:t>
      </w:r>
      <w:r>
        <w:rPr>
          <w:rStyle w:val="VerbatimChar"/>
        </w:rPr>
        <w:t xml:space="preserve">d8todinfinity</w:t>
      </w:r>
      <w:r>
        <w:t xml:space="preserve">(</w:t>
      </w:r>
      <w:r>
        <w:rPr>
          <w:i/>
        </w:rPr>
        <w:t xml:space="preserve">inRast</w:t>
      </w:r>
      <w:r>
        <w:t xml:space="preserve">,</w:t>
      </w:r>
      <w:r>
        <w:t xml:space="preserve"> </w:t>
      </w:r>
      <w:r>
        <w:rPr>
          <w:i/>
        </w:rPr>
        <w:t xml:space="preserve">outRast</w:t>
      </w:r>
      <w:r>
        <w:t xml:space="preserve">,</w:t>
      </w:r>
      <w:r>
        <w:t xml:space="preserve"> </w:t>
      </w:r>
      <w:r>
        <w:rPr>
          <w:i/>
        </w:rPr>
        <w:t xml:space="preserve">updateDict</w:t>
      </w:r>
      <w:r>
        <w:rPr>
          <w:i/>
        </w:rPr>
        <w:t xml:space="preserve">=</w:t>
      </w:r>
      <w:r>
        <w:rPr>
          <w:i/>
        </w:rPr>
        <w:t xml:space="preserve">{'dtype': 'float32', 'compress': 'LZW', 'profile': 'GeoTIFF', 'tiled': True, 'sparse_ok': True, 'num_threads': 'ALL_CPUS', 'nodata': - 1, 'bigtiff': 'IF_SAFER'}</w:t>
      </w:r>
      <w:r>
        <w:t xml:space="preserve">)</w:t>
      </w:r>
      <w:hyperlink w:anchor="tools.d8todinfinity">
        <w:r>
          <w:rPr>
            <w:rStyle w:val="Hyperlink"/>
          </w:rPr>
          <w:t xml:space="preserve">¶</w:t>
        </w:r>
      </w:hyperlink>
    </w:p>
    <w:p>
      <w:pPr>
        <w:pStyle w:val="Definition"/>
      </w:pPr>
      <w:r>
        <w:t xml:space="preserve">Convert TauDEM D-8 flow directions to D-Infinity flow directions.</w:t>
      </w:r>
    </w:p>
    <w:p>
      <w:pPr>
        <w:pStyle w:val="DefinitionTerm"/>
        <w:pStyle w:val="Definition"/>
      </w:pPr>
      <w:r>
        <w:t xml:space="preserve">Parameters</w:t>
      </w:r>
    </w:p>
    <w:p>
      <w:pPr>
        <w:pStyle w:val="DefinitionTerm"/>
        <w:pStyle w:val="Definition"/>
        <w:pStyle w:val="Definition"/>
      </w:pPr>
      <w:r>
        <w:rPr>
          <w:b/>
        </w:rPr>
        <w:t xml:space="preserve">inRast</w:t>
      </w:r>
      <w:r>
        <w:t xml:space="preserve">str</w:t>
      </w:r>
    </w:p>
    <w:p>
      <w:pPr>
        <w:pStyle w:val="Definition"/>
        <w:pStyle w:val="Definition"/>
        <w:pStyle w:val="Definition"/>
      </w:pPr>
      <w:r>
        <w:t xml:space="preserve">Path to a TauDEM D-8 flow direction raster.</w:t>
      </w:r>
    </w:p>
    <w:p>
      <w:pPr>
        <w:pStyle w:val="DefinitionTerm"/>
        <w:pStyle w:val="Definition"/>
        <w:pStyle w:val="Definition"/>
      </w:pPr>
      <w:r>
        <w:rPr>
          <w:b/>
        </w:rPr>
        <w:t xml:space="preserve">outRast</w:t>
      </w:r>
      <w:r>
        <w:t xml:space="preserve">str</w:t>
      </w:r>
    </w:p>
    <w:p>
      <w:pPr>
        <w:pStyle w:val="Definition"/>
        <w:pStyle w:val="Definition"/>
        <w:pStyle w:val="Definition"/>
      </w:pPr>
      <w:r>
        <w:t xml:space="preserve">Path to output the TauDEM D-Infinity flow direction raster.</w:t>
      </w:r>
    </w:p>
    <w:p>
      <w:pPr>
        <w:pStyle w:val="DefinitionTerm"/>
        <w:pStyle w:val="Definition"/>
        <w:pStyle w:val="Definition"/>
      </w:pPr>
      <w:r>
        <w:rPr>
          <w:b/>
        </w:rPr>
        <w:t xml:space="preserve">updateDict</w:t>
      </w:r>
      <w:r>
        <w:t xml:space="preserve">dict (optional)</w:t>
      </w:r>
    </w:p>
    <w:p>
      <w:pPr>
        <w:pStyle w:val="Definition"/>
        <w:pStyle w:val="Definition"/>
        <w:pStyle w:val="Definition"/>
      </w:pPr>
      <w:r>
        <w:t xml:space="preserve">Dictionary of Rasterio parameters used to write out the GeoTiff.</w:t>
      </w:r>
    </w:p>
    <w:p>
      <w:pPr>
        <w:pStyle w:val="DefinitionTerm"/>
        <w:pStyle w:val="Definition"/>
      </w:pPr>
      <w:r>
        <w:t xml:space="preserve">Returns</w:t>
      </w:r>
    </w:p>
    <w:p>
      <w:pPr>
        <w:pStyle w:val="DefinitionTerm"/>
        <w:pStyle w:val="Definition"/>
        <w:pStyle w:val="Definition"/>
      </w:pPr>
      <w:r>
        <w:rPr>
          <w:b/>
        </w:rPr>
        <w:t xml:space="preserve">outRast</w:t>
      </w:r>
      <w:r>
        <w:t xml:space="preserve">str</w:t>
      </w:r>
    </w:p>
    <w:p>
      <w:pPr>
        <w:pStyle w:val="Definition"/>
        <w:pStyle w:val="Definition"/>
        <w:pStyle w:val="Definition"/>
      </w:pPr>
      <w:r>
        <w:t xml:space="preserve">Path to output the TauDEM D-Infinity flow direction raster.</w:t>
      </w:r>
    </w:p>
    <w:p>
      <w:pPr>
        <w:pStyle w:val="DefinitionTerm"/>
      </w:pPr>
      <w:r>
        <w:t xml:space="preserve"> </w:t>
      </w:r>
      <w:r>
        <w:rPr>
          <w:rStyle w:val="VerbatimChar"/>
        </w:rPr>
        <w:t xml:space="preserve">decayAccum</w:t>
      </w:r>
      <w:r>
        <w:t xml:space="preserve">(</w:t>
      </w:r>
      <w:r>
        <w:rPr>
          <w:i/>
        </w:rPr>
        <w:t xml:space="preserve">ang</w:t>
      </w:r>
      <w:r>
        <w:t xml:space="preserve">,</w:t>
      </w:r>
      <w:r>
        <w:t xml:space="preserve"> </w:t>
      </w:r>
      <w:r>
        <w:rPr>
          <w:i/>
        </w:rPr>
        <w:t xml:space="preserve">mult</w:t>
      </w:r>
      <w:r>
        <w:t xml:space="preserve">,</w:t>
      </w:r>
      <w:r>
        <w:t xml:space="preserve"> </w:t>
      </w:r>
      <w:r>
        <w:rPr>
          <w:i/>
        </w:rPr>
        <w:t xml:space="preserve">outRast</w:t>
      </w:r>
      <w:r>
        <w:t xml:space="preserve">,</w:t>
      </w:r>
      <w:r>
        <w:t xml:space="preserve"> </w:t>
      </w:r>
      <w:r>
        <w:rPr>
          <w:i/>
        </w:rPr>
        <w:t xml:space="preserve">paramRast</w:t>
      </w:r>
      <w:r>
        <w:rPr>
          <w:i/>
        </w:rPr>
        <w:t xml:space="preserve">=</w:t>
      </w:r>
      <w:r>
        <w:rPr>
          <w:i/>
        </w:rPr>
        <w:t xml:space="preserve">None</w:t>
      </w:r>
      <w:r>
        <w:t xml:space="preserve">,</w:t>
      </w:r>
      <w:r>
        <w:t xml:space="preserve"> </w:t>
      </w:r>
      <w:r>
        <w:rPr>
          <w:i/>
        </w:rPr>
        <w:t xml:space="preserve">cores</w:t>
      </w:r>
      <w:r>
        <w:rPr>
          <w:i/>
        </w:rPr>
        <w:t xml:space="preserve">=</w:t>
      </w:r>
      <w:r>
        <w:rPr>
          <w:i/>
        </w:rPr>
        <w:t xml:space="preserve">1</w:t>
      </w:r>
      <w:r>
        <w:t xml:space="preserve">,</w:t>
      </w:r>
      <w:r>
        <w:t xml:space="preserve"> </w:t>
      </w:r>
      <w:r>
        <w:rPr>
          <w:i/>
        </w:rPr>
        <w:t xml:space="preserve">mpiCall</w:t>
      </w:r>
      <w:r>
        <w:rPr>
          <w:i/>
        </w:rPr>
        <w:t xml:space="preserve">=</w:t>
      </w:r>
      <w:r>
        <w:rPr>
          <w:i/>
        </w:rPr>
        <w:t xml:space="preserve">'mpiexec'</w:t>
      </w:r>
      <w:r>
        <w:t xml:space="preserve">,</w:t>
      </w:r>
      <w:r>
        <w:t xml:space="preserve"> </w:t>
      </w:r>
      <w:r>
        <w:rPr>
          <w:i/>
        </w:rPr>
        <w:t xml:space="preserve">mpiArg</w:t>
      </w:r>
      <w:r>
        <w:rPr>
          <w:i/>
        </w:rPr>
        <w:t xml:space="preserve">=</w:t>
      </w:r>
      <w:r>
        <w:rPr>
          <w:i/>
        </w:rPr>
        <w:t xml:space="preserve">'-n'</w:t>
      </w:r>
      <w:r>
        <w:t xml:space="preserve">)</w:t>
      </w:r>
      <w:hyperlink w:anchor="tools.decayAccum">
        <w:r>
          <w:rPr>
            <w:rStyle w:val="Hyperlink"/>
          </w:rPr>
          <w:t xml:space="preserve">¶</w:t>
        </w:r>
      </w:hyperlink>
    </w:p>
    <w:p>
      <w:pPr>
        <w:pStyle w:val="Definition"/>
      </w:pPr>
      <w:r>
        <w:t xml:space="preserve">Decay the accumulation of a parameter raster.</w:t>
      </w:r>
    </w:p>
    <w:p>
      <w:pPr>
        <w:pStyle w:val="DefinitionTerm"/>
        <w:pStyle w:val="Definition"/>
      </w:pPr>
      <w:r>
        <w:t xml:space="preserve">Parameters</w:t>
      </w:r>
    </w:p>
    <w:p>
      <w:pPr>
        <w:pStyle w:val="DefinitionTerm"/>
        <w:pStyle w:val="Definition"/>
        <w:pStyle w:val="Definition"/>
      </w:pPr>
      <w:r>
        <w:rPr>
          <w:b/>
        </w:rPr>
        <w:t xml:space="preserve">ang</w:t>
      </w:r>
      <w:r>
        <w:t xml:space="preserve">str</w:t>
      </w:r>
    </w:p>
    <w:p>
      <w:pPr>
        <w:pStyle w:val="Definition"/>
        <w:pStyle w:val="Definition"/>
        <w:pStyle w:val="Definition"/>
      </w:pPr>
      <w:r>
        <w:t xml:space="preserve">Path to flow angle raster from the TauDEM D-Infinity flow direction tool.</w:t>
      </w:r>
    </w:p>
    <w:p>
      <w:pPr>
        <w:pStyle w:val="DefinitionTerm"/>
        <w:pStyle w:val="Definition"/>
        <w:pStyle w:val="Definition"/>
      </w:pPr>
      <w:r>
        <w:rPr>
          <w:b/>
        </w:rPr>
        <w:t xml:space="preserve">mult</w:t>
      </w:r>
      <w:r>
        <w:t xml:space="preserve">str</w:t>
      </w:r>
    </w:p>
    <w:p>
      <w:pPr>
        <w:pStyle w:val="Definition"/>
        <w:pStyle w:val="Definition"/>
        <w:pStyle w:val="Definition"/>
      </w:pPr>
      <w:r>
        <w:t xml:space="preserve">Path to raster of multiplier values applied to upstream accumulations, 1 corresponds to no decay, 0 corresponds to complete decay.</w:t>
      </w:r>
    </w:p>
    <w:p>
      <w:pPr>
        <w:pStyle w:val="DefinitionTerm"/>
        <w:pStyle w:val="Definition"/>
        <w:pStyle w:val="Definition"/>
      </w:pPr>
      <w:r>
        <w:rPr>
          <w:b/>
        </w:rPr>
        <w:t xml:space="preserve">outRast</w:t>
      </w:r>
      <w:r>
        <w:t xml:space="preserve">str</w:t>
      </w:r>
    </w:p>
    <w:p>
      <w:pPr>
        <w:pStyle w:val="Definition"/>
        <w:pStyle w:val="Definition"/>
        <w:pStyle w:val="Definition"/>
      </w:pPr>
      <w:r>
        <w:t xml:space="preserve">Path to output raster for decayed accumulation raster.</w:t>
      </w:r>
    </w:p>
    <w:p>
      <w:pPr>
        <w:pStyle w:val="DefinitionTerm"/>
        <w:pStyle w:val="Definition"/>
        <w:pStyle w:val="Definition"/>
      </w:pPr>
      <w:r>
        <w:rPr>
          <w:b/>
        </w:rPr>
        <w:t xml:space="preserve">paramRast</w:t>
      </w:r>
      <w:r>
        <w:t xml:space="preserve">str (optional)</w:t>
      </w:r>
    </w:p>
    <w:p>
      <w:pPr>
        <w:pStyle w:val="Definition"/>
        <w:pStyle w:val="Definition"/>
        <w:pStyle w:val="Definition"/>
      </w:pPr>
      <w:r>
        <w:t xml:space="preserve">Raster of parameter values to accumulate. If not supplied area will be accumulated. Defaults to None.</w:t>
      </w:r>
    </w:p>
    <w:p>
      <w:pPr>
        <w:pStyle w:val="DefinitionTerm"/>
        <w:pStyle w:val="Definition"/>
        <w:pStyle w:val="Definition"/>
      </w:pPr>
      <w:r>
        <w:rPr>
          <w:b/>
        </w:rPr>
        <w:t xml:space="preserve">cores</w:t>
      </w:r>
      <w:r>
        <w:t xml:space="preserve">int (optional)</w:t>
      </w:r>
    </w:p>
    <w:p>
      <w:pPr>
        <w:pStyle w:val="Definition"/>
        <w:pStyle w:val="Definition"/>
        <w:pStyle w:val="Definition"/>
      </w:pPr>
      <w:r>
        <w:t xml:space="preserve">Number of cores to use. Defaults to 1.</w:t>
      </w:r>
    </w:p>
    <w:p>
      <w:pPr>
        <w:pStyle w:val="DefinitionTerm"/>
        <w:pStyle w:val="Definition"/>
        <w:pStyle w:val="Definition"/>
      </w:pPr>
      <w:r>
        <w:rPr>
          <w:b/>
        </w:rPr>
        <w:t xml:space="preserve">mpiCall</w:t>
      </w:r>
      <w:r>
        <w:t xml:space="preserve">str (optional)</w:t>
      </w:r>
    </w:p>
    <w:p>
      <w:pPr>
        <w:pStyle w:val="Definition"/>
        <w:pStyle w:val="Definition"/>
        <w:pStyle w:val="Definition"/>
      </w:pPr>
      <w:r>
        <w:t xml:space="preserve">The command to use for mpi, defaults to mpiexec.</w:t>
      </w:r>
    </w:p>
    <w:p>
      <w:pPr>
        <w:pStyle w:val="DefinitionTerm"/>
        <w:pStyle w:val="Definition"/>
        <w:pStyle w:val="Definition"/>
      </w:pPr>
      <w:r>
        <w:rPr>
          <w:b/>
        </w:rPr>
        <w:t xml:space="preserve">mpiArg</w:t>
      </w:r>
      <w:r>
        <w:t xml:space="preserve">str (optional)</w:t>
      </w:r>
    </w:p>
    <w:p>
      <w:pPr>
        <w:pStyle w:val="Definition"/>
        <w:pStyle w:val="Definition"/>
        <w:pStyle w:val="Definition"/>
      </w:pPr>
      <w:r>
        <w:t xml:space="preserve">Argument flag passed to mpiCall, which is followed by the cores parameter.</w:t>
      </w:r>
    </w:p>
    <w:p>
      <w:pPr>
        <w:pStyle w:val="DefinitionTerm"/>
        <w:pStyle w:val="Definition"/>
      </w:pPr>
      <w:r>
        <w:t xml:space="preserve">Returns</w:t>
      </w:r>
    </w:p>
    <w:p>
      <w:pPr>
        <w:pStyle w:val="DefinitionTerm"/>
        <w:pStyle w:val="Definition"/>
        <w:pStyle w:val="Definition"/>
      </w:pPr>
      <w:r>
        <w:rPr>
          <w:b/>
        </w:rPr>
        <w:t xml:space="preserve">outRast</w:t>
      </w:r>
      <w:r>
        <w:t xml:space="preserve">raster</w:t>
      </w:r>
    </w:p>
    <w:p>
      <w:pPr>
        <w:pStyle w:val="Definition"/>
        <w:pStyle w:val="Definition"/>
        <w:pStyle w:val="Definition"/>
      </w:pPr>
      <w:r>
        <w:t xml:space="preserve">Decayed accumulation raster, either area or parameter depending on what is supplied to the function.</w:t>
      </w:r>
    </w:p>
    <w:p>
      <w:pPr>
        <w:pStyle w:val="DefinitionTerm"/>
      </w:pPr>
      <w:r>
        <w:t xml:space="preserve"> </w:t>
      </w:r>
      <w:r>
        <w:rPr>
          <w:rStyle w:val="VerbatimChar"/>
        </w:rPr>
        <w:t xml:space="preserve">dist2stream</w:t>
      </w:r>
      <w:r>
        <w:t xml:space="preserve">(</w:t>
      </w:r>
      <w:r>
        <w:rPr>
          <w:i/>
        </w:rPr>
        <w:t xml:space="preserve">fdr</w:t>
      </w:r>
      <w:r>
        <w:t xml:space="preserve">,</w:t>
      </w:r>
      <w:r>
        <w:t xml:space="preserve"> </w:t>
      </w:r>
      <w:r>
        <w:rPr>
          <w:i/>
        </w:rPr>
        <w:t xml:space="preserve">fac</w:t>
      </w:r>
      <w:r>
        <w:t xml:space="preserve">,</w:t>
      </w:r>
      <w:r>
        <w:t xml:space="preserve"> </w:t>
      </w:r>
      <w:r>
        <w:rPr>
          <w:i/>
        </w:rPr>
        <w:t xml:space="preserve">thresh</w:t>
      </w:r>
      <w:r>
        <w:t xml:space="preserve">,</w:t>
      </w:r>
      <w:r>
        <w:t xml:space="preserve"> </w:t>
      </w:r>
      <w:r>
        <w:rPr>
          <w:i/>
        </w:rPr>
        <w:t xml:space="preserve">outRast</w:t>
      </w:r>
      <w:r>
        <w:t xml:space="preserve">,</w:t>
      </w:r>
      <w:r>
        <w:t xml:space="preserve"> </w:t>
      </w:r>
      <w:r>
        <w:rPr>
          <w:i/>
        </w:rPr>
        <w:t xml:space="preserve">cores</w:t>
      </w:r>
      <w:r>
        <w:rPr>
          <w:i/>
        </w:rPr>
        <w:t xml:space="preserve">=</w:t>
      </w:r>
      <w:r>
        <w:rPr>
          <w:i/>
        </w:rPr>
        <w:t xml:space="preserve">1</w:t>
      </w:r>
      <w:r>
        <w:t xml:space="preserve">,</w:t>
      </w:r>
      <w:r>
        <w:t xml:space="preserve"> </w:t>
      </w:r>
      <w:r>
        <w:rPr>
          <w:i/>
        </w:rPr>
        <w:t xml:space="preserve">mpiCall</w:t>
      </w:r>
      <w:r>
        <w:rPr>
          <w:i/>
        </w:rPr>
        <w:t xml:space="preserve">=</w:t>
      </w:r>
      <w:r>
        <w:rPr>
          <w:i/>
        </w:rPr>
        <w:t xml:space="preserve">'mpiexec'</w:t>
      </w:r>
      <w:r>
        <w:t xml:space="preserve">,</w:t>
      </w:r>
      <w:r>
        <w:t xml:space="preserve"> </w:t>
      </w:r>
      <w:r>
        <w:rPr>
          <w:i/>
        </w:rPr>
        <w:t xml:space="preserve">mpiArg</w:t>
      </w:r>
      <w:r>
        <w:rPr>
          <w:i/>
        </w:rPr>
        <w:t xml:space="preserve">=</w:t>
      </w:r>
      <w:r>
        <w:rPr>
          <w:i/>
        </w:rPr>
        <w:t xml:space="preserve">'-n'</w:t>
      </w:r>
      <w:r>
        <w:t xml:space="preserve">)</w:t>
      </w:r>
      <w:hyperlink w:anchor="tools.dist2stream">
        <w:r>
          <w:rPr>
            <w:rStyle w:val="Hyperlink"/>
          </w:rPr>
          <w:t xml:space="preserve">¶</w:t>
        </w:r>
      </w:hyperlink>
    </w:p>
    <w:p>
      <w:pPr>
        <w:pStyle w:val="Definition"/>
      </w:pPr>
      <w:r>
        <w:t xml:space="preserve">Compute distance to streams.</w:t>
      </w:r>
    </w:p>
    <w:p>
      <w:pPr>
        <w:pStyle w:val="DefinitionTerm"/>
        <w:pStyle w:val="Definition"/>
      </w:pPr>
      <w:r>
        <w:t xml:space="preserve">Parameters</w:t>
      </w:r>
    </w:p>
    <w:p>
      <w:pPr>
        <w:pStyle w:val="DefinitionTerm"/>
        <w:pStyle w:val="Definition"/>
        <w:pStyle w:val="Definition"/>
      </w:pPr>
      <w:r>
        <w:rPr>
          <w:b/>
        </w:rPr>
        <w:t xml:space="preserve">fdr</w:t>
      </w:r>
      <w:r>
        <w:t xml:space="preserve">str</w:t>
      </w:r>
    </w:p>
    <w:p>
      <w:pPr>
        <w:pStyle w:val="Definition"/>
        <w:pStyle w:val="Definition"/>
        <w:pStyle w:val="Definition"/>
      </w:pPr>
      <w:r>
        <w:t xml:space="preserve">Path to flow direction raster in TauDEM format.</w:t>
      </w:r>
    </w:p>
    <w:p>
      <w:pPr>
        <w:pStyle w:val="DefinitionTerm"/>
        <w:pStyle w:val="Definition"/>
        <w:pStyle w:val="Definition"/>
      </w:pPr>
      <w:r>
        <w:rPr>
          <w:b/>
        </w:rPr>
        <w:t xml:space="preserve">fac</w:t>
      </w:r>
      <w:r>
        <w:t xml:space="preserve">str</w:t>
      </w:r>
    </w:p>
    <w:p>
      <w:pPr>
        <w:pStyle w:val="Definition"/>
        <w:pStyle w:val="Definition"/>
        <w:pStyle w:val="Definition"/>
      </w:pPr>
      <w:r>
        <w:t xml:space="preserve">Path to flow accumulation raster.</w:t>
      </w:r>
    </w:p>
    <w:p>
      <w:pPr>
        <w:pStyle w:val="DefinitionTerm"/>
        <w:pStyle w:val="Definition"/>
        <w:pStyle w:val="Definition"/>
      </w:pPr>
      <w:r>
        <w:rPr>
          <w:b/>
        </w:rPr>
        <w:t xml:space="preserve">thresh</w:t>
      </w:r>
      <w:r>
        <w:t xml:space="preserve">int</w:t>
      </w:r>
    </w:p>
    <w:p>
      <w:pPr>
        <w:pStyle w:val="Definition"/>
        <w:pStyle w:val="Definition"/>
        <w:pStyle w:val="Definition"/>
      </w:pPr>
      <w:r>
        <w:t xml:space="preserve">Accumulation threshold for stream formation in number of grid cells.</w:t>
      </w:r>
    </w:p>
    <w:p>
      <w:pPr>
        <w:pStyle w:val="DefinitionTerm"/>
        <w:pStyle w:val="Definition"/>
        <w:pStyle w:val="Definition"/>
      </w:pPr>
      <w:r>
        <w:rPr>
          <w:b/>
        </w:rPr>
        <w:t xml:space="preserve">outRast</w:t>
      </w:r>
      <w:r>
        <w:t xml:space="preserve">str</w:t>
      </w:r>
    </w:p>
    <w:p>
      <w:pPr>
        <w:pStyle w:val="Definition"/>
        <w:pStyle w:val="Definition"/>
        <w:pStyle w:val="Definition"/>
      </w:pPr>
      <w:r>
        <w:t xml:space="preserve">Path to output the distance raster.</w:t>
      </w:r>
    </w:p>
    <w:p>
      <w:pPr>
        <w:pStyle w:val="DefinitionTerm"/>
        <w:pStyle w:val="Definition"/>
        <w:pStyle w:val="Definition"/>
      </w:pPr>
      <w:r>
        <w:rPr>
          <w:b/>
        </w:rPr>
        <w:t xml:space="preserve">cores</w:t>
      </w:r>
      <w:r>
        <w:t xml:space="preserve">int (optional)</w:t>
      </w:r>
    </w:p>
    <w:p>
      <w:pPr>
        <w:pStyle w:val="Definition"/>
        <w:pStyle w:val="Definition"/>
        <w:pStyle w:val="Definition"/>
      </w:pPr>
      <w:r>
        <w:t xml:space="preserve">The number of cores to use. Defaults to 1.</w:t>
      </w:r>
    </w:p>
    <w:p>
      <w:pPr>
        <w:pStyle w:val="DefinitionTerm"/>
        <w:pStyle w:val="Definition"/>
        <w:pStyle w:val="Definition"/>
      </w:pPr>
      <w:r>
        <w:rPr>
          <w:b/>
        </w:rPr>
        <w:t xml:space="preserve">mpiCall</w:t>
      </w:r>
      <w:r>
        <w:t xml:space="preserve">str (optional)</w:t>
      </w:r>
    </w:p>
    <w:p>
      <w:pPr>
        <w:pStyle w:val="Definition"/>
        <w:pStyle w:val="Definition"/>
        <w:pStyle w:val="Definition"/>
      </w:pPr>
      <w:r>
        <w:t xml:space="preserve">The command to use for mpi, defaults to mpiexec.</w:t>
      </w:r>
    </w:p>
    <w:p>
      <w:pPr>
        <w:pStyle w:val="DefinitionTerm"/>
        <w:pStyle w:val="Definition"/>
        <w:pStyle w:val="Definition"/>
      </w:pPr>
      <w:r>
        <w:rPr>
          <w:b/>
        </w:rPr>
        <w:t xml:space="preserve">mpiArg</w:t>
      </w:r>
      <w:r>
        <w:t xml:space="preserve">str (optional)</w:t>
      </w:r>
    </w:p>
    <w:p>
      <w:pPr>
        <w:pStyle w:val="Definition"/>
        <w:pStyle w:val="Definition"/>
        <w:pStyle w:val="Definition"/>
      </w:pPr>
      <w:r>
        <w:t xml:space="preserve">Argument flag passed to mpiCall, which is followed by the cores parameter.</w:t>
      </w:r>
    </w:p>
    <w:p>
      <w:pPr>
        <w:pStyle w:val="DefinitionTerm"/>
        <w:pStyle w:val="Definition"/>
      </w:pPr>
      <w:r>
        <w:t xml:space="preserve">Returns</w:t>
      </w:r>
    </w:p>
    <w:p>
      <w:pPr>
        <w:pStyle w:val="DefinitionTerm"/>
        <w:pStyle w:val="Definition"/>
        <w:pStyle w:val="Definition"/>
      </w:pPr>
      <w:r>
        <w:rPr>
          <w:b/>
        </w:rPr>
        <w:t xml:space="preserve">outRast</w:t>
      </w:r>
      <w:r>
        <w:t xml:space="preserve">raster</w:t>
      </w:r>
    </w:p>
    <w:p>
      <w:pPr>
        <w:pStyle w:val="Definition"/>
        <w:pStyle w:val="Definition"/>
        <w:pStyle w:val="Definition"/>
      </w:pPr>
      <w:r>
        <w:t xml:space="preserve">Raster with values of D-8 flow distance from each cell to the nearest stream.</w:t>
      </w:r>
    </w:p>
    <w:p>
      <w:pPr>
        <w:pStyle w:val="DefinitionTerm"/>
      </w:pPr>
      <w:r>
        <w:t xml:space="preserve"> </w:t>
      </w:r>
      <w:r>
        <w:rPr>
          <w:rStyle w:val="VerbatimChar"/>
        </w:rPr>
        <w:t xml:space="preserve">findLastFACFD</w:t>
      </w:r>
      <w:r>
        <w:t xml:space="preserve">(</w:t>
      </w:r>
      <w:r>
        <w:rPr>
          <w:i/>
        </w:rPr>
        <w:t xml:space="preserve">facfl</w:t>
      </w:r>
      <w:r>
        <w:t xml:space="preserve">,</w:t>
      </w:r>
      <w:r>
        <w:t xml:space="preserve"> </w:t>
      </w:r>
      <w:r>
        <w:rPr>
          <w:i/>
        </w:rPr>
        <w:t xml:space="preserve">fl</w:t>
      </w:r>
      <w:r>
        <w:rPr>
          <w:i/>
        </w:rPr>
        <w:t xml:space="preserve">=</w:t>
      </w:r>
      <w:r>
        <w:rPr>
          <w:i/>
        </w:rPr>
        <w:t xml:space="preserve">None</w:t>
      </w:r>
      <w:r>
        <w:t xml:space="preserve">)</w:t>
      </w:r>
      <w:hyperlink w:anchor="tools.findLastFACFD">
        <w:r>
          <w:rPr>
            <w:rStyle w:val="Hyperlink"/>
          </w:rPr>
          <w:t xml:space="preserve">¶</w:t>
        </w:r>
      </w:hyperlink>
    </w:p>
    <w:p>
      <w:pPr>
        <w:pStyle w:val="Definition"/>
      </w:pPr>
      <w:r>
        <w:t xml:space="preserve">Find the coordinate of the greatest cell in facfl, return the value from fl at that point.</w:t>
      </w:r>
    </w:p>
    <w:p>
      <w:pPr>
        <w:pStyle w:val="DefinitionTerm"/>
        <w:pStyle w:val="Definition"/>
      </w:pPr>
      <w:r>
        <w:t xml:space="preserve">Parameters</w:t>
      </w:r>
    </w:p>
    <w:p>
      <w:pPr>
        <w:pStyle w:val="DefinitionTerm"/>
        <w:pStyle w:val="Definition"/>
        <w:pStyle w:val="Definition"/>
      </w:pPr>
      <w:r>
        <w:rPr>
          <w:b/>
        </w:rPr>
        <w:t xml:space="preserve">facfl</w:t>
      </w:r>
      <w:r>
        <w:t xml:space="preserve">str</w:t>
      </w:r>
    </w:p>
    <w:p>
      <w:pPr>
        <w:pStyle w:val="Definition"/>
        <w:pStyle w:val="Definition"/>
        <w:pStyle w:val="Definition"/>
      </w:pPr>
      <w:r>
        <w:t xml:space="preserve">Path to a flow accumulation grid.</w:t>
      </w:r>
    </w:p>
    <w:p>
      <w:pPr>
        <w:pStyle w:val="DefinitionTerm"/>
        <w:pStyle w:val="Definition"/>
        <w:pStyle w:val="Definition"/>
      </w:pPr>
      <w:r>
        <w:rPr>
          <w:b/>
        </w:rPr>
        <w:t xml:space="preserve">fl</w:t>
      </w:r>
      <w:r>
        <w:t xml:space="preserve">str (optional)</w:t>
      </w:r>
    </w:p>
    <w:p>
      <w:pPr>
        <w:pStyle w:val="Definition"/>
        <w:pStyle w:val="Definition"/>
        <w:pStyle w:val="Definition"/>
      </w:pPr>
      <w:r>
        <w:t xml:space="preserve">Path to an accumulated parameter file. Defaults to None. If None, the facfl is queried.</w:t>
      </w:r>
    </w:p>
    <w:p>
      <w:pPr>
        <w:pStyle w:val="DefinitionTerm"/>
        <w:pStyle w:val="Definition"/>
      </w:pPr>
      <w:r>
        <w:t xml:space="preserve">Returns</w:t>
      </w:r>
    </w:p>
    <w:p>
      <w:pPr>
        <w:pStyle w:val="DefinitionTerm"/>
        <w:pStyle w:val="Definition"/>
        <w:pStyle w:val="Definition"/>
      </w:pPr>
      <w:r>
        <w:rPr>
          <w:b/>
        </w:rPr>
        <w:t xml:space="preserve">x</w:t>
      </w:r>
      <w:r>
        <w:t xml:space="preserve">float</w:t>
      </w:r>
    </w:p>
    <w:p>
      <w:pPr>
        <w:pStyle w:val="Definition"/>
        <w:pStyle w:val="Definition"/>
        <w:pStyle w:val="Definition"/>
      </w:pPr>
      <w:r>
        <w:t xml:space="preserve">Horizontal coordinate of the greatest FAC cell.</w:t>
      </w:r>
    </w:p>
    <w:p>
      <w:pPr>
        <w:pStyle w:val="DefinitionTerm"/>
        <w:pStyle w:val="Definition"/>
        <w:pStyle w:val="Definition"/>
      </w:pPr>
      <w:r>
        <w:rPr>
          <w:b/>
        </w:rPr>
        <w:t xml:space="preserve">y</w:t>
      </w:r>
      <w:r>
        <w:t xml:space="preserve">float</w:t>
      </w:r>
    </w:p>
    <w:p>
      <w:pPr>
        <w:pStyle w:val="Definition"/>
        <w:pStyle w:val="Definition"/>
        <w:pStyle w:val="Definition"/>
      </w:pPr>
      <w:r>
        <w:t xml:space="preserve">Vertical coordinate of the greatest FAC cell.</w:t>
      </w:r>
    </w:p>
    <w:p>
      <w:pPr>
        <w:pStyle w:val="DefinitionTerm"/>
        <w:pStyle w:val="Definition"/>
        <w:pStyle w:val="Definition"/>
      </w:pPr>
      <w:r>
        <w:rPr>
          <w:b/>
        </w:rPr>
        <w:t xml:space="preserve">d</w:t>
      </w:r>
      <w:r>
        <w:t xml:space="preserve">float</w:t>
      </w:r>
    </w:p>
    <w:p>
      <w:pPr>
        <w:pStyle w:val="Definition"/>
        <w:pStyle w:val="Definition"/>
        <w:pStyle w:val="Definition"/>
      </w:pPr>
      <w:r>
        <w:t xml:space="preserve">Value from the parameter grid queried.</w:t>
      </w:r>
    </w:p>
    <w:p>
      <w:pPr>
        <w:pStyle w:val="DefinitionTerm"/>
        <w:pStyle w:val="Definition"/>
        <w:pStyle w:val="Definition"/>
      </w:pPr>
      <w:r>
        <w:rPr>
          <w:b/>
        </w:rPr>
        <w:t xml:space="preserve">w</w:t>
      </w:r>
      <w:r>
        <w:t xml:space="preserve">float</w:t>
      </w:r>
    </w:p>
    <w:p>
      <w:pPr>
        <w:pStyle w:val="Definition"/>
        <w:pStyle w:val="Definition"/>
        <w:pStyle w:val="Definition"/>
      </w:pPr>
      <w:r>
        <w:t xml:space="preserve">Cell size of the grid.</w:t>
      </w:r>
    </w:p>
    <w:p>
      <w:pPr>
        <w:pStyle w:val="Definition"/>
      </w:pPr>
      <w:r>
        <w:t xml:space="preserve">Notes</w:t>
      </w:r>
    </w:p>
    <w:p>
      <w:pPr>
        <w:pStyle w:val="Definition"/>
      </w:pPr>
      <w:r>
        <w:t xml:space="preserve">This can be used to find the flow direction of the FAC cell with the greatest accumulation value or the parameter value of the cell with the greatest accumulation value.</w:t>
      </w:r>
    </w:p>
    <w:p>
      <w:pPr>
        <w:pStyle w:val="DefinitionTerm"/>
      </w:pPr>
      <w:r>
        <w:t xml:space="preserve"> </w:t>
      </w:r>
      <w:r>
        <w:rPr>
          <w:rStyle w:val="VerbatimChar"/>
        </w:rPr>
        <w:t xml:space="preserve">findPourPoints</w:t>
      </w:r>
      <w:r>
        <w:t xml:space="preserve">(</w:t>
      </w:r>
      <w:r>
        <w:rPr>
          <w:i/>
        </w:rPr>
        <w:t xml:space="preserve">pourBasins</w:t>
      </w:r>
      <w:r>
        <w:t xml:space="preserve">,</w:t>
      </w:r>
      <w:r>
        <w:t xml:space="preserve"> </w:t>
      </w:r>
      <w:r>
        <w:rPr>
          <w:i/>
        </w:rPr>
        <w:t xml:space="preserve">upfacfl</w:t>
      </w:r>
      <w:r>
        <w:t xml:space="preserve">,</w:t>
      </w:r>
      <w:r>
        <w:t xml:space="preserve"> </w:t>
      </w:r>
      <w:r>
        <w:rPr>
          <w:i/>
        </w:rPr>
        <w:t xml:space="preserve">upfdrfl</w:t>
      </w:r>
      <w:r>
        <w:t xml:space="preserve">,</w:t>
      </w:r>
      <w:r>
        <w:t xml:space="preserve"> </w:t>
      </w:r>
      <w:r>
        <w:rPr>
          <w:i/>
        </w:rPr>
        <w:t xml:space="preserve">plotBasins</w:t>
      </w:r>
      <w:r>
        <w:rPr>
          <w:i/>
        </w:rPr>
        <w:t xml:space="preserve">=</w:t>
      </w:r>
      <w:r>
        <w:rPr>
          <w:i/>
        </w:rPr>
        <w:t xml:space="preserve">False</w:t>
      </w:r>
      <w:r>
        <w:t xml:space="preserve">)</w:t>
      </w:r>
      <w:hyperlink w:anchor="tools.findPourPoints">
        <w:r>
          <w:rPr>
            <w:rStyle w:val="Hyperlink"/>
          </w:rPr>
          <w:t xml:space="preserve">¶</w:t>
        </w:r>
      </w:hyperlink>
    </w:p>
    <w:p>
      <w:pPr>
        <w:pStyle w:val="Definition"/>
      </w:pPr>
      <w:r>
        <w:t xml:space="preserve">Finds unique pour points between two HUC4s.</w:t>
      </w:r>
    </w:p>
    <w:p>
      <w:pPr>
        <w:pStyle w:val="DefinitionTerm"/>
        <w:pStyle w:val="Definition"/>
      </w:pPr>
      <w:r>
        <w:t xml:space="preserve">Parameters</w:t>
      </w:r>
    </w:p>
    <w:p>
      <w:pPr>
        <w:pStyle w:val="DefinitionTerm"/>
        <w:pStyle w:val="Definition"/>
        <w:pStyle w:val="Definition"/>
      </w:pPr>
      <w:r>
        <w:rPr>
          <w:b/>
        </w:rPr>
        <w:t xml:space="preserve">pourBasins</w:t>
      </w:r>
      <w:r>
        <w:t xml:space="preserve">GeoDataframe</w:t>
      </w:r>
    </w:p>
    <w:p>
      <w:pPr>
        <w:pStyle w:val="Definition"/>
        <w:pStyle w:val="Definition"/>
        <w:pStyle w:val="Definition"/>
      </w:pPr>
      <w:r>
        <w:t xml:space="preserve">GeoDataframe of the HUC12 basins that flow into the downstream HUC4. Used to clip the upstream FAC grid to identify pour points.</w:t>
      </w:r>
    </w:p>
    <w:p>
      <w:pPr>
        <w:pStyle w:val="DefinitionTerm"/>
        <w:pStyle w:val="Definition"/>
        <w:pStyle w:val="Definition"/>
      </w:pPr>
      <w:r>
        <w:rPr>
          <w:b/>
        </w:rPr>
        <w:t xml:space="preserve">upfacfl</w:t>
      </w:r>
      <w:r>
        <w:t xml:space="preserve">str</w:t>
      </w:r>
    </w:p>
    <w:p>
      <w:pPr>
        <w:pStyle w:val="Definition"/>
        <w:pStyle w:val="Definition"/>
        <w:pStyle w:val="Definition"/>
      </w:pPr>
      <w:r>
        <w:t xml:space="preserve">Path to the upstream flow accumulation grid.</w:t>
      </w:r>
    </w:p>
    <w:p>
      <w:pPr>
        <w:pStyle w:val="DefinitionTerm"/>
        <w:pStyle w:val="Definition"/>
        <w:pStyle w:val="Definition"/>
      </w:pPr>
      <w:r>
        <w:rPr>
          <w:b/>
        </w:rPr>
        <w:t xml:space="preserve">upfdrfl</w:t>
      </w:r>
      <w:r>
        <w:t xml:space="preserve">str</w:t>
      </w:r>
    </w:p>
    <w:p>
      <w:pPr>
        <w:pStyle w:val="Definition"/>
        <w:pStyle w:val="Definition"/>
        <w:pStyle w:val="Definition"/>
      </w:pPr>
      <w:r>
        <w:t xml:space="preserve">Path to the upstream tauDEM flow direction grid.</w:t>
      </w:r>
    </w:p>
    <w:p>
      <w:pPr>
        <w:pStyle w:val="DefinitionTerm"/>
        <w:pStyle w:val="Definition"/>
        <w:pStyle w:val="Definition"/>
      </w:pPr>
      <w:r>
        <w:rPr>
          <w:b/>
        </w:rPr>
        <w:t xml:space="preserve">plotBasins</w:t>
      </w:r>
      <w:r>
        <w:t xml:space="preserve">bool (Optional)</w:t>
      </w:r>
    </w:p>
    <w:p>
      <w:pPr>
        <w:pStyle w:val="Definition"/>
        <w:pStyle w:val="Definition"/>
        <w:pStyle w:val="Definition"/>
      </w:pPr>
      <w:r>
        <w:t xml:space="preserve">Boolean to make plots of upstream HUC12s and identified pour points. Defaults to False.</w:t>
      </w:r>
    </w:p>
    <w:p>
      <w:pPr>
        <w:pStyle w:val="DefinitionTerm"/>
        <w:pStyle w:val="Definition"/>
      </w:pPr>
      <w:r>
        <w:t xml:space="preserve">Returns</w:t>
      </w:r>
    </w:p>
    <w:p>
      <w:pPr>
        <w:pStyle w:val="DefinitionTerm"/>
        <w:pStyle w:val="Definition"/>
        <w:pStyle w:val="Definition"/>
      </w:pPr>
      <w:r>
        <w:rPr>
          <w:b/>
        </w:rPr>
        <w:t xml:space="preserve">finalPoints</w:t>
      </w:r>
      <w:r>
        <w:t xml:space="preserve">list</w:t>
      </w:r>
    </w:p>
    <w:p>
      <w:pPr>
        <w:pStyle w:val="Definition"/>
        <w:pStyle w:val="Definition"/>
        <w:pStyle w:val="Definition"/>
      </w:pPr>
      <w:r>
        <w:t xml:space="preserve">List of tuples containing (x,y,w). These pour points have not been incremented downstream and can be used to query accumulated (but not FCPGed) upstream parameter grids for information to cascade down to the next hydrologic region / geospatial tile downstream.</w:t>
      </w:r>
    </w:p>
    <w:p>
      <w:pPr>
        <w:pStyle w:val="DefinitionTerm"/>
      </w:pPr>
      <w:r>
        <w:t xml:space="preserve"> </w:t>
      </w:r>
      <w:r>
        <w:rPr>
          <w:rStyle w:val="VerbatimChar"/>
        </w:rPr>
        <w:t xml:space="preserve">getFeatures</w:t>
      </w:r>
      <w:r>
        <w:t xml:space="preserve">(</w:t>
      </w:r>
      <w:r>
        <w:rPr>
          <w:i/>
        </w:rPr>
        <w:t xml:space="preserve">gdf</w:t>
      </w:r>
      <w:r>
        <w:t xml:space="preserve">)</w:t>
      </w:r>
      <w:hyperlink w:anchor="tools.getFeatures">
        <w:r>
          <w:rPr>
            <w:rStyle w:val="Hyperlink"/>
          </w:rPr>
          <w:t xml:space="preserve">¶</w:t>
        </w:r>
      </w:hyperlink>
    </w:p>
    <w:p>
      <w:pPr>
        <w:pStyle w:val="Definition"/>
      </w:pPr>
      <w:r>
        <w:t xml:space="preserve">Helper function to parse features from a GeoPandas GeoDataframe in such a manner that Rasterio can handle them.</w:t>
      </w:r>
    </w:p>
    <w:p>
      <w:pPr>
        <w:pStyle w:val="DefinitionTerm"/>
        <w:pStyle w:val="Definition"/>
      </w:pPr>
      <w:r>
        <w:t xml:space="preserve">Parameters</w:t>
      </w:r>
    </w:p>
    <w:p>
      <w:pPr>
        <w:pStyle w:val="DefinitionTerm"/>
        <w:pStyle w:val="Definition"/>
        <w:pStyle w:val="Definition"/>
      </w:pPr>
      <w:r>
        <w:rPr>
          <w:b/>
        </w:rPr>
        <w:t xml:space="preserve">gdf</w:t>
      </w:r>
      <w:r>
        <w:t xml:space="preserve">GeoDataframe</w:t>
      </w:r>
    </w:p>
    <w:p>
      <w:pPr>
        <w:pStyle w:val="Definition"/>
        <w:pStyle w:val="Definition"/>
        <w:pStyle w:val="Definition"/>
      </w:pPr>
      <w:r>
        <w:t xml:space="preserve">GeoPandas GeoDataframe with a geometry column.</w:t>
      </w:r>
    </w:p>
    <w:p>
      <w:pPr>
        <w:pStyle w:val="DefinitionTerm"/>
        <w:pStyle w:val="Definition"/>
      </w:pPr>
      <w:r>
        <w:t xml:space="preserve">Returns</w:t>
      </w:r>
    </w:p>
    <w:p>
      <w:pPr>
        <w:pStyle w:val="DefinitionTerm"/>
        <w:pStyle w:val="Definition"/>
        <w:pStyle w:val="Definition"/>
      </w:pPr>
      <w:r>
        <w:rPr>
          <w:b/>
        </w:rPr>
        <w:t xml:space="preserve">features</w:t>
      </w:r>
      <w:r>
        <w:t xml:space="preserve">geoJSON</w:t>
      </w:r>
    </w:p>
    <w:p>
      <w:pPr>
        <w:pStyle w:val="Definition"/>
        <w:pStyle w:val="Definition"/>
        <w:pStyle w:val="Definition"/>
      </w:pPr>
      <w:r>
        <w:t xml:space="preserve">GeoJSON representation of geometry features from the input GeoDataFrame.</w:t>
      </w:r>
    </w:p>
    <w:p>
      <w:pPr>
        <w:pStyle w:val="DefinitionTerm"/>
      </w:pPr>
      <w:r>
        <w:t xml:space="preserve"> </w:t>
      </w:r>
      <w:r>
        <w:rPr>
          <w:rStyle w:val="VerbatimChar"/>
        </w:rPr>
        <w:t xml:space="preserve">getHUC4</w:t>
      </w:r>
      <w:r>
        <w:t xml:space="preserve">(</w:t>
      </w:r>
      <w:r>
        <w:rPr>
          <w:i/>
        </w:rPr>
        <w:t xml:space="preserve">HUC12</w:t>
      </w:r>
      <w:r>
        <w:t xml:space="preserve">)</w:t>
      </w:r>
      <w:hyperlink w:anchor="tools.getHUC4">
        <w:r>
          <w:rPr>
            <w:rStyle w:val="Hyperlink"/>
          </w:rPr>
          <w:t xml:space="preserve">¶</w:t>
        </w:r>
      </w:hyperlink>
    </w:p>
    <w:p>
      <w:pPr>
        <w:pStyle w:val="Definition"/>
      </w:pPr>
      <w:r>
        <w:t xml:space="preserve">Helper function to return HUC4 representation from a HUC12 identifier.</w:t>
      </w:r>
    </w:p>
    <w:p>
      <w:pPr>
        <w:pStyle w:val="DefinitionTerm"/>
        <w:pStyle w:val="Definition"/>
      </w:pPr>
      <w:r>
        <w:t xml:space="preserve">Parameters</w:t>
      </w:r>
    </w:p>
    <w:p>
      <w:pPr>
        <w:pStyle w:val="DefinitionTerm"/>
        <w:pStyle w:val="Definition"/>
        <w:pStyle w:val="Definition"/>
      </w:pPr>
      <w:r>
        <w:rPr>
          <w:b/>
        </w:rPr>
        <w:t xml:space="preserve">HUC12</w:t>
      </w:r>
      <w:r>
        <w:t xml:space="preserve">str</w:t>
      </w:r>
    </w:p>
    <w:p>
      <w:pPr>
        <w:pStyle w:val="Definition"/>
        <w:pStyle w:val="Definition"/>
        <w:pStyle w:val="Definition"/>
      </w:pPr>
      <w:r>
        <w:t xml:space="preserve">Text representation of the HUC12 identifier.</w:t>
      </w:r>
    </w:p>
    <w:p>
      <w:pPr>
        <w:pStyle w:val="DefinitionTerm"/>
        <w:pStyle w:val="Definition"/>
      </w:pPr>
      <w:r>
        <w:t xml:space="preserve">Returns</w:t>
      </w:r>
    </w:p>
    <w:p>
      <w:pPr>
        <w:pStyle w:val="DefinitionTerm"/>
        <w:pStyle w:val="Definition"/>
        <w:pStyle w:val="Definition"/>
      </w:pPr>
      <w:r>
        <w:rPr>
          <w:b/>
        </w:rPr>
        <w:t xml:space="preserve">HUC4</w:t>
      </w:r>
      <w:r>
        <w:t xml:space="preserve">str</w:t>
      </w:r>
    </w:p>
    <w:p>
      <w:pPr>
        <w:pStyle w:val="Definition"/>
        <w:pStyle w:val="Definition"/>
        <w:pStyle w:val="Definition"/>
      </w:pPr>
      <w:r>
        <w:t xml:space="preserve">HUC4 identifier.</w:t>
      </w:r>
    </w:p>
    <w:p>
      <w:pPr>
        <w:pStyle w:val="DefinitionTerm"/>
      </w:pPr>
      <w:r>
        <w:t xml:space="preserve"> </w:t>
      </w:r>
      <w:r>
        <w:rPr>
          <w:rStyle w:val="VerbatimChar"/>
        </w:rPr>
        <w:t xml:space="preserve">loadJSON</w:t>
      </w:r>
      <w:r>
        <w:t xml:space="preserve">(</w:t>
      </w:r>
      <w:r>
        <w:rPr>
          <w:i/>
        </w:rPr>
        <w:t xml:space="preserve">infl</w:t>
      </w:r>
      <w:r>
        <w:t xml:space="preserve">)</w:t>
      </w:r>
      <w:hyperlink w:anchor="tools.loadJSON">
        <w:r>
          <w:rPr>
            <w:rStyle w:val="Hyperlink"/>
          </w:rPr>
          <w:t xml:space="preserve">¶</w:t>
        </w:r>
      </w:hyperlink>
    </w:p>
    <w:p>
      <w:pPr>
        <w:pStyle w:val="Definition"/>
      </w:pPr>
      <w:r>
        <w:t xml:space="preserve">Load dictionary stored in a JSON file.</w:t>
      </w:r>
    </w:p>
    <w:p>
      <w:pPr>
        <w:pStyle w:val="DefinitionTerm"/>
        <w:pStyle w:val="Definition"/>
      </w:pPr>
      <w:r>
        <w:t xml:space="preserve">Parameters</w:t>
      </w:r>
    </w:p>
    <w:p>
      <w:pPr>
        <w:pStyle w:val="DefinitionTerm"/>
        <w:pStyle w:val="Definition"/>
        <w:pStyle w:val="Definition"/>
      </w:pPr>
      <w:r>
        <w:rPr>
          <w:b/>
        </w:rPr>
        <w:t xml:space="preserve">infl</w:t>
      </w:r>
      <w:r>
        <w:t xml:space="preserve">str</w:t>
      </w:r>
    </w:p>
    <w:p>
      <w:pPr>
        <w:pStyle w:val="Definition"/>
        <w:pStyle w:val="Definition"/>
        <w:pStyle w:val="Definition"/>
      </w:pPr>
      <w:r>
        <w:t xml:space="preserve">Path to the JSON to be loaded.</w:t>
      </w:r>
    </w:p>
    <w:p>
      <w:pPr>
        <w:pStyle w:val="DefinitionTerm"/>
        <w:pStyle w:val="Definition"/>
      </w:pPr>
      <w:r>
        <w:t xml:space="preserve">Returns</w:t>
      </w:r>
    </w:p>
    <w:p>
      <w:pPr>
        <w:pStyle w:val="DefinitionTerm"/>
        <w:pStyle w:val="Definition"/>
        <w:pStyle w:val="Definition"/>
      </w:pPr>
      <w:r>
        <w:rPr>
          <w:b/>
        </w:rPr>
        <w:t xml:space="preserve">dictionary</w:t>
      </w:r>
      <w:r>
        <w:t xml:space="preserve">dict</w:t>
      </w:r>
    </w:p>
    <w:p>
      <w:pPr>
        <w:pStyle w:val="Definition"/>
        <w:pStyle w:val="Definition"/>
        <w:pStyle w:val="Definition"/>
      </w:pPr>
      <w:r>
        <w:t xml:space="preserve">Dictionary that was loaded.</w:t>
      </w:r>
    </w:p>
    <w:p>
      <w:pPr>
        <w:pStyle w:val="DefinitionTerm"/>
      </w:pPr>
      <w:r>
        <w:t xml:space="preserve"> </w:t>
      </w:r>
      <w:r>
        <w:rPr>
          <w:rStyle w:val="VerbatimChar"/>
        </w:rPr>
        <w:t xml:space="preserve">loadRaster</w:t>
      </w:r>
      <w:r>
        <w:t xml:space="preserve">(</w:t>
      </w:r>
      <w:r>
        <w:rPr>
          <w:i/>
        </w:rPr>
        <w:t xml:space="preserve">fl</w:t>
      </w:r>
      <w:r>
        <w:t xml:space="preserve">,</w:t>
      </w:r>
      <w:r>
        <w:t xml:space="preserve"> </w:t>
      </w:r>
      <w:r>
        <w:rPr>
          <w:i/>
        </w:rPr>
        <w:t xml:space="preserve">returnMeta</w:t>
      </w:r>
      <w:r>
        <w:rPr>
          <w:i/>
        </w:rPr>
        <w:t xml:space="preserve">=</w:t>
      </w:r>
      <w:r>
        <w:rPr>
          <w:i/>
        </w:rPr>
        <w:t xml:space="preserve">False</w:t>
      </w:r>
      <w:r>
        <w:t xml:space="preserve">,</w:t>
      </w:r>
      <w:r>
        <w:t xml:space="preserve"> </w:t>
      </w:r>
      <w:r>
        <w:rPr>
          <w:i/>
        </w:rPr>
        <w:t xml:space="preserve">band</w:t>
      </w:r>
      <w:r>
        <w:rPr>
          <w:i/>
        </w:rPr>
        <w:t xml:space="preserve">=</w:t>
      </w:r>
      <w:r>
        <w:rPr>
          <w:i/>
        </w:rPr>
        <w:t xml:space="preserve">1</w:t>
      </w:r>
      <w:r>
        <w:t xml:space="preserve">)</w:t>
      </w:r>
      <w:hyperlink w:anchor="tools.loadRaster">
        <w:r>
          <w:rPr>
            <w:rStyle w:val="Hyperlink"/>
          </w:rPr>
          <w:t xml:space="preserve">¶</w:t>
        </w:r>
      </w:hyperlink>
    </w:p>
    <w:p>
      <w:pPr>
        <w:pStyle w:val="Definition"/>
      </w:pPr>
      <w:r>
        <w:t xml:space="preserve">Helper function to load raster data and metadata.</w:t>
      </w:r>
    </w:p>
    <w:p>
      <w:pPr>
        <w:pStyle w:val="DefinitionTerm"/>
        <w:pStyle w:val="Definition"/>
      </w:pPr>
      <w:r>
        <w:t xml:space="preserve">Parameters</w:t>
      </w:r>
    </w:p>
    <w:p>
      <w:pPr>
        <w:pStyle w:val="DefinitionTerm"/>
        <w:pStyle w:val="Definition"/>
        <w:pStyle w:val="Definition"/>
      </w:pPr>
      <w:r>
        <w:rPr>
          <w:b/>
        </w:rPr>
        <w:t xml:space="preserve">fl</w:t>
      </w:r>
      <w:r>
        <w:t xml:space="preserve">str</w:t>
      </w:r>
    </w:p>
    <w:p>
      <w:pPr>
        <w:pStyle w:val="Definition"/>
        <w:pStyle w:val="Definition"/>
        <w:pStyle w:val="Definition"/>
      </w:pPr>
      <w:r>
        <w:t xml:space="preserve">Path to the raster file to load.</w:t>
      </w:r>
    </w:p>
    <w:p>
      <w:pPr>
        <w:pStyle w:val="DefinitionTerm"/>
        <w:pStyle w:val="Definition"/>
        <w:pStyle w:val="Definition"/>
      </w:pPr>
      <w:r>
        <w:rPr>
          <w:b/>
        </w:rPr>
        <w:t xml:space="preserve">returnMeta</w:t>
      </w:r>
      <w:r>
        <w:t xml:space="preserve">bool (Optional)</w:t>
      </w:r>
    </w:p>
    <w:p>
      <w:pPr>
        <w:pStyle w:val="Definition"/>
        <w:pStyle w:val="Definition"/>
        <w:pStyle w:val="Definition"/>
      </w:pPr>
      <w:r>
        <w:t xml:space="preserve">Return the raster metadata. Defaults to False.</w:t>
      </w:r>
    </w:p>
    <w:p>
      <w:pPr>
        <w:pStyle w:val="DefinitionTerm"/>
        <w:pStyle w:val="Definition"/>
        <w:pStyle w:val="Definition"/>
      </w:pPr>
      <w:r>
        <w:rPr>
          <w:b/>
        </w:rPr>
        <w:t xml:space="preserve">band</w:t>
      </w:r>
      <w:r>
        <w:t xml:space="preserve">int (Optional)</w:t>
      </w:r>
    </w:p>
    <w:p>
      <w:pPr>
        <w:pStyle w:val="Definition"/>
        <w:pStyle w:val="Definition"/>
        <w:pStyle w:val="Definition"/>
      </w:pPr>
      <w:r>
        <w:t xml:space="preserve">Band to read from the raster. Defaults to one.</w:t>
      </w:r>
    </w:p>
    <w:p>
      <w:pPr>
        <w:pStyle w:val="DefinitionTerm"/>
        <w:pStyle w:val="Definition"/>
      </w:pPr>
      <w:r>
        <w:t xml:space="preserve">Returns</w:t>
      </w:r>
    </w:p>
    <w:p>
      <w:pPr>
        <w:pStyle w:val="DefinitionTerm"/>
        <w:pStyle w:val="Definition"/>
        <w:pStyle w:val="Definition"/>
      </w:pPr>
      <w:r>
        <w:rPr>
          <w:b/>
        </w:rPr>
        <w:t xml:space="preserve">dat</w:t>
      </w:r>
      <w:r>
        <w:t xml:space="preserve">np.array</w:t>
      </w:r>
    </w:p>
    <w:p>
      <w:pPr>
        <w:pStyle w:val="Definition"/>
        <w:pStyle w:val="Definition"/>
        <w:pStyle w:val="Definition"/>
      </w:pPr>
      <w:r>
        <w:t xml:space="preserve">Numpy array of the data in the selected raster band.</w:t>
      </w:r>
    </w:p>
    <w:p>
      <w:pPr>
        <w:pStyle w:val="DefinitionTerm"/>
        <w:pStyle w:val="Definition"/>
        <w:pStyle w:val="Definition"/>
      </w:pPr>
      <w:r>
        <w:rPr>
          <w:b/>
        </w:rPr>
        <w:t xml:space="preserve">meta</w:t>
      </w:r>
      <w:r>
        <w:t xml:space="preserve">dict</w:t>
      </w:r>
    </w:p>
    <w:p>
      <w:pPr>
        <w:pStyle w:val="Definition"/>
        <w:pStyle w:val="Definition"/>
        <w:pStyle w:val="Definition"/>
      </w:pPr>
      <w:r>
        <w:t xml:space="preserve">Dictionary of raster metadata.</w:t>
      </w:r>
    </w:p>
    <w:p>
      <w:pPr>
        <w:pStyle w:val="DefinitionTerm"/>
      </w:pPr>
      <w:r>
        <w:t xml:space="preserve"> </w:t>
      </w:r>
      <w:r>
        <w:rPr>
          <w:rStyle w:val="VerbatimChar"/>
        </w:rPr>
        <w:t xml:space="preserve">makeDecayGrid</w:t>
      </w:r>
      <w:r>
        <w:t xml:space="preserve">(</w:t>
      </w:r>
      <w:r>
        <w:rPr>
          <w:i/>
        </w:rPr>
        <w:t xml:space="preserve">d2strm</w:t>
      </w:r>
      <w:r>
        <w:t xml:space="preserve">,</w:t>
      </w:r>
      <w:r>
        <w:t xml:space="preserve"> </w:t>
      </w:r>
      <w:r>
        <w:rPr>
          <w:i/>
        </w:rPr>
        <w:t xml:space="preserve">k</w:t>
      </w:r>
      <w:r>
        <w:t xml:space="preserve">,</w:t>
      </w:r>
      <w:r>
        <w:t xml:space="preserve"> </w:t>
      </w:r>
      <w:r>
        <w:rPr>
          <w:i/>
        </w:rPr>
        <w:t xml:space="preserve">outRast</w:t>
      </w:r>
      <w:r>
        <w:t xml:space="preserve">)</w:t>
      </w:r>
      <w:hyperlink w:anchor="tools.makeDecayGrid">
        <w:r>
          <w:rPr>
            <w:rStyle w:val="Hyperlink"/>
          </w:rPr>
          <w:t xml:space="preserve">¶</w:t>
        </w:r>
      </w:hyperlink>
    </w:p>
    <w:p>
      <w:pPr>
        <w:pStyle w:val="Definition"/>
      </w:pPr>
      <w:r>
        <w:t xml:space="preserve">Create a decay raster where grid cell values are computed as the inverse number of grid cells,</w:t>
      </w:r>
      <w:r>
        <w:t xml:space="preserve"> </w:t>
      </w:r>
      <w:r>
        <w:t xml:space="preserve">\(\frac{dx}{n+k*dx}\)</w:t>
      </w:r>
      <w:r>
        <w:t xml:space="preserve">, where n is the distance from the d2strm raster from each grid cell to the nearest stream, k is a constant applied to the cell size values, and dx is the cell size of the raster.</w:t>
      </w:r>
    </w:p>
    <w:p>
      <w:pPr>
        <w:pStyle w:val="DefinitionTerm"/>
        <w:pStyle w:val="Definition"/>
      </w:pPr>
      <w:r>
        <w:t xml:space="preserve">Parameters</w:t>
      </w:r>
    </w:p>
    <w:p>
      <w:pPr>
        <w:pStyle w:val="DefinitionTerm"/>
        <w:pStyle w:val="Definition"/>
        <w:pStyle w:val="Definition"/>
      </w:pPr>
      <w:r>
        <w:rPr>
          <w:b/>
        </w:rPr>
        <w:t xml:space="preserve">d2strm</w:t>
      </w:r>
      <w:r>
        <w:t xml:space="preserve">str</w:t>
      </w:r>
    </w:p>
    <w:p>
      <w:pPr>
        <w:pStyle w:val="Definition"/>
        <w:pStyle w:val="Definition"/>
        <w:pStyle w:val="Definition"/>
      </w:pPr>
      <w:r>
        <w:t xml:space="preserve">Path to raster of flow distances from each grid cell to the nearest stream.</w:t>
      </w:r>
    </w:p>
    <w:p>
      <w:pPr>
        <w:pStyle w:val="DefinitionTerm"/>
        <w:pStyle w:val="Definition"/>
        <w:pStyle w:val="Definition"/>
      </w:pPr>
      <w:r>
        <w:rPr>
          <w:b/>
        </w:rPr>
        <w:t xml:space="preserve">k</w:t>
      </w:r>
      <w:r>
        <w:t xml:space="preserve">float</w:t>
      </w:r>
    </w:p>
    <w:p>
      <w:pPr>
        <w:pStyle w:val="Definition"/>
        <w:pStyle w:val="Definition"/>
        <w:pStyle w:val="Definition"/>
      </w:pPr>
      <w:r>
        <w:t xml:space="preserve">Dimensionless constant applied to decay factor denominator. Must be less than 1 for decay to occur along streamlines.</w:t>
      </w:r>
    </w:p>
    <w:p>
      <w:pPr>
        <w:pStyle w:val="DefinitionTerm"/>
        <w:pStyle w:val="Definition"/>
        <w:pStyle w:val="Definition"/>
      </w:pPr>
      <w:r>
        <w:rPr>
          <w:b/>
        </w:rPr>
        <w:t xml:space="preserve">outRast</w:t>
      </w:r>
      <w:r>
        <w:t xml:space="preserve">str</w:t>
      </w:r>
    </w:p>
    <w:p>
      <w:pPr>
        <w:pStyle w:val="Definition"/>
        <w:pStyle w:val="Definition"/>
        <w:pStyle w:val="Definition"/>
      </w:pPr>
      <w:r>
        <w:t xml:space="preserve">Output file path for decay grid.</w:t>
      </w:r>
    </w:p>
    <w:p>
      <w:pPr>
        <w:pStyle w:val="DefinitionTerm"/>
        <w:pStyle w:val="Definition"/>
      </w:pPr>
      <w:r>
        <w:t xml:space="preserve">Returns</w:t>
      </w:r>
    </w:p>
    <w:p>
      <w:pPr>
        <w:pStyle w:val="DefinitionTerm"/>
        <w:pStyle w:val="Definition"/>
        <w:pStyle w:val="Definition"/>
      </w:pPr>
      <w:r>
        <w:rPr>
          <w:b/>
        </w:rPr>
        <w:t xml:space="preserve">outRast</w:t>
      </w:r>
      <w:r>
        <w:t xml:space="preserve">raster</w:t>
      </w:r>
    </w:p>
    <w:p>
      <w:pPr>
        <w:pStyle w:val="Definition"/>
        <w:pStyle w:val="Definition"/>
        <w:pStyle w:val="Definition"/>
      </w:pPr>
      <w:r>
        <w:t xml:space="preserve">Raster file with grid cells values representing weights decaying as a function of the distance to stream.</w:t>
      </w:r>
    </w:p>
    <w:p>
      <w:pPr>
        <w:pStyle w:val="DefinitionTerm"/>
      </w:pPr>
      <w:r>
        <w:t xml:space="preserve"> </w:t>
      </w:r>
      <w:r>
        <w:rPr>
          <w:rStyle w:val="VerbatimChar"/>
        </w:rPr>
        <w:t xml:space="preserve">makeFACweight</w:t>
      </w:r>
      <w:r>
        <w:t xml:space="preserve">(</w:t>
      </w:r>
      <w:r>
        <w:rPr>
          <w:i/>
        </w:rPr>
        <w:t xml:space="preserve">ingrd</w:t>
      </w:r>
      <w:r>
        <w:t xml:space="preserve">,</w:t>
      </w:r>
      <w:r>
        <w:t xml:space="preserve"> </w:t>
      </w:r>
      <w:r>
        <w:rPr>
          <w:i/>
        </w:rPr>
        <w:t xml:space="preserve">outWeight</w:t>
      </w:r>
      <w:r>
        <w:t xml:space="preserve">)</w:t>
      </w:r>
      <w:hyperlink w:anchor="tools.makeFACweight">
        <w:r>
          <w:rPr>
            <w:rStyle w:val="Hyperlink"/>
          </w:rPr>
          <w:t xml:space="preserve">¶</w:t>
        </w:r>
      </w:hyperlink>
    </w:p>
    <w:p>
      <w:pPr>
        <w:pStyle w:val="Definition"/>
      </w:pPr>
      <w:r>
        <w:t xml:space="preserve">Make FAC weighting grid of ones based on the extents of the input grid. No-data cells are persisted.</w:t>
      </w:r>
    </w:p>
    <w:p>
      <w:pPr>
        <w:pStyle w:val="DefinitionTerm"/>
        <w:pStyle w:val="Definition"/>
      </w:pPr>
      <w:r>
        <w:t xml:space="preserve">Parameters</w:t>
      </w:r>
    </w:p>
    <w:p>
      <w:pPr>
        <w:pStyle w:val="DefinitionTerm"/>
        <w:pStyle w:val="Definition"/>
        <w:pStyle w:val="Definition"/>
      </w:pPr>
      <w:r>
        <w:rPr>
          <w:b/>
        </w:rPr>
        <w:t xml:space="preserve">ingrd</w:t>
      </w:r>
      <w:r>
        <w:t xml:space="preserve">str</w:t>
      </w:r>
    </w:p>
    <w:p>
      <w:pPr>
        <w:pStyle w:val="Definition"/>
        <w:pStyle w:val="Definition"/>
        <w:pStyle w:val="Definition"/>
      </w:pPr>
      <w:r>
        <w:t xml:space="preserve">Path to input raster from which to generate the weighting grid from.</w:t>
      </w:r>
    </w:p>
    <w:p>
      <w:pPr>
        <w:pStyle w:val="DefinitionTerm"/>
        <w:pStyle w:val="Definition"/>
        <w:pStyle w:val="Definition"/>
      </w:pPr>
      <w:r>
        <w:rPr>
          <w:b/>
        </w:rPr>
        <w:t xml:space="preserve">outWeight</w:t>
      </w:r>
      <w:r>
        <w:t xml:space="preserve">str</w:t>
      </w:r>
    </w:p>
    <w:p>
      <w:pPr>
        <w:pStyle w:val="Definition"/>
        <w:pStyle w:val="Definition"/>
        <w:pStyle w:val="Definition"/>
      </w:pPr>
      <w:r>
        <w:t xml:space="preserve">Path to the output weighting raster generated.</w:t>
      </w:r>
    </w:p>
    <w:p>
      <w:pPr>
        <w:pStyle w:val="DefinitionTerm"/>
        <w:pStyle w:val="Definition"/>
      </w:pPr>
      <w:r>
        <w:t xml:space="preserve">Returns</w:t>
      </w:r>
    </w:p>
    <w:p>
      <w:pPr>
        <w:pStyle w:val="DefinitionTerm"/>
        <w:pStyle w:val="Definition"/>
        <w:pStyle w:val="Definition"/>
      </w:pPr>
      <w:r>
        <w:rPr>
          <w:b/>
        </w:rPr>
        <w:t xml:space="preserve">outWeight</w:t>
      </w:r>
      <w:r>
        <w:t xml:space="preserve">raster</w:t>
      </w:r>
    </w:p>
    <w:p>
      <w:pPr>
        <w:pStyle w:val="Definition"/>
        <w:pStyle w:val="Definition"/>
        <w:pStyle w:val="Definition"/>
      </w:pPr>
      <w:r>
        <w:t xml:space="preserve">Raster of the same extent and resolution as the input grid, but filled with ones where data exist. No-data cells are persisted.</w:t>
      </w:r>
    </w:p>
    <w:p>
      <w:pPr>
        <w:pStyle w:val="DefinitionTerm"/>
      </w:pPr>
      <w:r>
        <w:t xml:space="preserve"> </w:t>
      </w:r>
      <w:r>
        <w:rPr>
          <w:rStyle w:val="VerbatimChar"/>
        </w:rPr>
        <w:t xml:space="preserve">makePourBasins</w:t>
      </w:r>
      <w:r>
        <w:t xml:space="preserve">(</w:t>
      </w:r>
      <w:r>
        <w:rPr>
          <w:i/>
        </w:rPr>
        <w:t xml:space="preserve">wbd</w:t>
      </w:r>
      <w:r>
        <w:t xml:space="preserve">,</w:t>
      </w:r>
      <w:r>
        <w:t xml:space="preserve"> </w:t>
      </w:r>
      <w:r>
        <w:rPr>
          <w:i/>
        </w:rPr>
        <w:t xml:space="preserve">fromHUC4</w:t>
      </w:r>
      <w:r>
        <w:t xml:space="preserve">,</w:t>
      </w:r>
      <w:r>
        <w:t xml:space="preserve"> </w:t>
      </w:r>
      <w:r>
        <w:rPr>
          <w:i/>
        </w:rPr>
        <w:t xml:space="preserve">toHUC4</w:t>
      </w:r>
      <w:r>
        <w:t xml:space="preserve">,</w:t>
      </w:r>
      <w:r>
        <w:t xml:space="preserve"> </w:t>
      </w:r>
      <w:r>
        <w:rPr>
          <w:i/>
        </w:rPr>
        <w:t xml:space="preserve">HUC12Key</w:t>
      </w:r>
      <w:r>
        <w:rPr>
          <w:i/>
        </w:rPr>
        <w:t xml:space="preserve">=</w:t>
      </w:r>
      <w:r>
        <w:rPr>
          <w:i/>
        </w:rPr>
        <w:t xml:space="preserve">'HUC12'</w:t>
      </w:r>
      <w:r>
        <w:t xml:space="preserve">,</w:t>
      </w:r>
      <w:r>
        <w:t xml:space="preserve"> </w:t>
      </w:r>
      <w:r>
        <w:rPr>
          <w:i/>
        </w:rPr>
        <w:t xml:space="preserve">ToHUCKey</w:t>
      </w:r>
      <w:r>
        <w:rPr>
          <w:i/>
        </w:rPr>
        <w:t xml:space="preserve">=</w:t>
      </w:r>
      <w:r>
        <w:rPr>
          <w:i/>
        </w:rPr>
        <w:t xml:space="preserve">'TOHUC'</w:t>
      </w:r>
      <w:r>
        <w:t xml:space="preserve">)</w:t>
      </w:r>
      <w:hyperlink w:anchor="tools.makePourBasins">
        <w:r>
          <w:rPr>
            <w:rStyle w:val="Hyperlink"/>
          </w:rPr>
          <w:t xml:space="preserve">¶</w:t>
        </w:r>
      </w:hyperlink>
    </w:p>
    <w:p>
      <w:pPr>
        <w:pStyle w:val="Definition"/>
      </w:pPr>
      <w:r>
        <w:t xml:space="preserve">Make geodataframe of HUC12 basis flowing from fromHUC4 to toHUC4.</w:t>
      </w:r>
    </w:p>
    <w:p>
      <w:pPr>
        <w:pStyle w:val="DefinitionTerm"/>
        <w:pStyle w:val="Definition"/>
      </w:pPr>
      <w:r>
        <w:t xml:space="preserve">Parameters</w:t>
      </w:r>
    </w:p>
    <w:p>
      <w:pPr>
        <w:pStyle w:val="DefinitionTerm"/>
        <w:pStyle w:val="Definition"/>
        <w:pStyle w:val="Definition"/>
      </w:pPr>
      <w:r>
        <w:rPr>
          <w:b/>
        </w:rPr>
        <w:t xml:space="preserve">wbd</w:t>
      </w:r>
      <w:r>
        <w:t xml:space="preserve">GeoDataframe</w:t>
      </w:r>
    </w:p>
    <w:p>
      <w:pPr>
        <w:pStyle w:val="Definition"/>
        <w:pStyle w:val="Definition"/>
        <w:pStyle w:val="Definition"/>
      </w:pPr>
      <w:r>
        <w:t xml:space="preserve">HUC12-level geodataframe projected to the same coordinate reference system (CRS) as the flow accumulation (FAC) and flow direction (FDR) grids being used.</w:t>
      </w:r>
    </w:p>
    <w:p>
      <w:pPr>
        <w:pStyle w:val="DefinitionTerm"/>
        <w:pStyle w:val="Definition"/>
        <w:pStyle w:val="Definition"/>
      </w:pPr>
      <w:r>
        <w:rPr>
          <w:b/>
        </w:rPr>
        <w:t xml:space="preserve">fromHUC4</w:t>
      </w:r>
      <w:r>
        <w:t xml:space="preserve">str</w:t>
      </w:r>
    </w:p>
    <w:p>
      <w:pPr>
        <w:pStyle w:val="Definition"/>
        <w:pStyle w:val="Definition"/>
        <w:pStyle w:val="Definition"/>
      </w:pPr>
      <w:r>
        <w:t xml:space="preserve">HUC4 string for the upstream basin.</w:t>
      </w:r>
    </w:p>
    <w:p>
      <w:pPr>
        <w:pStyle w:val="DefinitionTerm"/>
        <w:pStyle w:val="Definition"/>
        <w:pStyle w:val="Definition"/>
      </w:pPr>
      <w:r>
        <w:rPr>
          <w:b/>
        </w:rPr>
        <w:t xml:space="preserve">toHUC4</w:t>
      </w:r>
      <w:r>
        <w:t xml:space="preserve">str</w:t>
      </w:r>
    </w:p>
    <w:p>
      <w:pPr>
        <w:pStyle w:val="Definition"/>
        <w:pStyle w:val="Definition"/>
        <w:pStyle w:val="Definition"/>
      </w:pPr>
      <w:r>
        <w:t xml:space="preserve">HUC string for the downstream basin.</w:t>
      </w:r>
    </w:p>
    <w:p>
      <w:pPr>
        <w:pStyle w:val="DefinitionTerm"/>
        <w:pStyle w:val="Definition"/>
        <w:pStyle w:val="Definition"/>
      </w:pPr>
      <w:r>
        <w:rPr>
          <w:b/>
        </w:rPr>
        <w:t xml:space="preserve">HUC12Key</w:t>
      </w:r>
      <w:r>
        <w:t xml:space="preserve">str (optional)</w:t>
      </w:r>
    </w:p>
    <w:p>
      <w:pPr>
        <w:pStyle w:val="Definition"/>
        <w:pStyle w:val="Definition"/>
        <w:pStyle w:val="Definition"/>
      </w:pPr>
      <w:r>
        <w:t xml:space="preserve">Column name for HUC codes to process down to HUC4 codes, defaults to ‘HUC12’.</w:t>
      </w:r>
    </w:p>
    <w:p>
      <w:pPr>
        <w:pStyle w:val="DefinitionTerm"/>
        <w:pStyle w:val="Definition"/>
        <w:pStyle w:val="Definition"/>
      </w:pPr>
      <w:r>
        <w:rPr>
          <w:b/>
        </w:rPr>
        <w:t xml:space="preserve">ToHUCKey</w:t>
      </w:r>
      <w:r>
        <w:t xml:space="preserve">str (optional)</w:t>
      </w:r>
    </w:p>
    <w:p>
      <w:pPr>
        <w:pStyle w:val="Definition"/>
        <w:pStyle w:val="Definition"/>
        <w:pStyle w:val="Definition"/>
      </w:pPr>
      <w:r>
        <w:t xml:space="preserve">Column name for the column that indicates the downstream HUC for each row of the dataframe, defaults to ‘TOHUC’.</w:t>
      </w:r>
    </w:p>
    <w:p>
      <w:pPr>
        <w:pStyle w:val="DefinitionTerm"/>
        <w:pStyle w:val="Definition"/>
      </w:pPr>
      <w:r>
        <w:t xml:space="preserve">Returns</w:t>
      </w:r>
    </w:p>
    <w:p>
      <w:pPr>
        <w:pStyle w:val="DefinitionTerm"/>
        <w:pStyle w:val="Definition"/>
        <w:pStyle w:val="Definition"/>
      </w:pPr>
      <w:r>
        <w:rPr>
          <w:b/>
        </w:rPr>
        <w:t xml:space="preserve">pourBasins</w:t>
      </w:r>
      <w:r>
        <w:t xml:space="preserve">GeoDataframe</w:t>
      </w:r>
    </w:p>
    <w:p>
      <w:pPr>
        <w:pStyle w:val="Definition"/>
        <w:pStyle w:val="Definition"/>
        <w:pStyle w:val="Definition"/>
      </w:pPr>
      <w:r>
        <w:t xml:space="preserve">HUC12-level geodataframe of units that drain from fromHUC4 to toHUC4.</w:t>
      </w:r>
    </w:p>
    <w:p>
      <w:pPr>
        <w:pStyle w:val="DefinitionTerm"/>
      </w:pPr>
      <w:r>
        <w:t xml:space="preserve"> </w:t>
      </w:r>
      <w:r>
        <w:rPr>
          <w:rStyle w:val="VerbatimChar"/>
        </w:rPr>
        <w:t xml:space="preserve">make_fcpg</w:t>
      </w:r>
      <w:r>
        <w:t xml:space="preserve">(</w:t>
      </w:r>
      <w:r>
        <w:rPr>
          <w:i/>
        </w:rPr>
        <w:t xml:space="preserve">accumParam</w:t>
      </w:r>
      <w:r>
        <w:t xml:space="preserve">,</w:t>
      </w:r>
      <w:r>
        <w:t xml:space="preserve"> </w:t>
      </w:r>
      <w:r>
        <w:rPr>
          <w:i/>
        </w:rPr>
        <w:t xml:space="preserve">fac</w:t>
      </w:r>
      <w:r>
        <w:t xml:space="preserve">,</w:t>
      </w:r>
      <w:r>
        <w:t xml:space="preserve"> </w:t>
      </w:r>
      <w:r>
        <w:rPr>
          <w:i/>
        </w:rPr>
        <w:t xml:space="preserve">outRast</w:t>
      </w:r>
      <w:r>
        <w:t xml:space="preserve">,</w:t>
      </w:r>
      <w:r>
        <w:t xml:space="preserve"> </w:t>
      </w:r>
      <w:r>
        <w:rPr>
          <w:i/>
        </w:rPr>
        <w:t xml:space="preserve">noDataRast</w:t>
      </w:r>
      <w:r>
        <w:rPr>
          <w:i/>
        </w:rPr>
        <w:t xml:space="preserve">=</w:t>
      </w:r>
      <w:r>
        <w:rPr>
          <w:i/>
        </w:rPr>
        <w:t xml:space="preserve">None</w:t>
      </w:r>
      <w:r>
        <w:t xml:space="preserve">,</w:t>
      </w:r>
      <w:r>
        <w:t xml:space="preserve"> </w:t>
      </w:r>
      <w:r>
        <w:rPr>
          <w:i/>
        </w:rPr>
        <w:t xml:space="preserve">minAccum</w:t>
      </w:r>
      <w:r>
        <w:rPr>
          <w:i/>
        </w:rPr>
        <w:t xml:space="preserve">=</w:t>
      </w:r>
      <w:r>
        <w:rPr>
          <w:i/>
        </w:rPr>
        <w:t xml:space="preserve">None</w:t>
      </w:r>
      <w:r>
        <w:t xml:space="preserve">)</w:t>
      </w:r>
      <w:hyperlink w:anchor="tools.make_fcpg">
        <w:r>
          <w:rPr>
            <w:rStyle w:val="Hyperlink"/>
          </w:rPr>
          <w:t xml:space="preserve">¶</w:t>
        </w:r>
      </w:hyperlink>
    </w:p>
    <w:p>
      <w:pPr>
        <w:pStyle w:val="Definition"/>
      </w:pPr>
      <w:r>
        <w:t xml:space="preserve">Create a flow-conditioned parameter grid using accumulated parameter and area rasters. See also</w:t>
      </w:r>
      <w:r>
        <w:t xml:space="preserve"> </w:t>
      </w:r>
      <w:hyperlink w:anchor="tools.make_fcpgs">
        <w:r>
          <w:rPr>
            <w:rStyle w:val="NormalTok"/>
          </w:rPr>
          <w:t xml:space="preserve">make_fcpgs()</w:t>
        </w:r>
      </w:hyperlink>
      <w:r>
        <w:t xml:space="preserve">.</w:t>
      </w:r>
    </w:p>
    <w:p>
      <w:pPr>
        <w:pStyle w:val="DefinitionTerm"/>
        <w:pStyle w:val="Definition"/>
      </w:pPr>
      <w:r>
        <w:t xml:space="preserve">Parameters</w:t>
      </w:r>
    </w:p>
    <w:p>
      <w:pPr>
        <w:pStyle w:val="DefinitionTerm"/>
        <w:pStyle w:val="Definition"/>
        <w:pStyle w:val="Definition"/>
      </w:pPr>
      <w:r>
        <w:rPr>
          <w:b/>
        </w:rPr>
        <w:t xml:space="preserve">accumParam</w:t>
      </w:r>
      <w:r>
        <w:t xml:space="preserve">str</w:t>
      </w:r>
    </w:p>
    <w:p>
      <w:pPr>
        <w:pStyle w:val="Definition"/>
        <w:pStyle w:val="Definition"/>
        <w:pStyle w:val="Definition"/>
      </w:pPr>
      <w:r>
        <w:t xml:space="preserve">File location of the accumulated parameter data raster.</w:t>
      </w:r>
    </w:p>
    <w:p>
      <w:pPr>
        <w:pStyle w:val="DefinitionTerm"/>
        <w:pStyle w:val="Definition"/>
        <w:pStyle w:val="Definition"/>
      </w:pPr>
      <w:r>
        <w:rPr>
          <w:b/>
        </w:rPr>
        <w:t xml:space="preserve">fac</w:t>
      </w:r>
      <w:r>
        <w:t xml:space="preserve">str</w:t>
      </w:r>
    </w:p>
    <w:p>
      <w:pPr>
        <w:pStyle w:val="Definition"/>
        <w:pStyle w:val="Definition"/>
        <w:pStyle w:val="Definition"/>
      </w:pPr>
      <w:r>
        <w:t xml:space="preserve">File location of the flow accumulation raster.</w:t>
      </w:r>
    </w:p>
    <w:p>
      <w:pPr>
        <w:pStyle w:val="DefinitionTerm"/>
        <w:pStyle w:val="Definition"/>
        <w:pStyle w:val="Definition"/>
      </w:pPr>
      <w:r>
        <w:rPr>
          <w:b/>
        </w:rPr>
        <w:t xml:space="preserve">outRast</w:t>
      </w:r>
      <w:r>
        <w:t xml:space="preserve">str</w:t>
      </w:r>
    </w:p>
    <w:p>
      <w:pPr>
        <w:pStyle w:val="Definition"/>
        <w:pStyle w:val="Definition"/>
        <w:pStyle w:val="Definition"/>
      </w:pPr>
      <w:r>
        <w:t xml:space="preserve">File location of the output flow-conditioned parameter grid.</w:t>
      </w:r>
    </w:p>
    <w:p>
      <w:pPr>
        <w:pStyle w:val="DefinitionTerm"/>
        <w:pStyle w:val="Definition"/>
        <w:pStyle w:val="Definition"/>
      </w:pPr>
      <w:r>
        <w:rPr>
          <w:b/>
        </w:rPr>
        <w:t xml:space="preserve">noDataRast</w:t>
      </w:r>
      <w:r>
        <w:t xml:space="preserve">str</w:t>
      </w:r>
    </w:p>
    <w:p>
      <w:pPr>
        <w:pStyle w:val="Definition"/>
        <w:pStyle w:val="Definition"/>
        <w:pStyle w:val="Definition"/>
      </w:pPr>
      <w:r>
        <w:t xml:space="preserve">File location of the accumulated parameter no data raster.</w:t>
      </w:r>
    </w:p>
    <w:p>
      <w:pPr>
        <w:pStyle w:val="DefinitionTerm"/>
        <w:pStyle w:val="Definition"/>
        <w:pStyle w:val="Definition"/>
      </w:pPr>
      <w:r>
        <w:rPr>
          <w:b/>
        </w:rPr>
        <w:t xml:space="preserve">minAccum</w:t>
      </w:r>
      <w:r>
        <w:t xml:space="preserve">float</w:t>
      </w:r>
    </w:p>
    <w:p>
      <w:pPr>
        <w:pStyle w:val="Definition"/>
        <w:pStyle w:val="Definition"/>
        <w:pStyle w:val="Definition"/>
      </w:pPr>
      <w:r>
        <w:t xml:space="preserve">Value of flow accumulation below which the CPG values will be set to no data</w:t>
      </w:r>
    </w:p>
    <w:p>
      <w:pPr>
        <w:pStyle w:val="DefinitionTerm"/>
        <w:pStyle w:val="Definition"/>
      </w:pPr>
      <w:r>
        <w:t xml:space="preserve">Returns</w:t>
      </w:r>
    </w:p>
    <w:p>
      <w:pPr>
        <w:pStyle w:val="DefinitionTerm"/>
        <w:pStyle w:val="Definition"/>
        <w:pStyle w:val="Definition"/>
      </w:pPr>
      <w:r>
        <w:rPr>
          <w:b/>
        </w:rPr>
        <w:t xml:space="preserve">outRast</w:t>
      </w:r>
      <w:r>
        <w:t xml:space="preserve">raster</w:t>
      </w:r>
    </w:p>
    <w:p>
      <w:pPr>
        <w:pStyle w:val="Definition"/>
        <w:pStyle w:val="Definition"/>
        <w:pStyle w:val="Definition"/>
      </w:pPr>
      <w:r>
        <w:t xml:space="preserve">Flow-conditioned parameter grid file where grid cell values represent the mean upstream value of the paramter.</w:t>
      </w:r>
    </w:p>
    <w:p>
      <w:pPr>
        <w:pStyle w:val="DefinitionTerm"/>
      </w:pPr>
      <w:r>
        <w:t xml:space="preserve"> </w:t>
      </w:r>
      <w:r>
        <w:rPr>
          <w:rStyle w:val="VerbatimChar"/>
        </w:rPr>
        <w:t xml:space="preserve">make_fcpgs</w:t>
      </w:r>
      <w:r>
        <w:t xml:space="preserve">(</w:t>
      </w:r>
      <w:r>
        <w:rPr>
          <w:i/>
        </w:rPr>
        <w:t xml:space="preserve">accumParams</w:t>
      </w:r>
      <w:r>
        <w:t xml:space="preserve">,</w:t>
      </w:r>
      <w:r>
        <w:t xml:space="preserve"> </w:t>
      </w:r>
      <w:r>
        <w:rPr>
          <w:i/>
        </w:rPr>
        <w:t xml:space="preserve">fac</w:t>
      </w:r>
      <w:r>
        <w:t xml:space="preserve">,</w:t>
      </w:r>
      <w:r>
        <w:t xml:space="preserve"> </w:t>
      </w:r>
      <w:r>
        <w:rPr>
          <w:i/>
        </w:rPr>
        <w:t xml:space="preserve">outWorkspace</w:t>
      </w:r>
      <w:r>
        <w:t xml:space="preserve">,</w:t>
      </w:r>
      <w:r>
        <w:t xml:space="preserve"> </w:t>
      </w:r>
      <w:r>
        <w:rPr>
          <w:i/>
        </w:rPr>
        <w:t xml:space="preserve">minAccum</w:t>
      </w:r>
      <w:r>
        <w:rPr>
          <w:i/>
        </w:rPr>
        <w:t xml:space="preserve">=</w:t>
      </w:r>
      <w:r>
        <w:rPr>
          <w:i/>
        </w:rPr>
        <w:t xml:space="preserve">None</w:t>
      </w:r>
      <w:r>
        <w:t xml:space="preserve">,</w:t>
      </w:r>
      <w:r>
        <w:t xml:space="preserve"> </w:t>
      </w:r>
      <w:r>
        <w:rPr>
          <w:i/>
        </w:rPr>
        <w:t xml:space="preserve">appStr</w:t>
      </w:r>
      <w:r>
        <w:rPr>
          <w:i/>
        </w:rPr>
        <w:t xml:space="preserve">=</w:t>
      </w:r>
      <w:r>
        <w:rPr>
          <w:i/>
        </w:rPr>
        <w:t xml:space="preserve">'FCPG'</w:t>
      </w:r>
      <w:r>
        <w:t xml:space="preserve">)</w:t>
      </w:r>
      <w:hyperlink w:anchor="tools.make_fcpgs">
        <w:r>
          <w:rPr>
            <w:rStyle w:val="Hyperlink"/>
          </w:rPr>
          <w:t xml:space="preserve">¶</w:t>
        </w:r>
      </w:hyperlink>
    </w:p>
    <w:p>
      <w:pPr>
        <w:pStyle w:val="Definition"/>
      </w:pPr>
      <w:r>
        <w:t xml:space="preserve">Batch version of</w:t>
      </w:r>
      <w:r>
        <w:t xml:space="preserve"> </w:t>
      </w:r>
      <w:hyperlink w:anchor="tools.make_fcpg">
        <w:r>
          <w:rPr>
            <w:rStyle w:val="NormalTok"/>
          </w:rPr>
          <w:t xml:space="preserve">make_fcpg()</w:t>
        </w:r>
      </w:hyperlink>
      <w:r>
        <w:t xml:space="preserve">.</w:t>
      </w:r>
    </w:p>
    <w:p>
      <w:pPr>
        <w:pStyle w:val="DefinitionTerm"/>
        <w:pStyle w:val="Definition"/>
      </w:pPr>
      <w:r>
        <w:t xml:space="preserve">Parameters</w:t>
      </w:r>
    </w:p>
    <w:p>
      <w:pPr>
        <w:pStyle w:val="DefinitionTerm"/>
        <w:pStyle w:val="Definition"/>
        <w:pStyle w:val="Definition"/>
      </w:pPr>
      <w:r>
        <w:rPr>
          <w:b/>
        </w:rPr>
        <w:t xml:space="preserve">accumParams</w:t>
      </w:r>
      <w:r>
        <w:t xml:space="preserve">list</w:t>
      </w:r>
    </w:p>
    <w:p>
      <w:pPr>
        <w:pStyle w:val="Definition"/>
        <w:pStyle w:val="Definition"/>
        <w:pStyle w:val="Definition"/>
      </w:pPr>
      <w:r>
        <w:t xml:space="preserve">List of accumulated parameter rasters to create FCPGs from.</w:t>
      </w:r>
    </w:p>
    <w:p>
      <w:pPr>
        <w:pStyle w:val="DefinitionTerm"/>
        <w:pStyle w:val="Definition"/>
        <w:pStyle w:val="Definition"/>
      </w:pPr>
      <w:r>
        <w:rPr>
          <w:b/>
        </w:rPr>
        <w:t xml:space="preserve">fac</w:t>
      </w:r>
      <w:r>
        <w:t xml:space="preserve">str</w:t>
      </w:r>
    </w:p>
    <w:p>
      <w:pPr>
        <w:pStyle w:val="Definition"/>
        <w:pStyle w:val="Definition"/>
        <w:pStyle w:val="Definition"/>
      </w:pPr>
      <w:r>
        <w:t xml:space="preserve">Path to the flow accumulation raster.</w:t>
      </w:r>
    </w:p>
    <w:p>
      <w:pPr>
        <w:pStyle w:val="DefinitionTerm"/>
        <w:pStyle w:val="Definition"/>
        <w:pStyle w:val="Definition"/>
      </w:pPr>
      <w:r>
        <w:rPr>
          <w:b/>
        </w:rPr>
        <w:t xml:space="preserve">outWorkspace</w:t>
      </w:r>
      <w:r>
        <w:t xml:space="preserve">str</w:t>
      </w:r>
    </w:p>
    <w:p>
      <w:pPr>
        <w:pStyle w:val="Definition"/>
        <w:pStyle w:val="Definition"/>
        <w:pStyle w:val="Definition"/>
      </w:pPr>
      <w:r>
        <w:t xml:space="preserve">Path to an output directory for produced FCPGs.</w:t>
      </w:r>
    </w:p>
    <w:p>
      <w:pPr>
        <w:pStyle w:val="DefinitionTerm"/>
        <w:pStyle w:val="Definition"/>
        <w:pStyle w:val="Definition"/>
      </w:pPr>
      <w:r>
        <w:rPr>
          <w:b/>
        </w:rPr>
        <w:t xml:space="preserve">minAccum</w:t>
      </w:r>
      <w:r>
        <w:t xml:space="preserve">int (optional)</w:t>
      </w:r>
    </w:p>
    <w:p>
      <w:pPr>
        <w:pStyle w:val="Definition"/>
        <w:pStyle w:val="Definition"/>
        <w:pStyle w:val="Definition"/>
      </w:pPr>
      <w:r>
        <w:t xml:space="preserve">Minimum accumulation value below which the output FCPG will be turned to no data values. Defaults to None.</w:t>
      </w:r>
    </w:p>
    <w:p>
      <w:pPr>
        <w:pStyle w:val="DefinitionTerm"/>
        <w:pStyle w:val="Definition"/>
        <w:pStyle w:val="Definition"/>
      </w:pPr>
      <w:r>
        <w:rPr>
          <w:b/>
        </w:rPr>
        <w:t xml:space="preserve">appStr</w:t>
      </w:r>
      <w:r>
        <w:t xml:space="preserve">str (optional)</w:t>
      </w:r>
    </w:p>
    <w:p>
      <w:pPr>
        <w:pStyle w:val="Definition"/>
        <w:pStyle w:val="Definition"/>
        <w:pStyle w:val="Definition"/>
      </w:pPr>
      <w:r>
        <w:t xml:space="preserve">String of text to append to filenames of the produced FCPG grids.</w:t>
      </w:r>
    </w:p>
    <w:p>
      <w:pPr>
        <w:pStyle w:val="DefinitionTerm"/>
        <w:pStyle w:val="Definition"/>
      </w:pPr>
      <w:r>
        <w:t xml:space="preserve">Returns</w:t>
      </w:r>
    </w:p>
    <w:p>
      <w:pPr>
        <w:pStyle w:val="DefinitionTerm"/>
        <w:pStyle w:val="Definition"/>
        <w:pStyle w:val="Definition"/>
      </w:pPr>
      <w:r>
        <w:rPr>
          <w:b/>
        </w:rPr>
        <w:t xml:space="preserve">fileList</w:t>
      </w:r>
      <w:r>
        <w:t xml:space="preserve">list</w:t>
      </w:r>
    </w:p>
    <w:p>
      <w:pPr>
        <w:pStyle w:val="Definition"/>
        <w:pStyle w:val="Definition"/>
        <w:pStyle w:val="Definition"/>
      </w:pPr>
      <w:r>
        <w:t xml:space="preserve">List of file paths to the produced FCPGs.</w:t>
      </w:r>
    </w:p>
    <w:p>
      <w:pPr>
        <w:pStyle w:val="DefinitionTerm"/>
      </w:pPr>
      <w:r>
        <w:t xml:space="preserve"> </w:t>
      </w:r>
      <w:r>
        <w:rPr>
          <w:rStyle w:val="VerbatimChar"/>
        </w:rPr>
        <w:t xml:space="preserve">maskStreams</w:t>
      </w:r>
      <w:r>
        <w:t xml:space="preserve">(</w:t>
      </w:r>
      <w:r>
        <w:rPr>
          <w:i/>
        </w:rPr>
        <w:t xml:space="preserve">inRast</w:t>
      </w:r>
      <w:r>
        <w:t xml:space="preserve">,</w:t>
      </w:r>
      <w:r>
        <w:t xml:space="preserve"> </w:t>
      </w:r>
      <w:r>
        <w:rPr>
          <w:i/>
        </w:rPr>
        <w:t xml:space="preserve">streamRast</w:t>
      </w:r>
      <w:r>
        <w:t xml:space="preserve">,</w:t>
      </w:r>
      <w:r>
        <w:t xml:space="preserve"> </w:t>
      </w:r>
      <w:r>
        <w:rPr>
          <w:i/>
        </w:rPr>
        <w:t xml:space="preserve">outRast</w:t>
      </w:r>
      <w:r>
        <w:t xml:space="preserve">)</w:t>
      </w:r>
      <w:hyperlink w:anchor="tools.maskStreams">
        <w:r>
          <w:rPr>
            <w:rStyle w:val="Hyperlink"/>
          </w:rPr>
          <w:t xml:space="preserve">¶</w:t>
        </w:r>
      </w:hyperlink>
    </w:p>
    <w:p>
      <w:pPr>
        <w:pStyle w:val="Definition"/>
      </w:pPr>
      <w:r>
        <w:t xml:space="preserve">Mask areas not on the stream network.</w:t>
      </w:r>
    </w:p>
    <w:p>
      <w:pPr>
        <w:pStyle w:val="DefinitionTerm"/>
        <w:pStyle w:val="Definition"/>
      </w:pPr>
      <w:r>
        <w:t xml:space="preserve">Parameters</w:t>
      </w:r>
    </w:p>
    <w:p>
      <w:pPr>
        <w:pStyle w:val="DefinitionTerm"/>
        <w:pStyle w:val="Definition"/>
        <w:pStyle w:val="Definition"/>
      </w:pPr>
      <w:r>
        <w:rPr>
          <w:b/>
        </w:rPr>
        <w:t xml:space="preserve">inRast</w:t>
      </w:r>
      <w:r>
        <w:t xml:space="preserve">str</w:t>
      </w:r>
    </w:p>
    <w:p>
      <w:pPr>
        <w:pStyle w:val="Definition"/>
        <w:pStyle w:val="Definition"/>
        <w:pStyle w:val="Definition"/>
      </w:pPr>
      <w:r>
        <w:t xml:space="preserve">Path to the input raster to mask.</w:t>
      </w:r>
    </w:p>
    <w:p>
      <w:pPr>
        <w:pStyle w:val="DefinitionTerm"/>
        <w:pStyle w:val="Definition"/>
        <w:pStyle w:val="Definition"/>
      </w:pPr>
      <w:r>
        <w:rPr>
          <w:b/>
        </w:rPr>
        <w:t xml:space="preserve">streamRast</w:t>
      </w:r>
      <w:r>
        <w:t xml:space="preserve">str</w:t>
      </w:r>
    </w:p>
    <w:p>
      <w:pPr>
        <w:pStyle w:val="Definition"/>
        <w:pStyle w:val="Definition"/>
        <w:pStyle w:val="Definition"/>
      </w:pPr>
      <w:r>
        <w:t xml:space="preserve">Path to the stream raster where all non-stream cells are set to no data.</w:t>
      </w:r>
    </w:p>
    <w:p>
      <w:pPr>
        <w:pStyle w:val="DefinitionTerm"/>
        <w:pStyle w:val="Definition"/>
        <w:pStyle w:val="Definition"/>
      </w:pPr>
      <w:r>
        <w:rPr>
          <w:b/>
        </w:rPr>
        <w:t xml:space="preserve">outRast</w:t>
      </w:r>
      <w:r>
        <w:t xml:space="preserve">str</w:t>
      </w:r>
    </w:p>
    <w:p>
      <w:pPr>
        <w:pStyle w:val="Definition"/>
        <w:pStyle w:val="Definition"/>
        <w:pStyle w:val="Definition"/>
      </w:pPr>
      <w:r>
        <w:t xml:space="preserve">Path to output raster file.</w:t>
      </w:r>
    </w:p>
    <w:p>
      <w:pPr>
        <w:pStyle w:val="DefinitionTerm"/>
        <w:pStyle w:val="Definition"/>
      </w:pPr>
      <w:r>
        <w:t xml:space="preserve">Returns</w:t>
      </w:r>
    </w:p>
    <w:p>
      <w:pPr>
        <w:pStyle w:val="DefinitionTerm"/>
        <w:pStyle w:val="Definition"/>
        <w:pStyle w:val="Definition"/>
      </w:pPr>
      <w:r>
        <w:rPr>
          <w:b/>
        </w:rPr>
        <w:t xml:space="preserve">outRast</w:t>
      </w:r>
      <w:r>
        <w:t xml:space="preserve">raster</w:t>
      </w:r>
    </w:p>
    <w:p>
      <w:pPr>
        <w:pStyle w:val="Definition"/>
        <w:pStyle w:val="Definition"/>
        <w:pStyle w:val="Definition"/>
      </w:pPr>
      <w:r>
        <w:t xml:space="preserve">Raster with non-stream cells set to the no data value from inRast.</w:t>
      </w:r>
    </w:p>
    <w:p>
      <w:pPr>
        <w:pStyle w:val="DefinitionTerm"/>
      </w:pPr>
      <w:r>
        <w:t xml:space="preserve"> </w:t>
      </w:r>
      <w:r>
        <w:rPr>
          <w:rStyle w:val="VerbatimChar"/>
        </w:rPr>
        <w:t xml:space="preserve">parsebool</w:t>
      </w:r>
      <w:r>
        <w:t xml:space="preserve">(</w:t>
      </w:r>
      <w:r>
        <w:rPr>
          <w:i/>
        </w:rPr>
        <w:t xml:space="preserve">b</w:t>
      </w:r>
      <w:r>
        <w:t xml:space="preserve">)</w:t>
      </w:r>
      <w:hyperlink w:anchor="tools.parsebool">
        <w:r>
          <w:rPr>
            <w:rStyle w:val="Hyperlink"/>
          </w:rPr>
          <w:t xml:space="preserve">¶</w:t>
        </w:r>
      </w:hyperlink>
    </w:p>
    <w:p>
      <w:pPr>
        <w:pStyle w:val="Definition"/>
      </w:pPr>
      <w:r>
        <w:t xml:space="preserve">Parse a boolean argument from the command line.</w:t>
      </w:r>
    </w:p>
    <w:p>
      <w:pPr>
        <w:pStyle w:val="DefinitionTerm"/>
        <w:pStyle w:val="Definition"/>
      </w:pPr>
      <w:r>
        <w:t xml:space="preserve">Parameters</w:t>
      </w:r>
    </w:p>
    <w:p>
      <w:pPr>
        <w:pStyle w:val="DefinitionTerm"/>
        <w:pStyle w:val="Definition"/>
        <w:pStyle w:val="Definition"/>
      </w:pPr>
      <w:r>
        <w:rPr>
          <w:b/>
        </w:rPr>
        <w:t xml:space="preserve">b</w:t>
      </w:r>
      <w:r>
        <w:t xml:space="preserve">str</w:t>
      </w:r>
    </w:p>
    <w:p>
      <w:pPr>
        <w:pStyle w:val="Definition"/>
        <w:pStyle w:val="Definition"/>
        <w:pStyle w:val="Definition"/>
      </w:pPr>
      <w:r>
        <w:t xml:space="preserve">String of either True or False.</w:t>
      </w:r>
    </w:p>
    <w:p>
      <w:pPr>
        <w:pStyle w:val="DefinitionTerm"/>
        <w:pStyle w:val="Definition"/>
      </w:pPr>
      <w:r>
        <w:t xml:space="preserve">Returns</w:t>
      </w:r>
    </w:p>
    <w:p>
      <w:pPr>
        <w:pStyle w:val="DefinitionTerm"/>
        <w:pStyle w:val="Definition"/>
        <w:pStyle w:val="Definition"/>
      </w:pPr>
      <w:r>
        <w:rPr>
          <w:b/>
        </w:rPr>
        <w:t xml:space="preserve">res</w:t>
      </w:r>
      <w:r>
        <w:t xml:space="preserve">bool</w:t>
      </w:r>
    </w:p>
    <w:p>
      <w:pPr>
        <w:pStyle w:val="Definition"/>
        <w:pStyle w:val="Definition"/>
        <w:pStyle w:val="Definition"/>
      </w:pPr>
      <w:r>
        <w:t xml:space="preserve">True if b is “True” or False if b is not “True.”</w:t>
      </w:r>
    </w:p>
    <w:p>
      <w:pPr>
        <w:pStyle w:val="DefinitionTerm"/>
      </w:pPr>
      <w:r>
        <w:t xml:space="preserve"> </w:t>
      </w:r>
      <w:r>
        <w:rPr>
          <w:rStyle w:val="VerbatimChar"/>
        </w:rPr>
        <w:t xml:space="preserve">queryPoint</w:t>
      </w:r>
      <w:r>
        <w:t xml:space="preserve">(</w:t>
      </w:r>
      <w:r>
        <w:rPr>
          <w:i/>
        </w:rPr>
        <w:t xml:space="preserve">x</w:t>
      </w:r>
      <w:r>
        <w:t xml:space="preserve">,</w:t>
      </w:r>
      <w:r>
        <w:t xml:space="preserve"> </w:t>
      </w:r>
      <w:r>
        <w:rPr>
          <w:i/>
        </w:rPr>
        <w:t xml:space="preserve">y</w:t>
      </w:r>
      <w:r>
        <w:t xml:space="preserve">,</w:t>
      </w:r>
      <w:r>
        <w:t xml:space="preserve"> </w:t>
      </w:r>
      <w:r>
        <w:rPr>
          <w:i/>
        </w:rPr>
        <w:t xml:space="preserve">grd</w:t>
      </w:r>
      <w:r>
        <w:t xml:space="preserve">)</w:t>
      </w:r>
      <w:hyperlink w:anchor="tools.queryPoint">
        <w:r>
          <w:rPr>
            <w:rStyle w:val="Hyperlink"/>
          </w:rPr>
          <w:t xml:space="preserve">¶</w:t>
        </w:r>
      </w:hyperlink>
    </w:p>
    <w:p>
      <w:pPr>
        <w:pStyle w:val="Definition"/>
      </w:pPr>
      <w:r>
        <w:t xml:space="preserve">Query grid based on a supplied point.</w:t>
      </w:r>
    </w:p>
    <w:p>
      <w:pPr>
        <w:pStyle w:val="DefinitionTerm"/>
        <w:pStyle w:val="Definition"/>
      </w:pPr>
      <w:r>
        <w:t xml:space="preserve">Parameters</w:t>
      </w:r>
    </w:p>
    <w:p>
      <w:pPr>
        <w:pStyle w:val="DefinitionTerm"/>
        <w:pStyle w:val="Definition"/>
        <w:pStyle w:val="Definition"/>
      </w:pPr>
      <w:r>
        <w:rPr>
          <w:b/>
        </w:rPr>
        <w:t xml:space="preserve">x</w:t>
      </w:r>
      <w:r>
        <w:t xml:space="preserve">float or int</w:t>
      </w:r>
    </w:p>
    <w:p>
      <w:pPr>
        <w:pStyle w:val="Definition"/>
        <w:pStyle w:val="Definition"/>
        <w:pStyle w:val="Definition"/>
      </w:pPr>
      <w:r>
        <w:t xml:space="preserve">Horizontal coordinate in grid projection.</w:t>
      </w:r>
    </w:p>
    <w:p>
      <w:pPr>
        <w:pStyle w:val="DefinitionTerm"/>
        <w:pStyle w:val="Definition"/>
        <w:pStyle w:val="Definition"/>
      </w:pPr>
      <w:r>
        <w:rPr>
          <w:b/>
        </w:rPr>
        <w:t xml:space="preserve">y</w:t>
      </w:r>
      <w:r>
        <w:t xml:space="preserve">float or int</w:t>
      </w:r>
    </w:p>
    <w:p>
      <w:pPr>
        <w:pStyle w:val="Definition"/>
        <w:pStyle w:val="Definition"/>
        <w:pStyle w:val="Definition"/>
      </w:pPr>
      <w:r>
        <w:t xml:space="preserve">Vertical coordinate in grid projection.</w:t>
      </w:r>
    </w:p>
    <w:p>
      <w:pPr>
        <w:pStyle w:val="DefinitionTerm"/>
        <w:pStyle w:val="Definition"/>
        <w:pStyle w:val="Definition"/>
      </w:pPr>
      <w:r>
        <w:rPr>
          <w:b/>
        </w:rPr>
        <w:t xml:space="preserve">grd</w:t>
      </w:r>
      <w:r>
        <w:t xml:space="preserve">str</w:t>
      </w:r>
    </w:p>
    <w:p>
      <w:pPr>
        <w:pStyle w:val="Definition"/>
        <w:pStyle w:val="Definition"/>
        <w:pStyle w:val="Definition"/>
      </w:pPr>
      <w:r>
        <w:t xml:space="preserve">Path to raster to query based on the supplied x and y coordinates.</w:t>
      </w:r>
    </w:p>
    <w:p>
      <w:pPr>
        <w:pStyle w:val="DefinitionTerm"/>
        <w:pStyle w:val="Definition"/>
      </w:pPr>
      <w:r>
        <w:t xml:space="preserve">Returns</w:t>
      </w:r>
    </w:p>
    <w:p>
      <w:pPr>
        <w:pStyle w:val="DefinitionTerm"/>
        <w:pStyle w:val="Definition"/>
        <w:pStyle w:val="Definition"/>
      </w:pPr>
      <w:r>
        <w:rPr>
          <w:b/>
        </w:rPr>
        <w:t xml:space="preserve">value</w:t>
      </w:r>
      <w:r>
        <w:t xml:space="preserve">float or int</w:t>
      </w:r>
    </w:p>
    <w:p>
      <w:pPr>
        <w:pStyle w:val="Definition"/>
        <w:pStyle w:val="Definition"/>
        <w:pStyle w:val="Definition"/>
      </w:pPr>
      <w:r>
        <w:t xml:space="preserve">Value queried from the supplied raster.</w:t>
      </w:r>
    </w:p>
    <w:p>
      <w:pPr>
        <w:pStyle w:val="DefinitionTerm"/>
      </w:pPr>
      <w:r>
        <w:t xml:space="preserve"> </w:t>
      </w:r>
      <w:r>
        <w:rPr>
          <w:rStyle w:val="VerbatimChar"/>
        </w:rPr>
        <w:t xml:space="preserve">resampleParam</w:t>
      </w:r>
      <w:r>
        <w:t xml:space="preserve">(</w:t>
      </w:r>
      <w:r>
        <w:rPr>
          <w:i/>
        </w:rPr>
        <w:t xml:space="preserve">inParam</w:t>
      </w:r>
      <w:r>
        <w:t xml:space="preserve">,</w:t>
      </w:r>
      <w:r>
        <w:t xml:space="preserve"> </w:t>
      </w:r>
      <w:r>
        <w:rPr>
          <w:i/>
        </w:rPr>
        <w:t xml:space="preserve">fdr</w:t>
      </w:r>
      <w:r>
        <w:t xml:space="preserve">,</w:t>
      </w:r>
      <w:r>
        <w:t xml:space="preserve"> </w:t>
      </w:r>
      <w:r>
        <w:rPr>
          <w:i/>
        </w:rPr>
        <w:t xml:space="preserve">outParam</w:t>
      </w:r>
      <w:r>
        <w:t xml:space="preserve">,</w:t>
      </w:r>
      <w:r>
        <w:t xml:space="preserve"> </w:t>
      </w:r>
      <w:r>
        <w:rPr>
          <w:i/>
        </w:rPr>
        <w:t xml:space="preserve">resampleMethod</w:t>
      </w:r>
      <w:r>
        <w:rPr>
          <w:i/>
        </w:rPr>
        <w:t xml:space="preserve">=</w:t>
      </w:r>
      <w:r>
        <w:rPr>
          <w:i/>
        </w:rPr>
        <w:t xml:space="preserve">'bilinear'</w:t>
      </w:r>
      <w:r>
        <w:t xml:space="preserve">,</w:t>
      </w:r>
      <w:r>
        <w:t xml:space="preserve"> </w:t>
      </w:r>
      <w:r>
        <w:rPr>
          <w:i/>
        </w:rPr>
        <w:t xml:space="preserve">cores</w:t>
      </w:r>
      <w:r>
        <w:rPr>
          <w:i/>
        </w:rPr>
        <w:t xml:space="preserve">=</w:t>
      </w:r>
      <w:r>
        <w:rPr>
          <w:i/>
        </w:rPr>
        <w:t xml:space="preserve">1</w:t>
      </w:r>
      <w:r>
        <w:t xml:space="preserve">,</w:t>
      </w:r>
      <w:r>
        <w:t xml:space="preserve"> </w:t>
      </w:r>
      <w:r>
        <w:rPr>
          <w:i/>
        </w:rPr>
        <w:t xml:space="preserve">forceProj</w:t>
      </w:r>
      <w:r>
        <w:rPr>
          <w:i/>
        </w:rPr>
        <w:t xml:space="preserve">=</w:t>
      </w:r>
      <w:r>
        <w:rPr>
          <w:i/>
        </w:rPr>
        <w:t xml:space="preserve">False</w:t>
      </w:r>
      <w:r>
        <w:t xml:space="preserve">,</w:t>
      </w:r>
      <w:r>
        <w:t xml:space="preserve"> </w:t>
      </w:r>
      <w:r>
        <w:rPr>
          <w:i/>
        </w:rPr>
        <w:t xml:space="preserve">forceProj4</w:t>
      </w:r>
      <w:r>
        <w:rPr>
          <w:i/>
        </w:rPr>
        <w:t xml:space="preserve">=</w:t>
      </w:r>
      <w:r>
        <w:rPr>
          <w:i/>
        </w:rPr>
        <w:t xml:space="preserve">'"+proj=aea +lat_1=29.5 +lat_2=45.5 +lat_0=23 +lon_0=-96 +x_0=0 +y_0=0 +ellps=GRS80 +datum=NAD83 +units=m +no_defs"'</w:t>
      </w:r>
      <w:r>
        <w:t xml:space="preserve">)</w:t>
      </w:r>
      <w:hyperlink w:anchor="tools.resampleParam">
        <w:r>
          <w:rPr>
            <w:rStyle w:val="Hyperlink"/>
          </w:rPr>
          <w:t xml:space="preserve">¶</w:t>
        </w:r>
      </w:hyperlink>
    </w:p>
    <w:p>
      <w:pPr>
        <w:pStyle w:val="Definition"/>
      </w:pPr>
      <w:r>
        <w:t xml:space="preserve">Resample, re-project, and clip the parameter raster based on the resolution, projection, and extent of the of the flow direction raster supplied. See also</w:t>
      </w:r>
      <w:r>
        <w:t xml:space="preserve"> </w:t>
      </w:r>
      <w:hyperlink w:anchor="tools.resampleParams">
        <w:r>
          <w:rPr>
            <w:rStyle w:val="NormalTok"/>
          </w:rPr>
          <w:t xml:space="preserve">resampleParams()</w:t>
        </w:r>
      </w:hyperlink>
      <w:r>
        <w:t xml:space="preserve">.</w:t>
      </w:r>
    </w:p>
    <w:p>
      <w:pPr>
        <w:pStyle w:val="DefinitionTerm"/>
        <w:pStyle w:val="Definition"/>
      </w:pPr>
      <w:r>
        <w:t xml:space="preserve">Parameters</w:t>
      </w:r>
    </w:p>
    <w:p>
      <w:pPr>
        <w:pStyle w:val="DefinitionTerm"/>
        <w:pStyle w:val="Definition"/>
        <w:pStyle w:val="Definition"/>
      </w:pPr>
      <w:r>
        <w:rPr>
          <w:b/>
        </w:rPr>
        <w:t xml:space="preserve">inParam</w:t>
      </w:r>
      <w:r>
        <w:t xml:space="preserve">str</w:t>
      </w:r>
    </w:p>
    <w:p>
      <w:pPr>
        <w:pStyle w:val="Definition"/>
        <w:pStyle w:val="Definition"/>
        <w:pStyle w:val="Definition"/>
      </w:pPr>
      <w:r>
        <w:t xml:space="preserve">Path to the input parameter data raster</w:t>
      </w:r>
    </w:p>
    <w:p>
      <w:pPr>
        <w:pStyle w:val="DefinitionTerm"/>
        <w:pStyle w:val="Definition"/>
        <w:pStyle w:val="Definition"/>
      </w:pPr>
      <w:r>
        <w:rPr>
          <w:b/>
        </w:rPr>
        <w:t xml:space="preserve">fdr</w:t>
      </w:r>
      <w:r>
        <w:t xml:space="preserve">str</w:t>
      </w:r>
    </w:p>
    <w:p>
      <w:pPr>
        <w:pStyle w:val="Definition"/>
        <w:pStyle w:val="Definition"/>
        <w:pStyle w:val="Definition"/>
      </w:pPr>
      <w:r>
        <w:t xml:space="preserve">Path to the flow direction raster</w:t>
      </w:r>
    </w:p>
    <w:p>
      <w:pPr>
        <w:pStyle w:val="DefinitionTerm"/>
        <w:pStyle w:val="Definition"/>
        <w:pStyle w:val="Definition"/>
      </w:pPr>
      <w:r>
        <w:rPr>
          <w:b/>
        </w:rPr>
        <w:t xml:space="preserve">outParam</w:t>
      </w:r>
      <w:r>
        <w:t xml:space="preserve">str</w:t>
      </w:r>
    </w:p>
    <w:p>
      <w:pPr>
        <w:pStyle w:val="Definition"/>
        <w:pStyle w:val="Definition"/>
        <w:pStyle w:val="Definition"/>
      </w:pPr>
      <w:r>
        <w:t xml:space="preserve">Path to the output file for the resampled parameter raster.</w:t>
      </w:r>
    </w:p>
    <w:p>
      <w:pPr>
        <w:pStyle w:val="DefinitionTerm"/>
        <w:pStyle w:val="Definition"/>
        <w:pStyle w:val="Definition"/>
      </w:pPr>
      <w:r>
        <w:rPr>
          <w:b/>
        </w:rPr>
        <w:t xml:space="preserve">resampleMethod</w:t>
      </w:r>
      <w:r>
        <w:t xml:space="preserve">str (optional)</w:t>
      </w:r>
    </w:p>
    <w:p>
      <w:pPr>
        <w:pStyle w:val="Definition"/>
        <w:pStyle w:val="Definition"/>
        <w:pStyle w:val="Definition"/>
      </w:pPr>
      <w:r>
        <w:t xml:space="preserve">resampling method, either ‘bilinear’ or ‘nearest neighbor’. Bilinear should generally be used for continuous data sets such as precipitation while nearest neighbor should generally be used for categorical datasets such as land cover type. Defaults to bilinear.</w:t>
      </w:r>
    </w:p>
    <w:p>
      <w:pPr>
        <w:pStyle w:val="DefinitionTerm"/>
        <w:pStyle w:val="Definition"/>
        <w:pStyle w:val="Definition"/>
      </w:pPr>
      <w:r>
        <w:rPr>
          <w:b/>
        </w:rPr>
        <w:t xml:space="preserve">cores</w:t>
      </w:r>
      <w:r>
        <w:t xml:space="preserve">int (optional)</w:t>
      </w:r>
    </w:p>
    <w:p>
      <w:pPr>
        <w:pStyle w:val="Definition"/>
        <w:pStyle w:val="Definition"/>
        <w:pStyle w:val="Definition"/>
      </w:pPr>
      <w:r>
        <w:t xml:space="preserve">The number of cores to use. Defaults to 1.</w:t>
      </w:r>
    </w:p>
    <w:p>
      <w:pPr>
        <w:pStyle w:val="DefinitionTerm"/>
        <w:pStyle w:val="Definition"/>
        <w:pStyle w:val="Definition"/>
      </w:pPr>
      <w:r>
        <w:rPr>
          <w:b/>
        </w:rPr>
        <w:t xml:space="preserve">forceProj</w:t>
      </w:r>
      <w:r>
        <w:t xml:space="preserve">bool (optional)</w:t>
      </w:r>
    </w:p>
    <w:p>
      <w:pPr>
        <w:pStyle w:val="Definition"/>
        <w:pStyle w:val="Definition"/>
        <w:pStyle w:val="Definition"/>
      </w:pPr>
      <w:r>
        <w:t xml:space="preserve">Force the projection of the flow direction raster. This can be useful if the flow direction raster has an unusual projection. Defaults to False.</w:t>
      </w:r>
    </w:p>
    <w:p>
      <w:pPr>
        <w:pStyle w:val="DefinitionTerm"/>
        <w:pStyle w:val="Definition"/>
        <w:pStyle w:val="Definition"/>
      </w:pPr>
      <w:r>
        <w:rPr>
          <w:b/>
        </w:rPr>
        <w:t xml:space="preserve">forceProj4</w:t>
      </w:r>
      <w:r>
        <w:t xml:space="preserve">str (optional)</w:t>
      </w:r>
    </w:p>
    <w:p>
      <w:pPr>
        <w:pStyle w:val="Definition"/>
        <w:pStyle w:val="Definition"/>
        <w:pStyle w:val="Definition"/>
      </w:pPr>
      <w:r>
        <w:t xml:space="preserve">Proj4 string used to force the flow direction raster. This defaults to USGS Albers, but is not used unless the forceProj parameter is set to True.</w:t>
      </w:r>
    </w:p>
    <w:p>
      <w:pPr>
        <w:pStyle w:val="DefinitionTerm"/>
        <w:pStyle w:val="Definition"/>
      </w:pPr>
      <w:r>
        <w:t xml:space="preserve">Returns</w:t>
      </w:r>
    </w:p>
    <w:p>
      <w:pPr>
        <w:pStyle w:val="DefinitionTerm"/>
        <w:pStyle w:val="Definition"/>
        <w:pStyle w:val="Definition"/>
      </w:pPr>
      <w:r>
        <w:rPr>
          <w:b/>
        </w:rPr>
        <w:t xml:space="preserve">outParam</w:t>
      </w:r>
      <w:r>
        <w:t xml:space="preserve">raster</w:t>
      </w:r>
    </w:p>
    <w:p>
      <w:pPr>
        <w:pStyle w:val="Definition"/>
        <w:pStyle w:val="Definition"/>
        <w:pStyle w:val="Definition"/>
      </w:pPr>
      <w:r>
        <w:t xml:space="preserve">Resampled, reprojected, and clipped parameter raster.</w:t>
      </w:r>
    </w:p>
    <w:p>
      <w:pPr>
        <w:pStyle w:val="DefinitionTerm"/>
      </w:pPr>
      <w:r>
        <w:t xml:space="preserve"> </w:t>
      </w:r>
      <w:r>
        <w:rPr>
          <w:rStyle w:val="VerbatimChar"/>
        </w:rPr>
        <w:t xml:space="preserve">resampleParams</w:t>
      </w:r>
      <w:r>
        <w:t xml:space="preserve">(</w:t>
      </w:r>
      <w:r>
        <w:rPr>
          <w:i/>
        </w:rPr>
        <w:t xml:space="preserve">inParams</w:t>
      </w:r>
      <w:r>
        <w:t xml:space="preserve">,</w:t>
      </w:r>
      <w:r>
        <w:t xml:space="preserve"> </w:t>
      </w:r>
      <w:r>
        <w:rPr>
          <w:i/>
        </w:rPr>
        <w:t xml:space="preserve">fdr</w:t>
      </w:r>
      <w:r>
        <w:t xml:space="preserve">,</w:t>
      </w:r>
      <w:r>
        <w:t xml:space="preserve"> </w:t>
      </w:r>
      <w:r>
        <w:rPr>
          <w:i/>
        </w:rPr>
        <w:t xml:space="preserve">outWorkspace</w:t>
      </w:r>
      <w:r>
        <w:t xml:space="preserve">,</w:t>
      </w:r>
      <w:r>
        <w:t xml:space="preserve"> </w:t>
      </w:r>
      <w:r>
        <w:rPr>
          <w:i/>
        </w:rPr>
        <w:t xml:space="preserve">resampleMethod</w:t>
      </w:r>
      <w:r>
        <w:rPr>
          <w:i/>
        </w:rPr>
        <w:t xml:space="preserve">=</w:t>
      </w:r>
      <w:r>
        <w:rPr>
          <w:i/>
        </w:rPr>
        <w:t xml:space="preserve">'bilinear'</w:t>
      </w:r>
      <w:r>
        <w:t xml:space="preserve">,</w:t>
      </w:r>
      <w:r>
        <w:t xml:space="preserve"> </w:t>
      </w:r>
      <w:r>
        <w:rPr>
          <w:i/>
        </w:rPr>
        <w:t xml:space="preserve">cores</w:t>
      </w:r>
      <w:r>
        <w:rPr>
          <w:i/>
        </w:rPr>
        <w:t xml:space="preserve">=</w:t>
      </w:r>
      <w:r>
        <w:rPr>
          <w:i/>
        </w:rPr>
        <w:t xml:space="preserve">1</w:t>
      </w:r>
      <w:r>
        <w:t xml:space="preserve">,</w:t>
      </w:r>
      <w:r>
        <w:t xml:space="preserve"> </w:t>
      </w:r>
      <w:r>
        <w:rPr>
          <w:i/>
        </w:rPr>
        <w:t xml:space="preserve">appStr</w:t>
      </w:r>
      <w:r>
        <w:rPr>
          <w:i/>
        </w:rPr>
        <w:t xml:space="preserve">=</w:t>
      </w:r>
      <w:r>
        <w:rPr>
          <w:i/>
        </w:rPr>
        <w:t xml:space="preserve">'rprj'</w:t>
      </w:r>
      <w:r>
        <w:t xml:space="preserve">,</w:t>
      </w:r>
      <w:r>
        <w:t xml:space="preserve"> </w:t>
      </w:r>
      <w:r>
        <w:rPr>
          <w:i/>
        </w:rPr>
        <w:t xml:space="preserve">forceProj</w:t>
      </w:r>
      <w:r>
        <w:rPr>
          <w:i/>
        </w:rPr>
        <w:t xml:space="preserve">=</w:t>
      </w:r>
      <w:r>
        <w:rPr>
          <w:i/>
        </w:rPr>
        <w:t xml:space="preserve">False</w:t>
      </w:r>
      <w:r>
        <w:t xml:space="preserve">,</w:t>
      </w:r>
      <w:r>
        <w:t xml:space="preserve"> </w:t>
      </w:r>
      <w:r>
        <w:rPr>
          <w:i/>
        </w:rPr>
        <w:t xml:space="preserve">forceProj4</w:t>
      </w:r>
      <w:r>
        <w:rPr>
          <w:i/>
        </w:rPr>
        <w:t xml:space="preserve">=</w:t>
      </w:r>
      <w:r>
        <w:rPr>
          <w:i/>
        </w:rPr>
        <w:t xml:space="preserve">'"+proj=aea +lat_1=29.5 +lat_2=45.5 +lat_0=23 +lon_0=-96 +x_0=0 +y_0=0 +ellps=GRS80 +datum=NAD83 +units=m +no_defs"'</w:t>
      </w:r>
      <w:r>
        <w:t xml:space="preserve">)</w:t>
      </w:r>
      <w:hyperlink w:anchor="tools.resampleParams">
        <w:r>
          <w:rPr>
            <w:rStyle w:val="Hyperlink"/>
          </w:rPr>
          <w:t xml:space="preserve">¶</w:t>
        </w:r>
      </w:hyperlink>
    </w:p>
    <w:p>
      <w:pPr>
        <w:pStyle w:val="Definition"/>
      </w:pPr>
      <w:r>
        <w:t xml:space="preserve">Batch version of</w:t>
      </w:r>
      <w:r>
        <w:t xml:space="preserve"> </w:t>
      </w:r>
      <w:hyperlink w:anchor="tools.resampleParam">
        <w:r>
          <w:rPr>
            <w:rStyle w:val="NormalTok"/>
          </w:rPr>
          <w:t xml:space="preserve">resampleParam()</w:t>
        </w:r>
      </w:hyperlink>
      <w:r>
        <w:t xml:space="preserve">.</w:t>
      </w:r>
    </w:p>
    <w:p>
      <w:pPr>
        <w:pStyle w:val="DefinitionTerm"/>
        <w:pStyle w:val="Definition"/>
      </w:pPr>
      <w:r>
        <w:t xml:space="preserve">Parameters</w:t>
      </w:r>
    </w:p>
    <w:p>
      <w:pPr>
        <w:pStyle w:val="DefinitionTerm"/>
        <w:pStyle w:val="Definition"/>
        <w:pStyle w:val="Definition"/>
      </w:pPr>
      <w:r>
        <w:rPr>
          <w:b/>
        </w:rPr>
        <w:t xml:space="preserve">inParam</w:t>
      </w:r>
      <w:r>
        <w:t xml:space="preserve">list</w:t>
      </w:r>
    </w:p>
    <w:p>
      <w:pPr>
        <w:pStyle w:val="Definition"/>
        <w:pStyle w:val="Definition"/>
        <w:pStyle w:val="Definition"/>
      </w:pPr>
      <w:r>
        <w:t xml:space="preserve">List of input parameter raster paths.</w:t>
      </w:r>
    </w:p>
    <w:p>
      <w:pPr>
        <w:pStyle w:val="DefinitionTerm"/>
        <w:pStyle w:val="Definition"/>
        <w:pStyle w:val="Definition"/>
      </w:pPr>
      <w:r>
        <w:rPr>
          <w:b/>
        </w:rPr>
        <w:t xml:space="preserve">fdr</w:t>
      </w:r>
      <w:r>
        <w:t xml:space="preserve">str</w:t>
      </w:r>
    </w:p>
    <w:p>
      <w:pPr>
        <w:pStyle w:val="Definition"/>
        <w:pStyle w:val="Definition"/>
        <w:pStyle w:val="Definition"/>
      </w:pPr>
      <w:r>
        <w:t xml:space="preserve">Path to the flow direction raster.</w:t>
      </w:r>
    </w:p>
    <w:p>
      <w:pPr>
        <w:pStyle w:val="DefinitionTerm"/>
        <w:pStyle w:val="Definition"/>
        <w:pStyle w:val="Definition"/>
      </w:pPr>
      <w:r>
        <w:rPr>
          <w:b/>
        </w:rPr>
        <w:t xml:space="preserve">outWorkspace :</w:t>
      </w:r>
    </w:p>
    <w:p>
      <w:pPr>
        <w:pStyle w:val="Definition"/>
        <w:pStyle w:val="Definition"/>
        <w:pStyle w:val="Definition"/>
      </w:pPr>
      <w:r>
        <w:t xml:space="preserve">Path to the output directory for the resampled rasters.</w:t>
      </w:r>
    </w:p>
    <w:p>
      <w:pPr>
        <w:pStyle w:val="DefinitionTerm"/>
        <w:pStyle w:val="Definition"/>
        <w:pStyle w:val="Definition"/>
      </w:pPr>
      <w:r>
        <w:rPr>
          <w:b/>
        </w:rPr>
        <w:t xml:space="preserve">resampleMethod</w:t>
      </w:r>
      <w:r>
        <w:t xml:space="preserve">str (optional)</w:t>
      </w:r>
    </w:p>
    <w:p>
      <w:pPr>
        <w:pStyle w:val="Definition"/>
        <w:pStyle w:val="Definition"/>
        <w:pStyle w:val="Definition"/>
      </w:pPr>
      <w:r>
        <w:t xml:space="preserve">Resampling method, either bilinear or nearest neighbor. Defaults to bilinear.</w:t>
      </w:r>
    </w:p>
    <w:p>
      <w:pPr>
        <w:pStyle w:val="DefinitionTerm"/>
        <w:pStyle w:val="Definition"/>
        <w:pStyle w:val="Definition"/>
      </w:pPr>
      <w:r>
        <w:rPr>
          <w:b/>
        </w:rPr>
        <w:t xml:space="preserve">cores :</w:t>
      </w:r>
    </w:p>
    <w:p>
      <w:pPr>
        <w:pStyle w:val="Definition"/>
        <w:pStyle w:val="Definition"/>
        <w:pStyle w:val="Definition"/>
      </w:pPr>
      <w:r>
        <w:t xml:space="preserve">Number of cores to use. Defaults to 1.</w:t>
      </w:r>
    </w:p>
    <w:p>
      <w:pPr>
        <w:pStyle w:val="DefinitionTerm"/>
        <w:pStyle w:val="Definition"/>
        <w:pStyle w:val="Definition"/>
      </w:pPr>
      <w:r>
        <w:rPr>
          <w:b/>
        </w:rPr>
        <w:t xml:space="preserve">appStr</w:t>
      </w:r>
      <w:r>
        <w:t xml:space="preserve">str (optional)</w:t>
      </w:r>
    </w:p>
    <w:p>
      <w:pPr>
        <w:pStyle w:val="Definition"/>
        <w:pStyle w:val="Definition"/>
        <w:pStyle w:val="Definition"/>
      </w:pPr>
      <w:r>
        <w:t xml:space="preserve">String of text to append to the input parameter filenames. Defaults to “rprj.”</w:t>
      </w:r>
    </w:p>
    <w:p>
      <w:pPr>
        <w:pStyle w:val="DefinitionTerm"/>
        <w:pStyle w:val="Definition"/>
        <w:pStyle w:val="Definition"/>
      </w:pPr>
      <w:r>
        <w:rPr>
          <w:b/>
        </w:rPr>
        <w:t xml:space="preserve">forceProj</w:t>
      </w:r>
      <w:r>
        <w:t xml:space="preserve">bool (optional)</w:t>
      </w:r>
    </w:p>
    <w:p>
      <w:pPr>
        <w:pStyle w:val="Definition"/>
        <w:pStyle w:val="Definition"/>
        <w:pStyle w:val="Definition"/>
      </w:pPr>
      <w:r>
        <w:t xml:space="preserve">Force the projection of the flow direction raster. This can be useful if the flow direction raster has an unusual projection. Defaults to False.</w:t>
      </w:r>
    </w:p>
    <w:p>
      <w:pPr>
        <w:pStyle w:val="DefinitionTerm"/>
        <w:pStyle w:val="Definition"/>
        <w:pStyle w:val="Definition"/>
      </w:pPr>
      <w:r>
        <w:rPr>
          <w:b/>
        </w:rPr>
        <w:t xml:space="preserve">forceProj4</w:t>
      </w:r>
      <w:r>
        <w:t xml:space="preserve">str (optional)</w:t>
      </w:r>
    </w:p>
    <w:p>
      <w:pPr>
        <w:pStyle w:val="Definition"/>
        <w:pStyle w:val="Definition"/>
        <w:pStyle w:val="Definition"/>
      </w:pPr>
      <w:r>
        <w:t xml:space="preserve">Proj4 string used to force the flow direction raster. This defaults to USGS Albers, but is not used unless the forceProj parameter is set to True.</w:t>
      </w:r>
    </w:p>
    <w:p>
      <w:pPr>
        <w:pStyle w:val="DefinitionTerm"/>
        <w:pStyle w:val="Definition"/>
      </w:pPr>
      <w:r>
        <w:t xml:space="preserve">Returns</w:t>
      </w:r>
    </w:p>
    <w:p>
      <w:pPr>
        <w:pStyle w:val="DefinitionTerm"/>
        <w:pStyle w:val="Definition"/>
        <w:pStyle w:val="Definition"/>
      </w:pPr>
      <w:r>
        <w:rPr>
          <w:b/>
        </w:rPr>
        <w:t xml:space="preserve">fileList</w:t>
      </w:r>
      <w:r>
        <w:t xml:space="preserve">list</w:t>
      </w:r>
    </w:p>
    <w:p>
      <w:pPr>
        <w:pStyle w:val="Definition"/>
        <w:pStyle w:val="Definition"/>
        <w:pStyle w:val="Definition"/>
      </w:pPr>
      <w:r>
        <w:t xml:space="preserve">Paths to resampled, reprojected, and clipped parameter rasters.</w:t>
      </w:r>
    </w:p>
    <w:p>
      <w:pPr>
        <w:pStyle w:val="DefinitionTerm"/>
      </w:pPr>
      <w:r>
        <w:t xml:space="preserve"> </w:t>
      </w:r>
      <w:r>
        <w:rPr>
          <w:rStyle w:val="VerbatimChar"/>
        </w:rPr>
        <w:t xml:space="preserve">saveJSON</w:t>
      </w:r>
      <w:r>
        <w:t xml:space="preserve">(</w:t>
      </w:r>
      <w:r>
        <w:rPr>
          <w:i/>
        </w:rPr>
        <w:t xml:space="preserve">dictionary</w:t>
      </w:r>
      <w:r>
        <w:t xml:space="preserve">,</w:t>
      </w:r>
      <w:r>
        <w:t xml:space="preserve"> </w:t>
      </w:r>
      <w:r>
        <w:rPr>
          <w:i/>
        </w:rPr>
        <w:t xml:space="preserve">outfl</w:t>
      </w:r>
      <w:r>
        <w:t xml:space="preserve">)</w:t>
      </w:r>
      <w:hyperlink w:anchor="tools.saveJSON">
        <w:r>
          <w:rPr>
            <w:rStyle w:val="Hyperlink"/>
          </w:rPr>
          <w:t xml:space="preserve">¶</w:t>
        </w:r>
      </w:hyperlink>
    </w:p>
    <w:p>
      <w:pPr>
        <w:pStyle w:val="Definition"/>
      </w:pPr>
      <w:r>
        <w:t xml:space="preserve">Save dictionary to JSON file.</w:t>
      </w:r>
    </w:p>
    <w:p>
      <w:pPr>
        <w:pStyle w:val="DefinitionTerm"/>
        <w:pStyle w:val="Definition"/>
      </w:pPr>
      <w:r>
        <w:t xml:space="preserve">Parameters</w:t>
      </w:r>
    </w:p>
    <w:p>
      <w:pPr>
        <w:pStyle w:val="DefinitionTerm"/>
        <w:pStyle w:val="Definition"/>
        <w:pStyle w:val="Definition"/>
      </w:pPr>
      <w:r>
        <w:rPr>
          <w:b/>
        </w:rPr>
        <w:t xml:space="preserve">dictionary</w:t>
      </w:r>
      <w:r>
        <w:t xml:space="preserve">dict</w:t>
      </w:r>
    </w:p>
    <w:p>
      <w:pPr>
        <w:pStyle w:val="Definition"/>
        <w:pStyle w:val="Definition"/>
        <w:pStyle w:val="Definition"/>
      </w:pPr>
      <w:r>
        <w:t xml:space="preserve">Dictionary to be saved.</w:t>
      </w:r>
    </w:p>
    <w:p>
      <w:pPr>
        <w:pStyle w:val="DefinitionTerm"/>
        <w:pStyle w:val="Definition"/>
        <w:pStyle w:val="Definition"/>
      </w:pPr>
      <w:r>
        <w:rPr>
          <w:b/>
        </w:rPr>
        <w:t xml:space="preserve">outfl</w:t>
      </w:r>
      <w:r>
        <w:t xml:space="preserve">str</w:t>
      </w:r>
    </w:p>
    <w:p>
      <w:pPr>
        <w:pStyle w:val="Definition"/>
        <w:pStyle w:val="Definition"/>
        <w:pStyle w:val="Definition"/>
      </w:pPr>
      <w:r>
        <w:t xml:space="preserve">Path for where to generate the JSON</w:t>
      </w:r>
    </w:p>
    <w:p>
      <w:pPr>
        <w:pStyle w:val="DefinitionTerm"/>
        <w:pStyle w:val="Definition"/>
      </w:pPr>
      <w:r>
        <w:t xml:space="preserve">Returns</w:t>
      </w:r>
    </w:p>
    <w:p>
      <w:pPr>
        <w:pStyle w:val="DefinitionTerm"/>
        <w:pStyle w:val="Definition"/>
        <w:pStyle w:val="Definition"/>
      </w:pPr>
      <w:r>
        <w:t xml:space="preserve">None</w:t>
      </w:r>
    </w:p>
    <w:p>
      <w:pPr>
        <w:pStyle w:val="DefinitionTerm"/>
      </w:pPr>
      <w:r>
        <w:t xml:space="preserve"> </w:t>
      </w:r>
      <w:r>
        <w:rPr>
          <w:rStyle w:val="VerbatimChar"/>
        </w:rPr>
        <w:t xml:space="preserve">tauDrainDir</w:t>
      </w:r>
      <w:r>
        <w:t xml:space="preserve">(</w:t>
      </w:r>
      <w:r>
        <w:rPr>
          <w:i/>
        </w:rPr>
        <w:t xml:space="preserve">inRast</w:t>
      </w:r>
      <w:r>
        <w:t xml:space="preserve">,</w:t>
      </w:r>
      <w:r>
        <w:t xml:space="preserve"> </w:t>
      </w:r>
      <w:r>
        <w:rPr>
          <w:i/>
        </w:rPr>
        <w:t xml:space="preserve">outRast</w:t>
      </w:r>
      <w:r>
        <w:t xml:space="preserve">,</w:t>
      </w:r>
      <w:r>
        <w:t xml:space="preserve"> </w:t>
      </w:r>
      <w:r>
        <w:rPr>
          <w:i/>
        </w:rPr>
        <w:t xml:space="preserve">updateDict</w:t>
      </w:r>
      <w:r>
        <w:rPr>
          <w:i/>
        </w:rPr>
        <w:t xml:space="preserve">=</w:t>
      </w:r>
      <w:r>
        <w:rPr>
          <w:i/>
        </w:rPr>
        <w:t xml:space="preserve">{'compress': 'LZW', 'sparse': True, 'tiled': True, 'blockysize': 256, 'blockxsize': 256, 'driver': 'GTiff', 'nodata': 0}</w:t>
      </w:r>
      <w:r>
        <w:t xml:space="preserve">)</w:t>
      </w:r>
      <w:hyperlink w:anchor="tools.tauDrainDir">
        <w:r>
          <w:rPr>
            <w:rStyle w:val="Hyperlink"/>
          </w:rPr>
          <w:t xml:space="preserve">¶</w:t>
        </w:r>
      </w:hyperlink>
    </w:p>
    <w:p>
      <w:pPr>
        <w:pStyle w:val="Definition"/>
      </w:pPr>
      <w:r>
        <w:t xml:space="preserve">Reclassifies ESRI flow directions into TauDEM flow directions.</w:t>
      </w:r>
    </w:p>
    <w:p>
      <w:pPr>
        <w:pStyle w:val="DefinitionTerm"/>
        <w:pStyle w:val="Definition"/>
      </w:pPr>
      <w:r>
        <w:t xml:space="preserve">Parameters</w:t>
      </w:r>
    </w:p>
    <w:p>
      <w:pPr>
        <w:pStyle w:val="DefinitionTerm"/>
        <w:pStyle w:val="Definition"/>
        <w:pStyle w:val="Definition"/>
      </w:pPr>
      <w:r>
        <w:rPr>
          <w:b/>
        </w:rPr>
        <w:t xml:space="preserve">inRast</w:t>
      </w:r>
      <w:r>
        <w:t xml:space="preserve">str</w:t>
      </w:r>
    </w:p>
    <w:p>
      <w:pPr>
        <w:pStyle w:val="Definition"/>
        <w:pStyle w:val="Definition"/>
        <w:pStyle w:val="Definition"/>
      </w:pPr>
      <w:r>
        <w:t xml:space="preserve">Path to a raster encoded with ESRI flow direction values.</w:t>
      </w:r>
    </w:p>
    <w:p>
      <w:pPr>
        <w:pStyle w:val="DefinitionTerm"/>
        <w:pStyle w:val="Definition"/>
        <w:pStyle w:val="Definition"/>
      </w:pPr>
      <w:r>
        <w:rPr>
          <w:b/>
        </w:rPr>
        <w:t xml:space="preserve">outRast</w:t>
      </w:r>
      <w:r>
        <w:t xml:space="preserve">str</w:t>
      </w:r>
    </w:p>
    <w:p>
      <w:pPr>
        <w:pStyle w:val="Definition"/>
        <w:pStyle w:val="Definition"/>
        <w:pStyle w:val="Definition"/>
      </w:pPr>
      <w:r>
        <w:t xml:space="preserve">Path to output a raster with flow directions encoded for TauDEM. File will be overwritten if it already exists.</w:t>
      </w:r>
    </w:p>
    <w:p>
      <w:pPr>
        <w:pStyle w:val="DefinitionTerm"/>
        <w:pStyle w:val="Definition"/>
        <w:pStyle w:val="Definition"/>
      </w:pPr>
      <w:r>
        <w:rPr>
          <w:b/>
        </w:rPr>
        <w:t xml:space="preserve">updateDict</w:t>
      </w:r>
      <w:r>
        <w:t xml:space="preserve">dict (optional)</w:t>
      </w:r>
    </w:p>
    <w:p>
      <w:pPr>
        <w:pStyle w:val="Definition"/>
        <w:pStyle w:val="Definition"/>
        <w:pStyle w:val="Definition"/>
      </w:pPr>
      <w:r>
        <w:t xml:space="preserve">Dictionary of Rasterio raster options used to create outRast. Defaults have been supplied, but may not work in all situations and input file formats.</w:t>
      </w:r>
    </w:p>
    <w:p>
      <w:pPr>
        <w:pStyle w:val="DefinitionTerm"/>
        <w:pStyle w:val="Definition"/>
      </w:pPr>
      <w:r>
        <w:t xml:space="preserve">Returns</w:t>
      </w:r>
    </w:p>
    <w:p>
      <w:pPr>
        <w:pStyle w:val="DefinitionTerm"/>
        <w:pStyle w:val="Definition"/>
        <w:pStyle w:val="Definition"/>
      </w:pPr>
      <w:r>
        <w:rPr>
          <w:b/>
        </w:rPr>
        <w:t xml:space="preserve">outRast</w:t>
      </w:r>
      <w:r>
        <w:t xml:space="preserve">raster</w:t>
      </w:r>
    </w:p>
    <w:p>
      <w:pPr>
        <w:pStyle w:val="Definition"/>
        <w:pStyle w:val="Definition"/>
        <w:pStyle w:val="Definition"/>
      </w:pPr>
      <w:r>
        <w:t xml:space="preserve">Reclassified flow direction raster at the path specified above.</w:t>
      </w:r>
    </w:p>
    <w:p>
      <w:pPr>
        <w:pStyle w:val="DefinitionTerm"/>
      </w:pPr>
      <w:r>
        <w:t xml:space="preserve"> </w:t>
      </w:r>
      <w:r>
        <w:rPr>
          <w:rStyle w:val="VerbatimChar"/>
        </w:rPr>
        <w:t xml:space="preserve">tauFlowAccum</w:t>
      </w:r>
      <w:r>
        <w:t xml:space="preserve">(</w:t>
      </w:r>
      <w:r>
        <w:rPr>
          <w:i/>
        </w:rPr>
        <w:t xml:space="preserve">fdr</w:t>
      </w:r>
      <w:r>
        <w:t xml:space="preserve">,</w:t>
      </w:r>
      <w:r>
        <w:t xml:space="preserve"> </w:t>
      </w:r>
      <w:r>
        <w:rPr>
          <w:i/>
        </w:rPr>
        <w:t xml:space="preserve">accumRast</w:t>
      </w:r>
      <w:r>
        <w:t xml:space="preserve">,</w:t>
      </w:r>
      <w:r>
        <w:t xml:space="preserve"> </w:t>
      </w:r>
      <w:r>
        <w:rPr>
          <w:i/>
        </w:rPr>
        <w:t xml:space="preserve">cores</w:t>
      </w:r>
      <w:r>
        <w:rPr>
          <w:i/>
        </w:rPr>
        <w:t xml:space="preserve">=</w:t>
      </w:r>
      <w:r>
        <w:rPr>
          <w:i/>
        </w:rPr>
        <w:t xml:space="preserve">1</w:t>
      </w:r>
      <w:r>
        <w:t xml:space="preserve">,</w:t>
      </w:r>
      <w:r>
        <w:t xml:space="preserve"> </w:t>
      </w:r>
      <w:r>
        <w:rPr>
          <w:i/>
        </w:rPr>
        <w:t xml:space="preserve">mpiCall</w:t>
      </w:r>
      <w:r>
        <w:rPr>
          <w:i/>
        </w:rPr>
        <w:t xml:space="preserve">=</w:t>
      </w:r>
      <w:r>
        <w:rPr>
          <w:i/>
        </w:rPr>
        <w:t xml:space="preserve">'mpiexec'</w:t>
      </w:r>
      <w:r>
        <w:t xml:space="preserve">,</w:t>
      </w:r>
      <w:r>
        <w:t xml:space="preserve"> </w:t>
      </w:r>
      <w:r>
        <w:rPr>
          <w:i/>
        </w:rPr>
        <w:t xml:space="preserve">mpiArg</w:t>
      </w:r>
      <w:r>
        <w:rPr>
          <w:i/>
        </w:rPr>
        <w:t xml:space="preserve">=</w:t>
      </w:r>
      <w:r>
        <w:rPr>
          <w:i/>
        </w:rPr>
        <w:t xml:space="preserve">'-n'</w:t>
      </w:r>
      <w:r>
        <w:t xml:space="preserve">)</w:t>
      </w:r>
      <w:hyperlink w:anchor="tools.tauFlowAccum">
        <w:r>
          <w:rPr>
            <w:rStyle w:val="Hyperlink"/>
          </w:rPr>
          <w:t xml:space="preserve">¶</w:t>
        </w:r>
      </w:hyperlink>
    </w:p>
    <w:p>
      <w:pPr>
        <w:pStyle w:val="Definition"/>
      </w:pPr>
      <w:r>
        <w:t xml:space="preserve">Wrapper for TauDEM AreaD8</w:t>
      </w:r>
      <w:r>
        <w:t xml:space="preserve"> </w:t>
      </w:r>
      <w:hyperlink r:id="rId30">
        <w:r>
          <w:rPr>
            <w:rStyle w:val="Hyperlink"/>
          </w:rPr>
          <w:t xml:space="preserve">[1]</w:t>
        </w:r>
      </w:hyperlink>
      <w:r>
        <w:t xml:space="preserve"> </w:t>
      </w:r>
      <w:r>
        <w:t xml:space="preserve">to produce a flow acculation grid.</w:t>
      </w:r>
    </w:p>
    <w:p>
      <w:pPr>
        <w:pStyle w:val="DefinitionTerm"/>
        <w:pStyle w:val="Definition"/>
      </w:pPr>
      <w:r>
        <w:t xml:space="preserve">Parameters</w:t>
      </w:r>
    </w:p>
    <w:p>
      <w:pPr>
        <w:pStyle w:val="DefinitionTerm"/>
        <w:pStyle w:val="Definition"/>
        <w:pStyle w:val="Definition"/>
      </w:pPr>
      <w:r>
        <w:rPr>
          <w:b/>
        </w:rPr>
        <w:t xml:space="preserve">fdr</w:t>
      </w:r>
      <w:r>
        <w:t xml:space="preserve">str</w:t>
      </w:r>
    </w:p>
    <w:p>
      <w:pPr>
        <w:pStyle w:val="Definition"/>
        <w:pStyle w:val="Definition"/>
        <w:pStyle w:val="Definition"/>
      </w:pPr>
      <w:r>
        <w:t xml:space="preserve">Path to a flow direction raster in TauDEM format.</w:t>
      </w:r>
    </w:p>
    <w:p>
      <w:pPr>
        <w:pStyle w:val="DefinitionTerm"/>
        <w:pStyle w:val="Definition"/>
        <w:pStyle w:val="Definition"/>
      </w:pPr>
      <w:r>
        <w:rPr>
          <w:b/>
        </w:rPr>
        <w:t xml:space="preserve">accumRast</w:t>
      </w:r>
      <w:r>
        <w:t xml:space="preserve">str</w:t>
      </w:r>
    </w:p>
    <w:p>
      <w:pPr>
        <w:pStyle w:val="Definition"/>
        <w:pStyle w:val="Definition"/>
        <w:pStyle w:val="Definition"/>
      </w:pPr>
      <w:r>
        <w:t xml:space="preserve">Path to output the flow accumulation raster.</w:t>
      </w:r>
    </w:p>
    <w:p>
      <w:pPr>
        <w:pStyle w:val="DefinitionTerm"/>
        <w:pStyle w:val="Definition"/>
        <w:pStyle w:val="Definition"/>
      </w:pPr>
      <w:r>
        <w:rPr>
          <w:b/>
        </w:rPr>
        <w:t xml:space="preserve">cores</w:t>
      </w:r>
      <w:r>
        <w:t xml:space="preserve">int (optional)</w:t>
      </w:r>
    </w:p>
    <w:p>
      <w:pPr>
        <w:pStyle w:val="Definition"/>
        <w:pStyle w:val="Definition"/>
        <w:pStyle w:val="Definition"/>
      </w:pPr>
      <w:r>
        <w:t xml:space="preserve">Number of cores to use. Defaults to 1.</w:t>
      </w:r>
    </w:p>
    <w:p>
      <w:pPr>
        <w:pStyle w:val="DefinitionTerm"/>
        <w:pStyle w:val="Definition"/>
        <w:pStyle w:val="Definition"/>
      </w:pPr>
      <w:r>
        <w:rPr>
          <w:b/>
        </w:rPr>
        <w:t xml:space="preserve">mpiCall</w:t>
      </w:r>
      <w:r>
        <w:t xml:space="preserve">str (optional)</w:t>
      </w:r>
    </w:p>
    <w:p>
      <w:pPr>
        <w:pStyle w:val="Definition"/>
        <w:pStyle w:val="Definition"/>
        <w:pStyle w:val="Definition"/>
      </w:pPr>
      <w:r>
        <w:t xml:space="preserve">The command to use for mpi, defaults to mpiexec.</w:t>
      </w:r>
    </w:p>
    <w:p>
      <w:pPr>
        <w:pStyle w:val="DefinitionTerm"/>
        <w:pStyle w:val="Definition"/>
        <w:pStyle w:val="Definition"/>
      </w:pPr>
      <w:r>
        <w:rPr>
          <w:b/>
        </w:rPr>
        <w:t xml:space="preserve">mpiArg</w:t>
      </w:r>
      <w:r>
        <w:t xml:space="preserve">str (optional)</w:t>
      </w:r>
    </w:p>
    <w:p>
      <w:pPr>
        <w:pStyle w:val="Definition"/>
        <w:pStyle w:val="Definition"/>
        <w:pStyle w:val="Definition"/>
      </w:pPr>
      <w:r>
        <w:t xml:space="preserve">Argument flag passed to mpiCall, which is followed by the cores parameter.</w:t>
      </w:r>
    </w:p>
    <w:p>
      <w:pPr>
        <w:pStyle w:val="DefinitionTerm"/>
        <w:pStyle w:val="Definition"/>
      </w:pPr>
      <w:r>
        <w:t xml:space="preserve">Returns</w:t>
      </w:r>
    </w:p>
    <w:p>
      <w:pPr>
        <w:pStyle w:val="DefinitionTerm"/>
        <w:pStyle w:val="Definition"/>
        <w:pStyle w:val="Definition"/>
      </w:pPr>
      <w:r>
        <w:rPr>
          <w:b/>
        </w:rPr>
        <w:t xml:space="preserve">accumRast</w:t>
      </w:r>
      <w:r>
        <w:t xml:space="preserve">raster</w:t>
      </w:r>
    </w:p>
    <w:p>
      <w:pPr>
        <w:pStyle w:val="Definition"/>
        <w:pStyle w:val="Definition"/>
        <w:pStyle w:val="Definition"/>
      </w:pPr>
      <w:r>
        <w:t xml:space="preserve">Raster of accumulated parameter values at the path specified above.</w:t>
      </w:r>
    </w:p>
    <w:p>
      <w:pPr>
        <w:pStyle w:val="DefinitionTerm"/>
      </w:pPr>
      <w:r>
        <w:t xml:space="preserve"> </w:t>
      </w:r>
      <w:r>
        <w:rPr>
          <w:rStyle w:val="VerbatimChar"/>
        </w:rPr>
        <w:t xml:space="preserve">updateDict</w:t>
      </w:r>
      <w:r>
        <w:t xml:space="preserve">(</w:t>
      </w:r>
      <w:r>
        <w:rPr>
          <w:i/>
        </w:rPr>
        <w:t xml:space="preserve">ud</w:t>
      </w:r>
      <w:r>
        <w:t xml:space="preserve">,</w:t>
      </w:r>
      <w:r>
        <w:t xml:space="preserve"> </w:t>
      </w:r>
      <w:r>
        <w:rPr>
          <w:i/>
        </w:rPr>
        <w:t xml:space="preserve">upHUC</w:t>
      </w:r>
      <w:r>
        <w:t xml:space="preserve">,</w:t>
      </w:r>
      <w:r>
        <w:t xml:space="preserve"> </w:t>
      </w:r>
      <w:r>
        <w:rPr>
          <w:i/>
        </w:rPr>
        <w:t xml:space="preserve">varName</w:t>
      </w:r>
      <w:r>
        <w:t xml:space="preserve">,</w:t>
      </w:r>
      <w:r>
        <w:t xml:space="preserve"> </w:t>
      </w:r>
      <w:r>
        <w:rPr>
          <w:i/>
        </w:rPr>
        <w:t xml:space="preserve">val</w:t>
      </w:r>
      <w:r>
        <w:t xml:space="preserve">)</w:t>
      </w:r>
      <w:hyperlink w:anchor="tools.updateDict">
        <w:r>
          <w:rPr>
            <w:rStyle w:val="Hyperlink"/>
          </w:rPr>
          <w:t xml:space="preserve">¶</w:t>
        </w:r>
      </w:hyperlink>
    </w:p>
    <w:p>
      <w:pPr>
        <w:pStyle w:val="Definition"/>
      </w:pPr>
      <w:r>
        <w:t xml:space="preserve">Update dictionary created using</w:t>
      </w:r>
      <w:r>
        <w:t xml:space="preserve"> </w:t>
      </w:r>
      <w:hyperlink w:anchor="tools.createUpdateDict">
        <w:r>
          <w:rPr>
            <w:rStyle w:val="NormalTok"/>
          </w:rPr>
          <w:t xml:space="preserve">createUpdateDict()</w:t>
        </w:r>
      </w:hyperlink>
      <w:r>
        <w:t xml:space="preserve"> </w:t>
      </w:r>
      <w:r>
        <w:t xml:space="preserve">with a parameter value.</w:t>
      </w:r>
    </w:p>
    <w:p>
      <w:pPr>
        <w:pStyle w:val="DefinitionTerm"/>
        <w:pStyle w:val="Definition"/>
      </w:pPr>
      <w:r>
        <w:t xml:space="preserve">Parameters</w:t>
      </w:r>
    </w:p>
    <w:p>
      <w:pPr>
        <w:pStyle w:val="DefinitionTerm"/>
        <w:pStyle w:val="Definition"/>
        <w:pStyle w:val="Definition"/>
      </w:pPr>
      <w:r>
        <w:rPr>
          <w:b/>
        </w:rPr>
        <w:t xml:space="preserve">ud</w:t>
      </w:r>
      <w:r>
        <w:t xml:space="preserve">str</w:t>
      </w:r>
    </w:p>
    <w:p>
      <w:pPr>
        <w:pStyle w:val="Definition"/>
        <w:pStyle w:val="Definition"/>
        <w:pStyle w:val="Definition"/>
      </w:pPr>
      <w:r>
        <w:t xml:space="preserve">Path to the update dictionary to add a parameter to.</w:t>
      </w:r>
    </w:p>
    <w:p>
      <w:pPr>
        <w:pStyle w:val="DefinitionTerm"/>
        <w:pStyle w:val="Definition"/>
        <w:pStyle w:val="Definition"/>
      </w:pPr>
      <w:r>
        <w:rPr>
          <w:b/>
        </w:rPr>
        <w:t xml:space="preserve">upHUC</w:t>
      </w:r>
      <w:r>
        <w:t xml:space="preserve">str</w:t>
      </w:r>
    </w:p>
    <w:p>
      <w:pPr>
        <w:pStyle w:val="Definition"/>
        <w:pStyle w:val="Definition"/>
        <w:pStyle w:val="Definition"/>
      </w:pPr>
      <w:r>
        <w:t xml:space="preserve">Name of the upstream HUC that the parameter corresponds to.</w:t>
      </w:r>
    </w:p>
    <w:p>
      <w:pPr>
        <w:pStyle w:val="DefinitionTerm"/>
        <w:pStyle w:val="Definition"/>
        <w:pStyle w:val="Definition"/>
      </w:pPr>
      <w:r>
        <w:rPr>
          <w:b/>
        </w:rPr>
        <w:t xml:space="preserve">varName</w:t>
      </w:r>
      <w:r>
        <w:t xml:space="preserve">str</w:t>
      </w:r>
    </w:p>
    <w:p>
      <w:pPr>
        <w:pStyle w:val="Definition"/>
        <w:pStyle w:val="Definition"/>
        <w:pStyle w:val="Definition"/>
      </w:pPr>
      <w:r>
        <w:t xml:space="preserve">Name to use for the parameter.</w:t>
      </w:r>
    </w:p>
    <w:p>
      <w:pPr>
        <w:pStyle w:val="DefinitionTerm"/>
        <w:pStyle w:val="Definition"/>
        <w:pStyle w:val="Definition"/>
      </w:pPr>
      <w:r>
        <w:rPr>
          <w:b/>
        </w:rPr>
        <w:t xml:space="preserve">val</w:t>
      </w:r>
      <w:r>
        <w:t xml:space="preserve">list, int or float</w:t>
      </w:r>
    </w:p>
    <w:p>
      <w:pPr>
        <w:pStyle w:val="Definition"/>
        <w:pStyle w:val="Definition"/>
        <w:pStyle w:val="Definition"/>
      </w:pPr>
      <w:r>
        <w:t xml:space="preserve">Value to add to the upstream dictonary.</w:t>
      </w:r>
    </w:p>
    <w:p>
      <w:pPr>
        <w:pStyle w:val="DefinitionTerm"/>
        <w:pStyle w:val="Definition"/>
      </w:pPr>
      <w:r>
        <w:t xml:space="preserve">Returns</w:t>
      </w:r>
    </w:p>
    <w:p>
      <w:pPr>
        <w:pStyle w:val="DefinitionTerm"/>
        <w:pStyle w:val="Definition"/>
        <w:pStyle w:val="Definition"/>
      </w:pPr>
      <w:r>
        <w:rPr>
          <w:b/>
        </w:rPr>
        <w:t xml:space="preserve">ud</w:t>
      </w:r>
      <w:r>
        <w:t xml:space="preserve">json</w:t>
      </w:r>
    </w:p>
    <w:p>
      <w:pPr>
        <w:pStyle w:val="Definition"/>
        <w:pStyle w:val="Definition"/>
        <w:pStyle w:val="Definition"/>
      </w:pPr>
      <w:r>
        <w:t xml:space="preserve">Update dictionary written back out to ud.</w:t>
      </w:r>
    </w:p>
    <w:p>
      <w:pPr>
        <w:pStyle w:val="DefinitionTerm"/>
      </w:pPr>
      <w:r>
        <w:t xml:space="preserve"> </w:t>
      </w:r>
      <w:r>
        <w:rPr>
          <w:rStyle w:val="VerbatimChar"/>
        </w:rPr>
        <w:t xml:space="preserve">updateRaster</w:t>
      </w:r>
      <w:r>
        <w:t xml:space="preserve">(</w:t>
      </w:r>
      <w:r>
        <w:rPr>
          <w:i/>
        </w:rPr>
        <w:t xml:space="preserve">x</w:t>
      </w:r>
      <w:r>
        <w:t xml:space="preserve">,</w:t>
      </w:r>
      <w:r>
        <w:t xml:space="preserve"> </w:t>
      </w:r>
      <w:r>
        <w:rPr>
          <w:i/>
        </w:rPr>
        <w:t xml:space="preserve">y</w:t>
      </w:r>
      <w:r>
        <w:t xml:space="preserve">,</w:t>
      </w:r>
      <w:r>
        <w:t xml:space="preserve"> </w:t>
      </w:r>
      <w:r>
        <w:rPr>
          <w:i/>
        </w:rPr>
        <w:t xml:space="preserve">val</w:t>
      </w:r>
      <w:r>
        <w:t xml:space="preserve">,</w:t>
      </w:r>
      <w:r>
        <w:t xml:space="preserve"> </w:t>
      </w:r>
      <w:r>
        <w:rPr>
          <w:i/>
        </w:rPr>
        <w:t xml:space="preserve">grd</w:t>
      </w:r>
      <w:r>
        <w:t xml:space="preserve">,</w:t>
      </w:r>
      <w:r>
        <w:t xml:space="preserve"> </w:t>
      </w:r>
      <w:r>
        <w:rPr>
          <w:i/>
        </w:rPr>
        <w:t xml:space="preserve">outgrd</w:t>
      </w:r>
      <w:r>
        <w:t xml:space="preserve">)</w:t>
      </w:r>
      <w:hyperlink w:anchor="tools.updateRaster">
        <w:r>
          <w:rPr>
            <w:rStyle w:val="Hyperlink"/>
          </w:rPr>
          <w:t xml:space="preserve">¶</w:t>
        </w:r>
      </w:hyperlink>
    </w:p>
    <w:p>
      <w:pPr>
        <w:pStyle w:val="Definition"/>
      </w:pPr>
      <w:r>
        <w:t xml:space="preserve">Insert value into grid at location specified by x,y; writes new raster to output grid.</w:t>
      </w:r>
    </w:p>
    <w:p>
      <w:pPr>
        <w:pStyle w:val="DefinitionTerm"/>
        <w:pStyle w:val="Definition"/>
      </w:pPr>
      <w:r>
        <w:t xml:space="preserve">Parameters</w:t>
      </w:r>
    </w:p>
    <w:p>
      <w:pPr>
        <w:pStyle w:val="DefinitionTerm"/>
        <w:pStyle w:val="Definition"/>
        <w:pStyle w:val="Definition"/>
      </w:pPr>
      <w:r>
        <w:rPr>
          <w:b/>
        </w:rPr>
        <w:t xml:space="preserve">x</w:t>
      </w:r>
      <w:r>
        <w:t xml:space="preserve">list or float</w:t>
      </w:r>
    </w:p>
    <w:p>
      <w:pPr>
        <w:pStyle w:val="Definition"/>
        <w:pStyle w:val="Definition"/>
        <w:pStyle w:val="Definition"/>
      </w:pPr>
      <w:r>
        <w:t xml:space="preserve">Horizontal coordinate in map units.</w:t>
      </w:r>
    </w:p>
    <w:p>
      <w:pPr>
        <w:pStyle w:val="DefinitionTerm"/>
        <w:pStyle w:val="Definition"/>
        <w:pStyle w:val="Definition"/>
      </w:pPr>
      <w:r>
        <w:rPr>
          <w:b/>
        </w:rPr>
        <w:t xml:space="preserve">y</w:t>
      </w:r>
      <w:r>
        <w:t xml:space="preserve">list of float</w:t>
      </w:r>
    </w:p>
    <w:p>
      <w:pPr>
        <w:pStyle w:val="Definition"/>
        <w:pStyle w:val="Definition"/>
        <w:pStyle w:val="Definition"/>
      </w:pPr>
      <w:r>
        <w:t xml:space="preserve">Vertical coordinate in map units.</w:t>
      </w:r>
    </w:p>
    <w:p>
      <w:pPr>
        <w:pStyle w:val="DefinitionTerm"/>
        <w:pStyle w:val="Definition"/>
        <w:pStyle w:val="Definition"/>
      </w:pPr>
      <w:r>
        <w:rPr>
          <w:b/>
        </w:rPr>
        <w:t xml:space="preserve">val</w:t>
      </w:r>
      <w:r>
        <w:t xml:space="preserve">int or float</w:t>
      </w:r>
    </w:p>
    <w:p>
      <w:pPr>
        <w:pStyle w:val="Definition"/>
        <w:pStyle w:val="Definition"/>
        <w:pStyle w:val="Definition"/>
      </w:pPr>
      <w:r>
        <w:t xml:space="preserve">Value to insert into raster at grd.</w:t>
      </w:r>
    </w:p>
    <w:p>
      <w:pPr>
        <w:pStyle w:val="DefinitionTerm"/>
        <w:pStyle w:val="Definition"/>
        <w:pStyle w:val="Definition"/>
      </w:pPr>
      <w:r>
        <w:rPr>
          <w:b/>
        </w:rPr>
        <w:t xml:space="preserve">grd</w:t>
      </w:r>
      <w:r>
        <w:t xml:space="preserve">str</w:t>
      </w:r>
    </w:p>
    <w:p>
      <w:pPr>
        <w:pStyle w:val="Definition"/>
        <w:pStyle w:val="Definition"/>
        <w:pStyle w:val="Definition"/>
      </w:pPr>
      <w:r>
        <w:t xml:space="preserve">Path to raster to be updated.</w:t>
      </w:r>
    </w:p>
    <w:p>
      <w:pPr>
        <w:pStyle w:val="DefinitionTerm"/>
        <w:pStyle w:val="Definition"/>
        <w:pStyle w:val="Definition"/>
      </w:pPr>
      <w:r>
        <w:rPr>
          <w:b/>
        </w:rPr>
        <w:t xml:space="preserve">outgrd</w:t>
      </w:r>
      <w:r>
        <w:t xml:space="preserve">str (path)</w:t>
      </w:r>
    </w:p>
    <w:p>
      <w:pPr>
        <w:pStyle w:val="Definition"/>
        <w:pStyle w:val="Definition"/>
        <w:pStyle w:val="Definition"/>
      </w:pPr>
      <w:r>
        <w:t xml:space="preserve">Path to write updated raster to.</w:t>
      </w:r>
    </w:p>
    <w:p>
      <w:pPr>
        <w:pStyle w:val="DefinitionTerm"/>
        <w:pStyle w:val="Definition"/>
      </w:pPr>
      <w:r>
        <w:t xml:space="preserve">Returns</w:t>
      </w:r>
    </w:p>
    <w:p>
      <w:pPr>
        <w:pStyle w:val="DefinitionTerm"/>
        <w:pStyle w:val="Definition"/>
        <w:pStyle w:val="Definition"/>
      </w:pPr>
      <w:r>
        <w:rPr>
          <w:b/>
        </w:rPr>
        <w:t xml:space="preserve">dat</w:t>
      </w:r>
      <w:r>
        <w:t xml:space="preserve">raster</w:t>
      </w:r>
    </w:p>
    <w:p>
      <w:pPr>
        <w:pStyle w:val="Definition"/>
        <w:pStyle w:val="Definition"/>
        <w:pStyle w:val="Definition"/>
      </w:pPr>
      <w:r>
        <w:t xml:space="preserve">Raster dataset written to grdout.</w:t>
      </w:r>
    </w:p>
    <w:p>
      <w:pPr>
        <w:pStyle w:val="Compact"/>
      </w:pPr>
    </w:p>
    <w:p>
      <w:pPr>
        <w:pStyle w:val="DefinitionTerm"/>
      </w:pPr>
      <w:r>
        <w:t xml:space="preserve"> </w:t>
      </w:r>
      <w:r>
        <w:rPr>
          <w:rStyle w:val="VerbatimChar"/>
        </w:rPr>
        <w:t xml:space="preserve">buildNC</w:t>
      </w:r>
      <w:r>
        <w:t xml:space="preserve">(</w:t>
      </w:r>
      <w:r>
        <w:rPr>
          <w:i/>
        </w:rPr>
        <w:t xml:space="preserve">inDir</w:t>
      </w:r>
      <w:r>
        <w:t xml:space="preserve">,</w:t>
      </w:r>
      <w:r>
        <w:t xml:space="preserve"> </w:t>
      </w:r>
      <w:r>
        <w:rPr>
          <w:i/>
        </w:rPr>
        <w:t xml:space="preserve">outFile</w:t>
      </w:r>
      <w:r>
        <w:t xml:space="preserve">,</w:t>
      </w:r>
      <w:r>
        <w:t xml:space="preserve"> </w:t>
      </w:r>
      <w:r>
        <w:rPr>
          <w:i/>
        </w:rPr>
        <w:t xml:space="preserve">metaDict</w:t>
      </w:r>
      <w:r>
        <w:t xml:space="preserve">,</w:t>
      </w:r>
      <w:r>
        <w:t xml:space="preserve"> </w:t>
      </w:r>
      <w:r>
        <w:rPr>
          <w:i/>
        </w:rPr>
        <w:t xml:space="preserve">cl</w:t>
      </w:r>
      <w:r>
        <w:rPr>
          <w:i/>
        </w:rPr>
        <w:t xml:space="preserve">=</w:t>
      </w:r>
      <w:r>
        <w:rPr>
          <w:i/>
        </w:rPr>
        <w:t xml:space="preserve">9</w:t>
      </w:r>
      <w:r>
        <w:t xml:space="preserve">,</w:t>
      </w:r>
      <w:r>
        <w:t xml:space="preserve"> </w:t>
      </w:r>
      <w:r>
        <w:rPr>
          <w:i/>
        </w:rPr>
        <w:t xml:space="preserve">profile</w:t>
      </w:r>
      <w:r>
        <w:rPr>
          <w:i/>
        </w:rPr>
        <w:t xml:space="preserve">=</w:t>
      </w:r>
      <w:r>
        <w:rPr>
          <w:i/>
        </w:rPr>
        <w:t xml:space="preserve">None</w:t>
      </w:r>
      <w:r>
        <w:t xml:space="preserve">)</w:t>
      </w:r>
      <w:hyperlink w:anchor="netCDFmaker.buildNC">
        <w:r>
          <w:rPr>
            <w:rStyle w:val="Hyperlink"/>
          </w:rPr>
          <w:t xml:space="preserve">¶</w:t>
        </w:r>
      </w:hyperlink>
    </w:p>
    <w:p>
      <w:pPr>
        <w:pStyle w:val="Definition"/>
      </w:pPr>
      <w:r>
        <w:t xml:space="preserve">Build netCDF file from a stack of GeoTiffs.</w:t>
      </w:r>
    </w:p>
    <w:p>
      <w:pPr>
        <w:pStyle w:val="DefinitionTerm"/>
        <w:pStyle w:val="Definition"/>
      </w:pPr>
      <w:r>
        <w:t xml:space="preserve">Parameters</w:t>
      </w:r>
    </w:p>
    <w:p>
      <w:pPr>
        <w:pStyle w:val="DefinitionTerm"/>
        <w:pStyle w:val="Definition"/>
        <w:pStyle w:val="Definition"/>
      </w:pPr>
      <w:r>
        <w:rPr>
          <w:b/>
        </w:rPr>
        <w:t xml:space="preserve">inDir</w:t>
      </w:r>
      <w:r>
        <w:t xml:space="preserve">str</w:t>
      </w:r>
    </w:p>
    <w:p>
      <w:pPr>
        <w:pStyle w:val="Definition"/>
        <w:pStyle w:val="Definition"/>
        <w:pStyle w:val="Definition"/>
      </w:pPr>
      <w:r>
        <w:t xml:space="preserve">Directory with geotiff files to be converted, specified as ‘/dir/here/*.tif’</w:t>
      </w:r>
    </w:p>
    <w:p>
      <w:pPr>
        <w:pStyle w:val="DefinitionTerm"/>
        <w:pStyle w:val="Definition"/>
        <w:pStyle w:val="Definition"/>
      </w:pPr>
      <w:r>
        <w:rPr>
          <w:b/>
        </w:rPr>
        <w:t xml:space="preserve">outFile</w:t>
      </w:r>
      <w:r>
        <w:t xml:space="preserve">str</w:t>
      </w:r>
    </w:p>
    <w:p>
      <w:pPr>
        <w:pStyle w:val="Definition"/>
        <w:pStyle w:val="Definition"/>
        <w:pStyle w:val="Definition"/>
      </w:pPr>
      <w:r>
        <w:t xml:space="preserve">Output filename with ‘.nc’ included.</w:t>
      </w:r>
    </w:p>
    <w:p>
      <w:pPr>
        <w:pStyle w:val="DefinitionTerm"/>
        <w:pStyle w:val="Definition"/>
        <w:pStyle w:val="Definition"/>
      </w:pPr>
      <w:r>
        <w:rPr>
          <w:b/>
        </w:rPr>
        <w:t xml:space="preserve">metaDict</w:t>
      </w:r>
      <w:r>
        <w:t xml:space="preserve">dict</w:t>
      </w:r>
    </w:p>
    <w:p>
      <w:pPr>
        <w:pStyle w:val="Definition"/>
        <w:pStyle w:val="Definition"/>
        <w:pStyle w:val="Definition"/>
      </w:pPr>
      <w:r>
        <w:t xml:space="preserve">Metadata dictionary used to populate fields in the netCDF. See Notes below for a description of fields to include.</w:t>
      </w:r>
    </w:p>
    <w:p>
      <w:pPr>
        <w:pStyle w:val="DefinitionTerm"/>
        <w:pStyle w:val="Definition"/>
        <w:pStyle w:val="Definition"/>
      </w:pPr>
      <w:r>
        <w:rPr>
          <w:b/>
        </w:rPr>
        <w:t xml:space="preserve">cl</w:t>
      </w:r>
      <w:r>
        <w:t xml:space="preserve">int</w:t>
      </w:r>
    </w:p>
    <w:p>
      <w:pPr>
        <w:pStyle w:val="Definition"/>
        <w:pStyle w:val="Definition"/>
        <w:pStyle w:val="Definition"/>
      </w:pPr>
      <w:r>
        <w:t xml:space="preserve">Compression level, 1-9. A higher value will result in a smaller output file, but will take longer.</w:t>
      </w:r>
    </w:p>
    <w:p>
      <w:pPr>
        <w:pStyle w:val="DefinitionTerm"/>
        <w:pStyle w:val="Definition"/>
        <w:pStyle w:val="Definition"/>
      </w:pPr>
      <w:r>
        <w:rPr>
          <w:b/>
        </w:rPr>
        <w:t xml:space="preserve">profile</w:t>
      </w:r>
      <w:r>
        <w:t xml:space="preserve">dict (optional)</w:t>
      </w:r>
    </w:p>
    <w:p>
      <w:pPr>
        <w:pStyle w:val="Definition"/>
        <w:pStyle w:val="Definition"/>
        <w:pStyle w:val="Definition"/>
      </w:pPr>
      <w:r>
        <w:t xml:space="preserve">Projection parameters to make the NetCDF file CF compliant. Defaults to USGS Albers Equal Area if nothing is supplied.</w:t>
      </w:r>
    </w:p>
    <w:p>
      <w:pPr>
        <w:pStyle w:val="DefinitionTerm"/>
        <w:pStyle w:val="Definition"/>
      </w:pPr>
      <w:r>
        <w:t xml:space="preserve">Returns</w:t>
      </w:r>
    </w:p>
    <w:p>
      <w:pPr>
        <w:pStyle w:val="DefinitionTerm"/>
        <w:pStyle w:val="Definition"/>
        <w:pStyle w:val="Definition"/>
      </w:pPr>
      <w:r>
        <w:rPr>
          <w:b/>
        </w:rPr>
        <w:t xml:space="preserve">NetCDF</w:t>
      </w:r>
      <w:r>
        <w:t xml:space="preserve">file</w:t>
      </w:r>
    </w:p>
    <w:p>
      <w:pPr>
        <w:pStyle w:val="Definition"/>
        <w:pStyle w:val="Definition"/>
        <w:pStyle w:val="Definition"/>
      </w:pPr>
      <w:r>
        <w:t xml:space="preserve">A NetCDF file at</w:t>
      </w:r>
      <w:r>
        <w:t xml:space="preserve"> </w:t>
      </w:r>
      <w:r>
        <w:rPr>
          <w:i/>
        </w:rPr>
        <w:t xml:space="preserve">outFile</w:t>
      </w:r>
      <w:r>
        <w:t xml:space="preserve">.</w:t>
      </w:r>
    </w:p>
    <w:p>
      <w:pPr>
        <w:pStyle w:val="Definition"/>
      </w:pPr>
      <w:r>
        <w:t xml:space="preserve">Notes</w:t>
      </w:r>
    </w:p>
    <w:p>
      <w:pPr>
        <w:pStyle w:val="Definition"/>
      </w:pPr>
      <w:r>
        <w:rPr>
          <w:i/>
        </w:rPr>
        <w:t xml:space="preserve">Metadata Dictionary</w:t>
      </w:r>
    </w:p>
    <w:p>
      <w:pPr>
        <w:pStyle w:val="Definition"/>
      </w:pPr>
      <w:r>
        <w:t xml:space="preserve">The metadata dictionary is expecting a particular set of keys to specify the metadata fields within the netCDF file being generated. These fields were chosen to make the resulting netCDF file compliant with the Climate and Forecast and the Data Discovery metadata conventions. Fields are described below, many descriptions are the same as</w:t>
      </w:r>
      <w:r>
        <w:t xml:space="preserve"> </w:t>
      </w:r>
      <w:hyperlink r:id="rId53">
        <w:r>
          <w:rPr>
            <w:rStyle w:val="Hyperlink"/>
          </w:rPr>
          <w:t xml:space="preserve">http://cfconventions.org/Data/cf-conventions/cf-conventions-1.7/cf-conventions.html#description-of-file-contents</w:t>
        </w:r>
      </w:hyperlink>
      <w:r>
        <w:t xml:space="preserve"> </w:t>
      </w:r>
      <w:r>
        <w:t xml:space="preserve">or</w:t>
      </w:r>
      <w:r>
        <w:t xml:space="preserve"> </w:t>
      </w:r>
      <w:hyperlink r:id="rId54">
        <w:r>
          <w:rPr>
            <w:rStyle w:val="Hyperlink"/>
          </w:rPr>
          <w:t xml:space="preserve">http://wiki.esipfed.org/index.php/Attribute_Convention_for_Data_Discovery_1-3</w:t>
        </w:r>
      </w:hyperlink>
      <w:r>
        <w:t xml:space="preserve">.</w:t>
      </w:r>
    </w:p>
    <w:p>
      <w:pPr>
        <w:pStyle w:val="DefinitionTerm"/>
        <w:pStyle w:val="Definition"/>
      </w:pPr>
      <w:r>
        <w:t xml:space="preserve">title</w:t>
      </w:r>
    </w:p>
    <w:p>
      <w:pPr>
        <w:pStyle w:val="Definition"/>
        <w:pStyle w:val="Definition"/>
      </w:pPr>
      <w:r>
        <w:t xml:space="preserve">A succinct description of what is in the dataset.</w:t>
      </w:r>
    </w:p>
    <w:p>
      <w:pPr>
        <w:pStyle w:val="DefinitionTerm"/>
        <w:pStyle w:val="Definition"/>
      </w:pPr>
      <w:r>
        <w:t xml:space="preserve">institution</w:t>
      </w:r>
    </w:p>
    <w:p>
      <w:pPr>
        <w:pStyle w:val="Definition"/>
        <w:pStyle w:val="Definition"/>
      </w:pPr>
      <w:r>
        <w:t xml:space="preserve">Specifies where the original data was produced.</w:t>
      </w:r>
    </w:p>
    <w:p>
      <w:pPr>
        <w:pStyle w:val="DefinitionTerm"/>
        <w:pStyle w:val="Definition"/>
      </w:pPr>
      <w:r>
        <w:t xml:space="preserve">source</w:t>
      </w:r>
    </w:p>
    <w:p>
      <w:pPr>
        <w:pStyle w:val="Definition"/>
        <w:pStyle w:val="Definition"/>
      </w:pPr>
      <w:r>
        <w:t xml:space="preserve">The method of production of the original data. If it was model-generated, source should name the model and its version, as specifically as could be useful. If it is observational, source should characterize it (e.g., “surface observation” or “radiosonde”).</w:t>
      </w:r>
    </w:p>
    <w:p>
      <w:pPr>
        <w:pStyle w:val="DefinitionTerm"/>
        <w:pStyle w:val="Definition"/>
      </w:pPr>
      <w:r>
        <w:t xml:space="preserve">id</w:t>
      </w:r>
      <w:r>
        <w:t xml:space="preserve"> </w:t>
      </w:r>
    </w:p>
    <w:p>
      <w:pPr>
        <w:pStyle w:val="Definition"/>
        <w:pStyle w:val="Definition"/>
      </w:pPr>
      <w:r>
        <w:t xml:space="preserve">An identifier for the data set, provided by and unique within its naming authority. The combination of the “naming authority” and the “id” should be globally unique, but the id can be globally unique by itself also. IDs can be URLs, URNs, DOIs, meaningful text strings, a local key, or any other unique string of characters. The id should not include white space characters.</w:t>
      </w:r>
    </w:p>
    <w:p>
      <w:pPr>
        <w:pStyle w:val="DefinitionTerm"/>
        <w:pStyle w:val="Definition"/>
      </w:pPr>
      <w:r>
        <w:t xml:space="preserve">naming_authority</w:t>
      </w:r>
    </w:p>
    <w:p>
      <w:pPr>
        <w:pStyle w:val="Definition"/>
        <w:pStyle w:val="Definition"/>
      </w:pPr>
      <w:r>
        <w:t xml:space="preserve">The organization that provides the initial id (see above) for the dataset. The naming authority should be uniquely specified by this attribute. We recommend using reverse-DNS naming for the naming authority; URIs are also acceptable. Example: ‘edu.ucar.unidata’.</w:t>
      </w:r>
    </w:p>
    <w:p>
      <w:pPr>
        <w:pStyle w:val="DefinitionTerm"/>
        <w:pStyle w:val="Definition"/>
      </w:pPr>
      <w:r>
        <w:t xml:space="preserve">references</w:t>
      </w:r>
    </w:p>
    <w:p>
      <w:pPr>
        <w:pStyle w:val="Definition"/>
        <w:pStyle w:val="Definition"/>
      </w:pPr>
      <w:r>
        <w:t xml:space="preserve">Published or web-based references that describe the data or methods used to produce it.</w:t>
      </w:r>
    </w:p>
    <w:p>
      <w:pPr>
        <w:pStyle w:val="DefinitionTerm"/>
        <w:pStyle w:val="Definition"/>
      </w:pPr>
      <w:r>
        <w:t xml:space="preserve">comment</w:t>
      </w:r>
    </w:p>
    <w:p>
      <w:pPr>
        <w:pStyle w:val="Definition"/>
        <w:pStyle w:val="Definition"/>
      </w:pPr>
      <w:r>
        <w:t xml:space="preserve">Miscellaneous information about the data or methods used to produce it.</w:t>
      </w:r>
    </w:p>
    <w:p>
      <w:pPr>
        <w:pStyle w:val="DefinitionTerm"/>
        <w:pStyle w:val="Definition"/>
      </w:pPr>
      <w:r>
        <w:t xml:space="preserve">history</w:t>
      </w:r>
    </w:p>
    <w:p>
      <w:pPr>
        <w:pStyle w:val="Definition"/>
        <w:pStyle w:val="Definition"/>
      </w:pPr>
      <w:r>
        <w:t xml:space="preserve">Provides an audit trail for modifications to the original data. Well-behaved generic netCDF filters will automatically append their name and the parameters with which they were invoked to the global history attribute of an input netCDF file. We recommend that each line begin with a timestamp indicating the date and time of day that the program was executed.</w:t>
      </w:r>
    </w:p>
    <w:p>
      <w:pPr>
        <w:pStyle w:val="DefinitionTerm"/>
        <w:pStyle w:val="Definition"/>
      </w:pPr>
      <w:r>
        <w:t xml:space="preserve">license</w:t>
      </w:r>
    </w:p>
    <w:p>
      <w:pPr>
        <w:pStyle w:val="Definition"/>
        <w:pStyle w:val="Definition"/>
      </w:pPr>
      <w:r>
        <w:t xml:space="preserve">Provide the URL to a standard or specific license, enter “Freely Distributed” or “None”, or describe any restrictions to data access and distribution in free text.</w:t>
      </w:r>
    </w:p>
    <w:p>
      <w:pPr>
        <w:pStyle w:val="DefinitionTerm"/>
        <w:pStyle w:val="Definition"/>
      </w:pPr>
      <w:r>
        <w:t xml:space="preserve">acknowledgement</w:t>
      </w:r>
    </w:p>
    <w:p>
      <w:pPr>
        <w:pStyle w:val="Definition"/>
        <w:pStyle w:val="Definition"/>
      </w:pPr>
      <w:r>
        <w:t xml:space="preserve">A place to acknowledge various types of support for the project that produced this data.</w:t>
      </w:r>
    </w:p>
    <w:p>
      <w:pPr>
        <w:pStyle w:val="DefinitionTerm"/>
        <w:pStyle w:val="Definition"/>
      </w:pPr>
      <w:r>
        <w:t xml:space="preserve">metadata_link</w:t>
      </w:r>
    </w:p>
    <w:p>
      <w:pPr>
        <w:pStyle w:val="Definition"/>
        <w:pStyle w:val="Definition"/>
      </w:pPr>
      <w:r>
        <w:t xml:space="preserve">A URL that gives the location of more complete metadata. A persistent URL is recommended for this attribute.</w:t>
      </w:r>
    </w:p>
    <w:p>
      <w:pPr>
        <w:pStyle w:val="DefinitionTerm"/>
        <w:pStyle w:val="Definition"/>
      </w:pPr>
      <w:r>
        <w:t xml:space="preserve">date_created</w:t>
      </w:r>
    </w:p>
    <w:p>
      <w:pPr>
        <w:pStyle w:val="Definition"/>
        <w:pStyle w:val="Definition"/>
      </w:pPr>
      <w:r>
        <w:t xml:space="preserve">The date on which this version of the data was created. (Modification of values implies a new version, hence this would be assigned the date of the most recent values modification.) Metadata changes are not considered when assigning the date_created. The ISO 8601:2004 extended date format is recommended, as described in the Attribute Content Guidance section.</w:t>
      </w:r>
    </w:p>
    <w:p>
      <w:pPr>
        <w:pStyle w:val="DefinitionTerm"/>
        <w:pStyle w:val="Definition"/>
      </w:pPr>
      <w:r>
        <w:t xml:space="preserve">creator_type</w:t>
      </w:r>
    </w:p>
    <w:p>
      <w:pPr>
        <w:pStyle w:val="Definition"/>
        <w:pStyle w:val="Definition"/>
      </w:pPr>
      <w:r>
        <w:t xml:space="preserve">Specifies type of creator with one of the following: ‘person’, ‘group’, ‘institution’, or ‘position’. If this attribute is not specified, the creator is assumed to be a person.</w:t>
      </w:r>
    </w:p>
    <w:p>
      <w:pPr>
        <w:pStyle w:val="DefinitionTerm"/>
        <w:pStyle w:val="Definition"/>
      </w:pPr>
      <w:r>
        <w:t xml:space="preserve">creator_email</w:t>
      </w:r>
    </w:p>
    <w:p>
      <w:pPr>
        <w:pStyle w:val="Definition"/>
        <w:pStyle w:val="Definition"/>
      </w:pPr>
      <w:r>
        <w:t xml:space="preserve">The email address of the person (or other creator type specified by the creator_type attribute) principally responsible for creating this data.</w:t>
      </w:r>
    </w:p>
    <w:p>
      <w:pPr>
        <w:pStyle w:val="DefinitionTerm"/>
        <w:pStyle w:val="Definition"/>
      </w:pPr>
      <w:r>
        <w:t xml:space="preserve">creator_name</w:t>
      </w:r>
    </w:p>
    <w:p>
      <w:pPr>
        <w:pStyle w:val="Definition"/>
        <w:pStyle w:val="Definition"/>
      </w:pPr>
      <w:r>
        <w:t xml:space="preserve">The name of the person (or other creator type specified by the creator_type attribute) principally responsible for creating this data.</w:t>
      </w:r>
    </w:p>
    <w:p>
      <w:pPr>
        <w:pStyle w:val="DefinitionTerm"/>
        <w:pStyle w:val="Definition"/>
      </w:pPr>
      <w:r>
        <w:t xml:space="preserve">creator_url</w:t>
      </w:r>
    </w:p>
    <w:p>
      <w:pPr>
        <w:pStyle w:val="Definition"/>
        <w:pStyle w:val="Definition"/>
      </w:pPr>
      <w:r>
        <w:t xml:space="preserve">The URL of the person (or other creator type specified by the creator_type attribute) principally responsible for creating this data.</w:t>
      </w:r>
    </w:p>
    <w:p>
      <w:pPr>
        <w:pStyle w:val="DefinitionTerm"/>
        <w:pStyle w:val="Definition"/>
      </w:pPr>
      <w:r>
        <w:t xml:space="preserve">creator_institution</w:t>
      </w:r>
    </w:p>
    <w:p>
      <w:pPr>
        <w:pStyle w:val="Definition"/>
        <w:pStyle w:val="Definition"/>
      </w:pPr>
      <w:r>
        <w:t xml:space="preserve">The institution of the creator; should uniquely identify the creator’s institution. This attribute’s value should be specified even if it matches the value of publisher_institution, or if creator_type is institution.</w:t>
      </w:r>
    </w:p>
    <w:p>
      <w:pPr>
        <w:pStyle w:val="DefinitionTerm"/>
        <w:pStyle w:val="Definition"/>
      </w:pPr>
      <w:r>
        <w:t xml:space="preserve">publisher_type</w:t>
      </w:r>
    </w:p>
    <w:p>
      <w:pPr>
        <w:pStyle w:val="Definition"/>
        <w:pStyle w:val="Definition"/>
      </w:pPr>
      <w:r>
        <w:t xml:space="preserve">Specifies type of publisher with one of the following: ‘person’, ‘group’, ‘institution’, or ‘position’. If this attribute is not specified, the publisher is assumed to be a person.</w:t>
      </w:r>
    </w:p>
    <w:p>
      <w:pPr>
        <w:pStyle w:val="DefinitionTerm"/>
        <w:pStyle w:val="Definition"/>
      </w:pPr>
      <w:r>
        <w:t xml:space="preserve">publisher_name</w:t>
      </w:r>
    </w:p>
    <w:p>
      <w:pPr>
        <w:pStyle w:val="Definition"/>
        <w:pStyle w:val="Definition"/>
      </w:pPr>
      <w:r>
        <w:t xml:space="preserve">The name of the person (or other entity specified by the publisher_type attribute) responsible for publishing the data file or product to users, with its current metadata and format.</w:t>
      </w:r>
    </w:p>
    <w:p>
      <w:pPr>
        <w:pStyle w:val="DefinitionTerm"/>
        <w:pStyle w:val="Definition"/>
      </w:pPr>
      <w:r>
        <w:t xml:space="preserve">publisher_email</w:t>
      </w:r>
    </w:p>
    <w:p>
      <w:pPr>
        <w:pStyle w:val="Definition"/>
        <w:pStyle w:val="Definition"/>
      </w:pPr>
      <w:r>
        <w:t xml:space="preserve">The email address of the person (or other entity specified by the publisher_type attribute) responsible for publishing the data file or product to users, with its current metadata and format.</w:t>
      </w:r>
    </w:p>
    <w:p>
      <w:pPr>
        <w:pStyle w:val="DefinitionTerm"/>
        <w:pStyle w:val="Definition"/>
      </w:pPr>
      <w:r>
        <w:t xml:space="preserve">publisher_url</w:t>
      </w:r>
    </w:p>
    <w:p>
      <w:pPr>
        <w:pStyle w:val="Definition"/>
        <w:pStyle w:val="Definition"/>
      </w:pPr>
      <w:r>
        <w:t xml:space="preserve">The URL of the person (or other entity specified by the publisher_type attribute) responsible for publishing the data file or product to users, with its current metadata and format.</w:t>
      </w:r>
    </w:p>
    <w:p>
      <w:pPr>
        <w:pStyle w:val="DefinitionTerm"/>
        <w:pStyle w:val="Definition"/>
      </w:pPr>
      <w:r>
        <w:t xml:space="preserve">publisher_institution</w:t>
      </w:r>
    </w:p>
    <w:p>
      <w:pPr>
        <w:pStyle w:val="Definition"/>
        <w:pStyle w:val="Definition"/>
      </w:pPr>
      <w:r>
        <w:t xml:space="preserve">The institution that presented the data file or equivalent product to users; should uniquely identify the institution. If publisher_type is institution, this should have the same value as publisher_name.</w:t>
      </w:r>
    </w:p>
    <w:p>
      <w:pPr>
        <w:pStyle w:val="DefinitionTerm"/>
        <w:pStyle w:val="Definition"/>
      </w:pPr>
      <w:r>
        <w:t xml:space="preserve">var_name</w:t>
      </w:r>
    </w:p>
    <w:p>
      <w:pPr>
        <w:pStyle w:val="Definition"/>
        <w:pStyle w:val="Definition"/>
      </w:pPr>
      <w:r>
        <w:t xml:space="preserve">Variable name given to the dataset. For example minimum temperature would be Tmin.</w:t>
      </w:r>
    </w:p>
    <w:p>
      <w:pPr>
        <w:pStyle w:val="DefinitionTerm"/>
        <w:pStyle w:val="Definition"/>
      </w:pPr>
      <w:r>
        <w:t xml:space="preserve">units</w:t>
      </w:r>
    </w:p>
    <w:p>
      <w:pPr>
        <w:pStyle w:val="Definition"/>
        <w:pStyle w:val="Definition"/>
      </w:pPr>
      <w:r>
        <w:t xml:space="preserve">Unit value associated with quantity described by the dataset.</w:t>
      </w:r>
    </w:p>
    <w:p>
      <w:pPr>
        <w:pStyle w:val="DefinitionTerm"/>
        <w:pStyle w:val="Definition"/>
      </w:pPr>
      <w:r>
        <w:t xml:space="preserve">add_offset</w:t>
      </w:r>
    </w:p>
    <w:p>
      <w:pPr>
        <w:pStyle w:val="Definition"/>
        <w:pStyle w:val="Definition"/>
      </w:pPr>
      <w:r>
        <w:t xml:space="preserve">Offset value use with the data, usually 0.0 if no offset is used with the data.</w:t>
      </w:r>
    </w:p>
    <w:p>
      <w:pPr>
        <w:pStyle w:val="DefinitionTerm"/>
        <w:pStyle w:val="Definition"/>
      </w:pPr>
      <w:r>
        <w:t xml:space="preserve">standard_name</w:t>
      </w:r>
    </w:p>
    <w:p>
      <w:pPr>
        <w:pStyle w:val="Definition"/>
        <w:pStyle w:val="Definition"/>
      </w:pPr>
      <w:r>
        <w:t xml:space="preserve">Short name associated with the dataset.</w:t>
      </w:r>
    </w:p>
    <w:p>
      <w:pPr>
        <w:pStyle w:val="DefinitionTerm"/>
        <w:pStyle w:val="Definition"/>
      </w:pPr>
      <w:r>
        <w:t xml:space="preserve">long_name</w:t>
      </w:r>
    </w:p>
    <w:p>
      <w:pPr>
        <w:pStyle w:val="Definition"/>
        <w:pStyle w:val="Definition"/>
      </w:pPr>
      <w:r>
        <w:t xml:space="preserve">More descriptive name associated with the dataset.</w:t>
      </w:r>
    </w:p>
    <w:p>
      <w:pPr>
        <w:pStyle w:val="DefinitionTerm"/>
        <w:pStyle w:val="Definition"/>
      </w:pPr>
      <w:r>
        <w:t xml:space="preserve">grid_mapping</w:t>
      </w:r>
    </w:p>
    <w:p>
      <w:pPr>
        <w:pStyle w:val="Definition"/>
        <w:pStyle w:val="Definition"/>
      </w:pPr>
      <w:r>
        <w:t xml:space="preserve">The way data values are mapped to a grid, usually ‘crs’.</w:t>
      </w:r>
    </w:p>
    <w:p>
      <w:pPr>
        <w:pStyle w:val="DefinitionTerm"/>
        <w:pStyle w:val="Definition"/>
      </w:pPr>
      <w:r>
        <w:t xml:space="preserve">scale_factor</w:t>
      </w:r>
    </w:p>
    <w:p>
      <w:pPr>
        <w:pStyle w:val="Definition"/>
        <w:pStyle w:val="Definition"/>
      </w:pPr>
      <w:r>
        <w:t xml:space="preserve">Numeric value the data are scaled by to save space, usually 1.0 if data are not scaled.</w:t>
      </w:r>
    </w:p>
    <w:p>
      <w:pPr>
        <w:pStyle w:val="DefinitionTerm"/>
        <w:pStyle w:val="Definition"/>
      </w:pPr>
      <w:r>
        <w:t xml:space="preserve">coverage_content_type</w:t>
      </w:r>
    </w:p>
    <w:p>
      <w:pPr>
        <w:pStyle w:val="Definition"/>
        <w:pStyle w:val="Definition"/>
      </w:pPr>
      <w:r>
        <w:t xml:space="preserve">An ISO 19115-1 code to indicate the source of the data (image, thematicClassification, physicalMeasurement, auxiliaryInformation, qualityInformation, referenceInformation, modelResult, or coordinate).</w:t>
      </w:r>
    </w:p>
    <w:p>
      <w:pPr>
        <w:pStyle w:val="Definition"/>
      </w:pPr>
      <w:r>
        <w:rPr>
          <w:i/>
        </w:rPr>
        <w:t xml:space="preserve">Profile</w:t>
      </w:r>
    </w:p>
    <w:p>
      <w:pPr>
        <w:pStyle w:val="Definition"/>
      </w:pPr>
      <w:r>
        <w:t xml:space="preserve">The projection parameters needed and values for USGS Albers Equal Area (AEA) are supplied below.</w:t>
      </w:r>
    </w:p>
    <w:p>
      <w:pPr>
        <w:pStyle w:val="DefinitionTerm"/>
        <w:pStyle w:val="Definition"/>
      </w:pPr>
      <w:r>
        <w:t xml:space="preserve">grid_mapping_name (‘albers_conical_equal_area’)</w:t>
      </w:r>
    </w:p>
    <w:p>
      <w:pPr>
        <w:pStyle w:val="Definition"/>
        <w:pStyle w:val="Definition"/>
      </w:pPr>
      <w:r>
        <w:t xml:space="preserve">The name of the projection to use as a string.</w:t>
      </w:r>
    </w:p>
    <w:p>
      <w:pPr>
        <w:pStyle w:val="DefinitionTerm"/>
        <w:pStyle w:val="Definition"/>
      </w:pPr>
      <w:r>
        <w:t xml:space="preserve">standard_parallel ([45.5, 29.5])</w:t>
      </w:r>
    </w:p>
    <w:p>
      <w:pPr>
        <w:pStyle w:val="Definition"/>
        <w:pStyle w:val="Definition"/>
      </w:pPr>
      <w:r>
        <w:t xml:space="preserve">Parallels for the projection as a list of floats. May differ for non-AEA projections; however, this work should be done with equal-area projections.</w:t>
      </w:r>
    </w:p>
    <w:p>
      <w:pPr>
        <w:pStyle w:val="DefinitionTerm"/>
        <w:pStyle w:val="Definition"/>
      </w:pPr>
      <w:r>
        <w:t xml:space="preserve">latitude_of_projection_origin (23.0)</w:t>
      </w:r>
    </w:p>
    <w:p>
      <w:pPr>
        <w:pStyle w:val="Definition"/>
        <w:pStyle w:val="Definition"/>
      </w:pPr>
      <w:r>
        <w:t xml:space="preserve">Origin latitude as a float.</w:t>
      </w:r>
    </w:p>
    <w:p>
      <w:pPr>
        <w:pStyle w:val="DefinitionTerm"/>
        <w:pStyle w:val="Definition"/>
      </w:pPr>
      <w:r>
        <w:t xml:space="preserve">longitude_of_central_meridian (-96.0)</w:t>
      </w:r>
    </w:p>
    <w:p>
      <w:pPr>
        <w:pStyle w:val="Definition"/>
        <w:pStyle w:val="Definition"/>
      </w:pPr>
      <w:r>
        <w:t xml:space="preserve">Central Meridian as a float.</w:t>
      </w:r>
    </w:p>
    <w:p>
      <w:pPr>
        <w:pStyle w:val="DefinitionTerm"/>
        <w:pStyle w:val="Definition"/>
      </w:pPr>
      <w:r>
        <w:t xml:space="preserve">false_easting (0)</w:t>
      </w:r>
    </w:p>
    <w:p>
      <w:pPr>
        <w:pStyle w:val="Definition"/>
        <w:pStyle w:val="Definition"/>
      </w:pPr>
      <w:r>
        <w:t xml:space="preserve">Flase easting parameter as a float.</w:t>
      </w:r>
    </w:p>
    <w:p>
      <w:pPr>
        <w:pStyle w:val="DefinitionTerm"/>
        <w:pStyle w:val="Definition"/>
      </w:pPr>
      <w:r>
        <w:t xml:space="preserve">false_northing (0)</w:t>
      </w:r>
    </w:p>
    <w:p>
      <w:pPr>
        <w:pStyle w:val="Definition"/>
        <w:pStyle w:val="Definition"/>
      </w:pPr>
      <w:r>
        <w:t xml:space="preserve">False northing parameter as a float.</w:t>
      </w:r>
    </w:p>
    <w:p>
      <w:pPr>
        <w:pStyle w:val="DefinitionTerm"/>
        <w:pStyle w:val="Definition"/>
      </w:pPr>
      <w:r>
        <w:t xml:space="preserve">semi_major_axis (6378137.0)</w:t>
      </w:r>
    </w:p>
    <w:p>
      <w:pPr>
        <w:pStyle w:val="Definition"/>
        <w:pStyle w:val="Definition"/>
      </w:pPr>
      <w:r>
        <w:t xml:space="preserve">Ellipse parameter as a float.</w:t>
      </w:r>
    </w:p>
    <w:p>
      <w:pPr>
        <w:pStyle w:val="DefinitionTerm"/>
        <w:pStyle w:val="Definition"/>
      </w:pPr>
      <w:r>
        <w:t xml:space="preserve">inverse_flattening (298.257222101)</w:t>
      </w:r>
    </w:p>
    <w:p>
      <w:pPr>
        <w:pStyle w:val="Definition"/>
        <w:pStyle w:val="Definition"/>
      </w:pPr>
      <w:r>
        <w:t xml:space="preserve">Ellipse parameter as a float.</w:t>
      </w:r>
    </w:p>
    <w:p>
      <w:pPr>
        <w:pStyle w:val="DefinitionTerm"/>
        <w:pStyle w:val="Definition"/>
      </w:pPr>
      <w:r>
        <w:t xml:space="preserve">unit (‘m’)</w:t>
      </w:r>
    </w:p>
    <w:p>
      <w:pPr>
        <w:pStyle w:val="Definition"/>
        <w:pStyle w:val="Definition"/>
      </w:pPr>
      <w:r>
        <w:t xml:space="preserve">Map units to use for the projection as a string.</w:t>
      </w:r>
    </w:p>
    <w:p>
      <w:pPr>
        <w:pStyle w:val="DefinitionTerm"/>
        <w:pStyle w:val="Definition"/>
      </w:pPr>
      <w:r>
        <w:t xml:space="preserve">wkt</w:t>
      </w:r>
    </w:p>
    <w:p>
      <w:pPr>
        <w:pStyle w:val="Definition"/>
        <w:pStyle w:val="Definition"/>
      </w:pPr>
      <w:r>
        <w:t xml:space="preserve">Well known text (WKT) representation of the above projection parameters, e.g. ‘PROJCS[“USA_Contiguous_Albers_Equal_Area_Conic_USGS_version”, GEOGCS[“GCS_North_American_1983”, DATUM[“D_North_American_1983”, SPHEROID[“GRS_1980”,6378137.0,298.257222101]], PRIMEM[“Greenwich”,0.0], UNIT[“Degree”,0.0174532925199433]], PROJECTION[“Albers”], PARAMETER[“False_Easting”,0.0], PARAMETER[“False_Northing”,0.0], PARAMETER[“Central_Meridian”,-96.0], PARAMETER[“Standard_Parallel_1”,29.5], PARAMETER[“Standard_Parallel_2”,45.5], PARAMETER[“Latitude_Of_Origin”,23.0], UNIT[“Meter”,1]]’</w:t>
      </w:r>
    </w:p>
    <w:p>
      <w:pPr>
        <w:pStyle w:val="Compact"/>
      </w:pPr>
    </w:p>
    <w:p>
      <w:pPr>
        <w:pStyle w:val="Heading2"/>
      </w:pPr>
      <w:bookmarkStart w:id="55" w:name="references"/>
      <w:bookmarkEnd w:id="55"/>
      <w:r>
        <w:t xml:space="preserve">References</w:t>
      </w:r>
      <w:hyperlink w:anchor="references">
        <w:r>
          <w:rPr>
            <w:rStyle w:val="Hyperlink"/>
          </w:rPr>
          <w:t xml:space="preserve">¶</w:t>
        </w:r>
      </w:hyperlink>
    </w:p>
    <w:p>
      <w:pPr>
        <w:pStyle w:val="DefinitionTerm"/>
      </w:pPr>
      <w:r>
        <w:t xml:space="preserve">1</w:t>
      </w:r>
    </w:p>
    <w:p>
      <w:pPr>
        <w:pStyle w:val="Definition"/>
      </w:pPr>
      <w:r>
        <w:t xml:space="preserve">David Tarboton. TauDEM Version 5.3.8.</w:t>
      </w:r>
      <w:r>
        <w:t xml:space="preserve"> </w:t>
      </w:r>
      <w:hyperlink w:anchor=""/>
      <w:r>
        <w:t xml:space="preserve">https://github.com/dtarb/TauDEM/tree/v5.3.8, 2016. Accessed: 2020-05-19.</w:t>
      </w:r>
    </w:p>
    <w:p>
      <w:pPr>
        <w:pStyle w:val="Heading1"/>
      </w:pPr>
      <w:bookmarkStart w:id="56" w:name="indices-and-tables"/>
      <w:bookmarkEnd w:id="56"/>
      <w:r>
        <w:t xml:space="preserve">Indices and tables</w:t>
      </w:r>
      <w:hyperlink w:anchor="indices-and-tables">
        <w:r>
          <w:rPr>
            <w:rStyle w:val="Hyperlink"/>
          </w:rPr>
          <w:t xml:space="preserve">¶</w:t>
        </w:r>
      </w:hyperlink>
    </w:p>
    <w:p>
      <w:pPr>
        <w:numPr>
          <w:numId w:val="1007"/>
          <w:ilvl w:val="0"/>
        </w:numPr>
      </w:pPr>
      <w:hyperlink r:id="rId57">
        <w:r>
          <w:rPr>
            <w:rStyle w:val="Hyperlink"/>
          </w:rPr>
          <w:t xml:space="preserve">Index</w:t>
        </w:r>
      </w:hyperlink>
    </w:p>
    <w:p>
      <w:pPr>
        <w:numPr>
          <w:numId w:val="1007"/>
          <w:ilvl w:val="0"/>
        </w:numPr>
      </w:pPr>
      <w:hyperlink r:id="rId58">
        <w:r>
          <w:rPr>
            <w:rStyle w:val="Hyperlink"/>
          </w:rPr>
          <w:t xml:space="preserve">Module Index</w:t>
        </w:r>
      </w:hyperlink>
    </w:p>
    <w:p>
      <w:pPr>
        <w:numPr>
          <w:numId w:val="1007"/>
          <w:ilvl w:val="0"/>
        </w:numPr>
      </w:pPr>
      <w:hyperlink r:id="rId59">
        <w:r>
          <w:rPr>
            <w:rStyle w:val="Hyperlink"/>
          </w:rPr>
          <w:t xml:space="preserve">Search Page</w:t>
        </w:r>
      </w:hyperlink>
    </w:p>
    <w:p>
      <w:r>
        <w:pict>
          <v:rect style="width:0;height:1.5pt" o:hralign="center" o:hrstd="t" o:hr="t"/>
        </w:pict>
      </w:r>
    </w:p>
    <w:p>
      <w:pPr>
        <w:pStyle w:val="FirstParagraph"/>
      </w:pPr>
      <w:r>
        <w:t xml:space="preserve">© Copyright Theodore Barnhart, Roy Sando, Seth Siefken, Peter McCarthy, and Al Rea</w:t>
      </w:r>
    </w:p>
    <w:p>
      <w:pPr>
        <w:pStyle w:val="Compact"/>
      </w:pPr>
      <w:r>
        <w:t xml:space="preserve">Built with</w:t>
      </w:r>
      <w:r>
        <w:t xml:space="preserve"> </w:t>
      </w:r>
      <w:hyperlink r:id="rId60">
        <w:r>
          <w:rPr>
            <w:rStyle w:val="Hyperlink"/>
          </w:rPr>
          <w:t xml:space="preserve">Sphinx</w:t>
        </w:r>
      </w:hyperlink>
      <w:r>
        <w:t xml:space="preserve"> </w:t>
      </w:r>
      <w:r>
        <w:t xml:space="preserve">using a</w:t>
      </w:r>
      <w:r>
        <w:t xml:space="preserve"> </w:t>
      </w:r>
      <w:hyperlink r:id="rId61">
        <w:r>
          <w:rPr>
            <w:rStyle w:val="Hyperlink"/>
          </w:rPr>
          <w:t xml:space="preserve">theme</w:t>
        </w:r>
      </w:hyperlink>
      <w:r>
        <w:t xml:space="preserve"> </w:t>
      </w:r>
      <w:r>
        <w:t xml:space="preserve">provided by</w:t>
      </w:r>
      <w:r>
        <w:t xml:space="preserve"> </w:t>
      </w:r>
      <w:hyperlink r:id="rId62">
        <w:r>
          <w:rPr>
            <w:rStyle w:val="Hyperlink"/>
          </w:rPr>
          <w:t xml:space="preserve">Read the Docs</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4e9bd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af82c8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_images/CPG_tool_structure.png" TargetMode="External" /><Relationship Type="http://schemas.openxmlformats.org/officeDocument/2006/relationships/hyperlink" Id="rId57" Target="genindex.html" TargetMode="External" /><Relationship Type="http://schemas.openxmlformats.org/officeDocument/2006/relationships/hyperlink" Id="rId53" Target="http://cfconventions.org/Data/cf-conventions/cf-conventions-1.7/cf-conventions.html#description-of-file-contents" TargetMode="External" /><Relationship Type="http://schemas.openxmlformats.org/officeDocument/2006/relationships/hyperlink" Id="rId60" Target="http://sphinx-doc.org/" TargetMode="External" /><Relationship Type="http://schemas.openxmlformats.org/officeDocument/2006/relationships/hyperlink" Id="rId54" Target="http://wiki.esipfed.org/index.php/Attribute_Convention_for_Data_Discovery_1-3" TargetMode="External" /><Relationship Type="http://schemas.openxmlformats.org/officeDocument/2006/relationships/hyperlink" Id="rId35" Target="https://doi.org/10.5066/P9FPZUI0" TargetMode="External" /><Relationship Type="http://schemas.openxmlformats.org/officeDocument/2006/relationships/hyperlink" Id="rId29" Target="https://github.com/dtarb/TauDEM/tree/v5.3.8" TargetMode="External" /><Relationship Type="http://schemas.openxmlformats.org/officeDocument/2006/relationships/hyperlink" Id="rId61" Target="https://github.com/rtfd/sphinx_rtd_theme" TargetMode="External" /><Relationship Type="http://schemas.openxmlformats.org/officeDocument/2006/relationships/hyperlink" Id="rId62" Target="https://readthedocs.org" TargetMode="External" /><Relationship Type="http://schemas.openxmlformats.org/officeDocument/2006/relationships/hyperlink" Id="rId42" Target="https://slurm.schedmd.com/overview.html" TargetMode="External" /><Relationship Type="http://schemas.openxmlformats.org/officeDocument/2006/relationships/hyperlink" Id="rId46" Target="https://www.usgs.gov/core-science-systems/ngp/national-hydrography/watershed-boundary-dataset?qt-science_support_page_related_con=4#qt-science_support_page_related_con" TargetMode="External" /><Relationship Type="http://schemas.openxmlformats.org/officeDocument/2006/relationships/hyperlink" Id="rId32" Target="index.html#cookbook-label" TargetMode="External" /><Relationship Type="http://schemas.openxmlformats.org/officeDocument/2006/relationships/hyperlink" Id="rId21" Target="index.html#document-cookbook" TargetMode="External" /><Relationship Type="http://schemas.openxmlformats.org/officeDocument/2006/relationships/hyperlink" Id="rId23" Target="index.html#document-functions" TargetMode="External" /><Relationship Type="http://schemas.openxmlformats.org/officeDocument/2006/relationships/hyperlink" Id="rId24" Target="index.html#document-z_references" TargetMode="External" /><Relationship Type="http://schemas.openxmlformats.org/officeDocument/2006/relationships/hyperlink" Id="rId33" Target="index.html#function-label" TargetMode="External" /><Relationship Type="http://schemas.openxmlformats.org/officeDocument/2006/relationships/hyperlink" Id="rId22" Target="index.html#input-data" TargetMode="External" /><Relationship Type="http://schemas.openxmlformats.org/officeDocument/2006/relationships/hyperlink" Id="rId30" Target="index.html#taudem" TargetMode="External" /><Relationship Type="http://schemas.openxmlformats.org/officeDocument/2006/relationships/hyperlink" Id="rId58" Target="py-modindex.html" TargetMode="External" /><Relationship Type="http://schemas.openxmlformats.org/officeDocument/2006/relationships/hyperlink" Id="rId59" Target="search.html" TargetMode="External" /></Relationships>
</file>

<file path=word/_rels/footnotes.xml.rels><?xml version="1.0" encoding="UTF-8"?>
<Relationships xmlns="http://schemas.openxmlformats.org/package/2006/relationships"><Relationship Type="http://schemas.openxmlformats.org/officeDocument/2006/relationships/hyperlink" Id="rId26" Target="_images/CPG_tool_structure.png" TargetMode="External" /><Relationship Type="http://schemas.openxmlformats.org/officeDocument/2006/relationships/hyperlink" Id="rId57" Target="genindex.html" TargetMode="External" /><Relationship Type="http://schemas.openxmlformats.org/officeDocument/2006/relationships/hyperlink" Id="rId53" Target="http://cfconventions.org/Data/cf-conventions/cf-conventions-1.7/cf-conventions.html#description-of-file-contents" TargetMode="External" /><Relationship Type="http://schemas.openxmlformats.org/officeDocument/2006/relationships/hyperlink" Id="rId60" Target="http://sphinx-doc.org/" TargetMode="External" /><Relationship Type="http://schemas.openxmlformats.org/officeDocument/2006/relationships/hyperlink" Id="rId54" Target="http://wiki.esipfed.org/index.php/Attribute_Convention_for_Data_Discovery_1-3" TargetMode="External" /><Relationship Type="http://schemas.openxmlformats.org/officeDocument/2006/relationships/hyperlink" Id="rId35" Target="https://doi.org/10.5066/P9FPZUI0" TargetMode="External" /><Relationship Type="http://schemas.openxmlformats.org/officeDocument/2006/relationships/hyperlink" Id="rId29" Target="https://github.com/dtarb/TauDEM/tree/v5.3.8" TargetMode="External" /><Relationship Type="http://schemas.openxmlformats.org/officeDocument/2006/relationships/hyperlink" Id="rId61" Target="https://github.com/rtfd/sphinx_rtd_theme" TargetMode="External" /><Relationship Type="http://schemas.openxmlformats.org/officeDocument/2006/relationships/hyperlink" Id="rId62" Target="https://readthedocs.org" TargetMode="External" /><Relationship Type="http://schemas.openxmlformats.org/officeDocument/2006/relationships/hyperlink" Id="rId42" Target="https://slurm.schedmd.com/overview.html" TargetMode="External" /><Relationship Type="http://schemas.openxmlformats.org/officeDocument/2006/relationships/hyperlink" Id="rId46" Target="https://www.usgs.gov/core-science-systems/ngp/national-hydrography/watershed-boundary-dataset?qt-science_support_page_related_con=4#qt-science_support_page_related_con" TargetMode="External" /><Relationship Type="http://schemas.openxmlformats.org/officeDocument/2006/relationships/hyperlink" Id="rId32" Target="index.html#cookbook-label" TargetMode="External" /><Relationship Type="http://schemas.openxmlformats.org/officeDocument/2006/relationships/hyperlink" Id="rId21" Target="index.html#document-cookbook" TargetMode="External" /><Relationship Type="http://schemas.openxmlformats.org/officeDocument/2006/relationships/hyperlink" Id="rId23" Target="index.html#document-functions" TargetMode="External" /><Relationship Type="http://schemas.openxmlformats.org/officeDocument/2006/relationships/hyperlink" Id="rId24" Target="index.html#document-z_references" TargetMode="External" /><Relationship Type="http://schemas.openxmlformats.org/officeDocument/2006/relationships/hyperlink" Id="rId33" Target="index.html#function-label" TargetMode="External" /><Relationship Type="http://schemas.openxmlformats.org/officeDocument/2006/relationships/hyperlink" Id="rId22" Target="index.html#input-data" TargetMode="External" /><Relationship Type="http://schemas.openxmlformats.org/officeDocument/2006/relationships/hyperlink" Id="rId30" Target="index.html#taudem" TargetMode="External" /><Relationship Type="http://schemas.openxmlformats.org/officeDocument/2006/relationships/hyperlink" Id="rId58" Target="py-modindex.html" TargetMode="External" /><Relationship Type="http://schemas.openxmlformats.org/officeDocument/2006/relationships/hyperlink" Id="rId59" Target="search.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Flow-Conditioned Parameter Grid Tools 1.0.0 documentation</dc:title>
  <dc:creator/>
  <dcterms:created xsi:type="dcterms:W3CDTF">2020-06-25T14:29:21Z</dcterms:created>
  <dcterms:modified xsi:type="dcterms:W3CDTF">2020-06-25T14:29:21Z</dcterms:modified>
</cp:coreProperties>
</file>