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A01FA" w14:textId="3BEBB93E" w:rsidR="00087890" w:rsidRPr="00C979EE" w:rsidRDefault="00087890" w:rsidP="00F64E15">
      <w:pPr>
        <w:spacing w:after="0" w:line="360" w:lineRule="auto"/>
        <w:ind w:left="644" w:hanging="360"/>
        <w:jc w:val="both"/>
        <w:rPr>
          <w:rFonts w:ascii="Times New Roman" w:hAnsi="Times New Roman" w:cs="Times New Roman"/>
          <w:sz w:val="32"/>
          <w:szCs w:val="32"/>
        </w:rPr>
      </w:pPr>
      <w:r w:rsidRPr="00C979EE">
        <w:rPr>
          <w:rFonts w:ascii="Times New Roman" w:hAnsi="Times New Roman" w:cs="Times New Roman"/>
          <w:sz w:val="32"/>
          <w:szCs w:val="32"/>
        </w:rPr>
        <w:t>Бархатова Наталья Александровна, практика №3</w:t>
      </w:r>
    </w:p>
    <w:p w14:paraId="41916535" w14:textId="434ACC66" w:rsidR="00F64E15" w:rsidRPr="00087890" w:rsidRDefault="00F64E15" w:rsidP="00F64E15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890">
        <w:rPr>
          <w:rFonts w:ascii="Times New Roman" w:hAnsi="Times New Roman" w:cs="Times New Roman"/>
          <w:sz w:val="24"/>
          <w:szCs w:val="24"/>
        </w:rPr>
        <w:t xml:space="preserve">Для анализа я решила выбрать экосистему своего родного региона </w:t>
      </w:r>
      <w:r w:rsidR="00ED2EC9" w:rsidRPr="00087890">
        <w:rPr>
          <w:rFonts w:ascii="Times New Roman" w:hAnsi="Times New Roman" w:cs="Times New Roman"/>
          <w:sz w:val="24"/>
          <w:szCs w:val="24"/>
        </w:rPr>
        <w:t>–</w:t>
      </w:r>
      <w:r w:rsidRPr="00087890">
        <w:rPr>
          <w:rFonts w:ascii="Times New Roman" w:hAnsi="Times New Roman" w:cs="Times New Roman"/>
          <w:sz w:val="24"/>
          <w:szCs w:val="24"/>
        </w:rPr>
        <w:t xml:space="preserve"> </w:t>
      </w:r>
      <w:r w:rsidR="00ED2EC9" w:rsidRPr="00087890">
        <w:rPr>
          <w:rFonts w:ascii="Times New Roman" w:hAnsi="Times New Roman" w:cs="Times New Roman"/>
          <w:sz w:val="24"/>
          <w:szCs w:val="24"/>
        </w:rPr>
        <w:t>Артёмовские луга</w:t>
      </w:r>
      <w:r w:rsidRPr="00087890">
        <w:rPr>
          <w:rFonts w:ascii="Times New Roman" w:hAnsi="Times New Roman" w:cs="Times New Roman"/>
          <w:sz w:val="24"/>
          <w:szCs w:val="24"/>
        </w:rPr>
        <w:t xml:space="preserve">. </w:t>
      </w:r>
      <w:r w:rsidR="0008789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Это п</w:t>
      </w:r>
      <w:r w:rsidR="00ED2EC9" w:rsidRPr="0008789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риродный комплекс на территории </w:t>
      </w:r>
      <w:r w:rsidR="00ED2EC9" w:rsidRPr="00087890">
        <w:rPr>
          <w:rFonts w:ascii="Times New Roman" w:hAnsi="Times New Roman" w:cs="Times New Roman"/>
          <w:sz w:val="24"/>
          <w:szCs w:val="24"/>
          <w:shd w:val="clear" w:color="auto" w:fill="FFFFFF"/>
        </w:rPr>
        <w:t>Нижегородской области</w:t>
      </w:r>
      <w:r w:rsidR="0008789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о</w:t>
      </w:r>
      <w:r w:rsidR="00ED2EC9" w:rsidRPr="0008789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дин из последних сохранившихся участков естественной </w:t>
      </w:r>
      <w:r w:rsidR="00ED2EC9" w:rsidRPr="000878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Волжской поймы. </w:t>
      </w:r>
      <w:r w:rsidR="00ED2EC9" w:rsidRPr="00087890">
        <w:rPr>
          <w:rFonts w:ascii="Times New Roman" w:hAnsi="Times New Roman" w:cs="Times New Roman"/>
          <w:sz w:val="24"/>
          <w:szCs w:val="24"/>
        </w:rPr>
        <w:t>Артёмовские луга</w:t>
      </w:r>
      <w:r w:rsidRPr="00087890">
        <w:rPr>
          <w:rFonts w:ascii="Times New Roman" w:hAnsi="Times New Roman" w:cs="Times New Roman"/>
          <w:sz w:val="24"/>
          <w:szCs w:val="24"/>
        </w:rPr>
        <w:t xml:space="preserve"> явля</w:t>
      </w:r>
      <w:r w:rsidR="00ED2EC9" w:rsidRPr="00087890">
        <w:rPr>
          <w:rFonts w:ascii="Times New Roman" w:hAnsi="Times New Roman" w:cs="Times New Roman"/>
          <w:sz w:val="24"/>
          <w:szCs w:val="24"/>
        </w:rPr>
        <w:t>ю</w:t>
      </w:r>
      <w:r w:rsidRPr="00087890">
        <w:rPr>
          <w:rFonts w:ascii="Times New Roman" w:hAnsi="Times New Roman" w:cs="Times New Roman"/>
          <w:sz w:val="24"/>
          <w:szCs w:val="24"/>
        </w:rPr>
        <w:t>тся примером речной экосистемы, которая включает в себя водные и прибрежные зоны, богатые разнообразными видами растений, животных и микроорганизмов.</w:t>
      </w:r>
    </w:p>
    <w:p w14:paraId="0209D769" w14:textId="0357AD23" w:rsidR="000775CB" w:rsidRPr="00087890" w:rsidRDefault="000775CB" w:rsidP="00F64E15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5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2010"/>
        <w:gridCol w:w="6150"/>
      </w:tblGrid>
      <w:tr w:rsidR="000775CB" w:rsidRPr="00087890" w14:paraId="5F0CADFA" w14:textId="77777777" w:rsidTr="0085744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8F6A" w14:textId="77777777" w:rsidR="000775CB" w:rsidRPr="00087890" w:rsidRDefault="000775CB" w:rsidP="008574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BF28" w14:textId="77777777" w:rsidR="000775CB" w:rsidRPr="00087890" w:rsidRDefault="000775CB" w:rsidP="008574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56B9" w14:textId="77777777" w:rsidR="000775CB" w:rsidRPr="00087890" w:rsidRDefault="000775CB" w:rsidP="008574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</w:tr>
      <w:tr w:rsidR="000775CB" w:rsidRPr="00087890" w14:paraId="73725E13" w14:textId="77777777" w:rsidTr="0085744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790" w14:textId="77777777" w:rsidR="000775CB" w:rsidRPr="00087890" w:rsidRDefault="000775CB" w:rsidP="008574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01EF" w14:textId="77777777" w:rsidR="000775CB" w:rsidRPr="00087890" w:rsidRDefault="000775CB" w:rsidP="008574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Биотический компонент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DE28" w14:textId="430145A5" w:rsidR="000775CB" w:rsidRPr="00087890" w:rsidRDefault="00ED2EC9" w:rsidP="008574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hAnsi="Times New Roman" w:cs="Times New Roman"/>
                <w:sz w:val="24"/>
                <w:szCs w:val="24"/>
              </w:rPr>
              <w:t xml:space="preserve">Артемовские луга обладают разнообразным растительным покровом, включающим травы, кустарники, деревья и другие виды растений. Здесь можно встретить множество редких и охраняемых видов растений, которые адаптированы к влажной почве и периодическим наводнениям. Растительность комплекса в основном представлена луговыми травянистыми сообществами, здесь также встречаются ива, ольха, тополь и сосна. Особую ценность представляют участки реликтовых пойменных дубрав. Также на лугах обитает разнообразная фауна, включая различные виды птиц, млекопитающих, насекомых и других животных. На территории лугов обитают или отмечены во время миграций 243 вида птиц, что составляет более 80% от общего числа видов птиц Нижегородской области. </w:t>
            </w:r>
          </w:p>
        </w:tc>
      </w:tr>
      <w:tr w:rsidR="000775CB" w:rsidRPr="00087890" w14:paraId="1A818543" w14:textId="77777777" w:rsidTr="0085744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EBED" w14:textId="77777777" w:rsidR="000775CB" w:rsidRPr="00087890" w:rsidRDefault="000775CB" w:rsidP="008574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A1A9" w14:textId="77777777" w:rsidR="000775CB" w:rsidRPr="00087890" w:rsidRDefault="000775CB" w:rsidP="008574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Абиотический компонент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C3F0" w14:textId="254A522D" w:rsidR="000775CB" w:rsidRPr="00087890" w:rsidRDefault="009C387D" w:rsidP="008574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Река Волга, которая обеспечивает воду и питательные вещества для растений и животных на лугах. Также климатические условия, освещенность и температура оказывают влияние на развитие экосистемы.</w:t>
            </w:r>
          </w:p>
        </w:tc>
      </w:tr>
      <w:tr w:rsidR="000775CB" w:rsidRPr="00087890" w14:paraId="17A5D226" w14:textId="77777777" w:rsidTr="0085744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2238" w14:textId="77777777" w:rsidR="000775CB" w:rsidRPr="00087890" w:rsidRDefault="000775CB" w:rsidP="008574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B819" w14:textId="77777777" w:rsidR="000775CB" w:rsidRPr="00087890" w:rsidRDefault="000775CB" w:rsidP="008574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Взаимодействия между биотическим и абиотическим комплексами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9DBA" w14:textId="62E014AB" w:rsidR="000775CB" w:rsidRPr="00087890" w:rsidRDefault="009C387D" w:rsidP="008574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Растения используют воду и питательные вещества из почвы и реки, обеспечивая пищу и убежище для животных. Животные, в свою очередь, влияют на структуру растительного покрова и участвуют в циклах питания.</w:t>
            </w:r>
          </w:p>
        </w:tc>
      </w:tr>
      <w:tr w:rsidR="000775CB" w:rsidRPr="00087890" w14:paraId="6CBD411C" w14:textId="77777777" w:rsidTr="009C387D">
        <w:trPr>
          <w:trHeight w:val="89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ACBB" w14:textId="77777777" w:rsidR="000775CB" w:rsidRPr="00087890" w:rsidRDefault="000775CB" w:rsidP="008574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7339" w14:textId="77777777" w:rsidR="000775CB" w:rsidRPr="00087890" w:rsidRDefault="000775CB" w:rsidP="008574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Области</w:t>
            </w:r>
            <w:proofErr w:type="spellEnd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где</w:t>
            </w:r>
            <w:proofErr w:type="spellEnd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встречается</w:t>
            </w:r>
            <w:proofErr w:type="spellEnd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экосистема</w:t>
            </w:r>
            <w:proofErr w:type="spellEnd"/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4420" w14:textId="414DBADC" w:rsidR="000775CB" w:rsidRPr="00087890" w:rsidRDefault="009C387D" w:rsidP="008574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Нижегородская область</w:t>
            </w:r>
          </w:p>
        </w:tc>
      </w:tr>
    </w:tbl>
    <w:p w14:paraId="3377C5EF" w14:textId="77777777" w:rsidR="000775CB" w:rsidRPr="00087890" w:rsidRDefault="000775CB" w:rsidP="000775C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F137EB" w14:textId="2472021E" w:rsidR="000775CB" w:rsidRPr="00087890" w:rsidRDefault="009C387D" w:rsidP="00F44F0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890">
        <w:rPr>
          <w:rFonts w:ascii="Times New Roman" w:eastAsia="Times New Roman" w:hAnsi="Times New Roman" w:cs="Times New Roman"/>
          <w:sz w:val="24"/>
          <w:szCs w:val="24"/>
        </w:rPr>
        <w:t>Угрозы</w:t>
      </w:r>
      <w:r w:rsidR="000775CB" w:rsidRPr="00087890">
        <w:rPr>
          <w:rFonts w:ascii="Times New Roman" w:eastAsia="Times New Roman" w:hAnsi="Times New Roman" w:cs="Times New Roman"/>
          <w:sz w:val="24"/>
          <w:szCs w:val="24"/>
        </w:rPr>
        <w:t xml:space="preserve"> для экосистемы</w:t>
      </w:r>
      <w:r w:rsidRPr="00087890">
        <w:rPr>
          <w:rFonts w:ascii="Times New Roman" w:eastAsia="Times New Roman" w:hAnsi="Times New Roman" w:cs="Times New Roman"/>
          <w:sz w:val="24"/>
          <w:szCs w:val="24"/>
        </w:rPr>
        <w:t>:</w:t>
      </w:r>
      <w:r w:rsidR="000775CB" w:rsidRPr="000878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AE42DB" w14:textId="3ED58F34" w:rsidR="009C387D" w:rsidRPr="00087890" w:rsidRDefault="009C387D" w:rsidP="00087890">
      <w:pPr>
        <w:pStyle w:val="a7"/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87890">
        <w:rPr>
          <w:rFonts w:ascii="Times New Roman" w:eastAsia="Times New Roman" w:hAnsi="Times New Roman" w:cs="Times New Roman"/>
          <w:color w:val="202122"/>
          <w:sz w:val="24"/>
          <w:szCs w:val="24"/>
        </w:rPr>
        <w:t>Стихийные свалки: незаконные свалки мусора на территории Артемовских лугов могут привести к загрязнению почвы, воды и воздуха, а также негативно повлиять на живой мир и биоразнообразие.</w:t>
      </w:r>
    </w:p>
    <w:p w14:paraId="02F39F31" w14:textId="38227D30" w:rsidR="009C387D" w:rsidRPr="00087890" w:rsidRDefault="009C387D" w:rsidP="00087890">
      <w:pPr>
        <w:pStyle w:val="a7"/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87890">
        <w:rPr>
          <w:rFonts w:ascii="Times New Roman" w:eastAsia="Times New Roman" w:hAnsi="Times New Roman" w:cs="Times New Roman"/>
          <w:color w:val="202122"/>
          <w:sz w:val="24"/>
          <w:szCs w:val="24"/>
        </w:rPr>
        <w:lastRenderedPageBreak/>
        <w:t xml:space="preserve">Природные пожары: природные пожары, такие как случившиеся в 2021 году, могут привести к значительным потерям экосистемы и животного мира на Артемовских лугах. </w:t>
      </w:r>
    </w:p>
    <w:p w14:paraId="7ECC80CE" w14:textId="7EAB5CEA" w:rsidR="009C387D" w:rsidRPr="00087890" w:rsidRDefault="009C387D" w:rsidP="00087890">
      <w:pPr>
        <w:pStyle w:val="a7"/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87890">
        <w:rPr>
          <w:rFonts w:ascii="Times New Roman" w:eastAsia="Times New Roman" w:hAnsi="Times New Roman" w:cs="Times New Roman"/>
          <w:color w:val="202122"/>
          <w:sz w:val="24"/>
          <w:szCs w:val="24"/>
        </w:rPr>
        <w:t>Охота. Несанкционированная охота может привести к истреблению уязвимых видов животных, включенных в Красные книги России и Нижегородской области, что может привести к уменьшению биоразнообразия на Артемовских лугах.</w:t>
      </w:r>
    </w:p>
    <w:p w14:paraId="00153352" w14:textId="0F188741" w:rsidR="009C387D" w:rsidRPr="00087890" w:rsidRDefault="009C387D" w:rsidP="00087890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890">
        <w:rPr>
          <w:rFonts w:ascii="Times New Roman" w:eastAsia="Times New Roman" w:hAnsi="Times New Roman" w:cs="Times New Roman"/>
          <w:color w:val="202122"/>
          <w:sz w:val="24"/>
          <w:szCs w:val="24"/>
        </w:rPr>
        <w:t>Проект «восточного обхода Нижнего Новгорода». Строительство трассы, которая отрежет заливные луга от берега реки Волги, может привести к деградации биоценоза на Артемовских лугах, что повлечет за собой потерю уникальной экосистемы.</w:t>
      </w:r>
    </w:p>
    <w:p w14:paraId="04FB00E6" w14:textId="6C5344D6" w:rsidR="000775CB" w:rsidRPr="00087890" w:rsidRDefault="000775CB" w:rsidP="00F44F0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890">
        <w:rPr>
          <w:rFonts w:ascii="Times New Roman" w:eastAsia="Times New Roman" w:hAnsi="Times New Roman" w:cs="Times New Roman"/>
          <w:sz w:val="24"/>
          <w:szCs w:val="24"/>
        </w:rPr>
        <w:t xml:space="preserve">Подумайте, что означает коллапс в вашей системе. </w:t>
      </w:r>
    </w:p>
    <w:p w14:paraId="4A258851" w14:textId="5A9EA96B" w:rsidR="009C387D" w:rsidRPr="00087890" w:rsidRDefault="00087890" w:rsidP="009C387D">
      <w:pPr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9C387D" w:rsidRPr="00087890">
        <w:rPr>
          <w:rFonts w:ascii="Times New Roman" w:eastAsia="Times New Roman" w:hAnsi="Times New Roman" w:cs="Times New Roman"/>
          <w:sz w:val="24"/>
          <w:szCs w:val="24"/>
        </w:rPr>
        <w:t>. Нарушение природного равновесия:</w:t>
      </w:r>
    </w:p>
    <w:p w14:paraId="1CEB76A7" w14:textId="77777777" w:rsidR="009C387D" w:rsidRPr="00087890" w:rsidRDefault="009C387D" w:rsidP="009C387D">
      <w:pPr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890">
        <w:rPr>
          <w:rFonts w:ascii="Times New Roman" w:eastAsia="Times New Roman" w:hAnsi="Times New Roman" w:cs="Times New Roman"/>
          <w:sz w:val="24"/>
          <w:szCs w:val="24"/>
        </w:rPr>
        <w:t>- Путь к коллапсу: Неправильное использование природных ресурсов, чрезмерная загрязненность или несбалансированное воздействие человеческой деятельности на экосистему.</w:t>
      </w:r>
    </w:p>
    <w:p w14:paraId="10339560" w14:textId="77777777" w:rsidR="009C387D" w:rsidRPr="00087890" w:rsidRDefault="009C387D" w:rsidP="009C387D">
      <w:pPr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890">
        <w:rPr>
          <w:rFonts w:ascii="Times New Roman" w:eastAsia="Times New Roman" w:hAnsi="Times New Roman" w:cs="Times New Roman"/>
          <w:sz w:val="24"/>
          <w:szCs w:val="24"/>
        </w:rPr>
        <w:t>- Проявления: Снижение биоразнообразия, исчезновение видов, нарушение пищевых цепочек, ухудшение качества почвы и воды.</w:t>
      </w:r>
    </w:p>
    <w:p w14:paraId="25F639E6" w14:textId="77777777" w:rsidR="009C387D" w:rsidRPr="00087890" w:rsidRDefault="009C387D" w:rsidP="009C387D">
      <w:pPr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1804F8" w14:textId="1EF43E02" w:rsidR="009C387D" w:rsidRPr="00087890" w:rsidRDefault="00087890" w:rsidP="009C387D">
      <w:pPr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9C387D" w:rsidRPr="00087890">
        <w:rPr>
          <w:rFonts w:ascii="Times New Roman" w:eastAsia="Times New Roman" w:hAnsi="Times New Roman" w:cs="Times New Roman"/>
          <w:sz w:val="24"/>
          <w:szCs w:val="24"/>
        </w:rPr>
        <w:t>. Изменение климата:</w:t>
      </w:r>
    </w:p>
    <w:p w14:paraId="1E8384D3" w14:textId="278EB9DD" w:rsidR="009C387D" w:rsidRPr="00087890" w:rsidRDefault="009C387D" w:rsidP="009C387D">
      <w:pPr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890">
        <w:rPr>
          <w:rFonts w:ascii="Times New Roman" w:eastAsia="Times New Roman" w:hAnsi="Times New Roman" w:cs="Times New Roman"/>
          <w:sz w:val="24"/>
          <w:szCs w:val="24"/>
        </w:rPr>
        <w:t>- Путь к коллапсу: Глобальные изменения климата могут вызвать экстремальные погодные условия, сезонные сдвиги</w:t>
      </w:r>
    </w:p>
    <w:p w14:paraId="368B4754" w14:textId="77777777" w:rsidR="009C387D" w:rsidRPr="00087890" w:rsidRDefault="009C387D" w:rsidP="009C387D">
      <w:pPr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890">
        <w:rPr>
          <w:rFonts w:ascii="Times New Roman" w:eastAsia="Times New Roman" w:hAnsi="Times New Roman" w:cs="Times New Roman"/>
          <w:sz w:val="24"/>
          <w:szCs w:val="24"/>
        </w:rPr>
        <w:t>- Проявления: Засухи, наводнения, учащение пожаров, изменения в миграции животных и растений, что приведет к дальнейшим нарушениям баланса в экосистеме.</w:t>
      </w:r>
    </w:p>
    <w:p w14:paraId="183C2F98" w14:textId="77777777" w:rsidR="009C387D" w:rsidRPr="00087890" w:rsidRDefault="009C387D" w:rsidP="009C387D">
      <w:pPr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FA9809" w14:textId="3E6C69A8" w:rsidR="009C387D" w:rsidRPr="00087890" w:rsidRDefault="00087890" w:rsidP="009C387D">
      <w:pPr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9C387D" w:rsidRPr="00087890">
        <w:rPr>
          <w:rFonts w:ascii="Times New Roman" w:eastAsia="Times New Roman" w:hAnsi="Times New Roman" w:cs="Times New Roman"/>
          <w:sz w:val="24"/>
          <w:szCs w:val="24"/>
        </w:rPr>
        <w:t>. Биологическая инвазия:</w:t>
      </w:r>
    </w:p>
    <w:p w14:paraId="43A7657D" w14:textId="77777777" w:rsidR="009C387D" w:rsidRPr="00087890" w:rsidRDefault="009C387D" w:rsidP="009C387D">
      <w:pPr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890">
        <w:rPr>
          <w:rFonts w:ascii="Times New Roman" w:eastAsia="Times New Roman" w:hAnsi="Times New Roman" w:cs="Times New Roman"/>
          <w:sz w:val="24"/>
          <w:szCs w:val="24"/>
        </w:rPr>
        <w:t>- Путь к коллапсу: Вторжение чужеродных видов, которые не имеют естественных врагов и начинают доминировать, вытесняя местные виды.</w:t>
      </w:r>
    </w:p>
    <w:p w14:paraId="07ED4C8C" w14:textId="77777777" w:rsidR="009C387D" w:rsidRPr="00087890" w:rsidRDefault="009C387D" w:rsidP="009C387D">
      <w:pPr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890">
        <w:rPr>
          <w:rFonts w:ascii="Times New Roman" w:eastAsia="Times New Roman" w:hAnsi="Times New Roman" w:cs="Times New Roman"/>
          <w:sz w:val="24"/>
          <w:szCs w:val="24"/>
        </w:rPr>
        <w:t>- Проявления: Вымирание местных видов из-за конкуренции за ресурсы, снижение разнообразия и изменение структуры экосистемы.</w:t>
      </w:r>
    </w:p>
    <w:p w14:paraId="359E4C0F" w14:textId="77777777" w:rsidR="009C387D" w:rsidRPr="00087890" w:rsidRDefault="009C387D" w:rsidP="009C387D">
      <w:pPr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ED1076" w14:textId="3065F299" w:rsidR="00584C14" w:rsidRPr="00087890" w:rsidRDefault="00F44F08" w:rsidP="00F44F0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8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207420" w14:textId="26CDA985" w:rsidR="000775CB" w:rsidRPr="00087890" w:rsidRDefault="00584C14" w:rsidP="00F44F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89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F2B0E9" wp14:editId="7AED192F">
            <wp:extent cx="4782613" cy="4975860"/>
            <wp:effectExtent l="0" t="0" r="0" b="0"/>
            <wp:docPr id="422445533" name="Рисунок 1" descr="Изображение выглядит как текст, снимок экрана, графический дизайн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45533" name="Рисунок 1" descr="Изображение выглядит как текст, снимок экрана, графический дизайн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887" cy="497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5027" w14:textId="057BBF52" w:rsidR="00584C14" w:rsidRPr="00087890" w:rsidRDefault="00584C14" w:rsidP="00F44F0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10B852" w14:textId="77777777" w:rsidR="000775CB" w:rsidRPr="00087890" w:rsidRDefault="000775CB" w:rsidP="000775C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890">
        <w:rPr>
          <w:rFonts w:ascii="Times New Roman" w:eastAsia="Times New Roman" w:hAnsi="Times New Roman" w:cs="Times New Roman"/>
          <w:sz w:val="24"/>
          <w:szCs w:val="24"/>
        </w:rPr>
        <w:t>6.1 Напишите основные тезисы об изменениях экосистем с течением времени и добавьте источники.</w:t>
      </w:r>
    </w:p>
    <w:p w14:paraId="09A08AD5" w14:textId="2E8CA15D" w:rsidR="00F44F08" w:rsidRPr="00087890" w:rsidRDefault="00F44F08" w:rsidP="000775C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890">
        <w:rPr>
          <w:rFonts w:ascii="Times New Roman" w:eastAsia="Times New Roman" w:hAnsi="Times New Roman" w:cs="Times New Roman"/>
          <w:sz w:val="24"/>
          <w:szCs w:val="24"/>
        </w:rPr>
        <w:t>За всю историю Артемовских лугов произошло сокращение</w:t>
      </w:r>
      <w:r w:rsidRPr="00087890">
        <w:rPr>
          <w:rFonts w:ascii="Times New Roman" w:eastAsia="Times New Roman" w:hAnsi="Times New Roman" w:cs="Times New Roman"/>
          <w:sz w:val="24"/>
          <w:szCs w:val="24"/>
        </w:rPr>
        <w:t xml:space="preserve"> площади луговых угодий из-за застройки или изменения целей использования земель: </w:t>
      </w:r>
      <w:r w:rsidRPr="00087890">
        <w:rPr>
          <w:rFonts w:ascii="Times New Roman" w:eastAsia="Times New Roman" w:hAnsi="Times New Roman" w:cs="Times New Roman"/>
          <w:sz w:val="24"/>
          <w:szCs w:val="24"/>
        </w:rPr>
        <w:t>э</w:t>
      </w:r>
      <w:r w:rsidRPr="00087890">
        <w:rPr>
          <w:rFonts w:ascii="Times New Roman" w:eastAsia="Times New Roman" w:hAnsi="Times New Roman" w:cs="Times New Roman"/>
          <w:sz w:val="24"/>
          <w:szCs w:val="24"/>
        </w:rPr>
        <w:t>тот процесс обычно с урбанизацией и развитием инфраструктуры</w:t>
      </w:r>
      <w:r w:rsidRPr="00087890">
        <w:rPr>
          <w:rFonts w:ascii="Times New Roman" w:eastAsia="Times New Roman" w:hAnsi="Times New Roman" w:cs="Times New Roman"/>
          <w:sz w:val="24"/>
          <w:szCs w:val="24"/>
        </w:rPr>
        <w:t>. В связи с застройкой лугов, были зафиксированы случаи образования свалок, в том числе свалок бетонных блоков и прочих строительных отходов. В последнее время общественность обращает внимание на проблемы Артёмовских лугов, поэтому проводятся различные акции в поддержку Артёмовских лугов.</w:t>
      </w:r>
    </w:p>
    <w:p w14:paraId="09DD2052" w14:textId="0EA4CD0E" w:rsidR="00F44F08" w:rsidRPr="00087890" w:rsidRDefault="00F44F08" w:rsidP="000775C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87890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https://newsnn.ru/news/2023-06-15/uzhas-nizhegorodskiy-prirodnyy-klaster-prevraschayut-v-pomoyku-2955879</w:t>
        </w:r>
      </w:hyperlink>
    </w:p>
    <w:p w14:paraId="2436CA13" w14:textId="60020D9A" w:rsidR="00F44F08" w:rsidRPr="00087890" w:rsidRDefault="00F44F08" w:rsidP="000775C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87890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https://vk.com/artluga</w:t>
        </w:r>
      </w:hyperlink>
    </w:p>
    <w:p w14:paraId="121D3321" w14:textId="45389C13" w:rsidR="00F44F08" w:rsidRPr="00087890" w:rsidRDefault="00F44F08" w:rsidP="000775C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87890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https://reporter-nn.ru/репортажи/artluga_4219/</w:t>
        </w:r>
      </w:hyperlink>
    </w:p>
    <w:p w14:paraId="012EECB5" w14:textId="2545762C" w:rsidR="00F44F08" w:rsidRPr="00087890" w:rsidRDefault="00F44F08" w:rsidP="00F44F0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87890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https://артлуга.рф/</w:t>
        </w:r>
      </w:hyperlink>
    </w:p>
    <w:p w14:paraId="3ECE17FF" w14:textId="77777777" w:rsidR="00F44F08" w:rsidRPr="00087890" w:rsidRDefault="00F44F08" w:rsidP="00F44F0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7BE0CE" w14:textId="77777777" w:rsidR="000775CB" w:rsidRPr="00087890" w:rsidRDefault="000775CB" w:rsidP="000775CB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8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Добавьте скриншот вашей экосистемы на карту (например, на карту </w:t>
      </w:r>
      <w:r w:rsidRPr="00087890"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08789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91B26DC" w14:textId="6727F1F8" w:rsidR="00141B7B" w:rsidRPr="00087890" w:rsidRDefault="00F44F08" w:rsidP="00F44F0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78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41B35" wp14:editId="3A1A65A0">
            <wp:extent cx="4201522" cy="5913120"/>
            <wp:effectExtent l="0" t="0" r="8890" b="0"/>
            <wp:docPr id="1021285279" name="Рисунок 2" descr="Изображение выглядит как карта, текст, атлас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85279" name="Рисунок 2" descr="Изображение выглядит как карта, текст, атлас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521" cy="591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FDEB" w14:textId="75E25280" w:rsidR="00F44F08" w:rsidRPr="00087890" w:rsidRDefault="00F44F08" w:rsidP="00F44F08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890">
        <w:rPr>
          <w:rFonts w:ascii="Times New Roman" w:eastAsia="Times New Roman" w:hAnsi="Times New Roman" w:cs="Times New Roman"/>
          <w:sz w:val="24"/>
          <w:szCs w:val="24"/>
        </w:rPr>
        <w:t xml:space="preserve">Подробно опишите критерии оценки вашей экосистемы: </w:t>
      </w:r>
      <w:r w:rsidRPr="00087890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0878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7890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0878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7890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0878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7890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87890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85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1005"/>
        <w:gridCol w:w="4605"/>
        <w:gridCol w:w="2505"/>
      </w:tblGrid>
      <w:tr w:rsidR="00F44F08" w:rsidRPr="00087890" w14:paraId="5ADF834C" w14:textId="77777777" w:rsidTr="00E766E8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F349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EE38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Criteria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A4C0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proofErr w:type="spellEnd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ecosystem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1B62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  <w:proofErr w:type="spellEnd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criteria</w:t>
            </w:r>
            <w:proofErr w:type="spellEnd"/>
          </w:p>
        </w:tc>
      </w:tr>
      <w:tr w:rsidR="00F44F08" w:rsidRPr="00087890" w14:paraId="1C002779" w14:textId="77777777" w:rsidTr="00E766E8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EED3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E3EE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DBAF" w14:textId="476D58E0" w:rsidR="00F44F08" w:rsidRPr="00087890" w:rsidRDefault="00B82771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Площадь Артемовских лугов за последние 50 лет сократилась на 25% из-за застройки.</w:t>
            </w: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данный момент действуют несколько проектов, стремящихся сохранить площадь Артёмовских лугов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8138" w14:textId="532DA31A" w:rsidR="00F44F08" w:rsidRPr="00087890" w:rsidRDefault="00B82771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VU</w:t>
            </w:r>
          </w:p>
        </w:tc>
      </w:tr>
      <w:tr w:rsidR="00F44F08" w:rsidRPr="00087890" w14:paraId="27E0802D" w14:textId="77777777" w:rsidTr="00E766E8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1689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6DD8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DCC6" w14:textId="4769754F" w:rsidR="00F44F08" w:rsidRPr="00087890" w:rsidRDefault="00EE76D0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Постоянные масштабные или локальные угрозы отсутствуют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6196" w14:textId="0A1A92F9" w:rsidR="00F44F08" w:rsidRPr="00087890" w:rsidRDefault="00EE76D0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VU</w:t>
            </w:r>
          </w:p>
        </w:tc>
      </w:tr>
      <w:tr w:rsidR="00F44F08" w:rsidRPr="00087890" w14:paraId="4C49131F" w14:textId="77777777" w:rsidTr="00E766E8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F92A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B0A6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BBD3" w14:textId="261D221A" w:rsidR="00F44F08" w:rsidRPr="00087890" w:rsidRDefault="00C61AAA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Регулярный выброс мусора на территории Артемовских лугов приводит к ухудшению почвы. </w:t>
            </w:r>
            <w:r w:rsidRPr="00087890">
              <w:rPr>
                <w:rFonts w:ascii="Times New Roman" w:hAnsi="Times New Roman" w:cs="Times New Roman"/>
                <w:color w:val="363636"/>
                <w:sz w:val="24"/>
                <w:szCs w:val="24"/>
                <w:shd w:val="clear" w:color="auto" w:fill="FFFFFF"/>
              </w:rPr>
              <w:t xml:space="preserve">Среди мусора можно </w:t>
            </w:r>
            <w:r w:rsidRPr="00087890">
              <w:rPr>
                <w:rFonts w:ascii="Times New Roman" w:hAnsi="Times New Roman" w:cs="Times New Roman"/>
                <w:color w:val="363636"/>
                <w:sz w:val="24"/>
                <w:szCs w:val="24"/>
                <w:shd w:val="clear" w:color="auto" w:fill="FFFFFF"/>
              </w:rPr>
              <w:lastRenderedPageBreak/>
              <w:t>найти образцы меланомы, гепатита и туберкулеза: некоторые пробирки вскрыты и разбросаны по территории</w:t>
            </w:r>
            <w:r w:rsidRPr="00087890">
              <w:rPr>
                <w:rFonts w:ascii="Times New Roman" w:hAnsi="Times New Roman" w:cs="Times New Roman"/>
                <w:color w:val="363636"/>
                <w:sz w:val="24"/>
                <w:szCs w:val="24"/>
                <w:shd w:val="clear" w:color="auto" w:fill="FFFFFF"/>
              </w:rPr>
              <w:t>. Также среди мусора можно обнаружить с</w:t>
            </w:r>
            <w:r w:rsidRPr="00087890">
              <w:rPr>
                <w:rFonts w:ascii="Times New Roman" w:hAnsi="Times New Roman" w:cs="Times New Roman"/>
                <w:color w:val="363636"/>
                <w:sz w:val="24"/>
                <w:szCs w:val="24"/>
                <w:shd w:val="clear" w:color="auto" w:fill="FFFFFF"/>
              </w:rPr>
              <w:t>троительные материалы, фрагменты мебели, принадлежности для автомобилей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8097" w14:textId="6B98A1EB" w:rsidR="00F44F08" w:rsidRPr="00087890" w:rsidRDefault="00087890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EN</w:t>
            </w:r>
          </w:p>
        </w:tc>
      </w:tr>
      <w:tr w:rsidR="00F44F08" w:rsidRPr="00087890" w14:paraId="5E3BF74B" w14:textId="77777777" w:rsidTr="00E766E8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662D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A4FE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532F" w14:textId="2CE9C62C" w:rsidR="00F44F08" w:rsidRPr="00087890" w:rsidRDefault="00087890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Полностью исчезнувших видов, изменений в пищевой цепи и </w:t>
            </w:r>
            <w:proofErr w:type="gramStart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обнаружено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DA50" w14:textId="3D50E27C" w:rsidR="00F44F08" w:rsidRPr="00087890" w:rsidRDefault="00087890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VU</w:t>
            </w:r>
          </w:p>
        </w:tc>
      </w:tr>
      <w:tr w:rsidR="00F44F08" w:rsidRPr="00087890" w14:paraId="6F9C6BD8" w14:textId="77777777" w:rsidTr="00E766E8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D5FB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E0F1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4076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D093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</w:p>
        </w:tc>
      </w:tr>
    </w:tbl>
    <w:p w14:paraId="5EE23281" w14:textId="77777777" w:rsidR="00F44F08" w:rsidRPr="00087890" w:rsidRDefault="00F44F08" w:rsidP="00F44F0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B87494" w14:textId="7988C4E1" w:rsidR="00F44F08" w:rsidRPr="00087890" w:rsidRDefault="00F44F08" w:rsidP="00087890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087890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</w:p>
    <w:tbl>
      <w:tblPr>
        <w:tblW w:w="863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3"/>
        <w:gridCol w:w="1233"/>
        <w:gridCol w:w="1233"/>
        <w:gridCol w:w="1234"/>
        <w:gridCol w:w="1234"/>
        <w:gridCol w:w="1234"/>
        <w:gridCol w:w="1234"/>
      </w:tblGrid>
      <w:tr w:rsidR="00F44F08" w:rsidRPr="00087890" w14:paraId="5FB0AA9F" w14:textId="77777777" w:rsidTr="00E766E8">
        <w:tc>
          <w:tcPr>
            <w:tcW w:w="123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D5D12F5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RLE </w:t>
            </w:r>
            <w:proofErr w:type="spellStart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Criteria</w:t>
            </w:r>
            <w:proofErr w:type="spellEnd"/>
          </w:p>
        </w:tc>
        <w:tc>
          <w:tcPr>
            <w:tcW w:w="123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6ACF587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3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454228B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3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ABE1AEB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3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A1B7CEA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3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B940B28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3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97CB176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Overall</w:t>
            </w:r>
            <w:proofErr w:type="spellEnd"/>
          </w:p>
        </w:tc>
      </w:tr>
      <w:tr w:rsidR="00F44F08" w:rsidRPr="00087890" w14:paraId="4ED6BD81" w14:textId="77777777" w:rsidTr="00E766E8">
        <w:tc>
          <w:tcPr>
            <w:tcW w:w="123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78E7CCA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Past</w:t>
            </w:r>
            <w:proofErr w:type="spellEnd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years</w:t>
            </w:r>
            <w:proofErr w:type="spellEnd"/>
          </w:p>
        </w:tc>
        <w:tc>
          <w:tcPr>
            <w:tcW w:w="123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05621DB" w14:textId="69E67B5B" w:rsidR="00F44F08" w:rsidRPr="00087890" w:rsidRDefault="00087890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VU</w:t>
            </w:r>
          </w:p>
        </w:tc>
        <w:tc>
          <w:tcPr>
            <w:tcW w:w="123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35DAB8C" w14:textId="782C6F01" w:rsidR="00F44F08" w:rsidRPr="00087890" w:rsidRDefault="00087890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VU</w:t>
            </w:r>
          </w:p>
        </w:tc>
        <w:tc>
          <w:tcPr>
            <w:tcW w:w="123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B8ADD4C" w14:textId="0A565927" w:rsidR="00F44F08" w:rsidRPr="00087890" w:rsidRDefault="00087890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</w:p>
        </w:tc>
        <w:tc>
          <w:tcPr>
            <w:tcW w:w="123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958725E" w14:textId="769A64E3" w:rsidR="00F44F08" w:rsidRPr="00087890" w:rsidRDefault="00087890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VU</w:t>
            </w:r>
          </w:p>
        </w:tc>
        <w:tc>
          <w:tcPr>
            <w:tcW w:w="123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1285E1D" w14:textId="77777777" w:rsidR="00F44F08" w:rsidRPr="00087890" w:rsidRDefault="00F44F08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</w:p>
        </w:tc>
        <w:tc>
          <w:tcPr>
            <w:tcW w:w="123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4AF2979" w14:textId="66051AC8" w:rsidR="00F44F08" w:rsidRPr="00087890" w:rsidRDefault="00087890" w:rsidP="00F44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78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</w:p>
        </w:tc>
      </w:tr>
    </w:tbl>
    <w:p w14:paraId="1F30EC31" w14:textId="77777777" w:rsidR="00F44F08" w:rsidRPr="00087890" w:rsidRDefault="00F44F08" w:rsidP="00F44F08">
      <w:pPr>
        <w:spacing w:after="0" w:line="36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28BFF3A6" w14:textId="319025FD" w:rsidR="00F44F08" w:rsidRPr="00087890" w:rsidRDefault="00F44F08" w:rsidP="000878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7890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</w:p>
    <w:p w14:paraId="486A3E3F" w14:textId="77777777" w:rsidR="00087890" w:rsidRDefault="00087890" w:rsidP="0008789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7890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Создание</w:t>
      </w:r>
      <w:r w:rsidRPr="00087890">
        <w:rPr>
          <w:rFonts w:ascii="Times New Roman" w:hAnsi="Times New Roman" w:cs="Times New Roman"/>
          <w:sz w:val="24"/>
          <w:szCs w:val="24"/>
        </w:rPr>
        <w:t xml:space="preserve"> заповедника или природного заказника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9FA554" w14:textId="7C5F4FFF" w:rsidR="00087890" w:rsidRPr="00087890" w:rsidRDefault="00087890" w:rsidP="00087890">
      <w:pPr>
        <w:spacing w:after="0" w:line="36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Pr="00087890">
        <w:rPr>
          <w:rFonts w:ascii="Times New Roman" w:hAnsi="Times New Roman" w:cs="Times New Roman"/>
          <w:sz w:val="24"/>
          <w:szCs w:val="24"/>
        </w:rPr>
        <w:t>охраняемой территории на Артемовских лугах поможет сохранить естественные экосистемы</w:t>
      </w:r>
      <w:r>
        <w:rPr>
          <w:rFonts w:ascii="Times New Roman" w:hAnsi="Times New Roman" w:cs="Times New Roman"/>
          <w:sz w:val="24"/>
          <w:szCs w:val="24"/>
        </w:rPr>
        <w:t xml:space="preserve"> и предотвратить негативное </w:t>
      </w:r>
      <w:r w:rsidRPr="00087890">
        <w:rPr>
          <w:rFonts w:ascii="Times New Roman" w:hAnsi="Times New Roman" w:cs="Times New Roman"/>
          <w:sz w:val="24"/>
          <w:szCs w:val="24"/>
        </w:rPr>
        <w:t xml:space="preserve">воздействие </w:t>
      </w:r>
      <w:r>
        <w:rPr>
          <w:rFonts w:ascii="Times New Roman" w:hAnsi="Times New Roman" w:cs="Times New Roman"/>
          <w:sz w:val="24"/>
          <w:szCs w:val="24"/>
        </w:rPr>
        <w:t xml:space="preserve">(застройки) </w:t>
      </w:r>
      <w:r w:rsidRPr="00087890">
        <w:rPr>
          <w:rFonts w:ascii="Times New Roman" w:hAnsi="Times New Roman" w:cs="Times New Roman"/>
          <w:sz w:val="24"/>
          <w:szCs w:val="24"/>
        </w:rPr>
        <w:t>человеческой деятельности.</w:t>
      </w:r>
    </w:p>
    <w:p w14:paraId="17967178" w14:textId="77777777" w:rsidR="00087890" w:rsidRPr="00087890" w:rsidRDefault="00087890" w:rsidP="0008789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D81AEE4" w14:textId="031F4875" w:rsidR="00087890" w:rsidRDefault="00087890" w:rsidP="0008789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7890">
        <w:rPr>
          <w:rFonts w:ascii="Times New Roman" w:hAnsi="Times New Roman" w:cs="Times New Roman"/>
          <w:sz w:val="24"/>
          <w:szCs w:val="24"/>
        </w:rPr>
        <w:t>2. Программы по утилизации отходов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8BB5EE" w14:textId="622B6BFF" w:rsidR="00087890" w:rsidRPr="00087890" w:rsidRDefault="00087890" w:rsidP="00087890">
      <w:pPr>
        <w:spacing w:after="0" w:line="36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087890">
        <w:rPr>
          <w:rFonts w:ascii="Times New Roman" w:hAnsi="Times New Roman" w:cs="Times New Roman"/>
          <w:sz w:val="24"/>
          <w:szCs w:val="24"/>
        </w:rPr>
        <w:t>Разработка и внедрение программ по сбору, переработке и утилизации мусора на территории лугов.</w:t>
      </w:r>
    </w:p>
    <w:p w14:paraId="67CF1AD0" w14:textId="77777777" w:rsidR="00087890" w:rsidRPr="00087890" w:rsidRDefault="00087890" w:rsidP="0008789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385EC88" w14:textId="77777777" w:rsidR="00087890" w:rsidRDefault="00087890" w:rsidP="0008789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7890">
        <w:rPr>
          <w:rFonts w:ascii="Times New Roman" w:hAnsi="Times New Roman" w:cs="Times New Roman"/>
          <w:sz w:val="24"/>
          <w:szCs w:val="24"/>
        </w:rPr>
        <w:t>3. Восстановление природных экосистем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4495FA" w14:textId="2E09590C" w:rsidR="00087890" w:rsidRPr="00087890" w:rsidRDefault="00087890" w:rsidP="00087890">
      <w:pPr>
        <w:spacing w:after="0" w:line="36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087890">
        <w:rPr>
          <w:rFonts w:ascii="Times New Roman" w:hAnsi="Times New Roman" w:cs="Times New Roman"/>
          <w:sz w:val="24"/>
          <w:szCs w:val="24"/>
        </w:rPr>
        <w:t xml:space="preserve"> Проведение работ по восстановлению естественных ландшафтов, восстановлению растительности и водных биотопов на Артемовских лугах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3A52CA" w14:textId="77777777" w:rsidR="00087890" w:rsidRPr="00087890" w:rsidRDefault="00087890" w:rsidP="0008789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5D16C4B" w14:textId="77777777" w:rsidR="00087890" w:rsidRDefault="00087890" w:rsidP="0008789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7890">
        <w:rPr>
          <w:rFonts w:ascii="Times New Roman" w:hAnsi="Times New Roman" w:cs="Times New Roman"/>
          <w:sz w:val="24"/>
          <w:szCs w:val="24"/>
        </w:rPr>
        <w:t>4. Образование экологических образовательных программ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86E759" w14:textId="2F150E46" w:rsidR="00087890" w:rsidRPr="00087890" w:rsidRDefault="00087890" w:rsidP="00087890">
      <w:pPr>
        <w:spacing w:after="0" w:line="36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087890">
        <w:rPr>
          <w:rFonts w:ascii="Times New Roman" w:hAnsi="Times New Roman" w:cs="Times New Roman"/>
          <w:sz w:val="24"/>
          <w:szCs w:val="24"/>
        </w:rPr>
        <w:t>Проведение образовательных мероприятий, экскурсий и лекций о значимости сохранения природных ландшафтов и биоразнообразия на Артемовских лугах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66249E" w14:textId="77777777" w:rsidR="00087890" w:rsidRPr="00087890" w:rsidRDefault="00087890" w:rsidP="0008789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931641A" w14:textId="77777777" w:rsidR="00087890" w:rsidRDefault="00087890" w:rsidP="0008789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7890">
        <w:rPr>
          <w:rFonts w:ascii="Times New Roman" w:hAnsi="Times New Roman" w:cs="Times New Roman"/>
          <w:sz w:val="24"/>
          <w:szCs w:val="24"/>
        </w:rPr>
        <w:t>5. Мониторинг и контроль за состоянием экосистемы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9FF4B2" w14:textId="603A573B" w:rsidR="00087890" w:rsidRPr="00087890" w:rsidRDefault="00087890" w:rsidP="00087890">
      <w:pPr>
        <w:spacing w:after="0" w:line="36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087890">
        <w:rPr>
          <w:rFonts w:ascii="Times New Roman" w:hAnsi="Times New Roman" w:cs="Times New Roman"/>
          <w:sz w:val="24"/>
          <w:szCs w:val="24"/>
        </w:rPr>
        <w:lastRenderedPageBreak/>
        <w:t>Проведение регулярного мониторинга биоразнообразия, качества почвы и воды на Артемовских лугах позволит оперативно выявлять проблемы и принимать меры по их устранению, способствуя улучшению состояния экосистемы.</w:t>
      </w:r>
    </w:p>
    <w:sectPr w:rsidR="00087890" w:rsidRPr="00087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4581E"/>
    <w:multiLevelType w:val="multilevel"/>
    <w:tmpl w:val="74043A6C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1" w15:restartNumberingAfterBreak="0">
    <w:nsid w:val="1AAB576B"/>
    <w:multiLevelType w:val="multilevel"/>
    <w:tmpl w:val="E4E270C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5137DAF"/>
    <w:multiLevelType w:val="hybridMultilevel"/>
    <w:tmpl w:val="07662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07C3D"/>
    <w:multiLevelType w:val="multilevel"/>
    <w:tmpl w:val="19228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4A27C2"/>
    <w:multiLevelType w:val="hybridMultilevel"/>
    <w:tmpl w:val="BF42F51E"/>
    <w:lvl w:ilvl="0" w:tplc="5EE272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10753959">
    <w:abstractNumId w:val="0"/>
  </w:num>
  <w:num w:numId="2" w16cid:durableId="1418865077">
    <w:abstractNumId w:val="1"/>
  </w:num>
  <w:num w:numId="3" w16cid:durableId="330646456">
    <w:abstractNumId w:val="4"/>
  </w:num>
  <w:num w:numId="4" w16cid:durableId="562256384">
    <w:abstractNumId w:val="3"/>
  </w:num>
  <w:num w:numId="5" w16cid:durableId="1578321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CC"/>
    <w:rsid w:val="000775CB"/>
    <w:rsid w:val="00087890"/>
    <w:rsid w:val="00141B7B"/>
    <w:rsid w:val="002205F5"/>
    <w:rsid w:val="00584C14"/>
    <w:rsid w:val="0077373C"/>
    <w:rsid w:val="00821081"/>
    <w:rsid w:val="00826B45"/>
    <w:rsid w:val="00890845"/>
    <w:rsid w:val="009C387D"/>
    <w:rsid w:val="00AE5FCC"/>
    <w:rsid w:val="00B82771"/>
    <w:rsid w:val="00C61AAA"/>
    <w:rsid w:val="00C979EE"/>
    <w:rsid w:val="00DB227F"/>
    <w:rsid w:val="00ED2EC9"/>
    <w:rsid w:val="00EE76D0"/>
    <w:rsid w:val="00F44F08"/>
    <w:rsid w:val="00F64E15"/>
    <w:rsid w:val="00FA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23C18"/>
  <w15:chartTrackingRefBased/>
  <w15:docId w15:val="{D11C2EAB-DC45-4B84-A311-6CBB0907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5CB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2205F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5F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5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5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5F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5F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5F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5F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5F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5F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5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5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5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5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5F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5F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5FC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5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5FC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5FC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D2EC9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F44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rtlug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ewsnn.ru/news/2023-06-15/uzhas-nizhegorodskiy-prirodnyy-klaster-prevraschayut-v-pomoyku-2955879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&#1072;&#1088;&#1090;&#1083;&#1091;&#1075;&#1072;.&#1088;&#1092;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rter-nn.ru/&#1088;&#1077;&#1087;&#1086;&#1088;&#1090;&#1072;&#1078;&#1080;/artluga_421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D6BA1-B37F-4E45-9009-1772BDF51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Бархатова Наталья Александровна</dc:creator>
  <cp:keywords/>
  <dc:description/>
  <cp:lastModifiedBy>Бархатова Наталья Александровна</cp:lastModifiedBy>
  <cp:revision>8</cp:revision>
  <dcterms:created xsi:type="dcterms:W3CDTF">2024-03-25T15:03:00Z</dcterms:created>
  <dcterms:modified xsi:type="dcterms:W3CDTF">2024-03-29T13:23:00Z</dcterms:modified>
</cp:coreProperties>
</file>