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97059" w14:textId="6C22B5CC" w:rsidR="00034954" w:rsidRPr="00F030ED" w:rsidRDefault="00F030ED">
      <w:pPr>
        <w:rPr>
          <w:b/>
          <w:bCs/>
          <w:sz w:val="24"/>
          <w:szCs w:val="28"/>
        </w:rPr>
      </w:pPr>
      <w:proofErr w:type="spellStart"/>
      <w:r w:rsidRPr="00F030ED">
        <w:rPr>
          <w:rFonts w:hint="eastAsia"/>
          <w:b/>
          <w:bCs/>
          <w:sz w:val="24"/>
          <w:szCs w:val="28"/>
        </w:rPr>
        <w:t>데이터과학을위한수학</w:t>
      </w:r>
      <w:proofErr w:type="spellEnd"/>
      <w:r w:rsidRPr="00F030ED">
        <w:rPr>
          <w:rFonts w:hint="eastAsia"/>
          <w:b/>
          <w:bCs/>
          <w:sz w:val="24"/>
          <w:szCs w:val="28"/>
        </w:rPr>
        <w:t xml:space="preserve"> </w:t>
      </w:r>
      <w:r w:rsidR="00410FEC">
        <w:rPr>
          <w:rFonts w:hint="eastAsia"/>
          <w:b/>
          <w:bCs/>
          <w:sz w:val="24"/>
          <w:szCs w:val="28"/>
        </w:rPr>
        <w:t>중간대체과제</w:t>
      </w:r>
    </w:p>
    <w:p w14:paraId="78F1F76D" w14:textId="4183F90F" w:rsidR="00F030ED" w:rsidRDefault="00F25C6E">
      <w:r>
        <w:rPr>
          <w:rFonts w:eastAsiaTheme="minorHAnsi"/>
        </w:rPr>
        <w:t>※</w:t>
      </w:r>
      <w:r>
        <w:rPr>
          <w:rFonts w:hint="eastAsia"/>
        </w:rPr>
        <w:t xml:space="preserve"> 모든 답안은 </w:t>
      </w:r>
      <w:proofErr w:type="spellStart"/>
      <w:r>
        <w:rPr>
          <w:rFonts w:hint="eastAsia"/>
        </w:rPr>
        <w:t>손글씨로</w:t>
      </w:r>
      <w:proofErr w:type="spellEnd"/>
      <w:r>
        <w:rPr>
          <w:rFonts w:hint="eastAsia"/>
        </w:rPr>
        <w:t xml:space="preserve"> 작성</w:t>
      </w:r>
      <w:r w:rsidR="00686030">
        <w:rPr>
          <w:rFonts w:hint="eastAsia"/>
        </w:rPr>
        <w:t>하고</w:t>
      </w:r>
      <w:r>
        <w:rPr>
          <w:rFonts w:hint="eastAsia"/>
        </w:rPr>
        <w:t xml:space="preserve"> </w:t>
      </w:r>
      <w:r w:rsidR="00686030">
        <w:rPr>
          <w:rFonts w:hint="eastAsia"/>
        </w:rPr>
        <w:t xml:space="preserve">사진촬영, </w:t>
      </w:r>
      <w:proofErr w:type="spellStart"/>
      <w:r w:rsidR="00686030">
        <w:rPr>
          <w:rFonts w:hint="eastAsia"/>
        </w:rPr>
        <w:t>화면캡쳐</w:t>
      </w:r>
      <w:proofErr w:type="spellEnd"/>
      <w:r w:rsidR="00686030">
        <w:rPr>
          <w:rFonts w:hint="eastAsia"/>
        </w:rPr>
        <w:t xml:space="preserve"> 등의 방법을 이용하여 </w:t>
      </w:r>
      <w:r>
        <w:rPr>
          <w:rFonts w:hint="eastAsia"/>
        </w:rPr>
        <w:t>하나의 pdf 파일로 제출하여 주시기 바랍니다.</w:t>
      </w:r>
      <w:r w:rsidR="00686030">
        <w:rPr>
          <w:rFonts w:hint="eastAsia"/>
        </w:rPr>
        <w:t xml:space="preserve"> </w:t>
      </w:r>
      <w:proofErr w:type="spellStart"/>
      <w:r w:rsidR="00686030">
        <w:rPr>
          <w:rFonts w:hint="eastAsia"/>
        </w:rPr>
        <w:t>타블렛</w:t>
      </w:r>
      <w:proofErr w:type="spellEnd"/>
      <w:r w:rsidR="00686030">
        <w:rPr>
          <w:rFonts w:hint="eastAsia"/>
        </w:rPr>
        <w:t xml:space="preserve"> PC의 </w:t>
      </w:r>
      <w:proofErr w:type="spellStart"/>
      <w:r w:rsidR="00686030">
        <w:rPr>
          <w:rFonts w:hint="eastAsia"/>
        </w:rPr>
        <w:t>전자펜을</w:t>
      </w:r>
      <w:proofErr w:type="spellEnd"/>
      <w:r w:rsidR="00686030">
        <w:rPr>
          <w:rFonts w:hint="eastAsia"/>
        </w:rPr>
        <w:t xml:space="preserve"> </w:t>
      </w:r>
      <w:r w:rsidR="0046728D">
        <w:rPr>
          <w:rFonts w:hint="eastAsia"/>
        </w:rPr>
        <w:t>사용하는 것을 허용합니다.</w:t>
      </w:r>
    </w:p>
    <w:p w14:paraId="7978CEF6" w14:textId="77777777" w:rsidR="0046728D" w:rsidRPr="00B2300E" w:rsidRDefault="0046728D">
      <w:pPr>
        <w:rPr>
          <w:szCs w:val="22"/>
        </w:rPr>
      </w:pPr>
    </w:p>
    <w:p w14:paraId="28E0D912" w14:textId="19C9BFC8" w:rsidR="00410FEC" w:rsidRPr="00B2300E" w:rsidRDefault="00F030ED" w:rsidP="00410FEC">
      <w:pPr>
        <w:pStyle w:val="FirstParagraph"/>
        <w:rPr>
          <w:sz w:val="22"/>
          <w:szCs w:val="22"/>
          <w:lang w:eastAsia="ko-KR"/>
        </w:rPr>
      </w:pPr>
      <w:r w:rsidRPr="00B2300E">
        <w:rPr>
          <w:rFonts w:hint="eastAsia"/>
          <w:sz w:val="22"/>
          <w:szCs w:val="22"/>
          <w:lang w:eastAsia="ko-KR"/>
        </w:rPr>
        <w:t xml:space="preserve">1. </w:t>
      </w:r>
      <w:r w:rsidR="00410FEC" w:rsidRPr="00B2300E">
        <w:rPr>
          <w:sz w:val="22"/>
          <w:szCs w:val="22"/>
          <w:lang w:eastAsia="ko-KR"/>
        </w:rPr>
        <w:t xml:space="preserve">이진 분류에 사용하는 로지스틱 회귀모형에서 </w:t>
      </w:r>
      <w:proofErr w:type="spellStart"/>
      <w:r w:rsidR="00410FEC" w:rsidRPr="00B2300E">
        <w:rPr>
          <w:sz w:val="22"/>
          <w:szCs w:val="22"/>
          <w:lang w:eastAsia="ko-KR"/>
        </w:rPr>
        <w:t>입력값</w:t>
      </w:r>
      <w:proofErr w:type="spellEnd"/>
      <w:r w:rsidR="00410FEC" w:rsidRPr="00B2300E">
        <w:rPr>
          <w:sz w:val="22"/>
          <w:szCs w:val="22"/>
          <w:lang w:eastAsia="ko-KR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ko-KR"/>
          </w:rPr>
          <m:t>x</m:t>
        </m:r>
      </m:oMath>
      <w:r w:rsidR="00410FEC" w:rsidRPr="00B2300E">
        <w:rPr>
          <w:sz w:val="22"/>
          <w:szCs w:val="22"/>
          <w:lang w:eastAsia="ko-KR"/>
        </w:rPr>
        <w:t xml:space="preserve">에 대한 예측 점수는 </w:t>
      </w:r>
      <m:oMath>
        <m:r>
          <w:rPr>
            <w:rFonts w:ascii="Cambria Math" w:hAnsi="Cambria Math"/>
            <w:sz w:val="22"/>
            <w:szCs w:val="22"/>
            <w:lang w:eastAsia="ko-KR"/>
          </w:rPr>
          <m:t>wx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+</m:t>
        </m:r>
        <m:r>
          <w:rPr>
            <w:rFonts w:ascii="Cambria Math" w:hAnsi="Cambria Math"/>
            <w:sz w:val="22"/>
            <w:szCs w:val="22"/>
            <w:lang w:eastAsia="ko-KR"/>
          </w:rPr>
          <m:t>b</m:t>
        </m:r>
      </m:oMath>
      <w:r w:rsidR="00410FEC" w:rsidRPr="00B2300E">
        <w:rPr>
          <w:sz w:val="22"/>
          <w:szCs w:val="22"/>
          <w:lang w:eastAsia="ko-KR"/>
        </w:rPr>
        <w:t xml:space="preserve">이다. 실제 범주를 </w:t>
      </w:r>
      <m:oMath>
        <m:r>
          <w:rPr>
            <w:rFonts w:ascii="Cambria Math" w:hAnsi="Cambria Math"/>
            <w:sz w:val="22"/>
            <w:szCs w:val="22"/>
            <w:lang w:eastAsia="ko-KR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∈{-</m:t>
        </m:r>
        <m:r>
          <w:rPr>
            <w:rFonts w:ascii="Cambria Math" w:hAnsi="Cambria Math"/>
            <w:sz w:val="22"/>
            <w:szCs w:val="22"/>
            <w:lang w:eastAsia="ko-KR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,</m:t>
        </m:r>
        <m:r>
          <w:rPr>
            <w:rFonts w:ascii="Cambria Math" w:hAnsi="Cambria Math"/>
            <w:sz w:val="22"/>
            <w:szCs w:val="22"/>
            <w:lang w:eastAsia="ko-KR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}</m:t>
        </m:r>
      </m:oMath>
      <w:r w:rsidR="00410FEC" w:rsidRPr="00B2300E">
        <w:rPr>
          <w:sz w:val="22"/>
          <w:szCs w:val="22"/>
          <w:lang w:eastAsia="ko-KR"/>
        </w:rPr>
        <w:t xml:space="preserve">로 표시하면 </w:t>
      </w:r>
      <w:proofErr w:type="spellStart"/>
      <w:r w:rsidR="00410FEC" w:rsidRPr="00B2300E">
        <w:rPr>
          <w:sz w:val="22"/>
          <w:szCs w:val="22"/>
          <w:lang w:eastAsia="ko-KR"/>
        </w:rPr>
        <w:t>관측값</w:t>
      </w:r>
      <w:proofErr w:type="spellEnd"/>
      <w:r w:rsidR="00410FEC" w:rsidRPr="00B2300E">
        <w:rPr>
          <w:sz w:val="22"/>
          <w:szCs w:val="22"/>
          <w:lang w:eastAsia="ko-KR"/>
        </w:rPr>
        <w:t xml:space="preserve"> 한 개의 로지스틱 손실은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ln{</m:t>
        </m:r>
        <m:r>
          <w:rPr>
            <w:rFonts w:ascii="Cambria Math" w:hAnsi="Cambria Math"/>
            <w:sz w:val="22"/>
            <w:szCs w:val="22"/>
            <w:lang w:eastAsia="ko-KR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+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eastAsia="ko-KR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-</m:t>
            </m:r>
            <m:r>
              <w:rPr>
                <w:rFonts w:ascii="Cambria Math" w:hAnsi="Cambria Math"/>
                <w:sz w:val="22"/>
                <w:szCs w:val="22"/>
                <w:lang w:eastAsia="ko-KR"/>
              </w:rPr>
              <m:t>y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wx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b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}</m:t>
        </m:r>
      </m:oMath>
      <w:r w:rsidR="00410FEC" w:rsidRPr="00B2300E">
        <w:rPr>
          <w:sz w:val="22"/>
          <w:szCs w:val="22"/>
          <w:lang w:eastAsia="ko-KR"/>
        </w:rPr>
        <w:t xml:space="preserve">이다. 두 학습자료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=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ko-K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ko-KR"/>
              </w:rPr>
              <m:t>1</m:t>
            </m:r>
          </m:e>
        </m:d>
      </m:oMath>
      <w:r w:rsidR="00410FEC" w:rsidRPr="00B2300E">
        <w:rPr>
          <w:sz w:val="22"/>
          <w:szCs w:val="22"/>
          <w:lang w:eastAsia="ko-KR"/>
        </w:rPr>
        <w:t xml:space="preserve">,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=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-</m:t>
            </m:r>
            <m:r>
              <w:rPr>
                <w:rFonts w:ascii="Cambria Math" w:hAnsi="Cambria Math"/>
                <w:sz w:val="22"/>
                <w:szCs w:val="22"/>
                <w:lang w:eastAsia="ko-K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,-</m:t>
            </m:r>
            <m:r>
              <w:rPr>
                <w:rFonts w:ascii="Cambria Math" w:hAnsi="Cambria Math"/>
                <w:sz w:val="22"/>
                <w:szCs w:val="22"/>
                <w:lang w:eastAsia="ko-KR"/>
              </w:rPr>
              <m:t>1</m:t>
            </m:r>
          </m:e>
        </m:d>
      </m:oMath>
      <w:r w:rsidR="00410FEC" w:rsidRPr="00B2300E">
        <w:rPr>
          <w:sz w:val="22"/>
          <w:szCs w:val="22"/>
          <w:lang w:eastAsia="ko-KR"/>
        </w:rPr>
        <w:t xml:space="preserve">에 대하여 평균 손실에 파라미터의 크기를 억제하는 </w:t>
      </w:r>
      <w:proofErr w:type="spellStart"/>
      <w:r w:rsidR="00410FEC" w:rsidRPr="00B2300E">
        <w:rPr>
          <w:sz w:val="22"/>
          <w:szCs w:val="22"/>
          <w:lang w:eastAsia="ko-KR"/>
        </w:rPr>
        <w:t>벌점항</w:t>
      </w:r>
      <w:proofErr w:type="spellEnd"/>
      <w:r w:rsidR="00B70FB6">
        <w:rPr>
          <w:rFonts w:hint="eastAsia"/>
          <w:sz w:val="22"/>
          <w:szCs w:val="22"/>
          <w:lang w:eastAsia="ko-KR"/>
        </w:rPr>
        <w:t xml:space="preserve">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eastAsia="ko-KR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  <w:lang w:eastAsia="ko-KR"/>
              </w:rPr>
              <m:t>4</m:t>
            </m:r>
          </m:den>
        </m:f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ko-KR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  <w:lang w:eastAsia="ko-KR"/>
                  </w:rPr>
                  <m:t>2</m:t>
                </m:r>
              </m:sup>
            </m:sSup>
          </m:e>
        </m:d>
      </m:oMath>
      <w:r w:rsidR="00410FEC" w:rsidRPr="00B2300E">
        <w:rPr>
          <w:sz w:val="22"/>
          <w:szCs w:val="22"/>
          <w:lang w:eastAsia="ko-KR"/>
        </w:rPr>
        <w:t>을 더한 목적함수를 다음과 같이 정의한다.</w:t>
      </w:r>
    </w:p>
    <w:p w14:paraId="54F4402F" w14:textId="77777777" w:rsidR="00410FEC" w:rsidRPr="00B2300E" w:rsidRDefault="00410FEC" w:rsidP="00410FEC">
      <w:pPr>
        <w:pStyle w:val="ae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L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+ln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  w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cr m:val="double-struck"/>
              <m:sty m:val="p"/>
            </m:rPr>
            <w:rPr>
              <w:rFonts w:ascii="Cambria Math" w:hAnsi="Cambria Math"/>
              <w:sz w:val="22"/>
              <w:szCs w:val="22"/>
            </w:rPr>
            <m:t>∈R.</m:t>
          </m:r>
        </m:oMath>
      </m:oMathPara>
    </w:p>
    <w:p w14:paraId="3EA1D066" w14:textId="58CC7806" w:rsidR="00B72F8C" w:rsidRPr="00B2300E" w:rsidRDefault="00B72F8C" w:rsidP="00B72F8C">
      <w:pPr>
        <w:widowControl/>
        <w:numPr>
          <w:ilvl w:val="0"/>
          <w:numId w:val="2"/>
        </w:numPr>
        <w:wordWrap/>
        <w:autoSpaceDE/>
        <w:autoSpaceDN/>
        <w:spacing w:after="140" w:line="276" w:lineRule="auto"/>
        <w:rPr>
          <w:szCs w:val="22"/>
        </w:rPr>
      </w:pPr>
      <m:oMath>
        <m:r>
          <w:rPr>
            <w:rFonts w:ascii="Cambria Math" w:hAnsi="Cambria Math"/>
            <w:szCs w:val="22"/>
          </w:rPr>
          <m:t>L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b</m:t>
            </m:r>
          </m:e>
        </m:d>
      </m:oMath>
      <w:r w:rsidRPr="00B2300E">
        <w:rPr>
          <w:szCs w:val="22"/>
        </w:rPr>
        <w:t xml:space="preserve">의 편도함수 </w:t>
      </w:r>
      <m:oMath>
        <m:r>
          <m:rPr>
            <m:sty m:val="p"/>
          </m:rPr>
          <w:rPr>
            <w:rFonts w:ascii="Cambria Math" w:hAnsi="Cambria Math"/>
            <w:szCs w:val="22"/>
          </w:rPr>
          <m:t>∂</m:t>
        </m:r>
        <m:r>
          <w:rPr>
            <w:rFonts w:ascii="Cambria Math" w:hAnsi="Cambria Math"/>
            <w:szCs w:val="22"/>
          </w:rPr>
          <m:t>L</m:t>
        </m:r>
        <m:r>
          <m:rPr>
            <m:sty m:val="p"/>
          </m:rPr>
          <w:rPr>
            <w:rFonts w:ascii="Cambria Math" w:hAnsi="Cambria Math"/>
            <w:szCs w:val="22"/>
          </w:rPr>
          <m:t>/∂</m:t>
        </m:r>
        <m:r>
          <w:rPr>
            <w:rFonts w:ascii="Cambria Math" w:hAnsi="Cambria Math"/>
            <w:szCs w:val="22"/>
          </w:rPr>
          <m:t>w</m:t>
        </m:r>
      </m:oMath>
      <w:r w:rsidRPr="00B2300E">
        <w:rPr>
          <w:szCs w:val="22"/>
        </w:rPr>
        <w:t xml:space="preserve">와 </w:t>
      </w:r>
      <m:oMath>
        <m:r>
          <m:rPr>
            <m:sty m:val="p"/>
          </m:rPr>
          <w:rPr>
            <w:rFonts w:ascii="Cambria Math" w:hAnsi="Cambria Math"/>
            <w:szCs w:val="22"/>
          </w:rPr>
          <m:t>∂</m:t>
        </m:r>
        <m:r>
          <w:rPr>
            <w:rFonts w:ascii="Cambria Math" w:hAnsi="Cambria Math"/>
            <w:szCs w:val="22"/>
          </w:rPr>
          <m:t>L</m:t>
        </m:r>
        <m:r>
          <m:rPr>
            <m:sty m:val="p"/>
          </m:rPr>
          <w:rPr>
            <w:rFonts w:ascii="Cambria Math" w:hAnsi="Cambria Math"/>
            <w:szCs w:val="22"/>
          </w:rPr>
          <m:t>/∂</m:t>
        </m:r>
        <m:r>
          <w:rPr>
            <w:rFonts w:ascii="Cambria Math" w:hAnsi="Cambria Math"/>
            <w:szCs w:val="22"/>
          </w:rPr>
          <m:t>b</m:t>
        </m:r>
      </m:oMath>
      <w:r w:rsidRPr="00B2300E">
        <w:rPr>
          <w:szCs w:val="22"/>
        </w:rPr>
        <w:t xml:space="preserve">를 구하고, </w:t>
      </w:r>
      <m:oMath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zCs w:val="22"/>
          </w:rPr>
          <m:t>=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0</m:t>
            </m:r>
          </m:e>
        </m:d>
      </m:oMath>
      <w:r w:rsidRPr="00B2300E">
        <w:rPr>
          <w:szCs w:val="22"/>
        </w:rPr>
        <w:t xml:space="preserve">에서 각각의 값을 </w:t>
      </w:r>
      <w:proofErr w:type="spellStart"/>
      <w:r w:rsidRPr="00B2300E">
        <w:rPr>
          <w:szCs w:val="22"/>
        </w:rPr>
        <w:t>계산하시오</w:t>
      </w:r>
      <w:proofErr w:type="spellEnd"/>
      <w:r w:rsidRPr="00B2300E">
        <w:rPr>
          <w:szCs w:val="22"/>
        </w:rPr>
        <w:t xml:space="preserve">. </w:t>
      </w:r>
    </w:p>
    <w:p w14:paraId="60C4A721" w14:textId="464901CD" w:rsidR="00B72F8C" w:rsidRPr="00B2300E" w:rsidRDefault="00B72F8C" w:rsidP="00B72F8C">
      <w:pPr>
        <w:widowControl/>
        <w:numPr>
          <w:ilvl w:val="0"/>
          <w:numId w:val="2"/>
        </w:numPr>
        <w:wordWrap/>
        <w:autoSpaceDE/>
        <w:autoSpaceDN/>
        <w:spacing w:after="140" w:line="276" w:lineRule="auto"/>
        <w:rPr>
          <w:szCs w:val="22"/>
        </w:rPr>
      </w:pPr>
      <m:oMath>
        <m:r>
          <w:rPr>
            <w:rFonts w:ascii="Cambria Math" w:hAnsi="Cambria Math"/>
            <w:szCs w:val="22"/>
          </w:rPr>
          <m:t>g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Cs w:val="22"/>
          </w:rPr>
          <m:t>=ln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z</m:t>
                </m:r>
              </m:sup>
            </m:sSup>
          </m:e>
        </m:d>
      </m:oMath>
      <w:r w:rsidRPr="00B2300E">
        <w:rPr>
          <w:szCs w:val="22"/>
        </w:rPr>
        <w:t xml:space="preserve">의 1계 및 2계 도함수를 구하고, </w:t>
      </w:r>
      <m:oMath>
        <m:r>
          <w:rPr>
            <w:rFonts w:ascii="Cambria Math" w:hAnsi="Cambria Math"/>
            <w:szCs w:val="22"/>
          </w:rPr>
          <m:t>z</m:t>
        </m:r>
        <m:r>
          <m:rPr>
            <m:sty m:val="p"/>
          </m:rP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</w:rPr>
          <m:t>0</m:t>
        </m:r>
      </m:oMath>
      <w:r w:rsidRPr="00B2300E">
        <w:rPr>
          <w:szCs w:val="22"/>
        </w:rPr>
        <w:t xml:space="preserve">을 중심으로 하는 2차 테일러 다항식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z</m:t>
            </m:r>
          </m:e>
        </m:d>
      </m:oMath>
      <w:r w:rsidRPr="00B2300E">
        <w:rPr>
          <w:szCs w:val="22"/>
        </w:rPr>
        <w:t xml:space="preserve">를 </w:t>
      </w:r>
      <w:proofErr w:type="spellStart"/>
      <w:r w:rsidRPr="00B2300E">
        <w:rPr>
          <w:szCs w:val="22"/>
        </w:rPr>
        <w:t>구하시오</w:t>
      </w:r>
      <w:proofErr w:type="spellEnd"/>
      <w:r w:rsidRPr="00B2300E">
        <w:rPr>
          <w:szCs w:val="22"/>
        </w:rPr>
        <w:t xml:space="preserve">. </w:t>
      </w:r>
    </w:p>
    <w:p w14:paraId="734C812A" w14:textId="711151F2" w:rsidR="00B72F8C" w:rsidRPr="00B2300E" w:rsidRDefault="00B72F8C" w:rsidP="00B72F8C">
      <w:pPr>
        <w:widowControl/>
        <w:numPr>
          <w:ilvl w:val="0"/>
          <w:numId w:val="2"/>
        </w:numPr>
        <w:wordWrap/>
        <w:autoSpaceDE/>
        <w:autoSpaceDN/>
        <w:spacing w:after="200" w:line="276" w:lineRule="auto"/>
        <w:rPr>
          <w:szCs w:val="22"/>
        </w:rPr>
      </w:pPr>
      <w:r w:rsidRPr="00B2300E">
        <w:rPr>
          <w:szCs w:val="22"/>
        </w:rPr>
        <w:t xml:space="preserve">(2)의 결과에 </w:t>
      </w:r>
      <m:oMath>
        <m:r>
          <w:rPr>
            <w:rFonts w:ascii="Cambria Math" w:hAnsi="Cambria Math"/>
            <w:szCs w:val="22"/>
          </w:rPr>
          <m:t>z</m:t>
        </m:r>
        <m:r>
          <m:rPr>
            <m:sty m:val="p"/>
          </m:rPr>
          <w:rPr>
            <w:rFonts w:ascii="Cambria Math" w:hAnsi="Cambria Math"/>
            <w:szCs w:val="22"/>
          </w:rPr>
          <m:t>=-</m:t>
        </m:r>
        <m:r>
          <w:rPr>
            <w:rFonts w:ascii="Cambria Math" w:hAnsi="Cambria Math"/>
            <w:szCs w:val="22"/>
          </w:rPr>
          <m:t>w</m:t>
        </m:r>
        <m:r>
          <m:rPr>
            <m:sty m:val="p"/>
          </m:rPr>
          <w:rPr>
            <w:rFonts w:ascii="Cambria Math" w:hAnsi="Cambria Math"/>
            <w:szCs w:val="22"/>
          </w:rPr>
          <m:t>-</m:t>
        </m:r>
        <m:r>
          <w:rPr>
            <w:rFonts w:ascii="Cambria Math" w:hAnsi="Cambria Math"/>
            <w:szCs w:val="22"/>
          </w:rPr>
          <m:t>b</m:t>
        </m:r>
      </m:oMath>
      <w:r w:rsidRPr="00B2300E">
        <w:rPr>
          <w:szCs w:val="22"/>
        </w:rPr>
        <w:t xml:space="preserve">와 </w:t>
      </w:r>
      <m:oMath>
        <m:r>
          <w:rPr>
            <w:rFonts w:ascii="Cambria Math" w:hAnsi="Cambria Math"/>
            <w:szCs w:val="22"/>
          </w:rPr>
          <m:t>z</m:t>
        </m:r>
        <m:r>
          <m:rPr>
            <m:sty m:val="p"/>
          </m:rPr>
          <w:rPr>
            <w:rFonts w:ascii="Cambria Math" w:hAnsi="Cambria Math"/>
            <w:szCs w:val="22"/>
          </w:rPr>
          <m:t>=-</m:t>
        </m:r>
        <m:r>
          <w:rPr>
            <w:rFonts w:ascii="Cambria Math" w:hAnsi="Cambria Math"/>
            <w:szCs w:val="22"/>
          </w:rPr>
          <m:t>w</m:t>
        </m:r>
        <m:r>
          <m:rPr>
            <m:sty m:val="p"/>
          </m:rPr>
          <w:rPr>
            <w:rFonts w:ascii="Cambria Math" w:hAnsi="Cambria Math"/>
            <w:szCs w:val="22"/>
          </w:rPr>
          <m:t>+</m:t>
        </m:r>
        <m:r>
          <w:rPr>
            <w:rFonts w:ascii="Cambria Math" w:hAnsi="Cambria Math"/>
            <w:szCs w:val="22"/>
          </w:rPr>
          <m:t>b</m:t>
        </m:r>
      </m:oMath>
      <w:r w:rsidRPr="00B2300E">
        <w:rPr>
          <w:szCs w:val="22"/>
        </w:rPr>
        <w:t xml:space="preserve">를 각각 대입하여 </w:t>
      </w:r>
      <m:oMath>
        <m:r>
          <w:rPr>
            <w:rFonts w:ascii="Cambria Math" w:hAnsi="Cambria Math"/>
            <w:szCs w:val="22"/>
          </w:rPr>
          <m:t>L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b</m:t>
            </m:r>
          </m:e>
        </m:d>
      </m:oMath>
      <w:r w:rsidRPr="00B2300E">
        <w:rPr>
          <w:szCs w:val="22"/>
        </w:rPr>
        <w:t xml:space="preserve">의 이차 근사함수 </w:t>
      </w:r>
      <m:oMath>
        <m:r>
          <w:rPr>
            <w:rFonts w:ascii="Cambria Math" w:hAnsi="Cambria Math"/>
            <w:szCs w:val="22"/>
          </w:rPr>
          <m:t>Q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b</m:t>
            </m:r>
          </m:e>
        </m:d>
      </m:oMath>
      <w:r w:rsidRPr="00B2300E">
        <w:rPr>
          <w:szCs w:val="22"/>
        </w:rPr>
        <w:t xml:space="preserve">를 </w:t>
      </w:r>
      <w:proofErr w:type="spellStart"/>
      <w:r w:rsidRPr="00B2300E">
        <w:rPr>
          <w:szCs w:val="22"/>
        </w:rPr>
        <w:t>구하시오</w:t>
      </w:r>
      <w:proofErr w:type="spellEnd"/>
      <w:r w:rsidRPr="00B2300E">
        <w:rPr>
          <w:szCs w:val="22"/>
        </w:rPr>
        <w:t xml:space="preserve">. 이때 </w:t>
      </w:r>
      <w:proofErr w:type="spellStart"/>
      <w:r w:rsidRPr="00B2300E">
        <w:rPr>
          <w:szCs w:val="22"/>
        </w:rPr>
        <w:t>벌점항</w:t>
      </w:r>
      <w:proofErr w:type="spellEnd"/>
      <w:r w:rsidR="00486D0D">
        <w:rPr>
          <w:rFonts w:hint="eastAsia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4</m:t>
            </m:r>
          </m:den>
        </m:f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e>
        </m:d>
      </m:oMath>
      <w:r w:rsidRPr="00B2300E">
        <w:rPr>
          <w:szCs w:val="22"/>
        </w:rPr>
        <w:t xml:space="preserve">은 그대로 두고, 최종식을 </w:t>
      </w:r>
      <m:oMath>
        <m:r>
          <w:rPr>
            <w:rFonts w:ascii="Cambria Math" w:hAnsi="Cambria Math"/>
            <w:szCs w:val="22"/>
          </w:rPr>
          <m:t>w</m:t>
        </m:r>
      </m:oMath>
      <w:r w:rsidRPr="00B2300E">
        <w:rPr>
          <w:szCs w:val="22"/>
        </w:rPr>
        <w:t xml:space="preserve">와 </w:t>
      </w:r>
      <m:oMath>
        <m:r>
          <w:rPr>
            <w:rFonts w:ascii="Cambria Math" w:hAnsi="Cambria Math"/>
            <w:szCs w:val="22"/>
          </w:rPr>
          <m:t>b</m:t>
        </m:r>
      </m:oMath>
      <w:r w:rsidRPr="00B2300E">
        <w:rPr>
          <w:szCs w:val="22"/>
        </w:rPr>
        <w:t xml:space="preserve">에 관한 다항식으로 </w:t>
      </w:r>
      <w:proofErr w:type="spellStart"/>
      <w:r w:rsidRPr="00B2300E">
        <w:rPr>
          <w:szCs w:val="22"/>
        </w:rPr>
        <w:t>정리하시오</w:t>
      </w:r>
      <w:proofErr w:type="spellEnd"/>
      <w:r w:rsidRPr="00B2300E">
        <w:rPr>
          <w:szCs w:val="22"/>
        </w:rPr>
        <w:t xml:space="preserve">. </w:t>
      </w:r>
    </w:p>
    <w:p w14:paraId="590422D7" w14:textId="5B93A265" w:rsidR="00B72F8C" w:rsidRPr="00B2300E" w:rsidRDefault="00B72F8C" w:rsidP="00B72F8C">
      <w:pPr>
        <w:widowControl/>
        <w:numPr>
          <w:ilvl w:val="0"/>
          <w:numId w:val="2"/>
        </w:numPr>
        <w:wordWrap/>
        <w:autoSpaceDE/>
        <w:autoSpaceDN/>
        <w:spacing w:after="140" w:line="276" w:lineRule="auto"/>
        <w:rPr>
          <w:szCs w:val="22"/>
        </w:rPr>
      </w:pPr>
      <m:oMath>
        <m:r>
          <w:rPr>
            <w:rFonts w:ascii="Cambria Math" w:hAnsi="Cambria Math"/>
            <w:szCs w:val="22"/>
          </w:rPr>
          <m:t>Q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b</m:t>
            </m:r>
          </m:e>
        </m:d>
      </m:oMath>
      <w:r w:rsidRPr="00B2300E">
        <w:rPr>
          <w:szCs w:val="22"/>
        </w:rPr>
        <w:t xml:space="preserve">를 </w:t>
      </w:r>
      <w:proofErr w:type="spellStart"/>
      <w:r w:rsidRPr="00B2300E">
        <w:rPr>
          <w:szCs w:val="22"/>
        </w:rPr>
        <w:t>편미분하여</w:t>
      </w:r>
      <w:proofErr w:type="spellEnd"/>
      <w:r w:rsidRPr="00B2300E">
        <w:rPr>
          <w:szCs w:val="22"/>
        </w:rPr>
        <w:t xml:space="preserve"> 두 편도함수가 동시에 0이 되는 점 </w:t>
      </w:r>
      <m:oMath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e>
        </m:d>
      </m:oMath>
      <w:r w:rsidRPr="00B2300E">
        <w:rPr>
          <w:szCs w:val="22"/>
        </w:rPr>
        <w:t xml:space="preserve">을 </w:t>
      </w:r>
      <w:proofErr w:type="spellStart"/>
      <w:r w:rsidRPr="00B2300E">
        <w:rPr>
          <w:szCs w:val="22"/>
        </w:rPr>
        <w:t>구하시오</w:t>
      </w:r>
      <w:proofErr w:type="spellEnd"/>
      <w:r w:rsidRPr="00B2300E">
        <w:rPr>
          <w:szCs w:val="22"/>
        </w:rPr>
        <w:t xml:space="preserve">. </w:t>
      </w:r>
    </w:p>
    <w:p w14:paraId="0EB9723E" w14:textId="1E14D0D2" w:rsidR="00B72F8C" w:rsidRPr="00B2300E" w:rsidRDefault="00B72F8C" w:rsidP="00B72F8C">
      <w:pPr>
        <w:widowControl/>
        <w:numPr>
          <w:ilvl w:val="0"/>
          <w:numId w:val="2"/>
        </w:numPr>
        <w:wordWrap/>
        <w:autoSpaceDE/>
        <w:autoSpaceDN/>
        <w:spacing w:after="200" w:line="276" w:lineRule="auto"/>
        <w:rPr>
          <w:szCs w:val="22"/>
        </w:rPr>
      </w:pPr>
      <w:r w:rsidRPr="00B2300E">
        <w:rPr>
          <w:szCs w:val="22"/>
        </w:rPr>
        <w:t xml:space="preserve">(1)의 편도함수에 </w:t>
      </w:r>
      <m:oMath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e>
        </m:d>
      </m:oMath>
      <w:r w:rsidRPr="00B2300E">
        <w:rPr>
          <w:szCs w:val="22"/>
        </w:rPr>
        <w:t xml:space="preserve">을 대입하여, 이 점이 원래 손실함수 </w:t>
      </w:r>
      <m:oMath>
        <m:r>
          <w:rPr>
            <w:rFonts w:ascii="Cambria Math" w:hAnsi="Cambria Math"/>
            <w:szCs w:val="22"/>
          </w:rPr>
          <m:t>L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b</m:t>
            </m:r>
          </m:e>
        </m:d>
      </m:oMath>
      <w:r w:rsidRPr="00B2300E">
        <w:rPr>
          <w:szCs w:val="22"/>
        </w:rPr>
        <w:t xml:space="preserve">의 </w:t>
      </w:r>
      <w:proofErr w:type="spellStart"/>
      <w:r w:rsidRPr="00B2300E">
        <w:rPr>
          <w:szCs w:val="22"/>
        </w:rPr>
        <w:t>최소점인지</w:t>
      </w:r>
      <w:proofErr w:type="spellEnd"/>
      <w:r w:rsidRPr="00B2300E">
        <w:rPr>
          <w:szCs w:val="22"/>
        </w:rPr>
        <w:t xml:space="preserve"> </w:t>
      </w:r>
      <w:proofErr w:type="spellStart"/>
      <w:r w:rsidRPr="00B2300E">
        <w:rPr>
          <w:szCs w:val="22"/>
        </w:rPr>
        <w:t>판단하시오</w:t>
      </w:r>
      <w:proofErr w:type="spellEnd"/>
      <w:r w:rsidRPr="00B2300E">
        <w:rPr>
          <w:szCs w:val="22"/>
        </w:rPr>
        <w:t xml:space="preserve">. 판단 근거와 함께 테일러 근사를 이용한 파라미터 추정의 한계를 </w:t>
      </w:r>
      <w:proofErr w:type="spellStart"/>
      <w:r w:rsidRPr="00B2300E">
        <w:rPr>
          <w:szCs w:val="22"/>
        </w:rPr>
        <w:t>설명하시오</w:t>
      </w:r>
      <w:proofErr w:type="spellEnd"/>
      <w:r w:rsidRPr="00B2300E">
        <w:rPr>
          <w:szCs w:val="22"/>
        </w:rPr>
        <w:t xml:space="preserve">. </w:t>
      </w:r>
    </w:p>
    <w:p w14:paraId="3351286E" w14:textId="3DBF6464" w:rsidR="00F030ED" w:rsidRPr="00B2300E" w:rsidRDefault="00F030ED" w:rsidP="00F030ED">
      <w:pPr>
        <w:rPr>
          <w:szCs w:val="22"/>
        </w:rPr>
      </w:pPr>
    </w:p>
    <w:p w14:paraId="5230D067" w14:textId="77777777" w:rsidR="0046728D" w:rsidRPr="00B2300E" w:rsidRDefault="0046728D" w:rsidP="00F030ED">
      <w:pPr>
        <w:rPr>
          <w:szCs w:val="22"/>
        </w:rPr>
      </w:pPr>
    </w:p>
    <w:p w14:paraId="7A36AF9C" w14:textId="1AB9EAAB" w:rsidR="00B2300E" w:rsidRPr="00B2300E" w:rsidRDefault="00DD1E1D" w:rsidP="00B2300E">
      <w:pPr>
        <w:pStyle w:val="FirstParagraph"/>
        <w:rPr>
          <w:sz w:val="22"/>
          <w:szCs w:val="22"/>
          <w:lang w:eastAsia="ko-KR"/>
        </w:rPr>
      </w:pPr>
      <w:r w:rsidRPr="00B2300E">
        <w:rPr>
          <w:rFonts w:hint="eastAsia"/>
          <w:sz w:val="22"/>
          <w:szCs w:val="22"/>
          <w:lang w:eastAsia="ko-KR"/>
        </w:rPr>
        <w:t xml:space="preserve">2. </w:t>
      </w:r>
      <w:r w:rsidR="00B2300E" w:rsidRPr="00B2300E">
        <w:rPr>
          <w:sz w:val="22"/>
          <w:szCs w:val="22"/>
          <w:lang w:eastAsia="ko-KR"/>
        </w:rPr>
        <w:t xml:space="preserve">서비스의 요청 로그를 분석하기 위해, 관측 시작 후 첫 번째 요청까지의 시간을 </w:t>
      </w:r>
      <m:oMath>
        <m:r>
          <w:rPr>
            <w:rFonts w:ascii="Cambria Math" w:hAnsi="Cambria Math"/>
            <w:sz w:val="22"/>
            <w:szCs w:val="22"/>
            <w:lang w:eastAsia="ko-KR"/>
          </w:rPr>
          <m:t>X</m:t>
        </m:r>
      </m:oMath>
      <w:r w:rsidR="00B2300E" w:rsidRPr="00B2300E">
        <w:rPr>
          <w:sz w:val="22"/>
          <w:szCs w:val="22"/>
          <w:lang w:eastAsia="ko-KR"/>
        </w:rPr>
        <w:t xml:space="preserve">, 두 번째 요청까지의 시간을 </w:t>
      </w:r>
      <m:oMath>
        <m:r>
          <w:rPr>
            <w:rFonts w:ascii="Cambria Math" w:hAnsi="Cambria Math"/>
            <w:sz w:val="22"/>
            <w:szCs w:val="22"/>
            <w:lang w:eastAsia="ko-KR"/>
          </w:rPr>
          <m:t>Y</m:t>
        </m:r>
      </m:oMath>
      <w:r w:rsidR="00B2300E" w:rsidRPr="00B2300E">
        <w:rPr>
          <w:sz w:val="22"/>
          <w:szCs w:val="22"/>
          <w:lang w:eastAsia="ko-KR"/>
        </w:rPr>
        <w:t xml:space="preserve">라고 하자. </w:t>
      </w:r>
      <w:r w:rsidR="00C66A0C">
        <w:rPr>
          <w:rFonts w:hint="eastAsia"/>
          <w:sz w:val="22"/>
          <w:szCs w:val="22"/>
          <w:lang w:eastAsia="ko-KR"/>
        </w:rPr>
        <w:t xml:space="preserve">관측 </w:t>
      </w:r>
      <w:r w:rsidR="00B2300E" w:rsidRPr="00B2300E">
        <w:rPr>
          <w:sz w:val="22"/>
          <w:szCs w:val="22"/>
          <w:lang w:eastAsia="ko-KR"/>
        </w:rPr>
        <w:t xml:space="preserve">단위는 시간이며 항상 </w:t>
      </w:r>
      <m:oMath>
        <m:r>
          <w:rPr>
            <w:rFonts w:ascii="Cambria Math" w:hAnsi="Cambria Math"/>
            <w:sz w:val="22"/>
            <w:szCs w:val="22"/>
            <w:lang w:eastAsia="ko-KR"/>
          </w:rPr>
          <m:t>0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&lt;</m:t>
        </m:r>
        <m:r>
          <w:rPr>
            <w:rFonts w:ascii="Cambria Math" w:hAnsi="Cambria Math"/>
            <w:sz w:val="22"/>
            <w:szCs w:val="22"/>
            <w:lang w:eastAsia="ko-KR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ko-KR"/>
          </w:rPr>
          <m:t>&lt;</m:t>
        </m:r>
        <m:r>
          <w:rPr>
            <w:rFonts w:ascii="Cambria Math" w:hAnsi="Cambria Math"/>
            <w:sz w:val="22"/>
            <w:szCs w:val="22"/>
            <w:lang w:eastAsia="ko-KR"/>
          </w:rPr>
          <m:t>Y</m:t>
        </m:r>
      </m:oMath>
      <w:r w:rsidR="00B2300E" w:rsidRPr="00B2300E">
        <w:rPr>
          <w:sz w:val="22"/>
          <w:szCs w:val="22"/>
          <w:lang w:eastAsia="ko-KR"/>
        </w:rPr>
        <w:t xml:space="preserve">이다. 다음 </w:t>
      </w:r>
      <w:r w:rsidR="00B626DA">
        <w:rPr>
          <w:sz w:val="22"/>
          <w:szCs w:val="22"/>
          <w:lang w:eastAsia="ko-KR"/>
        </w:rPr>
        <w:t>밀도함수</w:t>
      </w:r>
      <w:r w:rsidR="00B2300E" w:rsidRPr="00B2300E">
        <w:rPr>
          <w:sz w:val="22"/>
          <w:szCs w:val="22"/>
          <w:lang w:eastAsia="ko-KR"/>
        </w:rPr>
        <w:t xml:space="preserve">는 연속하는 요청 사이의 대기시간을 서로 독립인 지수분포로 </w:t>
      </w:r>
      <w:proofErr w:type="spellStart"/>
      <w:r w:rsidR="00B2300E" w:rsidRPr="00B2300E">
        <w:rPr>
          <w:sz w:val="22"/>
          <w:szCs w:val="22"/>
          <w:lang w:eastAsia="ko-KR"/>
        </w:rPr>
        <w:t>모형화할</w:t>
      </w:r>
      <w:proofErr w:type="spellEnd"/>
      <w:r w:rsidR="00B2300E" w:rsidRPr="00B2300E">
        <w:rPr>
          <w:sz w:val="22"/>
          <w:szCs w:val="22"/>
          <w:lang w:eastAsia="ko-KR"/>
        </w:rPr>
        <w:t xml:space="preserve"> 때 나타나는 결합</w:t>
      </w:r>
      <w:r w:rsidR="00B626DA">
        <w:rPr>
          <w:sz w:val="22"/>
          <w:szCs w:val="22"/>
          <w:lang w:eastAsia="ko-KR"/>
        </w:rPr>
        <w:t>밀도함수</w:t>
      </w:r>
      <w:r w:rsidR="00B2300E" w:rsidRPr="00B2300E">
        <w:rPr>
          <w:sz w:val="22"/>
          <w:szCs w:val="22"/>
          <w:lang w:eastAsia="ko-KR"/>
        </w:rPr>
        <w:t xml:space="preserve"> 형태이다. 여기서는 아래 식을 출발점으로 사용한다.</w:t>
      </w:r>
    </w:p>
    <w:p w14:paraId="1EFBDD53" w14:textId="77777777" w:rsidR="00B2300E" w:rsidRPr="00B2300E" w:rsidRDefault="00B2300E" w:rsidP="00B2300E">
      <w:pPr>
        <w:pStyle w:val="FirstParagraph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C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  0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&lt;</m:t>
          </m:r>
          <m:r>
            <w:rPr>
              <w:rFonts w:ascii="Cambria Math" w:hAnsi="Cambria Math"/>
              <w:sz w:val="22"/>
              <w:szCs w:val="22"/>
            </w:rPr>
            <m:t>x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&lt;</m:t>
          </m:r>
          <m:r>
            <w:rPr>
              <w:rFonts w:ascii="Cambria Math" w:hAnsi="Cambria Math"/>
              <w:sz w:val="22"/>
              <w:szCs w:val="22"/>
            </w:rPr>
            <m:t>y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&lt;∞,</m:t>
          </m:r>
          <m:r>
            <w:rPr>
              <w:rFonts w:ascii="Cambria Math" w:hAnsi="Cambria Math"/>
              <w:sz w:val="22"/>
              <w:szCs w:val="22"/>
            </w:rPr>
            <m:t> C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&gt;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3F667120" w14:textId="77777777" w:rsidR="00B2300E" w:rsidRPr="00B2300E" w:rsidRDefault="00B2300E" w:rsidP="00B2300E">
      <w:pPr>
        <w:rPr>
          <w:szCs w:val="22"/>
        </w:rPr>
      </w:pPr>
      <w:r w:rsidRPr="00B2300E">
        <w:rPr>
          <w:szCs w:val="22"/>
        </w:rPr>
        <w:t>그 밖에서는 f(x, y) = 0이다.</w:t>
      </w:r>
    </w:p>
    <w:p w14:paraId="580EA666" w14:textId="5213A67D" w:rsidR="00B2300E" w:rsidRPr="00B2300E" w:rsidRDefault="00B626DA" w:rsidP="00B2300E">
      <w:pPr>
        <w:widowControl/>
        <w:numPr>
          <w:ilvl w:val="0"/>
          <w:numId w:val="3"/>
        </w:numPr>
        <w:wordWrap/>
        <w:autoSpaceDE/>
        <w:autoSpaceDN/>
        <w:spacing w:after="140" w:line="276" w:lineRule="auto"/>
        <w:rPr>
          <w:szCs w:val="22"/>
        </w:rPr>
      </w:pPr>
      <w:r>
        <w:rPr>
          <w:szCs w:val="22"/>
        </w:rPr>
        <w:t>밀도함수</w:t>
      </w:r>
      <w:r w:rsidR="00B2300E" w:rsidRPr="00B2300E">
        <w:rPr>
          <w:szCs w:val="22"/>
        </w:rPr>
        <w:t xml:space="preserve">가 양수인 영역을 </w:t>
      </w:r>
      <w:proofErr w:type="spellStart"/>
      <w:r w:rsidR="00B2300E" w:rsidRPr="00B2300E">
        <w:rPr>
          <w:szCs w:val="22"/>
        </w:rPr>
        <w:t>나타내시오</w:t>
      </w:r>
      <w:proofErr w:type="spellEnd"/>
      <w:r w:rsidR="00B2300E" w:rsidRPr="00B2300E">
        <w:rPr>
          <w:szCs w:val="22"/>
        </w:rPr>
        <w:t xml:space="preserve">. 전체 적분을 </w:t>
      </w:r>
      <m:oMath>
        <m:r>
          <w:rPr>
            <w:rFonts w:ascii="Cambria Math" w:hAnsi="Cambria Math"/>
            <w:szCs w:val="22"/>
          </w:rPr>
          <m:t>x</m:t>
        </m:r>
      </m:oMath>
      <w:r w:rsidR="00B2300E" w:rsidRPr="00B2300E">
        <w:rPr>
          <w:szCs w:val="22"/>
        </w:rPr>
        <w:t xml:space="preserve">를 먼저 적분하는 경우와 </w:t>
      </w:r>
      <m:oMath>
        <m:r>
          <w:rPr>
            <w:rFonts w:ascii="Cambria Math" w:hAnsi="Cambria Math"/>
            <w:szCs w:val="22"/>
          </w:rPr>
          <m:t>y</m:t>
        </m:r>
      </m:oMath>
      <w:r w:rsidR="00B2300E" w:rsidRPr="00B2300E">
        <w:rPr>
          <w:szCs w:val="22"/>
        </w:rPr>
        <w:t xml:space="preserve">를 먼저 적분하는 경우의 반복적분으로 각각 표현하고, 두 방법으로 계산하여 정규화 상수 </w:t>
      </w:r>
      <m:oMath>
        <m:r>
          <w:rPr>
            <w:rFonts w:ascii="Cambria Math" w:hAnsi="Cambria Math"/>
            <w:szCs w:val="22"/>
          </w:rPr>
          <m:t>C</m:t>
        </m:r>
      </m:oMath>
      <w:r w:rsidR="00B2300E" w:rsidRPr="00B2300E">
        <w:rPr>
          <w:szCs w:val="22"/>
        </w:rPr>
        <w:t xml:space="preserve">가 같음을 </w:t>
      </w:r>
      <w:proofErr w:type="spellStart"/>
      <w:r w:rsidR="00B2300E" w:rsidRPr="00B2300E">
        <w:rPr>
          <w:szCs w:val="22"/>
        </w:rPr>
        <w:t>확인하시오</w:t>
      </w:r>
      <w:proofErr w:type="spellEnd"/>
      <w:r w:rsidR="00B2300E" w:rsidRPr="00B2300E">
        <w:rPr>
          <w:szCs w:val="22"/>
        </w:rPr>
        <w:t xml:space="preserve">. </w:t>
      </w:r>
    </w:p>
    <w:p w14:paraId="451285B9" w14:textId="08B2D717" w:rsidR="00B2300E" w:rsidRPr="00B2300E" w:rsidRDefault="00B2300E" w:rsidP="00B2300E">
      <w:pPr>
        <w:widowControl/>
        <w:numPr>
          <w:ilvl w:val="0"/>
          <w:numId w:val="3"/>
        </w:numPr>
        <w:wordWrap/>
        <w:autoSpaceDE/>
        <w:autoSpaceDN/>
        <w:spacing w:after="140" w:line="276" w:lineRule="auto"/>
        <w:rPr>
          <w:szCs w:val="22"/>
        </w:rPr>
      </w:pPr>
      <m:oMath>
        <m:r>
          <w:rPr>
            <w:rFonts w:ascii="Cambria Math" w:hAnsi="Cambria Math"/>
            <w:szCs w:val="22"/>
          </w:rPr>
          <m:t>X</m:t>
        </m:r>
      </m:oMath>
      <w:r w:rsidRPr="00B2300E">
        <w:rPr>
          <w:szCs w:val="22"/>
        </w:rPr>
        <w:t xml:space="preserve">와 </w:t>
      </w:r>
      <m:oMath>
        <m:r>
          <w:rPr>
            <w:rFonts w:ascii="Cambria Math" w:hAnsi="Cambria Math"/>
            <w:szCs w:val="22"/>
          </w:rPr>
          <m:t>Y</m:t>
        </m:r>
      </m:oMath>
      <w:r w:rsidRPr="00B2300E">
        <w:rPr>
          <w:szCs w:val="22"/>
        </w:rPr>
        <w:t xml:space="preserve">의 </w:t>
      </w:r>
      <w:proofErr w:type="spellStart"/>
      <w:r w:rsidRPr="00B2300E">
        <w:rPr>
          <w:szCs w:val="22"/>
        </w:rPr>
        <w:t>주변확률</w:t>
      </w:r>
      <w:r w:rsidR="00B626DA">
        <w:rPr>
          <w:szCs w:val="22"/>
        </w:rPr>
        <w:t>밀도함수</w:t>
      </w:r>
      <w:r w:rsidRPr="00B2300E">
        <w:rPr>
          <w:szCs w:val="22"/>
        </w:rPr>
        <w:t>함수</w:t>
      </w:r>
      <w:proofErr w:type="spellEnd"/>
      <w:r w:rsidRPr="00B2300E">
        <w:rPr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</m:oMath>
      <w:r w:rsidRPr="00B2300E">
        <w:rPr>
          <w:szCs w:val="22"/>
        </w:rPr>
        <w:t xml:space="preserve">와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y</m:t>
            </m:r>
          </m:e>
        </m:d>
      </m:oMath>
      <w:r w:rsidRPr="00B2300E">
        <w:rPr>
          <w:szCs w:val="22"/>
        </w:rPr>
        <w:t xml:space="preserve">를 </w:t>
      </w:r>
      <w:proofErr w:type="spellStart"/>
      <w:r w:rsidRPr="00B2300E">
        <w:rPr>
          <w:szCs w:val="22"/>
        </w:rPr>
        <w:t>구하시오</w:t>
      </w:r>
      <w:proofErr w:type="spellEnd"/>
      <w:r w:rsidRPr="00B2300E">
        <w:rPr>
          <w:szCs w:val="22"/>
        </w:rPr>
        <w:t xml:space="preserve">. </w:t>
      </w:r>
      <m:oMath>
        <m:r>
          <w:rPr>
            <w:rFonts w:ascii="Cambria Math" w:hAnsi="Cambria Math"/>
            <w:szCs w:val="22"/>
          </w:rPr>
          <m:t>f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,</m:t>
            </m:r>
            <m:r>
              <w:rPr>
                <w:rFonts w:ascii="Cambria Math" w:hAnsi="Cambria Math"/>
                <w:szCs w:val="22"/>
              </w:rPr>
              <m:t>y</m:t>
            </m:r>
          </m:e>
        </m:d>
      </m:oMath>
      <w:r w:rsidRPr="00B2300E">
        <w:rPr>
          <w:szCs w:val="22"/>
        </w:rPr>
        <w:t xml:space="preserve">와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y</m:t>
            </m:r>
          </m:e>
        </m:d>
      </m:oMath>
      <w:r w:rsidRPr="00B2300E">
        <w:rPr>
          <w:szCs w:val="22"/>
        </w:rPr>
        <w:t xml:space="preserve">를 비교하여 두 요청 발생시간의 독립 여부를 </w:t>
      </w:r>
      <w:proofErr w:type="spellStart"/>
      <w:r w:rsidRPr="00B2300E">
        <w:rPr>
          <w:szCs w:val="22"/>
        </w:rPr>
        <w:t>판단하시오</w:t>
      </w:r>
      <w:proofErr w:type="spellEnd"/>
      <w:r w:rsidRPr="00B2300E">
        <w:rPr>
          <w:szCs w:val="22"/>
        </w:rPr>
        <w:t xml:space="preserve">. 각 </w:t>
      </w:r>
      <w:r w:rsidR="00B626DA">
        <w:rPr>
          <w:szCs w:val="22"/>
        </w:rPr>
        <w:t>밀도함수</w:t>
      </w:r>
      <w:r w:rsidRPr="00B2300E">
        <w:rPr>
          <w:szCs w:val="22"/>
        </w:rPr>
        <w:t xml:space="preserve">의 정의역을 </w:t>
      </w:r>
      <w:proofErr w:type="spellStart"/>
      <w:r w:rsidRPr="00B2300E">
        <w:rPr>
          <w:szCs w:val="22"/>
        </w:rPr>
        <w:t>명시하시오</w:t>
      </w:r>
      <w:proofErr w:type="spellEnd"/>
      <w:r w:rsidRPr="00B2300E">
        <w:rPr>
          <w:szCs w:val="22"/>
        </w:rPr>
        <w:t>.</w:t>
      </w:r>
    </w:p>
    <w:p w14:paraId="72A0EEE8" w14:textId="6370E1CE" w:rsidR="00B2300E" w:rsidRPr="00B2300E" w:rsidRDefault="00B2300E" w:rsidP="00B2300E">
      <w:pPr>
        <w:widowControl/>
        <w:numPr>
          <w:ilvl w:val="0"/>
          <w:numId w:val="3"/>
        </w:numPr>
        <w:wordWrap/>
        <w:autoSpaceDE/>
        <w:autoSpaceDN/>
        <w:spacing w:after="140" w:line="276" w:lineRule="auto"/>
        <w:rPr>
          <w:szCs w:val="22"/>
        </w:rPr>
      </w:pPr>
      <w:r w:rsidRPr="00B2300E">
        <w:rPr>
          <w:szCs w:val="22"/>
        </w:rPr>
        <w:t xml:space="preserve">첫 번째 요청 이후 1시간 이내에 두 번째 요청이 발생할 확률 </w:t>
      </w:r>
      <m:oMath>
        <m:r>
          <w:rPr>
            <w:rFonts w:ascii="Cambria Math" w:hAnsi="Cambria Math"/>
            <w:szCs w:val="22"/>
          </w:rPr>
          <m:t>P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-</m:t>
            </m:r>
            <m:r>
              <w:rPr>
                <w:rFonts w:ascii="Cambria Math" w:hAnsi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≤</m:t>
            </m:r>
            <m:r>
              <w:rPr>
                <w:rFonts w:ascii="Cambria Math" w:hAnsi="Cambria Math"/>
                <w:szCs w:val="22"/>
              </w:rPr>
              <m:t>1</m:t>
            </m:r>
          </m:e>
        </m:d>
      </m:oMath>
      <w:r w:rsidRPr="00B2300E">
        <w:rPr>
          <w:szCs w:val="22"/>
        </w:rPr>
        <w:t xml:space="preserve">을 구하려고 한다. 해당 적분 영역을 나타내고, 두 적분 순서에 따른 반복적분을 각각 </w:t>
      </w:r>
      <w:proofErr w:type="spellStart"/>
      <w:r w:rsidRPr="00B2300E">
        <w:rPr>
          <w:szCs w:val="22"/>
        </w:rPr>
        <w:t>세우시오</w:t>
      </w:r>
      <w:proofErr w:type="spellEnd"/>
      <w:r w:rsidRPr="00B2300E">
        <w:rPr>
          <w:szCs w:val="22"/>
        </w:rPr>
        <w:t xml:space="preserve">. 그중 한 방법을 선택하여 확률을 </w:t>
      </w:r>
      <w:proofErr w:type="spellStart"/>
      <w:r w:rsidRPr="00B2300E">
        <w:rPr>
          <w:szCs w:val="22"/>
        </w:rPr>
        <w:t>계산하시오</w:t>
      </w:r>
      <w:proofErr w:type="spellEnd"/>
      <w:r w:rsidRPr="00B2300E">
        <w:rPr>
          <w:szCs w:val="22"/>
        </w:rPr>
        <w:t xml:space="preserve">. </w:t>
      </w:r>
    </w:p>
    <w:p w14:paraId="755A7084" w14:textId="30AB569F" w:rsidR="00B2300E" w:rsidRDefault="00B2300E" w:rsidP="0053265D">
      <w:pPr>
        <w:widowControl/>
        <w:numPr>
          <w:ilvl w:val="0"/>
          <w:numId w:val="3"/>
        </w:numPr>
        <w:wordWrap/>
        <w:autoSpaceDE/>
        <w:autoSpaceDN/>
        <w:spacing w:after="140" w:line="276" w:lineRule="auto"/>
      </w:pPr>
      <m:oMath>
        <m:r>
          <w:rPr>
            <w:rFonts w:ascii="Cambria Math" w:hAnsi="Cambria Math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</w:rPr>
          <m:t>x</m:t>
        </m:r>
      </m:oMath>
      <w:r w:rsidRPr="00835E30">
        <w:rPr>
          <w:szCs w:val="22"/>
        </w:rPr>
        <w:t xml:space="preserve">일 때 </w:t>
      </w:r>
      <m:oMath>
        <m:r>
          <w:rPr>
            <w:rFonts w:ascii="Cambria Math" w:hAnsi="Cambria Math"/>
            <w:szCs w:val="22"/>
          </w:rPr>
          <m:t>Y</m:t>
        </m:r>
      </m:oMath>
      <w:r w:rsidRPr="00835E30">
        <w:rPr>
          <w:szCs w:val="22"/>
        </w:rPr>
        <w:t xml:space="preserve">의 </w:t>
      </w:r>
      <w:proofErr w:type="spellStart"/>
      <w:r w:rsidRPr="00835E30">
        <w:rPr>
          <w:szCs w:val="22"/>
        </w:rPr>
        <w:t>조건부확률</w:t>
      </w:r>
      <w:r w:rsidR="00B626DA" w:rsidRPr="00835E30">
        <w:rPr>
          <w:szCs w:val="22"/>
        </w:rPr>
        <w:t>밀도함수</w:t>
      </w:r>
      <w:r w:rsidRPr="00835E30">
        <w:rPr>
          <w:szCs w:val="22"/>
        </w:rPr>
        <w:t>함수를</w:t>
      </w:r>
      <w:proofErr w:type="spellEnd"/>
      <w:r w:rsidRPr="00835E30">
        <w:rPr>
          <w:szCs w:val="22"/>
        </w:rPr>
        <w:t xml:space="preserve"> 구하고, 부분적분을 이용하여 조건부 </w:t>
      </w:r>
      <w:proofErr w:type="spellStart"/>
      <w:r w:rsidRPr="00835E30">
        <w:rPr>
          <w:szCs w:val="22"/>
        </w:rPr>
        <w:t>기대값</w:t>
      </w:r>
      <w:proofErr w:type="spellEnd"/>
      <w:r w:rsidRPr="00835E30">
        <w:rPr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m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</w:rPr>
          <m:t>E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∣</m:t>
            </m:r>
            <m:r>
              <w:rPr>
                <w:rFonts w:ascii="Cambria Math" w:hAnsi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=</m:t>
            </m:r>
            <m:r>
              <w:rPr>
                <w:rFonts w:ascii="Cambria Math" w:hAnsi="Cambria Math"/>
                <w:szCs w:val="22"/>
              </w:rPr>
              <m:t>x</m:t>
            </m:r>
          </m:e>
        </m:d>
      </m:oMath>
      <w:r w:rsidRPr="00835E30">
        <w:rPr>
          <w:szCs w:val="22"/>
        </w:rPr>
        <w:t xml:space="preserve">를 </w:t>
      </w:r>
      <w:proofErr w:type="spellStart"/>
      <w:r w:rsidRPr="00835E30">
        <w:rPr>
          <w:szCs w:val="22"/>
        </w:rPr>
        <w:t>계산하시오</w:t>
      </w:r>
      <w:proofErr w:type="spellEnd"/>
      <w:r w:rsidRPr="00835E30">
        <w:rPr>
          <w:szCs w:val="22"/>
        </w:rPr>
        <w:t xml:space="preserve">. 이를 두 번째 요청 발생시간의 </w:t>
      </w:r>
      <w:proofErr w:type="spellStart"/>
      <w:r w:rsidRPr="00835E30">
        <w:rPr>
          <w:szCs w:val="22"/>
        </w:rPr>
        <w:t>예측값으로</w:t>
      </w:r>
      <w:proofErr w:type="spellEnd"/>
      <w:r w:rsidRPr="00835E30">
        <w:rPr>
          <w:szCs w:val="22"/>
        </w:rPr>
        <w:t xml:space="preserve"> 사용할 때, 첫 번째 요청이 관측 시작 2시간 후에 발생했다면 두 번째 요청의 예측 발생시간과 첫 번째 요청 이후의 예측 추가 대기시간을 각각 </w:t>
      </w:r>
      <w:proofErr w:type="spellStart"/>
      <w:r w:rsidRPr="00835E30">
        <w:rPr>
          <w:szCs w:val="22"/>
        </w:rPr>
        <w:t>구하시오</w:t>
      </w:r>
      <w:proofErr w:type="spellEnd"/>
      <w:r w:rsidR="009648A6">
        <w:rPr>
          <w:rFonts w:hint="eastAsia"/>
          <w:szCs w:val="22"/>
        </w:rPr>
        <w:t>.</w:t>
      </w:r>
    </w:p>
    <w:sectPr w:rsidR="00B230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B4E39" w14:textId="77777777" w:rsidR="00410FEC" w:rsidRDefault="00410FEC" w:rsidP="00410FEC">
      <w:pPr>
        <w:spacing w:after="0"/>
      </w:pPr>
      <w:r>
        <w:separator/>
      </w:r>
    </w:p>
  </w:endnote>
  <w:endnote w:type="continuationSeparator" w:id="0">
    <w:p w14:paraId="46E187B5" w14:textId="77777777" w:rsidR="00410FEC" w:rsidRDefault="00410FEC" w:rsidP="00410F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FA981" w14:textId="77777777" w:rsidR="00410FEC" w:rsidRDefault="00410FEC" w:rsidP="00410FEC">
      <w:pPr>
        <w:spacing w:after="0"/>
      </w:pPr>
      <w:r>
        <w:separator/>
      </w:r>
    </w:p>
  </w:footnote>
  <w:footnote w:type="continuationSeparator" w:id="0">
    <w:p w14:paraId="266139E1" w14:textId="77777777" w:rsidR="00410FEC" w:rsidRDefault="00410FEC" w:rsidP="00410F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431"/>
    <w:multiLevelType w:val="multilevel"/>
    <w:tmpl w:val="416EAC68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1" w15:restartNumberingAfterBreak="0">
    <w:nsid w:val="12B567AF"/>
    <w:multiLevelType w:val="hybridMultilevel"/>
    <w:tmpl w:val="512A45FA"/>
    <w:lvl w:ilvl="0" w:tplc="10DACF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7B82FA6"/>
    <w:multiLevelType w:val="multilevel"/>
    <w:tmpl w:val="416EAC68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3" w15:restartNumberingAfterBreak="0">
    <w:nsid w:val="5E523472"/>
    <w:multiLevelType w:val="multilevel"/>
    <w:tmpl w:val="416EAC68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" w16cid:durableId="1921597133">
    <w:abstractNumId w:val="1"/>
  </w:num>
  <w:num w:numId="2" w16cid:durableId="1214853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9932182">
    <w:abstractNumId w:val="3"/>
  </w:num>
  <w:num w:numId="4" w16cid:durableId="517501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ED"/>
    <w:rsid w:val="00007F97"/>
    <w:rsid w:val="00025361"/>
    <w:rsid w:val="00034954"/>
    <w:rsid w:val="000A67F8"/>
    <w:rsid w:val="001E4ACF"/>
    <w:rsid w:val="00304D15"/>
    <w:rsid w:val="00410FEC"/>
    <w:rsid w:val="004449B1"/>
    <w:rsid w:val="0046728D"/>
    <w:rsid w:val="00486D0D"/>
    <w:rsid w:val="00492A68"/>
    <w:rsid w:val="00537ACF"/>
    <w:rsid w:val="005A6FD3"/>
    <w:rsid w:val="005B12F7"/>
    <w:rsid w:val="00624280"/>
    <w:rsid w:val="0068250A"/>
    <w:rsid w:val="00686030"/>
    <w:rsid w:val="006A04D4"/>
    <w:rsid w:val="00762245"/>
    <w:rsid w:val="007A53F8"/>
    <w:rsid w:val="007B2E1E"/>
    <w:rsid w:val="00835E30"/>
    <w:rsid w:val="008A65B1"/>
    <w:rsid w:val="009648A6"/>
    <w:rsid w:val="009970A3"/>
    <w:rsid w:val="00997F31"/>
    <w:rsid w:val="009A6E04"/>
    <w:rsid w:val="009F6C41"/>
    <w:rsid w:val="00A42B2E"/>
    <w:rsid w:val="00AB5660"/>
    <w:rsid w:val="00AC74CD"/>
    <w:rsid w:val="00AF21AF"/>
    <w:rsid w:val="00B2300E"/>
    <w:rsid w:val="00B626DA"/>
    <w:rsid w:val="00B70FB6"/>
    <w:rsid w:val="00B72F8C"/>
    <w:rsid w:val="00BB08F9"/>
    <w:rsid w:val="00BB474F"/>
    <w:rsid w:val="00C66A0C"/>
    <w:rsid w:val="00D54F49"/>
    <w:rsid w:val="00D80301"/>
    <w:rsid w:val="00DD1E1D"/>
    <w:rsid w:val="00DD2F55"/>
    <w:rsid w:val="00E76A11"/>
    <w:rsid w:val="00EC6629"/>
    <w:rsid w:val="00F030ED"/>
    <w:rsid w:val="00F21494"/>
    <w:rsid w:val="00F25C6E"/>
    <w:rsid w:val="00FA0C36"/>
    <w:rsid w:val="00FE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7760B"/>
  <w15:chartTrackingRefBased/>
  <w15:docId w15:val="{22505EB1-542B-4121-89FF-ABBB656A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30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3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30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30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30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30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30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30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30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30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30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30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3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3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30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30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30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3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30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30E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030ED"/>
    <w:rPr>
      <w:rFonts w:ascii="Times New Roman" w:hAnsi="Times New Roman" w:cs="Times New Roman"/>
      <w:sz w:val="24"/>
    </w:rPr>
  </w:style>
  <w:style w:type="character" w:styleId="ab">
    <w:name w:val="Placeholder Text"/>
    <w:basedOn w:val="a0"/>
    <w:uiPriority w:val="99"/>
    <w:semiHidden/>
    <w:rsid w:val="00F030ED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410FE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410FEC"/>
  </w:style>
  <w:style w:type="paragraph" w:styleId="ad">
    <w:name w:val="footer"/>
    <w:basedOn w:val="a"/>
    <w:link w:val="Char4"/>
    <w:uiPriority w:val="99"/>
    <w:unhideWhenUsed/>
    <w:rsid w:val="00410FE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410FEC"/>
  </w:style>
  <w:style w:type="paragraph" w:styleId="ae">
    <w:name w:val="Body Text"/>
    <w:basedOn w:val="a"/>
    <w:link w:val="Char5"/>
    <w:qFormat/>
    <w:rsid w:val="00410FEC"/>
    <w:pPr>
      <w:widowControl/>
      <w:wordWrap/>
      <w:autoSpaceDE/>
      <w:autoSpaceDN/>
      <w:spacing w:before="180" w:after="140" w:line="276" w:lineRule="auto"/>
    </w:pPr>
    <w:rPr>
      <w:rFonts w:ascii="NanumGothic" w:eastAsia="NanumGothic" w:hAnsi="NanumGothic"/>
      <w:color w:val="000000"/>
      <w:kern w:val="0"/>
      <w:sz w:val="21"/>
      <w:lang w:eastAsia="en-US"/>
      <w14:ligatures w14:val="none"/>
    </w:rPr>
  </w:style>
  <w:style w:type="character" w:customStyle="1" w:styleId="Char5">
    <w:name w:val="본문 Char"/>
    <w:basedOn w:val="a0"/>
    <w:link w:val="ae"/>
    <w:rsid w:val="00410FEC"/>
    <w:rPr>
      <w:rFonts w:ascii="NanumGothic" w:eastAsia="NanumGothic" w:hAnsi="NanumGothic"/>
      <w:color w:val="000000"/>
      <w:kern w:val="0"/>
      <w:sz w:val="21"/>
      <w:lang w:eastAsia="en-US"/>
      <w14:ligatures w14:val="none"/>
    </w:rPr>
  </w:style>
  <w:style w:type="paragraph" w:customStyle="1" w:styleId="FirstParagraph">
    <w:name w:val="First Paragraph"/>
    <w:basedOn w:val="ae"/>
    <w:next w:val="ae"/>
    <w:qFormat/>
    <w:rsid w:val="00410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An</dc:creator>
  <cp:keywords/>
  <dc:description/>
  <cp:lastModifiedBy>HM An</cp:lastModifiedBy>
  <cp:revision>44</cp:revision>
  <dcterms:created xsi:type="dcterms:W3CDTF">2026-09-10T05:24:00Z</dcterms:created>
  <dcterms:modified xsi:type="dcterms:W3CDTF">2026-10-02T07:44:00Z</dcterms:modified>
</cp:coreProperties>
</file>