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48EE64AC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64137">
        <w:t>7</w:t>
      </w:r>
    </w:p>
    <w:p w14:paraId="3F1676DD" w14:textId="5D9943D0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B41C7">
        <w:t>8/2</w:t>
      </w:r>
      <w:r w:rsidR="00B25E79">
        <w:t>/</w:t>
      </w:r>
      <w:r w:rsidR="003A66B2">
        <w:t>2021</w:t>
      </w:r>
      <w:r>
        <w:tab/>
      </w:r>
    </w:p>
    <w:p w14:paraId="2E9B19FE" w14:textId="5A3DD5F6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D54539">
        <w:t>1</w:t>
      </w:r>
      <w:r w:rsidR="005B41C7">
        <w:t>57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5B41C7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5B41C7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5B41C7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BE1EDA2-8BB0-4E7C-B23E-1852FBBF20F5}"/>
</file>

<file path=customXml/itemProps3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4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21</cp:revision>
  <dcterms:created xsi:type="dcterms:W3CDTF">2020-11-24T00:28:00Z</dcterms:created>
  <dcterms:modified xsi:type="dcterms:W3CDTF">2021-08-04T18:41:00Z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f15e5280-2062-45bb-a2fd-a0955e4f1e24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61900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