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shopEZ-MERN E-commerce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2445"/>
        <w:gridCol w:w="1245"/>
        <w:gridCol w:w="4710"/>
        <w:gridCol w:w="1275"/>
        <w:gridCol w:w="1110"/>
        <w:gridCol w:w="2535"/>
        <w:tblGridChange w:id="0">
          <w:tblGrid>
            <w:gridCol w:w="1215"/>
            <w:gridCol w:w="2445"/>
            <w:gridCol w:w="1245"/>
            <w:gridCol w:w="4710"/>
            <w:gridCol w:w="1275"/>
            <w:gridCol w:w="1110"/>
            <w:gridCol w:w="2535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register using my name, email, password, and role.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a0a0a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7"/>
                <w:szCs w:val="27"/>
                <w:highlight w:val="white"/>
                <w:rtl w:val="0"/>
              </w:rPr>
              <w:t xml:space="preserve">1.Sri Sai Venkat      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Barla 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a0a0a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7"/>
                <w:szCs w:val="27"/>
                <w:highlight w:val="white"/>
                <w:rtl w:val="0"/>
              </w:rPr>
              <w:t xml:space="preserve"> 2.Sowmya Kodali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a0a0a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a0a0a"/>
                <w:sz w:val="27"/>
                <w:szCs w:val="27"/>
                <w:highlight w:val="white"/>
                <w:rtl w:val="0"/>
              </w:rPr>
              <w:t xml:space="preserve">Sai Sreedevi     Pulaparthi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a0a0a"/>
                <w:sz w:val="27"/>
                <w:szCs w:val="27"/>
                <w:highlight w:val="white"/>
                <w:rtl w:val="0"/>
              </w:rPr>
              <w:t xml:space="preserve">4.Teomayee Hema Sridevi Geddada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log in securely using email and password.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out of my account securely.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 Management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create product categories.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 Management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edit and delete categories.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Management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seller, I can add new products.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Management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seller, I can add new products and delete products,update products information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60937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Browsing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browse all available products.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Browsing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search products by keyword,filter by category and price.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Shopping Cart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add products to my cart and remove products from cart.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Shopping Cart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update cart quantity.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Wishlist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add products to my wishlist and remove products from wishlist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Management 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place an order using Buy Now and also from cart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Management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USN-14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customer, I can view my order history.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Dashboard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USN-15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view all registered users.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Dashboard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USN-16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manage products.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 Dashboard 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USN-17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update order status.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USN-18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view sales reports and analytics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 July 2026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 July 2026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 July 2026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 July 2026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July 2026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 July 2026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 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July 2026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 July 2026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Sprint-5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 July 2026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July 2026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Sprint-6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Days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July 2026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 July 2026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 July 2026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color w:val="172b4d"/>
          <w:sz w:val="26"/>
          <w:szCs w:val="26"/>
        </w:rPr>
        <w:drawing>
          <wp:inline distB="114300" distT="114300" distL="114300" distR="114300">
            <wp:extent cx="6786563" cy="2571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color w:val="172b4d"/>
        </w:rPr>
        <w:drawing>
          <wp:inline distB="114300" distT="114300" distL="114300" distR="114300">
            <wp:extent cx="5660799" cy="3600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799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oddDHdIEA4cQ1TnfYg7buUB8w==">CgMxLjA4AHIhMVowOXRHSWF1cHEtYkI2WmZvaTdQR1dVSW1JcnkyRUpr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