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11F61" w14:textId="77777777" w:rsidR="003935CF" w:rsidRPr="008C6DE7" w:rsidRDefault="003935CF" w:rsidP="00256FF5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8C6DE7" w:rsidRDefault="003935CF" w:rsidP="0012184B">
      <w:pPr>
        <w:spacing w:before="240" w:line="360" w:lineRule="auto"/>
        <w:rPr>
          <w:rFonts w:ascii="Times New Roman" w:hAnsi="Times New Roman" w:cs="Times New Roman"/>
        </w:rPr>
      </w:pPr>
    </w:p>
    <w:p w14:paraId="70337400" w14:textId="77777777" w:rsidR="003935CF" w:rsidRPr="008C6DE7" w:rsidRDefault="003935CF" w:rsidP="0012184B">
      <w:pPr>
        <w:spacing w:before="240" w:line="360" w:lineRule="auto"/>
        <w:rPr>
          <w:rFonts w:ascii="Times New Roman" w:hAnsi="Times New Roman" w:cs="Times New Roman"/>
        </w:rPr>
      </w:pPr>
    </w:p>
    <w:p w14:paraId="79F51D62" w14:textId="77777777" w:rsidR="003935CF" w:rsidRPr="008C6DE7" w:rsidRDefault="003935CF" w:rsidP="0012184B">
      <w:pPr>
        <w:spacing w:before="240" w:line="360" w:lineRule="auto"/>
        <w:rPr>
          <w:rFonts w:ascii="Times New Roman" w:hAnsi="Times New Roman" w:cs="Times New Roman"/>
        </w:rPr>
      </w:pPr>
    </w:p>
    <w:p w14:paraId="4B751F67" w14:textId="77777777" w:rsidR="003935CF" w:rsidRPr="008C6DE7" w:rsidRDefault="003935CF" w:rsidP="0012184B">
      <w:pPr>
        <w:spacing w:before="240" w:line="360" w:lineRule="auto"/>
        <w:rPr>
          <w:rFonts w:ascii="Times New Roman" w:hAnsi="Times New Roman" w:cs="Times New Roman"/>
        </w:rPr>
      </w:pPr>
    </w:p>
    <w:p w14:paraId="28914EC8" w14:textId="08DA1AA4" w:rsidR="00D70012" w:rsidRPr="008C6DE7" w:rsidRDefault="003935CF" w:rsidP="00256FF5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Лабораторная работа №</w:t>
      </w:r>
      <w:r w:rsidR="005B1ACE" w:rsidRPr="008C6DE7">
        <w:rPr>
          <w:rFonts w:ascii="Times New Roman" w:hAnsi="Times New Roman" w:cs="Times New Roman"/>
        </w:rPr>
        <w:t>2</w:t>
      </w:r>
    </w:p>
    <w:p w14:paraId="75D73F7A" w14:textId="6D734CED" w:rsidR="005B1ACE" w:rsidRPr="008C6DE7" w:rsidRDefault="005B1ACE" w:rsidP="00256FF5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Исследование работы БЭВМ</w:t>
      </w:r>
    </w:p>
    <w:p w14:paraId="55EFC60C" w14:textId="54810255" w:rsidR="003935CF" w:rsidRPr="008C6DE7" w:rsidRDefault="003935CF" w:rsidP="00256FF5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 xml:space="preserve">Вариант </w:t>
      </w:r>
      <w:r w:rsidR="00D8206E" w:rsidRPr="008C6DE7">
        <w:rPr>
          <w:rFonts w:ascii="Times New Roman" w:hAnsi="Times New Roman" w:cs="Times New Roman"/>
        </w:rPr>
        <w:t>25035</w:t>
      </w:r>
    </w:p>
    <w:p w14:paraId="6A8D9E04" w14:textId="77777777" w:rsidR="003935CF" w:rsidRPr="008C6DE7" w:rsidRDefault="003935CF" w:rsidP="0012184B">
      <w:pPr>
        <w:spacing w:before="240" w:line="360" w:lineRule="auto"/>
        <w:rPr>
          <w:rFonts w:ascii="Times New Roman" w:hAnsi="Times New Roman" w:cs="Times New Roman"/>
        </w:rPr>
      </w:pPr>
    </w:p>
    <w:p w14:paraId="55F3E042" w14:textId="77777777" w:rsidR="003935CF" w:rsidRPr="008C6DE7" w:rsidRDefault="003935CF" w:rsidP="0012184B">
      <w:pPr>
        <w:spacing w:before="240" w:line="360" w:lineRule="auto"/>
        <w:rPr>
          <w:rFonts w:ascii="Times New Roman" w:hAnsi="Times New Roman" w:cs="Times New Roman"/>
        </w:rPr>
      </w:pPr>
    </w:p>
    <w:p w14:paraId="07EF37E5" w14:textId="77777777" w:rsidR="003935CF" w:rsidRPr="008C6DE7" w:rsidRDefault="003935CF" w:rsidP="0012184B">
      <w:pPr>
        <w:spacing w:before="240" w:line="360" w:lineRule="auto"/>
        <w:rPr>
          <w:rFonts w:ascii="Times New Roman" w:hAnsi="Times New Roman" w:cs="Times New Roman"/>
        </w:rPr>
      </w:pPr>
    </w:p>
    <w:p w14:paraId="7F3FFF97" w14:textId="77777777" w:rsidR="003935CF" w:rsidRPr="008C6DE7" w:rsidRDefault="003935CF" w:rsidP="0012184B">
      <w:pPr>
        <w:spacing w:before="240" w:line="360" w:lineRule="auto"/>
        <w:rPr>
          <w:rFonts w:ascii="Times New Roman" w:hAnsi="Times New Roman" w:cs="Times New Roman"/>
        </w:rPr>
      </w:pPr>
    </w:p>
    <w:p w14:paraId="3EC802C6" w14:textId="77777777" w:rsidR="00D8206E" w:rsidRPr="008C6DE7" w:rsidRDefault="00D8206E" w:rsidP="0012184B">
      <w:pPr>
        <w:spacing w:before="240" w:line="360" w:lineRule="auto"/>
        <w:rPr>
          <w:rFonts w:ascii="Times New Roman" w:hAnsi="Times New Roman" w:cs="Times New Roman"/>
        </w:rPr>
      </w:pPr>
    </w:p>
    <w:p w14:paraId="3DE3A2F6" w14:textId="77777777" w:rsidR="00D8206E" w:rsidRPr="008C6DE7" w:rsidRDefault="00D8206E" w:rsidP="0012184B">
      <w:pPr>
        <w:spacing w:before="240" w:line="360" w:lineRule="auto"/>
        <w:rPr>
          <w:rFonts w:ascii="Times New Roman" w:hAnsi="Times New Roman" w:cs="Times New Roman"/>
        </w:rPr>
      </w:pPr>
    </w:p>
    <w:p w14:paraId="0C1EAA90" w14:textId="77777777" w:rsidR="00D8206E" w:rsidRPr="008C6DE7" w:rsidRDefault="00D8206E" w:rsidP="00256FF5">
      <w:pPr>
        <w:pStyle w:val="af6"/>
        <w:jc w:val="right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 xml:space="preserve">Выполнил: </w:t>
      </w:r>
    </w:p>
    <w:p w14:paraId="09400D42" w14:textId="77777777" w:rsidR="00D8206E" w:rsidRPr="008C6DE7" w:rsidRDefault="00D8206E" w:rsidP="00256FF5">
      <w:pPr>
        <w:pStyle w:val="af6"/>
        <w:jc w:val="right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Бармичев Григорий Андреевич</w:t>
      </w:r>
    </w:p>
    <w:p w14:paraId="582993CD" w14:textId="40358FAD" w:rsidR="00D8206E" w:rsidRPr="008C6DE7" w:rsidRDefault="00D8206E" w:rsidP="00256FF5">
      <w:pPr>
        <w:pStyle w:val="af6"/>
        <w:jc w:val="right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Группа P3110</w:t>
      </w:r>
    </w:p>
    <w:p w14:paraId="79495B04" w14:textId="77777777" w:rsidR="00D8206E" w:rsidRPr="008C6DE7" w:rsidRDefault="00D8206E" w:rsidP="00256FF5">
      <w:pPr>
        <w:pStyle w:val="af6"/>
        <w:jc w:val="right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Проверил:</w:t>
      </w:r>
    </w:p>
    <w:p w14:paraId="23E47232" w14:textId="77777777" w:rsidR="00D8206E" w:rsidRPr="008C6DE7" w:rsidRDefault="00D8206E" w:rsidP="00256FF5">
      <w:pPr>
        <w:pStyle w:val="af6"/>
        <w:jc w:val="right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Остапенко Иван Вадимович</w:t>
      </w:r>
    </w:p>
    <w:p w14:paraId="650501B0" w14:textId="3BAAD61A" w:rsidR="00D8206E" w:rsidRPr="008C6DE7" w:rsidRDefault="00D8206E" w:rsidP="00256FF5">
      <w:pPr>
        <w:pStyle w:val="af6"/>
        <w:jc w:val="right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Преподаватель практик</w:t>
      </w:r>
    </w:p>
    <w:p w14:paraId="3C31074F" w14:textId="0DFDBE56" w:rsidR="003935CF" w:rsidRPr="008C6DE7" w:rsidRDefault="003935CF" w:rsidP="0012184B">
      <w:pPr>
        <w:spacing w:before="240" w:line="360" w:lineRule="auto"/>
        <w:rPr>
          <w:rFonts w:ascii="Times New Roman" w:hAnsi="Times New Roman" w:cs="Times New Roman"/>
        </w:rPr>
      </w:pPr>
    </w:p>
    <w:p w14:paraId="56634FA4" w14:textId="3AF32D9B" w:rsidR="00D8206E" w:rsidRPr="008C6DE7" w:rsidRDefault="00D8206E" w:rsidP="0012184B">
      <w:pPr>
        <w:spacing w:after="160" w:line="259" w:lineRule="auto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br w:type="page"/>
      </w:r>
    </w:p>
    <w:p w14:paraId="4BBA851B" w14:textId="4792FBA6" w:rsidR="003935CF" w:rsidRPr="008C6DE7" w:rsidRDefault="003935CF" w:rsidP="0012184B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2"/>
          <w:sz w:val="32"/>
          <w:szCs w:val="32"/>
          <w14:ligatures w14:val="standardContextual"/>
        </w:rPr>
        <w:id w:val="1198738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13406" w14:textId="77777777" w:rsidR="003935CF" w:rsidRPr="009111B6" w:rsidRDefault="003935CF" w:rsidP="0012184B">
          <w:pPr>
            <w:spacing w:line="360" w:lineRule="auto"/>
            <w:rPr>
              <w:rFonts w:ascii="Times New Roman" w:hAnsi="Times New Roman" w:cs="Times New Roman"/>
              <w:b/>
              <w:bCs/>
            </w:rPr>
          </w:pPr>
          <w:r w:rsidRPr="009111B6">
            <w:rPr>
              <w:rFonts w:ascii="Times New Roman" w:hAnsi="Times New Roman" w:cs="Times New Roman"/>
              <w:b/>
              <w:bCs/>
            </w:rPr>
            <w:t>Содержание</w:t>
          </w:r>
        </w:p>
        <w:p w14:paraId="55A0FE6F" w14:textId="09C5D61E" w:rsidR="009111B6" w:rsidRPr="009111B6" w:rsidRDefault="003935CF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9111B6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9111B6">
            <w:rPr>
              <w:rFonts w:ascii="Times New Roman" w:hAnsi="Times New Roman" w:cs="Times New Roman"/>
              <w:i w:val="0"/>
              <w:iCs w:val="0"/>
            </w:rPr>
            <w:instrText>TOC \o "1-3" \h \z \u</w:instrText>
          </w:r>
          <w:r w:rsidRPr="009111B6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85510514" w:history="1">
            <w:r w:rsidR="009111B6" w:rsidRPr="009111B6">
              <w:rPr>
                <w:rStyle w:val="af3"/>
                <w:rFonts w:ascii="Times New Roman" w:hAnsi="Times New Roman" w:cs="Times New Roman"/>
                <w:i w:val="0"/>
                <w:iCs w:val="0"/>
                <w:noProof/>
              </w:rPr>
              <w:t>Задание</w:t>
            </w:r>
            <w:r w:rsidR="009111B6" w:rsidRPr="009111B6">
              <w:rPr>
                <w:i w:val="0"/>
                <w:iCs w:val="0"/>
                <w:noProof/>
                <w:webHidden/>
              </w:rPr>
              <w:tab/>
            </w:r>
            <w:r w:rsidR="009111B6" w:rsidRPr="009111B6">
              <w:rPr>
                <w:i w:val="0"/>
                <w:iCs w:val="0"/>
                <w:noProof/>
                <w:webHidden/>
              </w:rPr>
              <w:fldChar w:fldCharType="begin"/>
            </w:r>
            <w:r w:rsidR="009111B6" w:rsidRPr="009111B6">
              <w:rPr>
                <w:i w:val="0"/>
                <w:iCs w:val="0"/>
                <w:noProof/>
                <w:webHidden/>
              </w:rPr>
              <w:instrText xml:space="preserve"> PAGEREF _Toc185510514 \h </w:instrText>
            </w:r>
            <w:r w:rsidR="009111B6" w:rsidRPr="009111B6">
              <w:rPr>
                <w:i w:val="0"/>
                <w:iCs w:val="0"/>
                <w:noProof/>
                <w:webHidden/>
              </w:rPr>
            </w:r>
            <w:r w:rsidR="009111B6" w:rsidRPr="009111B6">
              <w:rPr>
                <w:i w:val="0"/>
                <w:iCs w:val="0"/>
                <w:noProof/>
                <w:webHidden/>
              </w:rPr>
              <w:fldChar w:fldCharType="separate"/>
            </w:r>
            <w:r w:rsidR="009111B6" w:rsidRPr="009111B6">
              <w:rPr>
                <w:i w:val="0"/>
                <w:iCs w:val="0"/>
                <w:noProof/>
                <w:webHidden/>
              </w:rPr>
              <w:t>3</w:t>
            </w:r>
            <w:r w:rsidR="009111B6" w:rsidRPr="009111B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4DD86B" w14:textId="66104267" w:rsidR="009111B6" w:rsidRPr="009111B6" w:rsidRDefault="009111B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5510515" w:history="1">
            <w:r w:rsidRPr="009111B6">
              <w:rPr>
                <w:rStyle w:val="af3"/>
                <w:rFonts w:ascii="Times New Roman" w:eastAsia="Arial" w:hAnsi="Times New Roman" w:cs="Times New Roman"/>
                <w:i w:val="0"/>
                <w:iCs w:val="0"/>
                <w:noProof/>
                <w:highlight w:val="white"/>
              </w:rPr>
              <w:t>Описание программы</w:t>
            </w:r>
            <w:r w:rsidRPr="009111B6">
              <w:rPr>
                <w:i w:val="0"/>
                <w:iCs w:val="0"/>
                <w:noProof/>
                <w:webHidden/>
              </w:rPr>
              <w:tab/>
            </w:r>
            <w:r w:rsidRPr="009111B6">
              <w:rPr>
                <w:i w:val="0"/>
                <w:iCs w:val="0"/>
                <w:noProof/>
                <w:webHidden/>
              </w:rPr>
              <w:fldChar w:fldCharType="begin"/>
            </w:r>
            <w:r w:rsidRPr="009111B6">
              <w:rPr>
                <w:i w:val="0"/>
                <w:iCs w:val="0"/>
                <w:noProof/>
                <w:webHidden/>
              </w:rPr>
              <w:instrText xml:space="preserve"> PAGEREF _Toc185510515 \h </w:instrText>
            </w:r>
            <w:r w:rsidRPr="009111B6">
              <w:rPr>
                <w:i w:val="0"/>
                <w:iCs w:val="0"/>
                <w:noProof/>
                <w:webHidden/>
              </w:rPr>
            </w:r>
            <w:r w:rsidRPr="009111B6">
              <w:rPr>
                <w:i w:val="0"/>
                <w:iCs w:val="0"/>
                <w:noProof/>
                <w:webHidden/>
              </w:rPr>
              <w:fldChar w:fldCharType="separate"/>
            </w:r>
            <w:r w:rsidRPr="009111B6">
              <w:rPr>
                <w:i w:val="0"/>
                <w:iCs w:val="0"/>
                <w:noProof/>
                <w:webHidden/>
              </w:rPr>
              <w:t>4</w:t>
            </w:r>
            <w:r w:rsidRPr="009111B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745084" w14:textId="0C4EA302" w:rsidR="009111B6" w:rsidRPr="009111B6" w:rsidRDefault="009111B6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510516" w:history="1">
            <w:r w:rsidRPr="009111B6">
              <w:rPr>
                <w:rStyle w:val="af3"/>
                <w:rFonts w:ascii="Times New Roman" w:hAnsi="Times New Roman" w:cs="Times New Roman"/>
                <w:noProof/>
              </w:rPr>
              <w:t>Функция</w:t>
            </w:r>
            <w:r w:rsidRPr="009111B6">
              <w:rPr>
                <w:noProof/>
                <w:webHidden/>
              </w:rPr>
              <w:tab/>
            </w:r>
            <w:r w:rsidRPr="009111B6">
              <w:rPr>
                <w:noProof/>
                <w:webHidden/>
              </w:rPr>
              <w:fldChar w:fldCharType="begin"/>
            </w:r>
            <w:r w:rsidRPr="009111B6">
              <w:rPr>
                <w:noProof/>
                <w:webHidden/>
              </w:rPr>
              <w:instrText xml:space="preserve"> PAGEREF _Toc185510516 \h </w:instrText>
            </w:r>
            <w:r w:rsidRPr="009111B6">
              <w:rPr>
                <w:noProof/>
                <w:webHidden/>
              </w:rPr>
            </w:r>
            <w:r w:rsidRPr="009111B6">
              <w:rPr>
                <w:noProof/>
                <w:webHidden/>
              </w:rPr>
              <w:fldChar w:fldCharType="separate"/>
            </w:r>
            <w:r w:rsidRPr="009111B6">
              <w:rPr>
                <w:noProof/>
                <w:webHidden/>
              </w:rPr>
              <w:t>4</w:t>
            </w:r>
            <w:r w:rsidRPr="009111B6">
              <w:rPr>
                <w:noProof/>
                <w:webHidden/>
              </w:rPr>
              <w:fldChar w:fldCharType="end"/>
            </w:r>
          </w:hyperlink>
        </w:p>
        <w:p w14:paraId="1641DB61" w14:textId="342CFD2E" w:rsidR="009111B6" w:rsidRPr="009111B6" w:rsidRDefault="009111B6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510517" w:history="1">
            <w:r w:rsidRPr="009111B6">
              <w:rPr>
                <w:rStyle w:val="af3"/>
                <w:rFonts w:ascii="Times New Roman" w:hAnsi="Times New Roman" w:cs="Times New Roman"/>
                <w:noProof/>
              </w:rPr>
              <w:t>ОП и ОДЗ</w:t>
            </w:r>
            <w:r w:rsidRPr="009111B6">
              <w:rPr>
                <w:noProof/>
                <w:webHidden/>
              </w:rPr>
              <w:tab/>
            </w:r>
            <w:r w:rsidRPr="009111B6">
              <w:rPr>
                <w:noProof/>
                <w:webHidden/>
              </w:rPr>
              <w:fldChar w:fldCharType="begin"/>
            </w:r>
            <w:r w:rsidRPr="009111B6">
              <w:rPr>
                <w:noProof/>
                <w:webHidden/>
              </w:rPr>
              <w:instrText xml:space="preserve"> PAGEREF _Toc185510517 \h </w:instrText>
            </w:r>
            <w:r w:rsidRPr="009111B6">
              <w:rPr>
                <w:noProof/>
                <w:webHidden/>
              </w:rPr>
            </w:r>
            <w:r w:rsidRPr="009111B6">
              <w:rPr>
                <w:noProof/>
                <w:webHidden/>
              </w:rPr>
              <w:fldChar w:fldCharType="separate"/>
            </w:r>
            <w:r w:rsidRPr="009111B6">
              <w:rPr>
                <w:noProof/>
                <w:webHidden/>
              </w:rPr>
              <w:t>4</w:t>
            </w:r>
            <w:r w:rsidRPr="009111B6">
              <w:rPr>
                <w:noProof/>
                <w:webHidden/>
              </w:rPr>
              <w:fldChar w:fldCharType="end"/>
            </w:r>
          </w:hyperlink>
        </w:p>
        <w:p w14:paraId="7789E2CA" w14:textId="510AD8FB" w:rsidR="009111B6" w:rsidRPr="009111B6" w:rsidRDefault="009111B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10518" w:history="1">
            <w:r w:rsidRPr="009111B6">
              <w:rPr>
                <w:rStyle w:val="af3"/>
                <w:rFonts w:ascii="Times New Roman" w:hAnsi="Times New Roman" w:cs="Times New Roman"/>
                <w:noProof/>
              </w:rPr>
              <w:t>Область представления:</w:t>
            </w:r>
            <w:r w:rsidRPr="009111B6">
              <w:rPr>
                <w:noProof/>
                <w:webHidden/>
              </w:rPr>
              <w:tab/>
            </w:r>
            <w:r w:rsidRPr="009111B6">
              <w:rPr>
                <w:noProof/>
                <w:webHidden/>
              </w:rPr>
              <w:fldChar w:fldCharType="begin"/>
            </w:r>
            <w:r w:rsidRPr="009111B6">
              <w:rPr>
                <w:noProof/>
                <w:webHidden/>
              </w:rPr>
              <w:instrText xml:space="preserve"> PAGEREF _Toc185510518 \h </w:instrText>
            </w:r>
            <w:r w:rsidRPr="009111B6">
              <w:rPr>
                <w:noProof/>
                <w:webHidden/>
              </w:rPr>
            </w:r>
            <w:r w:rsidRPr="009111B6">
              <w:rPr>
                <w:noProof/>
                <w:webHidden/>
              </w:rPr>
              <w:fldChar w:fldCharType="separate"/>
            </w:r>
            <w:r w:rsidRPr="009111B6">
              <w:rPr>
                <w:noProof/>
                <w:webHidden/>
              </w:rPr>
              <w:t>4</w:t>
            </w:r>
            <w:r w:rsidRPr="009111B6">
              <w:rPr>
                <w:noProof/>
                <w:webHidden/>
              </w:rPr>
              <w:fldChar w:fldCharType="end"/>
            </w:r>
          </w:hyperlink>
        </w:p>
        <w:p w14:paraId="7FCE5551" w14:textId="447E910F" w:rsidR="009111B6" w:rsidRPr="009111B6" w:rsidRDefault="009111B6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5510519" w:history="1">
            <w:r w:rsidRPr="009111B6">
              <w:rPr>
                <w:rStyle w:val="af3"/>
                <w:rFonts w:ascii="Times New Roman" w:hAnsi="Times New Roman" w:cs="Times New Roman"/>
                <w:noProof/>
              </w:rPr>
              <w:t>Область допустимых значений</w:t>
            </w:r>
            <w:r w:rsidRPr="009111B6">
              <w:rPr>
                <w:rStyle w:val="af3"/>
                <w:rFonts w:ascii="Times New Roman" w:hAnsi="Times New Roman" w:cs="Times New Roman"/>
                <w:noProof/>
                <w:lang w:val="en-US"/>
              </w:rPr>
              <w:t>:</w:t>
            </w:r>
            <w:r w:rsidRPr="009111B6">
              <w:rPr>
                <w:noProof/>
                <w:webHidden/>
              </w:rPr>
              <w:tab/>
            </w:r>
            <w:r w:rsidRPr="009111B6">
              <w:rPr>
                <w:noProof/>
                <w:webHidden/>
              </w:rPr>
              <w:fldChar w:fldCharType="begin"/>
            </w:r>
            <w:r w:rsidRPr="009111B6">
              <w:rPr>
                <w:noProof/>
                <w:webHidden/>
              </w:rPr>
              <w:instrText xml:space="preserve"> PAGEREF _Toc185510519 \h </w:instrText>
            </w:r>
            <w:r w:rsidRPr="009111B6">
              <w:rPr>
                <w:noProof/>
                <w:webHidden/>
              </w:rPr>
            </w:r>
            <w:r w:rsidRPr="009111B6">
              <w:rPr>
                <w:noProof/>
                <w:webHidden/>
              </w:rPr>
              <w:fldChar w:fldCharType="separate"/>
            </w:r>
            <w:r w:rsidRPr="009111B6">
              <w:rPr>
                <w:noProof/>
                <w:webHidden/>
              </w:rPr>
              <w:t>4</w:t>
            </w:r>
            <w:r w:rsidRPr="009111B6">
              <w:rPr>
                <w:noProof/>
                <w:webHidden/>
              </w:rPr>
              <w:fldChar w:fldCharType="end"/>
            </w:r>
          </w:hyperlink>
        </w:p>
        <w:p w14:paraId="29AC0109" w14:textId="158B8CFD" w:rsidR="009111B6" w:rsidRPr="009111B6" w:rsidRDefault="009111B6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5510520" w:history="1">
            <w:r w:rsidRPr="009111B6">
              <w:rPr>
                <w:rStyle w:val="af3"/>
                <w:rFonts w:ascii="Times New Roman" w:hAnsi="Times New Roman" w:cs="Times New Roman"/>
                <w:noProof/>
              </w:rPr>
              <w:t>Расположение в памяти БЭВМ программы, исходных данных, результатов и адреса первой и последней команды:</w:t>
            </w:r>
            <w:r w:rsidRPr="009111B6">
              <w:rPr>
                <w:noProof/>
                <w:webHidden/>
              </w:rPr>
              <w:tab/>
            </w:r>
            <w:r w:rsidRPr="009111B6">
              <w:rPr>
                <w:noProof/>
                <w:webHidden/>
              </w:rPr>
              <w:fldChar w:fldCharType="begin"/>
            </w:r>
            <w:r w:rsidRPr="009111B6">
              <w:rPr>
                <w:noProof/>
                <w:webHidden/>
              </w:rPr>
              <w:instrText xml:space="preserve"> PAGEREF _Toc185510520 \h </w:instrText>
            </w:r>
            <w:r w:rsidRPr="009111B6">
              <w:rPr>
                <w:noProof/>
                <w:webHidden/>
              </w:rPr>
            </w:r>
            <w:r w:rsidRPr="009111B6">
              <w:rPr>
                <w:noProof/>
                <w:webHidden/>
              </w:rPr>
              <w:fldChar w:fldCharType="separate"/>
            </w:r>
            <w:r w:rsidRPr="009111B6">
              <w:rPr>
                <w:noProof/>
                <w:webHidden/>
              </w:rPr>
              <w:t>4</w:t>
            </w:r>
            <w:r w:rsidRPr="009111B6">
              <w:rPr>
                <w:noProof/>
                <w:webHidden/>
              </w:rPr>
              <w:fldChar w:fldCharType="end"/>
            </w:r>
          </w:hyperlink>
        </w:p>
        <w:p w14:paraId="46B06C71" w14:textId="64F31A0C" w:rsidR="009111B6" w:rsidRPr="009111B6" w:rsidRDefault="009111B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5510521" w:history="1">
            <w:r w:rsidRPr="009111B6">
              <w:rPr>
                <w:rStyle w:val="af3"/>
                <w:rFonts w:ascii="Times New Roman" w:hAnsi="Times New Roman" w:cs="Times New Roman"/>
                <w:i w:val="0"/>
                <w:iCs w:val="0"/>
                <w:noProof/>
                <w:highlight w:val="white"/>
              </w:rPr>
              <w:t>Трассировка</w:t>
            </w:r>
            <w:r w:rsidRPr="009111B6">
              <w:rPr>
                <w:i w:val="0"/>
                <w:iCs w:val="0"/>
                <w:noProof/>
                <w:webHidden/>
              </w:rPr>
              <w:tab/>
            </w:r>
            <w:r w:rsidRPr="009111B6">
              <w:rPr>
                <w:i w:val="0"/>
                <w:iCs w:val="0"/>
                <w:noProof/>
                <w:webHidden/>
              </w:rPr>
              <w:fldChar w:fldCharType="begin"/>
            </w:r>
            <w:r w:rsidRPr="009111B6">
              <w:rPr>
                <w:i w:val="0"/>
                <w:iCs w:val="0"/>
                <w:noProof/>
                <w:webHidden/>
              </w:rPr>
              <w:instrText xml:space="preserve"> PAGEREF _Toc185510521 \h </w:instrText>
            </w:r>
            <w:r w:rsidRPr="009111B6">
              <w:rPr>
                <w:i w:val="0"/>
                <w:iCs w:val="0"/>
                <w:noProof/>
                <w:webHidden/>
              </w:rPr>
            </w:r>
            <w:r w:rsidRPr="009111B6">
              <w:rPr>
                <w:i w:val="0"/>
                <w:iCs w:val="0"/>
                <w:noProof/>
                <w:webHidden/>
              </w:rPr>
              <w:fldChar w:fldCharType="separate"/>
            </w:r>
            <w:r w:rsidRPr="009111B6">
              <w:rPr>
                <w:i w:val="0"/>
                <w:iCs w:val="0"/>
                <w:noProof/>
                <w:webHidden/>
              </w:rPr>
              <w:t>4</w:t>
            </w:r>
            <w:r w:rsidRPr="009111B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93D1166" w14:textId="43F03697" w:rsidR="009111B6" w:rsidRPr="009111B6" w:rsidRDefault="009111B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5510522" w:history="1">
            <w:r w:rsidRPr="009111B6">
              <w:rPr>
                <w:rStyle w:val="af3"/>
                <w:rFonts w:ascii="Times New Roman" w:hAnsi="Times New Roman" w:cs="Times New Roman"/>
                <w:i w:val="0"/>
                <w:iCs w:val="0"/>
                <w:noProof/>
                <w:highlight w:val="white"/>
              </w:rPr>
              <w:t>Вариант программы с меньшим числом команд</w:t>
            </w:r>
            <w:r w:rsidRPr="009111B6">
              <w:rPr>
                <w:i w:val="0"/>
                <w:iCs w:val="0"/>
                <w:noProof/>
                <w:webHidden/>
              </w:rPr>
              <w:tab/>
            </w:r>
            <w:r w:rsidRPr="009111B6">
              <w:rPr>
                <w:i w:val="0"/>
                <w:iCs w:val="0"/>
                <w:noProof/>
                <w:webHidden/>
              </w:rPr>
              <w:fldChar w:fldCharType="begin"/>
            </w:r>
            <w:r w:rsidRPr="009111B6">
              <w:rPr>
                <w:i w:val="0"/>
                <w:iCs w:val="0"/>
                <w:noProof/>
                <w:webHidden/>
              </w:rPr>
              <w:instrText xml:space="preserve"> PAGEREF _Toc185510522 \h </w:instrText>
            </w:r>
            <w:r w:rsidRPr="009111B6">
              <w:rPr>
                <w:i w:val="0"/>
                <w:iCs w:val="0"/>
                <w:noProof/>
                <w:webHidden/>
              </w:rPr>
            </w:r>
            <w:r w:rsidRPr="009111B6">
              <w:rPr>
                <w:i w:val="0"/>
                <w:iCs w:val="0"/>
                <w:noProof/>
                <w:webHidden/>
              </w:rPr>
              <w:fldChar w:fldCharType="separate"/>
            </w:r>
            <w:r w:rsidRPr="009111B6">
              <w:rPr>
                <w:i w:val="0"/>
                <w:iCs w:val="0"/>
                <w:noProof/>
                <w:webHidden/>
              </w:rPr>
              <w:t>5</w:t>
            </w:r>
            <w:r w:rsidRPr="009111B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6D17AE7" w14:textId="337443C9" w:rsidR="009111B6" w:rsidRPr="009111B6" w:rsidRDefault="009111B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5510523" w:history="1">
            <w:r w:rsidRPr="009111B6">
              <w:rPr>
                <w:rStyle w:val="af3"/>
                <w:rFonts w:ascii="Times New Roman" w:hAnsi="Times New Roman" w:cs="Times New Roman"/>
                <w:i w:val="0"/>
                <w:iCs w:val="0"/>
                <w:noProof/>
              </w:rPr>
              <w:t>Вывод</w:t>
            </w:r>
            <w:r w:rsidRPr="009111B6">
              <w:rPr>
                <w:i w:val="0"/>
                <w:iCs w:val="0"/>
                <w:noProof/>
                <w:webHidden/>
              </w:rPr>
              <w:tab/>
            </w:r>
            <w:r w:rsidRPr="009111B6">
              <w:rPr>
                <w:i w:val="0"/>
                <w:iCs w:val="0"/>
                <w:noProof/>
                <w:webHidden/>
              </w:rPr>
              <w:fldChar w:fldCharType="begin"/>
            </w:r>
            <w:r w:rsidRPr="009111B6">
              <w:rPr>
                <w:i w:val="0"/>
                <w:iCs w:val="0"/>
                <w:noProof/>
                <w:webHidden/>
              </w:rPr>
              <w:instrText xml:space="preserve"> PAGEREF _Toc185510523 \h </w:instrText>
            </w:r>
            <w:r w:rsidRPr="009111B6">
              <w:rPr>
                <w:i w:val="0"/>
                <w:iCs w:val="0"/>
                <w:noProof/>
                <w:webHidden/>
              </w:rPr>
            </w:r>
            <w:r w:rsidRPr="009111B6">
              <w:rPr>
                <w:i w:val="0"/>
                <w:iCs w:val="0"/>
                <w:noProof/>
                <w:webHidden/>
              </w:rPr>
              <w:fldChar w:fldCharType="separate"/>
            </w:r>
            <w:r w:rsidRPr="009111B6">
              <w:rPr>
                <w:i w:val="0"/>
                <w:iCs w:val="0"/>
                <w:noProof/>
                <w:webHidden/>
              </w:rPr>
              <w:t>6</w:t>
            </w:r>
            <w:r w:rsidRPr="009111B6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0D1C04" w14:textId="1D64CBB5" w:rsidR="005F4202" w:rsidRPr="008C6DE7" w:rsidRDefault="003935CF" w:rsidP="005F4202">
          <w:pPr>
            <w:pStyle w:val="2"/>
            <w:spacing w:line="360" w:lineRule="auto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  <w:r w:rsidRPr="009111B6"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bookmarkStart w:id="0" w:name="_Toc148225752" w:displacedByCustomXml="prev"/>
    <w:p w14:paraId="5737239B" w14:textId="7D0878BE" w:rsidR="006A5010" w:rsidRPr="008C6DE7" w:rsidRDefault="0075584D" w:rsidP="00D35CE8">
      <w:pPr>
        <w:pStyle w:val="1"/>
        <w:rPr>
          <w:rFonts w:ascii="Times New Roman" w:hAnsi="Times New Roman" w:cs="Times New Roman"/>
          <w:color w:val="auto"/>
        </w:rPr>
      </w:pPr>
      <w:r w:rsidRPr="008C6DE7">
        <w:rPr>
          <w:rFonts w:ascii="Times New Roman" w:hAnsi="Times New Roman" w:cs="Times New Roman"/>
          <w:color w:val="auto"/>
        </w:rPr>
        <w:br w:type="page"/>
      </w:r>
      <w:bookmarkStart w:id="1" w:name="_Toc185510514"/>
      <w:r w:rsidR="00D70012" w:rsidRPr="008C6DE7">
        <w:rPr>
          <w:rFonts w:ascii="Times New Roman" w:hAnsi="Times New Roman" w:cs="Times New Roman"/>
          <w:color w:val="auto"/>
        </w:rPr>
        <w:lastRenderedPageBreak/>
        <w:t>Задание</w:t>
      </w:r>
      <w:bookmarkEnd w:id="1"/>
    </w:p>
    <w:p w14:paraId="409346BB" w14:textId="012904F8" w:rsidR="005B7139" w:rsidRPr="008C6DE7" w:rsidRDefault="005B1ACE" w:rsidP="005B7139">
      <w:pPr>
        <w:ind w:firstLine="708"/>
        <w:rPr>
          <w:rFonts w:ascii="Times New Roman" w:hAnsi="Times New Roman" w:cs="Times New Roman"/>
          <w:bCs/>
        </w:rPr>
      </w:pPr>
      <w:r w:rsidRPr="008C6DE7">
        <w:rPr>
          <w:rFonts w:ascii="Times New Roman" w:hAnsi="Times New Roman" w:cs="Times New Roman"/>
          <w:bCs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FBD6526" w14:textId="77777777" w:rsidR="005B7139" w:rsidRPr="008C6DE7" w:rsidRDefault="005B7139" w:rsidP="005B7139">
      <w:pPr>
        <w:rPr>
          <w:rFonts w:ascii="Times New Roman" w:hAnsi="Times New Roman" w:cs="Times New Roman"/>
          <w:bCs/>
        </w:rPr>
      </w:pPr>
    </w:p>
    <w:p w14:paraId="022DCDA7" w14:textId="1649FE8A" w:rsidR="005B7139" w:rsidRPr="008C6DE7" w:rsidRDefault="006A5010" w:rsidP="0012184B">
      <w:pPr>
        <w:rPr>
          <w:rFonts w:ascii="Times New Roman" w:hAnsi="Times New Roman" w:cs="Times New Roman"/>
          <w:lang w:val="en-US"/>
        </w:rPr>
      </w:pPr>
      <w:r w:rsidRPr="008C6DE7">
        <w:rPr>
          <w:rFonts w:ascii="Times New Roman" w:hAnsi="Times New Roman" w:cs="Times New Roman"/>
          <w:noProof/>
        </w:rPr>
        <w:drawing>
          <wp:inline distT="0" distB="0" distL="0" distR="0" wp14:anchorId="43CA6642" wp14:editId="3770CAE3">
            <wp:extent cx="893445" cy="2328545"/>
            <wp:effectExtent l="0" t="0" r="1905" b="0"/>
            <wp:docPr id="335036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602F" w14:textId="77777777" w:rsidR="00CB375A" w:rsidRPr="008C6DE7" w:rsidRDefault="00CB375A" w:rsidP="0012184B">
      <w:pPr>
        <w:rPr>
          <w:rFonts w:ascii="Times New Roman" w:hAnsi="Times New Roman" w:cs="Times New Roman"/>
          <w:lang w:val="en-US"/>
        </w:rPr>
      </w:pPr>
    </w:p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4536"/>
      </w:tblGrid>
      <w:tr w:rsidR="00A466E9" w:rsidRPr="008C6DE7" w14:paraId="60766479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CE7D" w14:textId="77777777" w:rsidR="005B1ACE" w:rsidRPr="008C6DE7" w:rsidRDefault="005B1ACE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bookmarkStart w:id="2" w:name="_Hlk185362214"/>
            <w:r w:rsidRPr="008C6DE7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422F" w14:textId="77777777" w:rsidR="005B1ACE" w:rsidRPr="008C6DE7" w:rsidRDefault="005B1ACE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Код команды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0ECC" w14:textId="77777777" w:rsidR="005B1ACE" w:rsidRPr="008C6DE7" w:rsidRDefault="005B1ACE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Мнемоника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5631" w14:textId="719B7D3A" w:rsidR="005B1ACE" w:rsidRPr="008C6DE7" w:rsidRDefault="00B64C6A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Комментарии</w:t>
            </w:r>
          </w:p>
        </w:tc>
      </w:tr>
      <w:tr w:rsidR="00A466E9" w:rsidRPr="008C6DE7" w14:paraId="182967F9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66C" w14:textId="77777777" w:rsidR="005B1ACE" w:rsidRPr="008C6DE7" w:rsidRDefault="005B1ACE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97C9" w14:textId="0A8A486B" w:rsidR="005B1ACE" w:rsidRPr="008C6DE7" w:rsidRDefault="00392EE2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B8E3" w14:textId="26D01BCD" w:rsidR="005B1ACE" w:rsidRPr="008C6DE7" w:rsidRDefault="0074456D" w:rsidP="00710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9F27" w14:textId="501A9A84" w:rsidR="005B1ACE" w:rsidRPr="008C6DE7" w:rsidRDefault="00EC47C1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</w:rPr>
              <w:t xml:space="preserve">Хранение переменной 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A466E9" w:rsidRPr="008C6DE7" w14:paraId="01854637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75E8" w14:textId="77777777" w:rsidR="005B1ACE" w:rsidRPr="008C6DE7" w:rsidRDefault="005B1ACE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EC78" w14:textId="5F9BF81E" w:rsidR="005B1ACE" w:rsidRPr="008C6DE7" w:rsidRDefault="00971343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915B" w14:textId="18C74E5C" w:rsidR="005B1ACE" w:rsidRPr="008C6DE7" w:rsidRDefault="0074456D" w:rsidP="00710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4120" w14:textId="40172E5C" w:rsidR="005B1ACE" w:rsidRPr="008C6DE7" w:rsidRDefault="00225C92" w:rsidP="00710F5E">
            <w:pPr>
              <w:suppressAutoHyphens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</w:rPr>
              <w:t xml:space="preserve">Хранение итогового результата 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</w:tr>
      <w:tr w:rsidR="00A466E9" w:rsidRPr="008C6DE7" w14:paraId="6F070F8B" w14:textId="77777777" w:rsidTr="00A452E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0E35A6F" w14:textId="77777777" w:rsidR="005B1ACE" w:rsidRPr="008C6DE7" w:rsidRDefault="005B1ACE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D1145D7" w14:textId="7310BA6C" w:rsidR="005B1ACE" w:rsidRPr="008C6DE7" w:rsidRDefault="005B1ACE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A03</w:t>
            </w:r>
            <w:r w:rsidR="00971343" w:rsidRPr="008C6DE7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B135AC" w14:textId="452650B8" w:rsidR="005B1ACE" w:rsidRPr="008C6DE7" w:rsidRDefault="00B64C6A" w:rsidP="00710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LD 0</w:t>
            </w:r>
            <w:r w:rsidRPr="008C6DE7">
              <w:rPr>
                <w:rFonts w:ascii="Times New Roman" w:hAnsi="Times New Roman" w:cs="Times New Roman"/>
                <w:b/>
              </w:rPr>
              <w:t>3</w:t>
            </w:r>
            <w:r w:rsidRPr="008C6DE7">
              <w:rPr>
                <w:rFonts w:ascii="Times New Roman" w:hAnsi="Times New Roman" w:cs="Times New Roman"/>
                <w:b/>
                <w:lang w:val="en-US"/>
              </w:rPr>
              <w:t>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B650F40" w14:textId="140B2B23" w:rsidR="005B1ACE" w:rsidRPr="008C6DE7" w:rsidRDefault="00B64C6A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 xml:space="preserve">Загрузить содержимое ячейки 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Pr="008C6DE7">
              <w:rPr>
                <w:rFonts w:ascii="Times New Roman" w:hAnsi="Times New Roman" w:cs="Times New Roman"/>
                <w:bCs/>
              </w:rPr>
              <w:t xml:space="preserve"> в аккумулятор</w:t>
            </w:r>
            <w:r w:rsidR="008A247E" w:rsidRPr="008C6DE7">
              <w:rPr>
                <w:rFonts w:ascii="Times New Roman" w:hAnsi="Times New Roman" w:cs="Times New Roman"/>
                <w:bCs/>
              </w:rPr>
              <w:t xml:space="preserve">: </w:t>
            </w:r>
            <w:r w:rsidR="008A247E" w:rsidRPr="008C6DE7">
              <w:rPr>
                <w:rFonts w:ascii="Times New Roman" w:hAnsi="Times New Roman" w:cs="Times New Roman"/>
              </w:rPr>
              <w:t>(</w:t>
            </w:r>
            <w:r w:rsidR="008A247E" w:rsidRPr="008C6DE7">
              <w:rPr>
                <w:rFonts w:ascii="Times New Roman" w:hAnsi="Times New Roman" w:cs="Times New Roman"/>
                <w:b/>
                <w:bCs/>
              </w:rPr>
              <w:t>03</w:t>
            </w:r>
            <w:r w:rsidR="008A247E" w:rsidRPr="008C6DE7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="008A247E" w:rsidRPr="008C6DE7">
              <w:rPr>
                <w:rFonts w:ascii="Times New Roman" w:hAnsi="Times New Roman" w:cs="Times New Roman"/>
              </w:rPr>
              <w:t xml:space="preserve">) </w:t>
            </w:r>
            <w:r w:rsidR="008A247E" w:rsidRPr="008C6DE7">
              <w:rPr>
                <w:rFonts w:ascii="Times New Roman" w:hAnsi="Times New Roman" w:cs="Times New Roman"/>
              </w:rPr>
              <w:sym w:font="Symbol" w:char="F0DE"/>
            </w:r>
            <w:r w:rsidR="008A247E" w:rsidRPr="008C6DE7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A466E9" w:rsidRPr="008C6DE7" w14:paraId="14C32980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4D17" w14:textId="77777777" w:rsidR="005B1ACE" w:rsidRPr="008C6DE7" w:rsidRDefault="005B1ACE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66677" w14:textId="4ECA7A70" w:rsidR="005B1ACE" w:rsidRPr="008C6DE7" w:rsidRDefault="00971343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303B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A77D" w14:textId="26F4AD97" w:rsidR="005B1ACE" w:rsidRPr="008C6DE7" w:rsidRDefault="00B64C6A" w:rsidP="00710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OR 03B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5275" w14:textId="3EBFC2EB" w:rsidR="005B1ACE" w:rsidRPr="008C6DE7" w:rsidRDefault="00B64C6A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</w:rPr>
              <w:t xml:space="preserve">Выполнить </w:t>
            </w:r>
            <w:r w:rsidR="0050434A" w:rsidRPr="008C6DE7">
              <w:rPr>
                <w:rFonts w:ascii="Times New Roman" w:hAnsi="Times New Roman" w:cs="Times New Roman"/>
              </w:rPr>
              <w:t xml:space="preserve">побитовую </w:t>
            </w:r>
            <w:r w:rsidRPr="008C6DE7">
              <w:rPr>
                <w:rFonts w:ascii="Times New Roman" w:hAnsi="Times New Roman" w:cs="Times New Roman"/>
              </w:rPr>
              <w:t xml:space="preserve">операцию «ИЛИ» </w:t>
            </w:r>
            <w:r w:rsidR="0050434A" w:rsidRPr="008C6DE7">
              <w:rPr>
                <w:rFonts w:ascii="Times New Roman" w:hAnsi="Times New Roman" w:cs="Times New Roman"/>
              </w:rPr>
              <w:t>между</w:t>
            </w:r>
            <w:r w:rsidRPr="008C6DE7">
              <w:rPr>
                <w:rFonts w:ascii="Times New Roman" w:hAnsi="Times New Roman" w:cs="Times New Roman"/>
              </w:rPr>
              <w:t xml:space="preserve"> содержимым ячейки 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  <w:r w:rsidRPr="008C6DE7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</w:t>
            </w:r>
            <w:r w:rsidR="008A247E" w:rsidRPr="008C6DE7">
              <w:rPr>
                <w:rFonts w:ascii="Times New Roman" w:hAnsi="Times New Roman" w:cs="Times New Roman"/>
              </w:rPr>
              <w:t xml:space="preserve">: (AC </w:t>
            </w:r>
            <w:r w:rsidR="00BB7E6F" w:rsidRPr="00BB7E6F">
              <w:rPr>
                <w:rFonts w:ascii="Times New Roman" w:hAnsi="Times New Roman" w:cs="Times New Roman"/>
              </w:rPr>
              <w:t>|</w:t>
            </w:r>
            <w:r w:rsidR="008A247E" w:rsidRPr="008C6DE7">
              <w:rPr>
                <w:rFonts w:ascii="Times New Roman" w:hAnsi="Times New Roman" w:cs="Times New Roman"/>
              </w:rPr>
              <w:t xml:space="preserve"> (</w:t>
            </w:r>
            <w:r w:rsidR="008A247E" w:rsidRPr="008C6DE7">
              <w:rPr>
                <w:rFonts w:ascii="Times New Roman" w:hAnsi="Times New Roman" w:cs="Times New Roman"/>
                <w:b/>
                <w:bCs/>
              </w:rPr>
              <w:t>03</w:t>
            </w:r>
            <w:r w:rsidR="008A247E" w:rsidRPr="008C6DE7">
              <w:rPr>
                <w:rFonts w:ascii="Times New Roman" w:hAnsi="Times New Roman" w:cs="Times New Roman"/>
                <w:b/>
                <w:bCs/>
                <w:lang w:val="en-US"/>
              </w:rPr>
              <w:t>B</w:t>
            </w:r>
            <w:r w:rsidR="008A247E" w:rsidRPr="008C6DE7">
              <w:rPr>
                <w:rFonts w:ascii="Times New Roman" w:hAnsi="Times New Roman" w:cs="Times New Roman"/>
              </w:rPr>
              <w:t xml:space="preserve">)) </w:t>
            </w:r>
            <w:r w:rsidR="008A247E" w:rsidRPr="008C6DE7">
              <w:rPr>
                <w:rFonts w:ascii="Times New Roman" w:hAnsi="Times New Roman" w:cs="Times New Roman"/>
              </w:rPr>
              <w:sym w:font="Symbol" w:char="F0DE"/>
            </w:r>
            <w:r w:rsidR="008A247E" w:rsidRPr="008C6DE7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A466E9" w:rsidRPr="008C6DE7" w14:paraId="273EB408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C28F" w14:textId="77777777" w:rsidR="005B1ACE" w:rsidRPr="008C6DE7" w:rsidRDefault="005B1ACE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9E20" w14:textId="66444E9E" w:rsidR="005B1ACE" w:rsidRPr="008C6DE7" w:rsidRDefault="00971343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F19D" w14:textId="412BA88F" w:rsidR="005B1ACE" w:rsidRPr="008C6DE7" w:rsidRDefault="0050434A" w:rsidP="00710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 xml:space="preserve">ST </w:t>
            </w:r>
            <w:r w:rsidRPr="008C6DE7">
              <w:rPr>
                <w:rFonts w:ascii="Times New Roman" w:hAnsi="Times New Roman" w:cs="Times New Roman"/>
                <w:b/>
              </w:rPr>
              <w:t>03С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F286" w14:textId="4349D2AA" w:rsidR="005B1ACE" w:rsidRPr="008C6DE7" w:rsidRDefault="0050434A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Сохранить содержимое аккумулятора в ячейку (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03С</w:t>
            </w:r>
            <w:r w:rsidRPr="008C6DE7">
              <w:rPr>
                <w:rFonts w:ascii="Times New Roman" w:hAnsi="Times New Roman" w:cs="Times New Roman"/>
                <w:bCs/>
              </w:rPr>
              <w:t>)</w:t>
            </w:r>
            <w:r w:rsidR="008A247E" w:rsidRPr="008C6DE7">
              <w:rPr>
                <w:rFonts w:ascii="Times New Roman" w:hAnsi="Times New Roman" w:cs="Times New Roman"/>
                <w:bCs/>
              </w:rPr>
              <w:t>:</w:t>
            </w:r>
            <w:r w:rsidR="008A247E" w:rsidRPr="008C6DE7">
              <w:rPr>
                <w:rFonts w:ascii="Times New Roman" w:hAnsi="Times New Roman" w:cs="Times New Roman"/>
              </w:rPr>
              <w:t xml:space="preserve"> AC </w:t>
            </w:r>
            <w:r w:rsidR="008A247E" w:rsidRPr="008C6DE7">
              <w:rPr>
                <w:rFonts w:ascii="Times New Roman" w:hAnsi="Times New Roman" w:cs="Times New Roman"/>
              </w:rPr>
              <w:sym w:font="Symbol" w:char="F0DE"/>
            </w:r>
            <w:r w:rsidR="008A247E" w:rsidRPr="008C6DE7">
              <w:rPr>
                <w:rFonts w:ascii="Times New Roman" w:hAnsi="Times New Roman" w:cs="Times New Roman"/>
              </w:rPr>
              <w:t xml:space="preserve"> (</w:t>
            </w:r>
            <w:r w:rsidR="008A247E" w:rsidRPr="008C6DE7">
              <w:rPr>
                <w:rFonts w:ascii="Times New Roman" w:hAnsi="Times New Roman" w:cs="Times New Roman"/>
                <w:b/>
                <w:bCs/>
              </w:rPr>
              <w:t>03С</w:t>
            </w:r>
            <w:r w:rsidR="008A247E" w:rsidRPr="008C6DE7">
              <w:rPr>
                <w:rFonts w:ascii="Times New Roman" w:hAnsi="Times New Roman" w:cs="Times New Roman"/>
              </w:rPr>
              <w:t>)</w:t>
            </w:r>
          </w:p>
        </w:tc>
      </w:tr>
      <w:tr w:rsidR="00A466E9" w:rsidRPr="008C6DE7" w14:paraId="10E248E3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A4C7" w14:textId="680BB1B9" w:rsidR="0012184B" w:rsidRPr="008C6DE7" w:rsidRDefault="0012184B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5EB5" w14:textId="55F2F2A4" w:rsidR="0012184B" w:rsidRPr="008C6DE7" w:rsidRDefault="0012184B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F556" w14:textId="7379ED03" w:rsidR="0012184B" w:rsidRPr="008C6DE7" w:rsidRDefault="0012184B" w:rsidP="00710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</w:rPr>
              <w:t>CLA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4D4" w14:textId="0DFAA01D" w:rsidR="0012184B" w:rsidRPr="008C6DE7" w:rsidRDefault="0012184B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Очистить аккумулятор</w:t>
            </w:r>
            <w:r w:rsidR="008A247E" w:rsidRPr="008C6DE7">
              <w:rPr>
                <w:rFonts w:ascii="Times New Roman" w:hAnsi="Times New Roman" w:cs="Times New Roman"/>
                <w:lang w:val="en-US"/>
              </w:rPr>
              <w:t>:</w:t>
            </w:r>
            <w:r w:rsidR="008A247E" w:rsidRPr="008C6DE7">
              <w:rPr>
                <w:rFonts w:ascii="Times New Roman" w:hAnsi="Times New Roman" w:cs="Times New Roman"/>
              </w:rPr>
              <w:t xml:space="preserve"> 0 </w:t>
            </w:r>
            <w:r w:rsidR="008A247E" w:rsidRPr="008C6DE7">
              <w:rPr>
                <w:rFonts w:ascii="Times New Roman" w:hAnsi="Times New Roman" w:cs="Times New Roman"/>
              </w:rPr>
              <w:sym w:font="Symbol" w:char="F0DE"/>
            </w:r>
            <w:r w:rsidR="008A247E" w:rsidRPr="008C6DE7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A466E9" w:rsidRPr="008C6DE7" w14:paraId="4EE297F9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6B7B" w14:textId="32C65827" w:rsidR="005B1ACE" w:rsidRPr="008C6DE7" w:rsidRDefault="005B1ACE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49D8" w14:textId="6E252843" w:rsidR="005B1ACE" w:rsidRPr="008C6DE7" w:rsidRDefault="00971343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4031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9632" w14:textId="1CAA8A2A" w:rsidR="005B1ACE" w:rsidRPr="008C6DE7" w:rsidRDefault="0012184B" w:rsidP="00710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</w:rPr>
              <w:t>ADD 031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D4E1" w14:textId="6D4F5B52" w:rsidR="005B1ACE" w:rsidRPr="008C6DE7" w:rsidRDefault="0012184B" w:rsidP="00710F5E">
            <w:pPr>
              <w:pStyle w:val="af7"/>
              <w:spacing w:after="0" w:afterAutospacing="0"/>
              <w:ind w:left="33"/>
              <w:jc w:val="center"/>
              <w:rPr>
                <w:bCs/>
              </w:rPr>
            </w:pPr>
            <w:r w:rsidRPr="008C6DE7">
              <w:t xml:space="preserve">Выполнить операцию сложения содержимого ячейки </w:t>
            </w:r>
            <w:r w:rsidRPr="008C6DE7">
              <w:rPr>
                <w:b/>
                <w:bCs/>
              </w:rPr>
              <w:t xml:space="preserve">031 </w:t>
            </w:r>
            <w:r w:rsidRPr="008C6DE7">
              <w:t>с аккумулятором, результат записать в аккумулятор</w:t>
            </w:r>
            <w:r w:rsidR="008A247E" w:rsidRPr="008C6DE7">
              <w:t>: AC + (</w:t>
            </w:r>
            <w:r w:rsidR="008A247E" w:rsidRPr="008C6DE7">
              <w:rPr>
                <w:b/>
                <w:bCs/>
              </w:rPr>
              <w:t>031</w:t>
            </w:r>
            <w:r w:rsidR="008A247E" w:rsidRPr="008C6DE7">
              <w:t xml:space="preserve">) </w:t>
            </w:r>
            <w:r w:rsidR="008A247E" w:rsidRPr="008C6DE7">
              <w:sym w:font="Symbol" w:char="F0DE"/>
            </w:r>
            <w:r w:rsidR="008A247E" w:rsidRPr="008C6DE7">
              <w:t xml:space="preserve"> AC</w:t>
            </w:r>
          </w:p>
        </w:tc>
      </w:tr>
      <w:tr w:rsidR="00A466E9" w:rsidRPr="008C6DE7" w14:paraId="4AEC9C13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3C10" w14:textId="77777777" w:rsidR="005B1ACE" w:rsidRPr="008C6DE7" w:rsidRDefault="005B1ACE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16D1" w14:textId="029DF194" w:rsidR="005B1ACE" w:rsidRPr="008C6DE7" w:rsidRDefault="00971343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603C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2412" w14:textId="365F6EBD" w:rsidR="005B1ACE" w:rsidRPr="008C6DE7" w:rsidRDefault="0012184B" w:rsidP="00710F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DE7">
              <w:rPr>
                <w:rFonts w:ascii="Times New Roman" w:hAnsi="Times New Roman" w:cs="Times New Roman"/>
                <w:b/>
              </w:rPr>
              <w:t xml:space="preserve">SUB </w:t>
            </w:r>
            <w:r w:rsidRPr="008C6DE7">
              <w:rPr>
                <w:rFonts w:ascii="Times New Roman" w:hAnsi="Times New Roman" w:cs="Times New Roman"/>
                <w:b/>
                <w:lang w:val="en-US"/>
              </w:rPr>
              <w:t>03C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9FB3" w14:textId="7F2787BF" w:rsidR="005B1ACE" w:rsidRPr="008C6DE7" w:rsidRDefault="0012184B" w:rsidP="00710F5E">
            <w:pPr>
              <w:pStyle w:val="af7"/>
              <w:spacing w:after="0" w:afterAutospacing="0"/>
              <w:ind w:left="33"/>
              <w:jc w:val="center"/>
              <w:rPr>
                <w:bCs/>
              </w:rPr>
            </w:pPr>
            <w:r w:rsidRPr="008C6DE7">
              <w:t xml:space="preserve">Выполнить операцию вычитания содержимого ячейки </w:t>
            </w:r>
            <w:r w:rsidRPr="008C6DE7">
              <w:rPr>
                <w:b/>
              </w:rPr>
              <w:t>03</w:t>
            </w:r>
            <w:r w:rsidRPr="008C6DE7">
              <w:rPr>
                <w:b/>
                <w:lang w:val="en-US"/>
              </w:rPr>
              <w:t>C</w:t>
            </w:r>
            <w:r w:rsidRPr="008C6DE7">
              <w:t xml:space="preserve"> от аккумулятора, результат записать в аккумулятор</w:t>
            </w:r>
            <w:r w:rsidR="008A247E" w:rsidRPr="008C6DE7">
              <w:t>: AC – (</w:t>
            </w:r>
            <w:r w:rsidR="008A247E" w:rsidRPr="008C6DE7">
              <w:rPr>
                <w:b/>
              </w:rPr>
              <w:t>03</w:t>
            </w:r>
            <w:r w:rsidR="008A247E" w:rsidRPr="008C6DE7">
              <w:rPr>
                <w:b/>
                <w:lang w:val="en-US"/>
              </w:rPr>
              <w:t>C</w:t>
            </w:r>
            <w:r w:rsidR="008A247E" w:rsidRPr="008C6DE7">
              <w:t xml:space="preserve">) </w:t>
            </w:r>
            <w:r w:rsidR="008A247E" w:rsidRPr="008C6DE7">
              <w:sym w:font="Symbol" w:char="F0DE"/>
            </w:r>
            <w:r w:rsidR="008A247E" w:rsidRPr="008C6DE7">
              <w:t xml:space="preserve"> AC</w:t>
            </w:r>
          </w:p>
        </w:tc>
      </w:tr>
      <w:tr w:rsidR="00A466E9" w:rsidRPr="008C6DE7" w14:paraId="259997B3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C5D17" w14:textId="77777777" w:rsidR="0012184B" w:rsidRPr="008C6DE7" w:rsidRDefault="0012184B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338B" w14:textId="2E7DE87A" w:rsidR="0012184B" w:rsidRPr="008C6DE7" w:rsidRDefault="0012184B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1C76" w14:textId="228678AD" w:rsidR="0012184B" w:rsidRPr="008C6DE7" w:rsidRDefault="0012184B" w:rsidP="00710F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 xml:space="preserve">ST </w:t>
            </w:r>
            <w:r w:rsidRPr="008C6DE7">
              <w:rPr>
                <w:rFonts w:ascii="Times New Roman" w:hAnsi="Times New Roman" w:cs="Times New Roman"/>
                <w:b/>
              </w:rPr>
              <w:t>032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A0D9" w14:textId="79930238" w:rsidR="0012184B" w:rsidRPr="008C6DE7" w:rsidRDefault="0012184B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Сохранить содержимое аккумулятора в ячейку (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032</w:t>
            </w:r>
            <w:r w:rsidRPr="008C6DE7">
              <w:rPr>
                <w:rFonts w:ascii="Times New Roman" w:hAnsi="Times New Roman" w:cs="Times New Roman"/>
                <w:bCs/>
              </w:rPr>
              <w:t>)</w:t>
            </w:r>
            <w:r w:rsidR="008A247E" w:rsidRPr="008C6DE7">
              <w:rPr>
                <w:rFonts w:ascii="Times New Roman" w:hAnsi="Times New Roman" w:cs="Times New Roman"/>
                <w:bCs/>
              </w:rPr>
              <w:t>:</w:t>
            </w:r>
            <w:r w:rsidR="008A247E" w:rsidRPr="008C6DE7">
              <w:rPr>
                <w:rFonts w:ascii="Times New Roman" w:hAnsi="Times New Roman" w:cs="Times New Roman"/>
              </w:rPr>
              <w:t xml:space="preserve"> AC </w:t>
            </w:r>
            <w:r w:rsidR="008A247E" w:rsidRPr="008C6DE7">
              <w:rPr>
                <w:rFonts w:ascii="Times New Roman" w:hAnsi="Times New Roman" w:cs="Times New Roman"/>
              </w:rPr>
              <w:sym w:font="Symbol" w:char="F0DE"/>
            </w:r>
            <w:r w:rsidR="008A247E" w:rsidRPr="008C6DE7">
              <w:rPr>
                <w:rFonts w:ascii="Times New Roman" w:hAnsi="Times New Roman" w:cs="Times New Roman"/>
              </w:rPr>
              <w:t xml:space="preserve"> (</w:t>
            </w:r>
            <w:r w:rsidR="008A247E" w:rsidRPr="008C6DE7">
              <w:rPr>
                <w:rFonts w:ascii="Times New Roman" w:hAnsi="Times New Roman" w:cs="Times New Roman"/>
                <w:b/>
                <w:bCs/>
              </w:rPr>
              <w:t>032</w:t>
            </w:r>
            <w:r w:rsidR="008A247E" w:rsidRPr="008C6DE7">
              <w:rPr>
                <w:rFonts w:ascii="Times New Roman" w:hAnsi="Times New Roman" w:cs="Times New Roman"/>
              </w:rPr>
              <w:t>)</w:t>
            </w:r>
          </w:p>
        </w:tc>
      </w:tr>
      <w:tr w:rsidR="00A466E9" w:rsidRPr="008C6DE7" w14:paraId="26738C3B" w14:textId="77777777" w:rsidTr="00A452E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05D730A" w14:textId="77777777" w:rsidR="0012184B" w:rsidRPr="008C6DE7" w:rsidRDefault="0012184B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C130545" w14:textId="1614C5DE" w:rsidR="0012184B" w:rsidRPr="008C6DE7" w:rsidRDefault="0012184B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0BE2293" w14:textId="217C981D" w:rsidR="0012184B" w:rsidRPr="008C6DE7" w:rsidRDefault="004305D0" w:rsidP="00710F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DE7">
              <w:rPr>
                <w:rFonts w:ascii="Times New Roman" w:hAnsi="Times New Roman" w:cs="Times New Roman"/>
                <w:b/>
              </w:rPr>
              <w:t>HLT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9413AA5" w14:textId="7FCE84ED" w:rsidR="0012184B" w:rsidRPr="008C6DE7" w:rsidRDefault="004305D0" w:rsidP="00710F5E">
            <w:pPr>
              <w:tabs>
                <w:tab w:val="right" w:pos="43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</w:rPr>
              <w:t>Останов</w:t>
            </w:r>
            <w:r w:rsidR="00613E76" w:rsidRPr="008C6DE7">
              <w:rPr>
                <w:rFonts w:ascii="Times New Roman" w:hAnsi="Times New Roman" w:cs="Times New Roman"/>
              </w:rPr>
              <w:t>ка</w:t>
            </w:r>
          </w:p>
        </w:tc>
      </w:tr>
      <w:tr w:rsidR="00A466E9" w:rsidRPr="008C6DE7" w14:paraId="69E43010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7876E" w14:textId="77777777" w:rsidR="00613E76" w:rsidRPr="008C6DE7" w:rsidRDefault="00613E76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5231" w14:textId="050A3BFF" w:rsidR="00613E76" w:rsidRPr="008C6DE7" w:rsidRDefault="00613E76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E35E" w14:textId="3115CC74" w:rsidR="00613E76" w:rsidRPr="008C6DE7" w:rsidRDefault="0074456D" w:rsidP="00710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3E28" w14:textId="3387D7D3" w:rsidR="00613E76" w:rsidRPr="008C6DE7" w:rsidRDefault="00EC47C1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</w:rPr>
              <w:t xml:space="preserve">Хранение переменной </w:t>
            </w:r>
            <w:r w:rsidR="00225C92" w:rsidRPr="008C6DE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A466E9" w:rsidRPr="008C6DE7" w14:paraId="742FA66D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0C6E" w14:textId="6B3B783D" w:rsidR="00613E76" w:rsidRPr="008C6DE7" w:rsidRDefault="00613E76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D2FE" w14:textId="2E81E30C" w:rsidR="00613E76" w:rsidRPr="008C6DE7" w:rsidRDefault="00613E76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3DDA" w14:textId="2C515E5A" w:rsidR="00613E76" w:rsidRPr="008C6DE7" w:rsidRDefault="0074456D" w:rsidP="00710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BD65" w14:textId="3B7D9630" w:rsidR="00613E76" w:rsidRPr="008C6DE7" w:rsidRDefault="00845A25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</w:rPr>
              <w:t>Промежуточный результат</w:t>
            </w:r>
            <w:r w:rsidR="00225C92" w:rsidRPr="008C6DE7">
              <w:rPr>
                <w:rFonts w:ascii="Times New Roman" w:hAnsi="Times New Roman" w:cs="Times New Roman"/>
                <w:bCs/>
              </w:rPr>
              <w:t xml:space="preserve"> C</w:t>
            </w:r>
          </w:p>
        </w:tc>
      </w:tr>
      <w:tr w:rsidR="00A466E9" w:rsidRPr="008C6DE7" w14:paraId="02F59761" w14:textId="77777777" w:rsidTr="00B64C6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D731" w14:textId="4AC7C8A4" w:rsidR="00613E76" w:rsidRPr="008C6DE7" w:rsidRDefault="00613E76" w:rsidP="00710F5E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631E" w14:textId="5C4016FF" w:rsidR="00613E76" w:rsidRPr="008C6DE7" w:rsidRDefault="00613E76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5A74" w14:textId="489D5EDD" w:rsidR="00613E76" w:rsidRPr="008C6DE7" w:rsidRDefault="0074456D" w:rsidP="00710F5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E4FD" w14:textId="18C9C41B" w:rsidR="00613E76" w:rsidRPr="008C6DE7" w:rsidRDefault="002450BD" w:rsidP="00710F5E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</w:rPr>
              <w:t xml:space="preserve">Хранение переменной 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</w:tbl>
    <w:p w14:paraId="3CCA26C2" w14:textId="77777777" w:rsidR="00256FF5" w:rsidRPr="008C6DE7" w:rsidRDefault="00350EBF" w:rsidP="00D35CE8">
      <w:pPr>
        <w:pStyle w:val="1"/>
        <w:rPr>
          <w:rFonts w:ascii="Times New Roman" w:hAnsi="Times New Roman" w:cs="Times New Roman"/>
          <w:color w:val="auto"/>
        </w:rPr>
      </w:pPr>
      <w:bookmarkStart w:id="3" w:name="_Toc120848604"/>
      <w:bookmarkStart w:id="4" w:name="_Toc185510515"/>
      <w:bookmarkEnd w:id="2"/>
      <w:r w:rsidRPr="008C6DE7">
        <w:rPr>
          <w:rFonts w:ascii="Times New Roman" w:eastAsia="Arial" w:hAnsi="Times New Roman" w:cs="Times New Roman"/>
          <w:color w:val="auto"/>
          <w:highlight w:val="white"/>
        </w:rPr>
        <w:lastRenderedPageBreak/>
        <w:t>Описание программы</w:t>
      </w:r>
      <w:bookmarkStart w:id="5" w:name="_Toc151900547"/>
      <w:bookmarkEnd w:id="3"/>
      <w:bookmarkEnd w:id="4"/>
    </w:p>
    <w:p w14:paraId="43D0160A" w14:textId="572A195B" w:rsidR="004D2BC4" w:rsidRPr="008C6DE7" w:rsidRDefault="00256FF5" w:rsidP="00D35CE8">
      <w:pPr>
        <w:pStyle w:val="2"/>
        <w:rPr>
          <w:rFonts w:ascii="Times New Roman" w:hAnsi="Times New Roman" w:cs="Times New Roman"/>
          <w:color w:val="auto"/>
        </w:rPr>
      </w:pPr>
      <w:bookmarkStart w:id="6" w:name="_Toc185510516"/>
      <w:r w:rsidRPr="008C6DE7">
        <w:rPr>
          <w:rFonts w:ascii="Times New Roman" w:hAnsi="Times New Roman" w:cs="Times New Roman"/>
          <w:color w:val="auto"/>
        </w:rPr>
        <w:t>Функция</w:t>
      </w:r>
      <w:bookmarkEnd w:id="5"/>
      <w:bookmarkEnd w:id="6"/>
    </w:p>
    <w:p w14:paraId="0EB8857E" w14:textId="1605D7CD" w:rsidR="008C3413" w:rsidRPr="008C6DE7" w:rsidRDefault="00051F34" w:rsidP="008C3413">
      <w:pPr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  <w:lang w:val="en-US"/>
        </w:rPr>
        <w:t>R</w:t>
      </w:r>
      <w:r w:rsidR="006B1773"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</w:rPr>
        <w:t>=</w:t>
      </w:r>
      <w:r w:rsidR="006B1773"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  <w:lang w:val="en-US"/>
        </w:rPr>
        <w:t>A</w:t>
      </w:r>
      <w:r w:rsidR="006B1773"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</w:rPr>
        <w:t>-</w:t>
      </w:r>
      <w:r w:rsidR="006B1773"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  <w:lang w:val="en-US"/>
        </w:rPr>
        <w:t>C</w:t>
      </w:r>
    </w:p>
    <w:p w14:paraId="22568A91" w14:textId="01BA8F19" w:rsidR="00051F34" w:rsidRPr="008C6DE7" w:rsidRDefault="00051F34" w:rsidP="008C3413">
      <w:pPr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  <w:lang w:val="en-US"/>
        </w:rPr>
        <w:t>C</w:t>
      </w:r>
      <w:r w:rsidR="006B1773"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</w:rPr>
        <w:t>=</w:t>
      </w:r>
      <w:r w:rsidR="006B1773"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</w:rPr>
        <w:t>(</w:t>
      </w:r>
      <w:r w:rsidRPr="008C6DE7">
        <w:rPr>
          <w:rFonts w:ascii="Times New Roman" w:hAnsi="Times New Roman" w:cs="Times New Roman"/>
          <w:lang w:val="en-US"/>
        </w:rPr>
        <w:t>D</w:t>
      </w:r>
      <w:r w:rsidRPr="008C6DE7">
        <w:rPr>
          <w:rFonts w:ascii="Times New Roman" w:hAnsi="Times New Roman" w:cs="Times New Roman"/>
        </w:rPr>
        <w:t xml:space="preserve"> </w:t>
      </w:r>
      <w:r w:rsidR="00BB7E6F">
        <w:rPr>
          <w:rFonts w:ascii="Times New Roman" w:hAnsi="Times New Roman" w:cs="Times New Roman"/>
          <w:lang w:val="en-US"/>
        </w:rPr>
        <w:t>|</w:t>
      </w:r>
      <w:r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  <w:lang w:val="en-US"/>
        </w:rPr>
        <w:t>B</w:t>
      </w:r>
      <w:r w:rsidRPr="008C6DE7">
        <w:rPr>
          <w:rFonts w:ascii="Times New Roman" w:hAnsi="Times New Roman" w:cs="Times New Roman"/>
        </w:rPr>
        <w:t>)</w:t>
      </w:r>
    </w:p>
    <w:p w14:paraId="57E5F60F" w14:textId="5DA57BA0" w:rsidR="008C3413" w:rsidRPr="008C6DE7" w:rsidRDefault="008C3413" w:rsidP="008C3413">
      <w:pPr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  <w:lang w:val="en-US"/>
        </w:rPr>
        <w:t>R</w:t>
      </w:r>
      <w:r w:rsidR="006B1773"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</w:rPr>
        <w:t>=</w:t>
      </w:r>
      <w:r w:rsidR="006B1773" w:rsidRPr="008C6DE7">
        <w:rPr>
          <w:rFonts w:ascii="Times New Roman" w:hAnsi="Times New Roman" w:cs="Times New Roman"/>
        </w:rPr>
        <w:t xml:space="preserve"> </w:t>
      </w:r>
      <w:r w:rsidR="00CE2664" w:rsidRPr="008C6DE7">
        <w:rPr>
          <w:rFonts w:ascii="Times New Roman" w:hAnsi="Times New Roman" w:cs="Times New Roman"/>
          <w:lang w:val="en-US"/>
        </w:rPr>
        <w:t>A</w:t>
      </w:r>
      <w:r w:rsidR="006B1773" w:rsidRPr="008C6DE7">
        <w:rPr>
          <w:rFonts w:ascii="Times New Roman" w:hAnsi="Times New Roman" w:cs="Times New Roman"/>
        </w:rPr>
        <w:t xml:space="preserve"> - </w:t>
      </w:r>
      <w:r w:rsidR="00CE2664" w:rsidRPr="008C6DE7">
        <w:rPr>
          <w:rFonts w:ascii="Times New Roman" w:hAnsi="Times New Roman" w:cs="Times New Roman"/>
        </w:rPr>
        <w:t>(</w:t>
      </w:r>
      <w:r w:rsidR="00CE2664" w:rsidRPr="008C6DE7">
        <w:rPr>
          <w:rFonts w:ascii="Times New Roman" w:hAnsi="Times New Roman" w:cs="Times New Roman"/>
          <w:lang w:val="en-US"/>
        </w:rPr>
        <w:t>D</w:t>
      </w:r>
      <w:r w:rsidR="00CE2664" w:rsidRPr="008C6DE7">
        <w:rPr>
          <w:rFonts w:ascii="Times New Roman" w:hAnsi="Times New Roman" w:cs="Times New Roman"/>
        </w:rPr>
        <w:t xml:space="preserve"> </w:t>
      </w:r>
      <w:r w:rsidR="00BB7E6F">
        <w:rPr>
          <w:rFonts w:ascii="Times New Roman" w:hAnsi="Times New Roman" w:cs="Times New Roman"/>
          <w:lang w:val="en-US"/>
        </w:rPr>
        <w:t>|</w:t>
      </w:r>
      <w:r w:rsidR="00CE2664" w:rsidRPr="008C6DE7">
        <w:rPr>
          <w:rFonts w:ascii="Times New Roman" w:hAnsi="Times New Roman" w:cs="Times New Roman"/>
        </w:rPr>
        <w:t xml:space="preserve"> </w:t>
      </w:r>
      <w:r w:rsidR="00CE2664" w:rsidRPr="008C6DE7">
        <w:rPr>
          <w:rFonts w:ascii="Times New Roman" w:hAnsi="Times New Roman" w:cs="Times New Roman"/>
          <w:lang w:val="en-US"/>
        </w:rPr>
        <w:t>B</w:t>
      </w:r>
      <w:r w:rsidR="00CE2664" w:rsidRPr="008C6DE7">
        <w:rPr>
          <w:rFonts w:ascii="Times New Roman" w:hAnsi="Times New Roman" w:cs="Times New Roman"/>
        </w:rPr>
        <w:t>)</w:t>
      </w:r>
    </w:p>
    <w:p w14:paraId="7C05B113" w14:textId="1AAEF1A2" w:rsidR="00E513A9" w:rsidRPr="008C6DE7" w:rsidRDefault="00256FF5" w:rsidP="00D35CE8">
      <w:pPr>
        <w:pStyle w:val="2"/>
        <w:rPr>
          <w:rFonts w:ascii="Times New Roman" w:hAnsi="Times New Roman" w:cs="Times New Roman"/>
          <w:color w:val="auto"/>
        </w:rPr>
      </w:pPr>
      <w:bookmarkStart w:id="7" w:name="_Toc151900548"/>
      <w:bookmarkStart w:id="8" w:name="_Toc185510517"/>
      <w:r w:rsidRPr="008C6DE7">
        <w:rPr>
          <w:rFonts w:ascii="Times New Roman" w:hAnsi="Times New Roman" w:cs="Times New Roman"/>
          <w:color w:val="auto"/>
        </w:rPr>
        <w:t>ОП и ОДЗ</w:t>
      </w:r>
      <w:bookmarkStart w:id="9" w:name="_Toc151900549"/>
      <w:bookmarkEnd w:id="7"/>
      <w:bookmarkEnd w:id="8"/>
    </w:p>
    <w:p w14:paraId="0B114547" w14:textId="6D6CA513" w:rsidR="00256FF5" w:rsidRPr="008C6DE7" w:rsidRDefault="00256FF5" w:rsidP="00D35CE8">
      <w:pPr>
        <w:pStyle w:val="3"/>
        <w:rPr>
          <w:rFonts w:ascii="Times New Roman" w:hAnsi="Times New Roman" w:cs="Times New Roman"/>
          <w:color w:val="auto"/>
        </w:rPr>
      </w:pPr>
      <w:bookmarkStart w:id="10" w:name="_Toc185510518"/>
      <w:r w:rsidRPr="008C6DE7">
        <w:rPr>
          <w:rStyle w:val="30"/>
          <w:rFonts w:ascii="Times New Roman" w:hAnsi="Times New Roman" w:cs="Times New Roman"/>
          <w:color w:val="auto"/>
        </w:rPr>
        <w:t>Область представления</w:t>
      </w:r>
      <w:r w:rsidRPr="008C6DE7">
        <w:rPr>
          <w:rFonts w:ascii="Times New Roman" w:hAnsi="Times New Roman" w:cs="Times New Roman"/>
          <w:color w:val="auto"/>
        </w:rPr>
        <w:t>:</w:t>
      </w:r>
      <w:bookmarkEnd w:id="9"/>
      <w:bookmarkEnd w:id="10"/>
    </w:p>
    <w:p w14:paraId="309B6546" w14:textId="02FFE59D" w:rsidR="00256FF5" w:rsidRPr="008C6DE7" w:rsidRDefault="00256FF5" w:rsidP="00256FF5">
      <w:pPr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R</w:t>
      </w:r>
      <w:r w:rsidR="009E7220" w:rsidRPr="008C6DE7">
        <w:rPr>
          <w:rFonts w:ascii="Times New Roman" w:hAnsi="Times New Roman" w:cs="Times New Roman"/>
        </w:rPr>
        <w:t xml:space="preserve"> –</w:t>
      </w:r>
      <w:r w:rsidRPr="008C6DE7">
        <w:rPr>
          <w:rFonts w:ascii="Times New Roman" w:hAnsi="Times New Roman" w:cs="Times New Roman"/>
        </w:rPr>
        <w:t xml:space="preserve"> знаковое, </w:t>
      </w:r>
      <w:r w:rsidR="00522DCE" w:rsidRPr="008C6DE7">
        <w:rPr>
          <w:rFonts w:ascii="Times New Roman" w:hAnsi="Times New Roman" w:cs="Times New Roman"/>
        </w:rPr>
        <w:t>16-разрядное</w:t>
      </w:r>
      <w:r w:rsidRPr="008C6DE7">
        <w:rPr>
          <w:rFonts w:ascii="Times New Roman" w:hAnsi="Times New Roman" w:cs="Times New Roman"/>
        </w:rPr>
        <w:t xml:space="preserve"> число</w:t>
      </w:r>
    </w:p>
    <w:p w14:paraId="5488F5E9" w14:textId="5AB233D0" w:rsidR="00256FF5" w:rsidRPr="008C6DE7" w:rsidRDefault="00256FF5" w:rsidP="00256FF5">
      <w:pPr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A, C</w:t>
      </w:r>
      <w:r w:rsidR="009E7220" w:rsidRPr="008C6DE7">
        <w:rPr>
          <w:rFonts w:ascii="Times New Roman" w:hAnsi="Times New Roman" w:cs="Times New Roman"/>
        </w:rPr>
        <w:t xml:space="preserve"> –</w:t>
      </w:r>
      <w:r w:rsidRPr="008C6DE7">
        <w:rPr>
          <w:rFonts w:ascii="Times New Roman" w:hAnsi="Times New Roman" w:cs="Times New Roman"/>
        </w:rPr>
        <w:t xml:space="preserve"> знаковое, </w:t>
      </w:r>
      <w:r w:rsidR="00522DCE" w:rsidRPr="008C6DE7">
        <w:rPr>
          <w:rFonts w:ascii="Times New Roman" w:hAnsi="Times New Roman" w:cs="Times New Roman"/>
        </w:rPr>
        <w:t>16-разрядное</w:t>
      </w:r>
      <w:r w:rsidRPr="008C6DE7">
        <w:rPr>
          <w:rFonts w:ascii="Times New Roman" w:hAnsi="Times New Roman" w:cs="Times New Roman"/>
        </w:rPr>
        <w:t xml:space="preserve"> </w:t>
      </w:r>
    </w:p>
    <w:p w14:paraId="254ED06D" w14:textId="77777777" w:rsidR="00256FF5" w:rsidRPr="008C6DE7" w:rsidRDefault="00256FF5" w:rsidP="00256FF5">
      <w:pPr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B, D – набор из 16 однобитных значений</w:t>
      </w:r>
    </w:p>
    <w:p w14:paraId="1401D7EF" w14:textId="592890A2" w:rsidR="00E93D23" w:rsidRPr="008C6DE7" w:rsidRDefault="00E93D23" w:rsidP="00E93D23">
      <w:pPr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Результат логической операции (</w:t>
      </w:r>
      <w:r w:rsidRPr="008C6DE7">
        <w:rPr>
          <w:rFonts w:ascii="Times New Roman" w:hAnsi="Times New Roman" w:cs="Times New Roman"/>
          <w:lang w:val="en-US"/>
        </w:rPr>
        <w:t>D</w:t>
      </w:r>
      <w:r w:rsidRPr="008C6DE7">
        <w:rPr>
          <w:rFonts w:ascii="Times New Roman" w:hAnsi="Times New Roman" w:cs="Times New Roman"/>
        </w:rPr>
        <w:t xml:space="preserve"> </w:t>
      </w:r>
      <w:r w:rsidR="00BB7E6F" w:rsidRPr="00BB7E6F">
        <w:rPr>
          <w:rFonts w:ascii="Times New Roman" w:hAnsi="Times New Roman" w:cs="Times New Roman"/>
        </w:rPr>
        <w:t>|</w:t>
      </w:r>
      <w:r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  <w:lang w:val="en-US"/>
        </w:rPr>
        <w:t>B</w:t>
      </w:r>
      <w:r w:rsidRPr="008C6DE7">
        <w:rPr>
          <w:rFonts w:ascii="Times New Roman" w:hAnsi="Times New Roman" w:cs="Times New Roman"/>
        </w:rPr>
        <w:t>) трактуется как арифметический операнд:</w:t>
      </w:r>
    </w:p>
    <w:p w14:paraId="7C465B3C" w14:textId="3692CF20" w:rsidR="00E93D23" w:rsidRPr="008C6DE7" w:rsidRDefault="00E93D23" w:rsidP="00256FF5">
      <w:pPr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- (</w:t>
      </w:r>
      <w:r w:rsidRPr="008C6DE7">
        <w:rPr>
          <w:rFonts w:ascii="Times New Roman" w:hAnsi="Times New Roman" w:cs="Times New Roman"/>
          <w:lang w:val="en-US"/>
        </w:rPr>
        <w:t>D</w:t>
      </w:r>
      <w:r w:rsidRPr="008C6DE7">
        <w:rPr>
          <w:rFonts w:ascii="Times New Roman" w:hAnsi="Times New Roman" w:cs="Times New Roman"/>
        </w:rPr>
        <w:t xml:space="preserve"> </w:t>
      </w:r>
      <w:r w:rsidR="00BB7E6F" w:rsidRPr="00BB7E6F">
        <w:rPr>
          <w:rFonts w:ascii="Times New Roman" w:hAnsi="Times New Roman" w:cs="Times New Roman"/>
        </w:rPr>
        <w:t>|</w:t>
      </w:r>
      <w:r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  <w:lang w:val="en-US"/>
        </w:rPr>
        <w:t>B</w:t>
      </w:r>
      <w:r w:rsidRPr="008C6DE7">
        <w:rPr>
          <w:rFonts w:ascii="Times New Roman" w:hAnsi="Times New Roman" w:cs="Times New Roman"/>
        </w:rPr>
        <w:t xml:space="preserve">) </w:t>
      </w:r>
      <w:r w:rsidR="005B3D23" w:rsidRPr="008C6DE7">
        <w:rPr>
          <w:rFonts w:ascii="Times New Roman" w:hAnsi="Times New Roman" w:cs="Times New Roman"/>
        </w:rPr>
        <w:t xml:space="preserve">– </w:t>
      </w:r>
      <w:r w:rsidRPr="008C6DE7">
        <w:rPr>
          <w:rFonts w:ascii="Times New Roman" w:hAnsi="Times New Roman" w:cs="Times New Roman"/>
        </w:rPr>
        <w:t xml:space="preserve">знаковое, </w:t>
      </w:r>
      <w:r w:rsidR="00385025" w:rsidRPr="008C6DE7">
        <w:rPr>
          <w:rFonts w:ascii="Times New Roman" w:hAnsi="Times New Roman" w:cs="Times New Roman"/>
        </w:rPr>
        <w:t>16-разрядное</w:t>
      </w:r>
      <w:r w:rsidRPr="008C6DE7">
        <w:rPr>
          <w:rFonts w:ascii="Times New Roman" w:hAnsi="Times New Roman" w:cs="Times New Roman"/>
        </w:rPr>
        <w:t xml:space="preserve"> число</w:t>
      </w:r>
    </w:p>
    <w:p w14:paraId="4E62D8B7" w14:textId="471CB269" w:rsidR="00A1091F" w:rsidRPr="008C6DE7" w:rsidRDefault="00A1091F" w:rsidP="00A1091F">
      <w:pPr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Для логических операций: [0;</w:t>
      </w:r>
      <w:r w:rsidR="001E7502"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</w:rPr>
        <w:t>65535]</w:t>
      </w:r>
    </w:p>
    <w:p w14:paraId="4F23878A" w14:textId="19EE8145" w:rsidR="00E93D23" w:rsidRPr="008C6DE7" w:rsidRDefault="00A1091F" w:rsidP="00E93D23">
      <w:pPr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</w:rPr>
        <w:t>Для арифметических операций: [-32768;</w:t>
      </w:r>
      <w:r w:rsidR="001E7502" w:rsidRPr="008C6DE7">
        <w:rPr>
          <w:rFonts w:ascii="Times New Roman" w:hAnsi="Times New Roman" w:cs="Times New Roman"/>
        </w:rPr>
        <w:t xml:space="preserve"> </w:t>
      </w:r>
      <w:r w:rsidRPr="008C6DE7">
        <w:rPr>
          <w:rFonts w:ascii="Times New Roman" w:hAnsi="Times New Roman" w:cs="Times New Roman"/>
        </w:rPr>
        <w:t>32767]</w:t>
      </w:r>
    </w:p>
    <w:p w14:paraId="3FAD51E8" w14:textId="74DE3497" w:rsidR="008E42B6" w:rsidRPr="008C6DE7" w:rsidRDefault="00A1091F" w:rsidP="003E47EF">
      <w:pPr>
        <w:pStyle w:val="3"/>
        <w:rPr>
          <w:rFonts w:ascii="Times New Roman" w:hAnsi="Times New Roman" w:cs="Times New Roman"/>
          <w:color w:val="auto"/>
        </w:rPr>
      </w:pPr>
      <w:bookmarkStart w:id="11" w:name="_Toc151900550"/>
      <w:bookmarkStart w:id="12" w:name="_Toc185510519"/>
      <w:r w:rsidRPr="008C6DE7">
        <w:rPr>
          <w:rFonts w:ascii="Times New Roman" w:hAnsi="Times New Roman" w:cs="Times New Roman"/>
          <w:color w:val="auto"/>
        </w:rPr>
        <w:t>Область допустимых значений</w:t>
      </w:r>
      <w:bookmarkEnd w:id="11"/>
      <w:r w:rsidR="00457FF6" w:rsidRPr="000F6941">
        <w:rPr>
          <w:rFonts w:ascii="Times New Roman" w:hAnsi="Times New Roman" w:cs="Times New Roman"/>
          <w:color w:val="auto"/>
        </w:rPr>
        <w:t>:</w:t>
      </w:r>
      <w:bookmarkEnd w:id="12"/>
    </w:p>
    <w:p w14:paraId="70D560C5" w14:textId="1565D69A" w:rsidR="008E42B6" w:rsidRPr="008C6DE7" w:rsidRDefault="00000000" w:rsidP="008E42B6">
      <w:pPr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|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 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44EE507D" w14:textId="77777777" w:rsidR="008E42B6" w:rsidRPr="008C6DE7" w:rsidRDefault="008E42B6" w:rsidP="008E42B6">
      <w:pPr>
        <w:rPr>
          <w:rFonts w:ascii="Times New Roman" w:eastAsiaTheme="minorEastAsia" w:hAnsi="Times New Roman" w:cs="Times New Roman"/>
          <w:lang w:val="en-US"/>
        </w:rPr>
      </w:pPr>
    </w:p>
    <w:p w14:paraId="7A74E07F" w14:textId="3D04A978" w:rsidR="008E42B6" w:rsidRPr="008C6DE7" w:rsidRDefault="00000000" w:rsidP="00A1091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≤A&lt;0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A5D7082" w14:textId="77777777" w:rsidR="0041699F" w:rsidRPr="008C6DE7" w:rsidRDefault="0041699F" w:rsidP="00A1091F">
      <w:pPr>
        <w:rPr>
          <w:rFonts w:ascii="Times New Roman" w:eastAsiaTheme="minorEastAsia" w:hAnsi="Times New Roman" w:cs="Times New Roman"/>
        </w:rPr>
      </w:pPr>
    </w:p>
    <w:p w14:paraId="376FE3F0" w14:textId="08C5ADE2" w:rsidR="0041699F" w:rsidRPr="008C6DE7" w:rsidRDefault="00000000" w:rsidP="00A1091F">
      <w:pPr>
        <w:rPr>
          <w:rFonts w:ascii="Times New Roman" w:eastAsiaTheme="minorEastAsia" w:hAnsi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18C77673" w14:textId="03848468" w:rsidR="005F4202" w:rsidRPr="008C6DE7" w:rsidRDefault="005F4202" w:rsidP="00D35CE8">
      <w:pPr>
        <w:pStyle w:val="2"/>
        <w:rPr>
          <w:rFonts w:ascii="Times New Roman" w:hAnsi="Times New Roman" w:cs="Times New Roman"/>
          <w:color w:val="auto"/>
        </w:rPr>
      </w:pPr>
      <w:bookmarkStart w:id="13" w:name="_Toc185510520"/>
      <w:r w:rsidRPr="008C6DE7">
        <w:rPr>
          <w:rFonts w:ascii="Times New Roman" w:hAnsi="Times New Roman" w:cs="Times New Roman"/>
          <w:color w:val="auto"/>
        </w:rPr>
        <w:t>Расположение в памяти БЭВМ программы, исходных данных</w:t>
      </w:r>
      <w:r w:rsidR="0068571B" w:rsidRPr="008C6DE7">
        <w:rPr>
          <w:rFonts w:ascii="Times New Roman" w:hAnsi="Times New Roman" w:cs="Times New Roman"/>
          <w:color w:val="auto"/>
        </w:rPr>
        <w:t xml:space="preserve">, </w:t>
      </w:r>
      <w:r w:rsidRPr="008C6DE7">
        <w:rPr>
          <w:rFonts w:ascii="Times New Roman" w:hAnsi="Times New Roman" w:cs="Times New Roman"/>
          <w:color w:val="auto"/>
        </w:rPr>
        <w:t>результатов</w:t>
      </w:r>
      <w:r w:rsidR="0068571B" w:rsidRPr="008C6DE7">
        <w:rPr>
          <w:rFonts w:ascii="Times New Roman" w:hAnsi="Times New Roman" w:cs="Times New Roman"/>
          <w:color w:val="auto"/>
        </w:rPr>
        <w:t xml:space="preserve"> и адреса первой и последней команды</w:t>
      </w:r>
      <w:r w:rsidRPr="008C6DE7">
        <w:rPr>
          <w:rFonts w:ascii="Times New Roman" w:hAnsi="Times New Roman" w:cs="Times New Roman"/>
          <w:color w:val="auto"/>
        </w:rPr>
        <w:t>:</w:t>
      </w:r>
      <w:bookmarkEnd w:id="13"/>
    </w:p>
    <w:p w14:paraId="302F5FE5" w14:textId="4DA35D3A" w:rsidR="00661438" w:rsidRPr="008C6DE7" w:rsidRDefault="003C7785" w:rsidP="00256FF5">
      <w:pPr>
        <w:rPr>
          <w:rFonts w:ascii="Times New Roman" w:hAnsi="Times New Roman" w:cs="Times New Roman"/>
          <w:bCs/>
        </w:rPr>
      </w:pPr>
      <w:r w:rsidRPr="008C6DE7">
        <w:rPr>
          <w:rFonts w:ascii="Times New Roman" w:hAnsi="Times New Roman" w:cs="Times New Roman"/>
          <w:bCs/>
        </w:rPr>
        <w:t>033 -</w:t>
      </w:r>
      <w:r w:rsidR="00661438" w:rsidRPr="008C6DE7">
        <w:rPr>
          <w:rFonts w:ascii="Times New Roman" w:hAnsi="Times New Roman" w:cs="Times New Roman"/>
          <w:bCs/>
        </w:rPr>
        <w:t xml:space="preserve"> </w:t>
      </w:r>
      <w:r w:rsidRPr="008C6DE7">
        <w:rPr>
          <w:rFonts w:ascii="Times New Roman" w:hAnsi="Times New Roman" w:cs="Times New Roman"/>
          <w:bCs/>
        </w:rPr>
        <w:t>03</w:t>
      </w:r>
      <w:r w:rsidRPr="008C6DE7">
        <w:rPr>
          <w:rFonts w:ascii="Times New Roman" w:hAnsi="Times New Roman" w:cs="Times New Roman"/>
          <w:bCs/>
          <w:lang w:val="en-US"/>
        </w:rPr>
        <w:t>A</w:t>
      </w:r>
      <w:r w:rsidRPr="008C6DE7">
        <w:rPr>
          <w:rFonts w:ascii="Times New Roman" w:hAnsi="Times New Roman" w:cs="Times New Roman"/>
          <w:bCs/>
        </w:rPr>
        <w:t xml:space="preserve"> </w:t>
      </w:r>
      <w:r w:rsidR="00661438" w:rsidRPr="008C6DE7">
        <w:rPr>
          <w:rFonts w:ascii="Times New Roman" w:hAnsi="Times New Roman" w:cs="Times New Roman"/>
          <w:bCs/>
        </w:rPr>
        <w:t xml:space="preserve">– </w:t>
      </w:r>
      <w:r w:rsidRPr="008C6DE7">
        <w:rPr>
          <w:rFonts w:ascii="Times New Roman" w:eastAsia="Times New Roman" w:hAnsi="Times New Roman" w:cs="Times New Roman"/>
        </w:rPr>
        <w:t>программа</w:t>
      </w:r>
    </w:p>
    <w:p w14:paraId="5CC55347" w14:textId="604F5F14" w:rsidR="005F4202" w:rsidRPr="008C6DE7" w:rsidRDefault="003C7785" w:rsidP="005F4202">
      <w:pPr>
        <w:rPr>
          <w:rFonts w:ascii="Times New Roman" w:hAnsi="Times New Roman" w:cs="Times New Roman"/>
          <w:bCs/>
        </w:rPr>
      </w:pPr>
      <w:r w:rsidRPr="008C6DE7">
        <w:rPr>
          <w:rFonts w:ascii="Times New Roman" w:hAnsi="Times New Roman" w:cs="Times New Roman"/>
          <w:bCs/>
        </w:rPr>
        <w:t>031</w:t>
      </w:r>
      <w:r w:rsidR="005F4202" w:rsidRPr="008C6DE7">
        <w:rPr>
          <w:rFonts w:ascii="Times New Roman" w:hAnsi="Times New Roman" w:cs="Times New Roman"/>
          <w:bCs/>
        </w:rPr>
        <w:t>, 03В</w:t>
      </w:r>
      <w:r w:rsidRPr="008C6DE7">
        <w:rPr>
          <w:rFonts w:ascii="Times New Roman" w:hAnsi="Times New Roman" w:cs="Times New Roman"/>
          <w:bCs/>
        </w:rPr>
        <w:t>, 03</w:t>
      </w:r>
      <w:r w:rsidRPr="008C6DE7">
        <w:rPr>
          <w:rFonts w:ascii="Times New Roman" w:hAnsi="Times New Roman" w:cs="Times New Roman"/>
          <w:bCs/>
          <w:lang w:val="en-US"/>
        </w:rPr>
        <w:t>D</w:t>
      </w:r>
      <w:r w:rsidRPr="008C6DE7">
        <w:rPr>
          <w:rFonts w:ascii="Times New Roman" w:hAnsi="Times New Roman" w:cs="Times New Roman"/>
          <w:bCs/>
        </w:rPr>
        <w:t xml:space="preserve"> </w:t>
      </w:r>
      <w:r w:rsidR="005F4202" w:rsidRPr="008C6DE7">
        <w:rPr>
          <w:rFonts w:ascii="Times New Roman" w:hAnsi="Times New Roman" w:cs="Times New Roman"/>
          <w:bCs/>
        </w:rPr>
        <w:t>– исходные данные</w:t>
      </w:r>
    </w:p>
    <w:p w14:paraId="1918A9CE" w14:textId="6197E8FA" w:rsidR="005F4202" w:rsidRPr="008C6DE7" w:rsidRDefault="00622629" w:rsidP="005F4202">
      <w:pPr>
        <w:rPr>
          <w:rFonts w:ascii="Times New Roman" w:hAnsi="Times New Roman" w:cs="Times New Roman"/>
          <w:bCs/>
        </w:rPr>
      </w:pPr>
      <w:r w:rsidRPr="008C6DE7">
        <w:rPr>
          <w:rFonts w:ascii="Times New Roman" w:hAnsi="Times New Roman" w:cs="Times New Roman"/>
          <w:bCs/>
        </w:rPr>
        <w:t xml:space="preserve">03C </w:t>
      </w:r>
      <w:r w:rsidR="005F4202" w:rsidRPr="008C6DE7">
        <w:rPr>
          <w:rFonts w:ascii="Times New Roman" w:hAnsi="Times New Roman" w:cs="Times New Roman"/>
          <w:bCs/>
        </w:rPr>
        <w:t>– промежуточный результат</w:t>
      </w:r>
    </w:p>
    <w:p w14:paraId="62370399" w14:textId="6E73DFE8" w:rsidR="005F4202" w:rsidRPr="008C6DE7" w:rsidRDefault="00622629" w:rsidP="005F4202">
      <w:pPr>
        <w:rPr>
          <w:rFonts w:ascii="Times New Roman" w:hAnsi="Times New Roman" w:cs="Times New Roman"/>
          <w:bCs/>
        </w:rPr>
      </w:pPr>
      <w:r w:rsidRPr="008C6DE7">
        <w:rPr>
          <w:rFonts w:ascii="Times New Roman" w:hAnsi="Times New Roman" w:cs="Times New Roman"/>
          <w:bCs/>
        </w:rPr>
        <w:t>032</w:t>
      </w:r>
      <w:r w:rsidR="005F4202" w:rsidRPr="008C6DE7">
        <w:rPr>
          <w:rFonts w:ascii="Times New Roman" w:hAnsi="Times New Roman" w:cs="Times New Roman"/>
          <w:bCs/>
        </w:rPr>
        <w:t>– итоговый результат</w:t>
      </w:r>
    </w:p>
    <w:p w14:paraId="6615F8E8" w14:textId="07F1E4B4" w:rsidR="00C957FB" w:rsidRPr="00A523A4" w:rsidRDefault="00366995" w:rsidP="00C957FB">
      <w:pPr>
        <w:ind w:left="-5"/>
        <w:rPr>
          <w:rFonts w:ascii="Times New Roman" w:hAnsi="Times New Roman" w:cs="Times New Roman"/>
        </w:rPr>
      </w:pPr>
      <w:r w:rsidRPr="008C6DE7">
        <w:rPr>
          <w:rFonts w:ascii="Times New Roman" w:hAnsi="Times New Roman" w:cs="Times New Roman"/>
          <w:bCs/>
        </w:rPr>
        <w:t xml:space="preserve">033 </w:t>
      </w:r>
      <w:r w:rsidRPr="008C6DE7">
        <w:rPr>
          <w:rFonts w:ascii="Times New Roman" w:hAnsi="Times New Roman" w:cs="Times New Roman"/>
        </w:rPr>
        <w:t xml:space="preserve">– адрес первой команды; </w:t>
      </w:r>
      <w:r w:rsidRPr="008C6DE7">
        <w:rPr>
          <w:rFonts w:ascii="Times New Roman" w:hAnsi="Times New Roman" w:cs="Times New Roman"/>
          <w:bCs/>
        </w:rPr>
        <w:t>03</w:t>
      </w:r>
      <w:r w:rsidRPr="008C6DE7">
        <w:rPr>
          <w:rFonts w:ascii="Times New Roman" w:hAnsi="Times New Roman" w:cs="Times New Roman"/>
          <w:bCs/>
          <w:lang w:val="en-US"/>
        </w:rPr>
        <w:t>A</w:t>
      </w:r>
      <w:r w:rsidRPr="008C6DE7">
        <w:rPr>
          <w:rFonts w:ascii="Times New Roman" w:hAnsi="Times New Roman" w:cs="Times New Roman"/>
          <w:bCs/>
        </w:rPr>
        <w:t xml:space="preserve"> </w:t>
      </w:r>
      <w:r w:rsidRPr="008C6DE7">
        <w:rPr>
          <w:rFonts w:ascii="Times New Roman" w:hAnsi="Times New Roman" w:cs="Times New Roman"/>
        </w:rPr>
        <w:t>– адрес последней команды</w:t>
      </w:r>
    </w:p>
    <w:p w14:paraId="506F0274" w14:textId="07F1E4B4" w:rsidR="00350EBF" w:rsidRPr="008C6DE7" w:rsidRDefault="00350EBF" w:rsidP="00C957FB">
      <w:pPr>
        <w:pStyle w:val="1"/>
        <w:rPr>
          <w:rFonts w:ascii="Times New Roman" w:hAnsi="Times New Roman" w:cs="Times New Roman"/>
          <w:color w:val="auto"/>
          <w:highlight w:val="white"/>
        </w:rPr>
      </w:pPr>
      <w:bookmarkStart w:id="14" w:name="_Toc120848605"/>
      <w:bookmarkStart w:id="15" w:name="_Toc185510521"/>
      <w:r w:rsidRPr="008C6DE7">
        <w:rPr>
          <w:rFonts w:ascii="Times New Roman" w:hAnsi="Times New Roman" w:cs="Times New Roman"/>
          <w:color w:val="auto"/>
          <w:highlight w:val="white"/>
        </w:rPr>
        <w:t>Трассировка</w:t>
      </w:r>
      <w:bookmarkEnd w:id="14"/>
      <w:bookmarkEnd w:id="15"/>
    </w:p>
    <w:tbl>
      <w:tblPr>
        <w:tblW w:w="11606" w:type="dxa"/>
        <w:tblInd w:w="-155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046"/>
        <w:gridCol w:w="960"/>
        <w:gridCol w:w="960"/>
        <w:gridCol w:w="960"/>
      </w:tblGrid>
      <w:tr w:rsidR="00A466E9" w:rsidRPr="008C6DE7" w14:paraId="2FE5D079" w14:textId="77777777" w:rsidTr="009270B6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EFAF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/>
              </w:rPr>
              <w:t xml:space="preserve">Выполненная команда </w:t>
            </w:r>
          </w:p>
        </w:tc>
        <w:tc>
          <w:tcPr>
            <w:tcW w:w="68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FAB9" w14:textId="77777777" w:rsidR="00350EBF" w:rsidRPr="008C6DE7" w:rsidRDefault="00350EBF" w:rsidP="009270B6">
            <w:pPr>
              <w:jc w:val="center"/>
              <w:rPr>
                <w:rFonts w:ascii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F3F22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A466E9" w:rsidRPr="008C6DE7" w14:paraId="4DDE06A8" w14:textId="77777777" w:rsidTr="009270B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B729F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90E3D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3F0C9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91274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CR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5E3C5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F9C7D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DR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3296C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8EF0B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BR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77EE4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BE173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NZVC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4AC7A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9AAE5" w14:textId="77777777" w:rsidR="00350EBF" w:rsidRPr="008C6DE7" w:rsidRDefault="00350EBF" w:rsidP="009270B6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Новый код</w:t>
            </w:r>
          </w:p>
        </w:tc>
      </w:tr>
      <w:tr w:rsidR="00A466E9" w:rsidRPr="008C6DE7" w14:paraId="0ADE9753" w14:textId="77777777" w:rsidTr="002E5E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23159" w14:textId="13066F7B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C06C4" w14:textId="140A079B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C421A" w14:textId="6C081B28" w:rsidR="00E22DE0" w:rsidRPr="008C6DE7" w:rsidRDefault="00E22DE0" w:rsidP="00E22DE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0C26D" w14:textId="1998E51F" w:rsidR="00E22DE0" w:rsidRPr="008C6DE7" w:rsidRDefault="00E22DE0" w:rsidP="00E22DE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FA76A" w14:textId="739DEB0E" w:rsidR="00E22DE0" w:rsidRPr="008C6DE7" w:rsidRDefault="00E22DE0" w:rsidP="00E22DE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662DB" w14:textId="1BFD8B13" w:rsidR="00E22DE0" w:rsidRPr="008C6DE7" w:rsidRDefault="00E22DE0" w:rsidP="00E22DE0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B1AC3" w14:textId="2FE70E65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E9551" w14:textId="3DAB935F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2FC2D" w14:textId="044767B0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10338" w14:textId="1562B342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E55003" w14:textId="1237B1AD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B66AC" w14:textId="0430253D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466E9" w:rsidRPr="008C6DE7" w14:paraId="14AC66A0" w14:textId="77777777" w:rsidTr="002E5ED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FFF88" w14:textId="2A3C7400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AB69C" w14:textId="2D03BFF8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C4CF9" w14:textId="35715E15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1BF2D" w14:textId="5C8E1C32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00F91" w14:textId="5D737B53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20EEF" w14:textId="20E08FE2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3B7D2" w14:textId="3E4BAA66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FDAB1" w14:textId="3DF6F16B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58540" w14:textId="33971F06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5D6FF" w14:textId="043CE47A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5B9F3" w14:textId="7DA7EB5F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B536E" w14:textId="46115094" w:rsidR="00E22DE0" w:rsidRPr="008C6DE7" w:rsidRDefault="00E22DE0" w:rsidP="00E22DE0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466E9" w:rsidRPr="008C6DE7" w14:paraId="4935A33A" w14:textId="77777777" w:rsidTr="00661C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9BC6D" w14:textId="0571341F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E7333" w14:textId="3071177A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+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A03D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61796" w14:textId="79C5E3B7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="004E75BA" w:rsidRPr="008C6DE7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3A7D6" w14:textId="2E5659B0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AAE7B" w14:textId="4EDACE15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49AB2" w14:textId="77453BC5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F7BBA" w14:textId="0E1FF3F1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A58F9" w14:textId="383514B8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43075" w14:textId="37463020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73D6D6" w14:textId="16F7FADB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1</w:t>
            </w:r>
            <w:r w:rsidRPr="008C6DE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5C3E2" w14:textId="2DFD9E30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87D8F" w14:textId="214D192E" w:rsidR="00C61A25" w:rsidRPr="008C6DE7" w:rsidRDefault="00C61A25" w:rsidP="00C61A25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466E9" w:rsidRPr="008C6DE7" w14:paraId="454A828E" w14:textId="77777777" w:rsidTr="00661C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27167" w14:textId="11A4FC05" w:rsidR="004E75BA" w:rsidRPr="008C6DE7" w:rsidRDefault="004E75BA" w:rsidP="004E75B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lastRenderedPageBreak/>
              <w:t>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5258D" w14:textId="37BDEA6D" w:rsidR="004E75BA" w:rsidRPr="008C6DE7" w:rsidRDefault="004E75BA" w:rsidP="004E75BA">
            <w:pPr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A03D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E87B7" w14:textId="1D463387" w:rsidR="004E75BA" w:rsidRPr="008C6DE7" w:rsidRDefault="004E75BA" w:rsidP="004E75BA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923C4" w14:textId="48F214EB" w:rsidR="004E75BA" w:rsidRPr="008C6DE7" w:rsidRDefault="00886986" w:rsidP="004E75BA">
            <w:pPr>
              <w:rPr>
                <w:rFonts w:ascii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A03D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DD718" w14:textId="6ED6E281" w:rsidR="004E75BA" w:rsidRPr="008C6DE7" w:rsidRDefault="0070203D" w:rsidP="004E75BA">
            <w:pPr>
              <w:rPr>
                <w:rFonts w:ascii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172BD" w14:textId="6C4F6D00" w:rsidR="004E75BA" w:rsidRPr="008C6DE7" w:rsidRDefault="0070203D" w:rsidP="004E75BA">
            <w:pPr>
              <w:rPr>
                <w:rFonts w:ascii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CB66EC" w14:textId="78694AA1" w:rsidR="004E75BA" w:rsidRPr="008C6DE7" w:rsidRDefault="004E75BA" w:rsidP="004E75BA">
            <w:pPr>
              <w:rPr>
                <w:rFonts w:ascii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8304B" w14:textId="3876DFA9" w:rsidR="004E75BA" w:rsidRPr="008C6DE7" w:rsidRDefault="004E75BA" w:rsidP="004E75BA">
            <w:pPr>
              <w:rPr>
                <w:rFonts w:ascii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A18ECD" w14:textId="53BB7427" w:rsidR="004E75BA" w:rsidRPr="008C6DE7" w:rsidRDefault="0070203D" w:rsidP="004E75BA">
            <w:pPr>
              <w:rPr>
                <w:rFonts w:ascii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03B58" w14:textId="5E5B88C9" w:rsidR="004E75BA" w:rsidRPr="008C6DE7" w:rsidRDefault="0070203D" w:rsidP="004E75BA">
            <w:pPr>
              <w:rPr>
                <w:rFonts w:ascii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1</w:t>
            </w:r>
            <w:r w:rsidR="004E75BA"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175F6" w14:textId="1A2B4DE2" w:rsidR="004E75BA" w:rsidRPr="008C6DE7" w:rsidRDefault="004E75BA" w:rsidP="004E75BA">
            <w:pPr>
              <w:rPr>
                <w:rFonts w:ascii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B733C9" w14:textId="0A578E41" w:rsidR="004E75BA" w:rsidRPr="008C6DE7" w:rsidRDefault="004E75BA" w:rsidP="004E75BA">
            <w:pPr>
              <w:rPr>
                <w:rFonts w:ascii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466E9" w:rsidRPr="008C6DE7" w14:paraId="2A8E6172" w14:textId="77777777" w:rsidTr="00661C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3BE77" w14:textId="615D72E2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E9F44" w14:textId="6C8D7629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303B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0CAD9" w14:textId="15167D89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2A3D3" w14:textId="6C0B3BAE" w:rsidR="004E75BA" w:rsidRPr="008C6DE7" w:rsidRDefault="00886986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303B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3A9F2" w14:textId="6BD73D41" w:rsidR="004E75BA" w:rsidRPr="008C6DE7" w:rsidRDefault="0070203D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B9004" w14:textId="4532BD82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0C0E6" w14:textId="79FE0C91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4EA0E" w14:textId="2BFBEF8F" w:rsidR="004E75BA" w:rsidRPr="008C6DE7" w:rsidRDefault="0070203D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eastAsia="Times New Roman" w:hAnsi="Times New Roman" w:cs="Times New Roman"/>
                <w:lang w:val="en-US"/>
              </w:rPr>
              <w:t>1FCD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40543" w14:textId="11211058" w:rsidR="004E75BA" w:rsidRPr="008C6DE7" w:rsidRDefault="0070203D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eastAsia="Times New Roman" w:hAnsi="Times New Roman" w:cs="Times New Roman"/>
                <w:lang w:val="en-US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A9DA8" w14:textId="7DE51250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1</w:t>
            </w:r>
            <w:r w:rsidR="004E75BA"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EDFFD" w14:textId="75AA68E2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3E253" w14:textId="25CBC444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466E9" w:rsidRPr="008C6DE7" w14:paraId="6FFDDD42" w14:textId="77777777" w:rsidTr="00661C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3D1D58" w14:textId="7E312223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9B8505" w14:textId="5B7F060D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AF8AB" w14:textId="542BD068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28886" w14:textId="0035BBDA" w:rsidR="004E75BA" w:rsidRPr="008C6DE7" w:rsidRDefault="00886986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E03C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AC2C56" w14:textId="2AF006A5" w:rsidR="004E75BA" w:rsidRPr="008C6DE7" w:rsidRDefault="0070203D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DA6CD" w14:textId="0D4896F6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4CBDA" w14:textId="680BA98A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D720B" w14:textId="1BBD6532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3CCF9D" w14:textId="04DF0A89" w:rsidR="004E75BA" w:rsidRPr="008C6DE7" w:rsidRDefault="0070203D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eastAsia="Times New Roman" w:hAnsi="Times New Roman" w:cs="Times New Roman"/>
                <w:lang w:val="en-US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575AE" w14:textId="0BE42437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1</w:t>
            </w:r>
            <w:r w:rsidR="004E75BA"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05E2B" w14:textId="7C248AB8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955D0" w14:textId="2940562C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E032</w:t>
            </w:r>
          </w:p>
        </w:tc>
      </w:tr>
      <w:tr w:rsidR="00A466E9" w:rsidRPr="008C6DE7" w14:paraId="0A7088A8" w14:textId="77777777" w:rsidTr="00661C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E1EDD" w14:textId="39C35A2F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30816" w14:textId="1E044CF8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9FAF4" w14:textId="4DA114A5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D16A4" w14:textId="391FE9EE" w:rsidR="004E75BA" w:rsidRPr="008C6DE7" w:rsidRDefault="00886986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A6DAB" w14:textId="7633722B" w:rsidR="004E75BA" w:rsidRPr="008C6DE7" w:rsidRDefault="0070203D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DF5AB" w14:textId="1604FF3B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2</w:t>
            </w:r>
            <w:r w:rsidRPr="008C6DE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64B9B" w14:textId="6EAE765E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F52C6" w14:textId="6C375ACB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74B20" w14:textId="6D3AC7E2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9D241" w14:textId="2EA44622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1</w:t>
            </w:r>
            <w:r w:rsidRPr="008C6DE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3FA54" w14:textId="0B289306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745E0" w14:textId="28D59BFE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466E9" w:rsidRPr="008C6DE7" w14:paraId="6AF2BD7F" w14:textId="77777777" w:rsidTr="00661C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74643" w14:textId="55A63AE8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F38C7" w14:textId="4D2FAF86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4031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20C39" w14:textId="5A0D60BA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BD00F" w14:textId="055389B4" w:rsidR="004E75BA" w:rsidRPr="008C6DE7" w:rsidRDefault="00886986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4031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991EA" w14:textId="147425A6" w:rsidR="004E75BA" w:rsidRPr="008C6DE7" w:rsidRDefault="0070203D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F75E9" w14:textId="441225E8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E03C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B2316" w14:textId="36164D83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DDBBE" w14:textId="3B9C1D2A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3FAF6" w14:textId="3D4DFE07" w:rsidR="004E75BA" w:rsidRPr="008C6DE7" w:rsidRDefault="0070203D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eastAsia="Times New Roman" w:hAnsi="Times New Roman" w:cs="Times New Roman"/>
                <w:lang w:val="en-US"/>
              </w:rPr>
              <w:t>E03C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FA1A1" w14:textId="3A05F6CB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1</w:t>
            </w:r>
            <w:r w:rsidR="004E75BA"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89DD7" w14:textId="2E9CF51E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C20CA" w14:textId="25CE208A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466E9" w:rsidRPr="008C6DE7" w14:paraId="39B8123D" w14:textId="77777777" w:rsidTr="00661C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CA25A" w14:textId="3C3098E8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D4237" w14:textId="174B13C6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603C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22B00" w14:textId="3C1F5BE4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84B82" w14:textId="6DA6661D" w:rsidR="004E75BA" w:rsidRPr="008C6DE7" w:rsidRDefault="00886986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603C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59006" w14:textId="1A1B691E" w:rsidR="004E75BA" w:rsidRPr="008C6DE7" w:rsidRDefault="0070203D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2E8D5" w14:textId="046409D4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B0520" w14:textId="45944C84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07CFB" w14:textId="2A8F9AFA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799A6" w14:textId="36C10C47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E67DF" w14:textId="65B5FF8A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3A56F" w14:textId="4792659E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E81D8" w14:textId="28552182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466E9" w:rsidRPr="008C6DE7" w14:paraId="192F0C33" w14:textId="77777777" w:rsidTr="00661C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A06EAC" w14:textId="27B37408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2A562" w14:textId="38794DDD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F85D5" w14:textId="33A38FAF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DFF10" w14:textId="5D735F23" w:rsidR="004E75BA" w:rsidRPr="008C6DE7" w:rsidRDefault="00886986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EFBFA" w14:textId="5336EA23" w:rsidR="004E75BA" w:rsidRPr="008C6DE7" w:rsidRDefault="0070203D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586B4" w14:textId="0E94F353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D7BFC" w14:textId="1C2A07CC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A4F29" w14:textId="756383D9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B9EDA" w14:textId="638511BC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9EB90" w14:textId="70356334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EA909" w14:textId="2F21799A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7A12D" w14:textId="659A428A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000A</w:t>
            </w:r>
          </w:p>
        </w:tc>
      </w:tr>
      <w:tr w:rsidR="00A466E9" w:rsidRPr="008C6DE7" w14:paraId="4858CED2" w14:textId="77777777" w:rsidTr="00661C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3B3A1" w14:textId="23806342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EFCAE" w14:textId="56C67A17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08D35" w14:textId="4221C20D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5F69B" w14:textId="7A1E54FC" w:rsidR="004E75BA" w:rsidRPr="008C6DE7" w:rsidRDefault="00886986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3275AB" w14:textId="396F4644" w:rsidR="004E75BA" w:rsidRPr="008C6DE7" w:rsidRDefault="0070203D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90765" w14:textId="2E8FE122" w:rsidR="004E75BA" w:rsidRPr="008C6DE7" w:rsidRDefault="0070203D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DAB93" w14:textId="1D3DCE76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BDFDF" w14:textId="7CB68761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3A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85411" w14:textId="204652FE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DD2C9" w14:textId="691DE053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  <w:r w:rsidR="0070203D" w:rsidRPr="008C6DE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0C5538" w14:textId="0603E108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2E03E8" w14:textId="62BA8936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466E9" w:rsidRPr="008C6DE7" w14:paraId="4B126658" w14:textId="77777777" w:rsidTr="00B93C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32B94" w14:textId="0D323EB1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B85B7" w14:textId="7FB776DE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572C1" w14:textId="44E93D58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03592" w14:textId="09F29451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40B9C" w14:textId="51257625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E5D41" w14:textId="30ED0ABA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C4A93" w14:textId="074000AE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5B994" w14:textId="342D4B96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D23E1" w14:textId="370E3007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642A8" w14:textId="4C3E2998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811A8" w14:textId="68477706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A1FCA" w14:textId="1BFB676E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466E9" w:rsidRPr="008C6DE7" w14:paraId="657CB214" w14:textId="77777777" w:rsidTr="00B93C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D0F45" w14:textId="1D65E9B3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F809D" w14:textId="010F5287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5E9DF" w14:textId="20354B7A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9B399" w14:textId="76BBD5B0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BFF81" w14:textId="127D27A7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5ADBD" w14:textId="60F729B1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6F624" w14:textId="2C42AFB4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D8BAF" w14:textId="0FC6930A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492CA" w14:textId="032A7BEA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01D89" w14:textId="1BB43FB3" w:rsidR="004E75BA" w:rsidRPr="008C6DE7" w:rsidRDefault="004E75BA" w:rsidP="004E75BA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9D58D" w14:textId="6AED4227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278B0" w14:textId="3A50BC1F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A466E9" w:rsidRPr="008C6DE7" w14:paraId="48F7BE23" w14:textId="77777777" w:rsidTr="00B93C0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8A7AB" w14:textId="2D1EEAEE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5355E" w14:textId="021C2EE5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6D46DE" w14:textId="2A7A4105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485D3" w14:textId="21F68CD8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E9497" w14:textId="16125B5D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2753C0" w14:textId="0478564C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4BFFE" w14:textId="6D2325FA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66BE8" w14:textId="37FF1608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68E34" w14:textId="31DAA0CA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A4273" w14:textId="29BEB32B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3FC48" w14:textId="147D0C82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2536F" w14:textId="30FF9B6C" w:rsidR="004E75BA" w:rsidRPr="008C6DE7" w:rsidRDefault="004E75BA" w:rsidP="004E75BA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2829EB4D" w14:textId="77777777" w:rsidR="00E02BDF" w:rsidRDefault="00E02BDF" w:rsidP="00E02BDF">
      <w:pPr>
        <w:rPr>
          <w:highlight w:val="white"/>
          <w:lang w:val="en-US"/>
        </w:rPr>
      </w:pPr>
      <w:bookmarkStart w:id="16" w:name="_Toc120848606"/>
      <w:bookmarkStart w:id="17" w:name="_Toc185510522"/>
    </w:p>
    <w:p w14:paraId="371573C5" w14:textId="77777777" w:rsidR="00E02BDF" w:rsidRDefault="00E02BDF" w:rsidP="00E02BDF">
      <w:pPr>
        <w:rPr>
          <w:highlight w:val="white"/>
          <w:lang w:val="en-US"/>
        </w:rPr>
      </w:pPr>
    </w:p>
    <w:p w14:paraId="36117E70" w14:textId="28F0EF38" w:rsidR="00E02BDF" w:rsidRPr="0039259D" w:rsidRDefault="00E02BDF" w:rsidP="00E02BDF">
      <w:pPr>
        <w:rPr>
          <w:vertAlign w:val="subscript"/>
          <w:lang w:val="en-US"/>
        </w:rPr>
      </w:pPr>
      <w:r w:rsidRPr="00C957FB">
        <w:t xml:space="preserve">A = 2^11 </w:t>
      </w:r>
      <w:r>
        <w:t>–</w:t>
      </w:r>
      <w:r w:rsidRPr="00C957FB">
        <w:t xml:space="preserve"> 1</w:t>
      </w:r>
      <w:r>
        <w:rPr>
          <w:lang w:val="en-US"/>
        </w:rPr>
        <w:t xml:space="preserve"> = (</w:t>
      </w:r>
      <w:r w:rsidR="000F6941">
        <w:rPr>
          <w:lang w:val="en-US"/>
        </w:rPr>
        <w:t>0</w:t>
      </w:r>
      <w:r w:rsidRPr="00190600">
        <w:t>7FF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;</w:t>
      </w:r>
      <w:r>
        <w:rPr>
          <w:lang w:val="en-US"/>
        </w:rPr>
        <w:tab/>
      </w:r>
      <w:r w:rsidRPr="00C957FB">
        <w:t xml:space="preserve">B = 2^10 </w:t>
      </w:r>
      <w:r>
        <w:t>–</w:t>
      </w:r>
      <w:r w:rsidRPr="00C957FB">
        <w:t xml:space="preserve"> 3</w:t>
      </w:r>
      <w:r>
        <w:rPr>
          <w:lang w:val="en-US"/>
        </w:rPr>
        <w:t xml:space="preserve"> = (</w:t>
      </w:r>
      <w:r w:rsidR="000F6941">
        <w:rPr>
          <w:lang w:val="en-US"/>
        </w:rPr>
        <w:t>0</w:t>
      </w:r>
      <w:r w:rsidRPr="0039259D">
        <w:t>3FD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  <w:r>
        <w:rPr>
          <w:lang w:val="en-US"/>
        </w:rPr>
        <w:t>;</w:t>
      </w:r>
      <w:r>
        <w:rPr>
          <w:lang w:val="en-US"/>
        </w:rPr>
        <w:tab/>
      </w:r>
      <w:r w:rsidRPr="00C957FB">
        <w:t>D = 2^5 +7</w:t>
      </w:r>
      <w:r>
        <w:rPr>
          <w:lang w:val="en-US"/>
        </w:rPr>
        <w:t xml:space="preserve"> = (</w:t>
      </w:r>
      <w:r w:rsidR="000F6941">
        <w:rPr>
          <w:lang w:val="en-US"/>
        </w:rPr>
        <w:t>00</w:t>
      </w:r>
      <w:r w:rsidRPr="0039259D">
        <w:t>27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</w:p>
    <w:p w14:paraId="224004A9" w14:textId="77777777" w:rsidR="00E02BDF" w:rsidRDefault="00E02BDF" w:rsidP="00E02BDF">
      <w:pPr>
        <w:rPr>
          <w:highlight w:val="white"/>
          <w:lang w:val="en-US"/>
        </w:rPr>
      </w:pPr>
    </w:p>
    <w:tbl>
      <w:tblPr>
        <w:tblW w:w="11606" w:type="dxa"/>
        <w:tblInd w:w="-155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046"/>
        <w:gridCol w:w="960"/>
        <w:gridCol w:w="960"/>
        <w:gridCol w:w="960"/>
      </w:tblGrid>
      <w:tr w:rsidR="00E02BDF" w:rsidRPr="008C6DE7" w14:paraId="5B45EEDE" w14:textId="77777777" w:rsidTr="00110DD9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F0A8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/>
              </w:rPr>
              <w:t xml:space="preserve">Выполненная команда </w:t>
            </w:r>
          </w:p>
        </w:tc>
        <w:tc>
          <w:tcPr>
            <w:tcW w:w="68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32D4" w14:textId="77777777" w:rsidR="00E02BDF" w:rsidRPr="008C6DE7" w:rsidRDefault="00E02BDF" w:rsidP="00110DD9">
            <w:pPr>
              <w:jc w:val="center"/>
              <w:rPr>
                <w:rFonts w:ascii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/>
              </w:rPr>
              <w:t>Содержимое регистров процессора после выполнения команды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BA1AA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/>
              </w:rPr>
              <w:t>Ячейка, содержимое которой изменилось после выполнения команды</w:t>
            </w:r>
          </w:p>
        </w:tc>
      </w:tr>
      <w:tr w:rsidR="00E02BDF" w:rsidRPr="008C6DE7" w14:paraId="4679155A" w14:textId="77777777" w:rsidTr="00110DD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99B02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C65D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Код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6881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50BAE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CR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E04EE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FD57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DR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CCFC9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SP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C032C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BR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8ED1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AC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DCDFA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NZVC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3D8CC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Адрес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0D004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Новый код</w:t>
            </w:r>
          </w:p>
        </w:tc>
      </w:tr>
      <w:tr w:rsidR="00E02BDF" w:rsidRPr="008C6DE7" w14:paraId="78D79AA6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4E6C0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53169" w14:textId="5B921F24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</w:t>
            </w:r>
            <w:r w:rsidRPr="00190600">
              <w:rPr>
                <w:rFonts w:ascii="Times New Roman" w:hAnsi="Times New Roman" w:cs="Times New Roman"/>
              </w:rPr>
              <w:t>7FF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564EF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DEBDC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E11E3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12FCB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3620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473DF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DF6E0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4A01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DFBA8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C251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2BDF" w:rsidRPr="008C6DE7" w14:paraId="37CEF724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4D47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7539D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F6FFA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78E4D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9AC4F4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27D78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46F53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FF95A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1CDA9F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BCD04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F508B0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B3A0E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2BDF" w:rsidRPr="008C6DE7" w14:paraId="29CF8741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BE191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94814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+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A03D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ED6EB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7E34B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3779B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4D6D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2D7E3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0FAE1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5544B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F90D2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</w:t>
            </w:r>
            <w:r w:rsidRPr="008C6DE7">
              <w:rPr>
                <w:rFonts w:ascii="Times New Roman" w:hAnsi="Times New Roman" w:cs="Times New Roman"/>
                <w:lang w:val="en-US"/>
              </w:rPr>
              <w:t>1</w:t>
            </w:r>
            <w:r w:rsidRPr="008C6DE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39E62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FE420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2BDF" w:rsidRPr="008C6DE7" w14:paraId="755290EA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4841C" w14:textId="77777777" w:rsidR="00E02BDF" w:rsidRPr="008C6DE7" w:rsidRDefault="00E02BDF" w:rsidP="00110DD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CE231" w14:textId="77777777" w:rsidR="00E02BDF" w:rsidRPr="008C6DE7" w:rsidRDefault="00E02BDF" w:rsidP="00110DD9">
            <w:pPr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A03D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E383C" w14:textId="77777777" w:rsidR="00E02BDF" w:rsidRPr="008C6DE7" w:rsidRDefault="00E02BDF" w:rsidP="00110DD9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025C0" w14:textId="77777777" w:rsidR="00E02BDF" w:rsidRPr="008C6DE7" w:rsidRDefault="00E02BDF" w:rsidP="00110DD9">
            <w:pPr>
              <w:rPr>
                <w:rFonts w:ascii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A03D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4E2F5" w14:textId="77777777" w:rsidR="00E02BDF" w:rsidRPr="008C6DE7" w:rsidRDefault="00E02BDF" w:rsidP="00110DD9">
            <w:pPr>
              <w:rPr>
                <w:rFonts w:ascii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3B14A" w14:textId="0FAB5BD9" w:rsidR="00E02BDF" w:rsidRPr="008C6DE7" w:rsidRDefault="00E02BDF" w:rsidP="00110DD9">
            <w:pPr>
              <w:rPr>
                <w:rFonts w:ascii="Times New Roman" w:hAnsi="Times New Roman" w:cs="Times New Roman"/>
                <w:lang w:val="en-US"/>
              </w:rPr>
            </w:pPr>
            <w:r w:rsidRPr="00E02BDF">
              <w:rPr>
                <w:rFonts w:ascii="Times New Roman" w:hAnsi="Times New Roman" w:cs="Times New Roman"/>
                <w:lang w:val="en-US"/>
              </w:rPr>
              <w:t>0027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352706" w14:textId="77777777" w:rsidR="00E02BDF" w:rsidRPr="008C6DE7" w:rsidRDefault="00E02BDF" w:rsidP="00110DD9">
            <w:pPr>
              <w:rPr>
                <w:rFonts w:ascii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6BB10" w14:textId="77777777" w:rsidR="00E02BDF" w:rsidRPr="008C6DE7" w:rsidRDefault="00E02BDF" w:rsidP="00110DD9">
            <w:pPr>
              <w:rPr>
                <w:rFonts w:ascii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Pr="008C6DE7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E34341" w14:textId="53CAB627" w:rsidR="00E02BDF" w:rsidRPr="008C6DE7" w:rsidRDefault="00E02BDF" w:rsidP="00110DD9">
            <w:pPr>
              <w:rPr>
                <w:rFonts w:ascii="Times New Roman" w:hAnsi="Times New Roman" w:cs="Times New Roman"/>
                <w:lang w:val="en-US"/>
              </w:rPr>
            </w:pPr>
            <w:r w:rsidRPr="00E02BDF">
              <w:rPr>
                <w:rFonts w:ascii="Times New Roman" w:hAnsi="Times New Roman" w:cs="Times New Roman"/>
                <w:lang w:val="en-US"/>
              </w:rPr>
              <w:t>0027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80AED" w14:textId="740FAB4B" w:rsidR="00E02BDF" w:rsidRPr="008C6DE7" w:rsidRDefault="00E02BDF" w:rsidP="00110D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E7F8AC" w14:textId="77777777" w:rsidR="00E02BDF" w:rsidRPr="008C6DE7" w:rsidRDefault="00E02BDF" w:rsidP="00110DD9">
            <w:pPr>
              <w:rPr>
                <w:rFonts w:ascii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B9867" w14:textId="77777777" w:rsidR="00E02BDF" w:rsidRPr="008C6DE7" w:rsidRDefault="00E02BDF" w:rsidP="00110DD9">
            <w:pPr>
              <w:rPr>
                <w:rFonts w:ascii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2BDF" w:rsidRPr="008C6DE7" w14:paraId="6BC82EBC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E579E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436EC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303B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BAC3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A817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303B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570A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F4F9E" w14:textId="05FF00B8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E02BDF">
              <w:rPr>
                <w:rFonts w:ascii="Times New Roman" w:hAnsi="Times New Roman" w:cs="Times New Roman"/>
                <w:lang w:val="en-US"/>
              </w:rPr>
              <w:t>03FD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E4CE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8C7A1" w14:textId="6CC092C0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2BDF">
              <w:rPr>
                <w:rFonts w:ascii="Times New Roman" w:eastAsia="Times New Roman" w:hAnsi="Times New Roman" w:cs="Times New Roman"/>
                <w:lang w:val="en-US"/>
              </w:rPr>
              <w:t>FC00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F4E8B" w14:textId="24DE93CF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2BDF">
              <w:rPr>
                <w:rFonts w:ascii="Times New Roman" w:eastAsia="Times New Roman" w:hAnsi="Times New Roman" w:cs="Times New Roman"/>
                <w:lang w:val="en-US"/>
              </w:rPr>
              <w:t>03FF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50948" w14:textId="4F226094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1E060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9BF2E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2BDF" w:rsidRPr="008C6DE7" w14:paraId="0A0CCAFA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5D934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AAA48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378E1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118B8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E03C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E2188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7964AE" w14:textId="79E35956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E02BDF">
              <w:rPr>
                <w:rFonts w:ascii="Times New Roman" w:hAnsi="Times New Roman" w:cs="Times New Roman"/>
                <w:lang w:val="en-US"/>
              </w:rPr>
              <w:t>03FF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82DDF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A48281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Pr="008C6DE7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F5513" w14:textId="7128917B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2BDF">
              <w:rPr>
                <w:rFonts w:ascii="Times New Roman" w:eastAsia="Times New Roman" w:hAnsi="Times New Roman" w:cs="Times New Roman"/>
                <w:lang w:val="en-US"/>
              </w:rPr>
              <w:t>03FF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F74F2" w14:textId="5048AE80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646DA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8D1FF" w14:textId="37D7B1F6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E02BDF">
              <w:rPr>
                <w:rFonts w:ascii="Times New Roman" w:eastAsia="Times New Roman" w:hAnsi="Times New Roman" w:cs="Times New Roman"/>
              </w:rPr>
              <w:t>03FF</w:t>
            </w:r>
          </w:p>
        </w:tc>
      </w:tr>
      <w:tr w:rsidR="00E02BDF" w:rsidRPr="008C6DE7" w14:paraId="59633025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39A29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CDD95A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85652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B44EBE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DCFC0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7D4FC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</w:t>
            </w:r>
            <w:r w:rsidRPr="008C6DE7">
              <w:rPr>
                <w:rFonts w:ascii="Times New Roman" w:hAnsi="Times New Roman" w:cs="Times New Roman"/>
                <w:lang w:val="en-US"/>
              </w:rPr>
              <w:t>2</w:t>
            </w:r>
            <w:r w:rsidRPr="008C6DE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2B863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89D1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Pr="008C6DE7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F16C8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9BC91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</w:t>
            </w:r>
            <w:r w:rsidRPr="008C6DE7">
              <w:rPr>
                <w:rFonts w:ascii="Times New Roman" w:hAnsi="Times New Roman" w:cs="Times New Roman"/>
                <w:lang w:val="en-US"/>
              </w:rPr>
              <w:t>1</w:t>
            </w:r>
            <w:r w:rsidRPr="008C6DE7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3CC3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DFCAC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2BDF" w:rsidRPr="008C6DE7" w14:paraId="2526B0FC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AD73A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5FB97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4031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AEB90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CB4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4031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24613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7143B" w14:textId="431671F9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E02BDF">
              <w:rPr>
                <w:rFonts w:ascii="Times New Roman" w:hAnsi="Times New Roman" w:cs="Times New Roman"/>
              </w:rPr>
              <w:t>07FF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FE04B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C7451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Pr="008C6DE7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6FD72" w14:textId="2B6A2429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2BDF">
              <w:rPr>
                <w:rFonts w:ascii="Times New Roman" w:eastAsia="Times New Roman" w:hAnsi="Times New Roman" w:cs="Times New Roman"/>
                <w:lang w:val="en-US"/>
              </w:rPr>
              <w:t>07FF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5FD32" w14:textId="3C8FC8F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F278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C4102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2BDF" w:rsidRPr="008C6DE7" w14:paraId="3672188E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0836B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9E91D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603C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DA32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8AB90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603C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AAD72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CCB40" w14:textId="5D2B3B16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E02BD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E02BDF"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E321D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55089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Pr="008C6DE7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F74FA" w14:textId="3D554B19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2BDF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7998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  <w:r w:rsidRPr="008C6DE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98984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D4CA4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2BDF" w:rsidRPr="008C6DE7" w14:paraId="59A5376C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4C56B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67ECC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2B4BA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1FC98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E032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40C2A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9382E5" w14:textId="20A06D21" w:rsidR="00E02BDF" w:rsidRPr="00E02BDF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8C6DE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16AA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54C0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Pr="008C6DE7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28DB3" w14:textId="6CC8CF48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2BDF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2C7BF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  <w:r w:rsidRPr="008C6DE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E5BB50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eastAsia="Times New Roman" w:hAnsi="Times New Roman" w:cs="Times New Roman"/>
              </w:rPr>
              <w:t>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FA622" w14:textId="7E16969B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E02BDF">
              <w:rPr>
                <w:rFonts w:ascii="Times New Roman" w:eastAsia="Times New Roman" w:hAnsi="Times New Roman" w:cs="Times New Roman"/>
              </w:rPr>
              <w:t>0400</w:t>
            </w:r>
          </w:p>
        </w:tc>
      </w:tr>
      <w:tr w:rsidR="00E02BDF" w:rsidRPr="008C6DE7" w14:paraId="7D7064F5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C189B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58BB24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01CD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EFF8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DCA51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03</w:t>
            </w:r>
            <w:r w:rsidRPr="008C6DE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174B08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6684B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BDEC9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</w:t>
            </w:r>
            <w:r w:rsidRPr="008C6DE7">
              <w:rPr>
                <w:rFonts w:ascii="Times New Roman" w:hAnsi="Times New Roman" w:cs="Times New Roman"/>
                <w:lang w:val="en-US"/>
              </w:rPr>
              <w:t>3A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EA12F" w14:textId="732B3AC4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02BDF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A4B9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</w:rPr>
              <w:t>000</w:t>
            </w:r>
            <w:r w:rsidRPr="008C6DE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28638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3F7A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2BDF" w:rsidRPr="008C6DE7" w14:paraId="00A76FFB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DFA1F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15F7C" w14:textId="4E469310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39259D">
              <w:rPr>
                <w:rFonts w:ascii="Times New Roman" w:hAnsi="Times New Roman" w:cs="Times New Roman"/>
              </w:rPr>
              <w:t>3FD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90B4A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2D772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007C9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47558D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9F084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CE02E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1119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C8F4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11137F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5C946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2BDF" w:rsidRPr="008C6DE7" w14:paraId="75CECE15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F92E0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327909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A358F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584AA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F662B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F5591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025C44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A6634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FE05C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F12D9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2D81D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99CBC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02BDF" w:rsidRPr="008C6DE7" w14:paraId="04E68683" w14:textId="77777777" w:rsidTr="00110DD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4EA2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78AA6" w14:textId="0E396339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00</w:t>
            </w:r>
            <w:r w:rsidRPr="0039259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EC9C9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008CD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E5FB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AAEA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9ACE81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0E72F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1B20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72947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77833A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21A45" w14:textId="77777777" w:rsidR="00E02BDF" w:rsidRPr="008C6DE7" w:rsidRDefault="00E02BDF" w:rsidP="00110DD9">
            <w:pPr>
              <w:rPr>
                <w:rFonts w:ascii="Times New Roman" w:eastAsia="Times New Roman" w:hAnsi="Times New Roman" w:cs="Times New Roman"/>
              </w:rPr>
            </w:pPr>
            <w:r w:rsidRPr="008C6DE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0FF8065E" w14:textId="77777777" w:rsidR="00E02BDF" w:rsidRDefault="00E02BDF" w:rsidP="00E02BDF">
      <w:pPr>
        <w:rPr>
          <w:highlight w:val="white"/>
          <w:lang w:val="en-US"/>
        </w:rPr>
      </w:pPr>
    </w:p>
    <w:p w14:paraId="0D9AD47F" w14:textId="4848B3E3" w:rsidR="00A2420E" w:rsidRPr="008C6DE7" w:rsidRDefault="00350EBF" w:rsidP="00D35CE8">
      <w:pPr>
        <w:pStyle w:val="1"/>
        <w:rPr>
          <w:rFonts w:ascii="Times New Roman" w:hAnsi="Times New Roman" w:cs="Times New Roman"/>
          <w:color w:val="auto"/>
        </w:rPr>
      </w:pPr>
      <w:r w:rsidRPr="008C6DE7">
        <w:rPr>
          <w:rFonts w:ascii="Times New Roman" w:hAnsi="Times New Roman" w:cs="Times New Roman"/>
          <w:color w:val="auto"/>
          <w:highlight w:val="white"/>
        </w:rPr>
        <w:t>Вариант программы с меньшим числом команд</w:t>
      </w:r>
      <w:bookmarkEnd w:id="16"/>
      <w:bookmarkEnd w:id="17"/>
    </w:p>
    <w:p w14:paraId="3059CCE5" w14:textId="009C7424" w:rsidR="00A2420E" w:rsidRPr="008C6DE7" w:rsidRDefault="00A2420E" w:rsidP="00A2420E">
      <w:pPr>
        <w:rPr>
          <w:rFonts w:ascii="Times New Roman" w:eastAsia="Arial" w:hAnsi="Times New Roman" w:cs="Times New Roman"/>
        </w:rPr>
      </w:pPr>
      <w:r w:rsidRPr="008C6DE7">
        <w:rPr>
          <w:rFonts w:ascii="Times New Roman" w:eastAsia="Arial" w:hAnsi="Times New Roman" w:cs="Times New Roman"/>
        </w:rPr>
        <w:t>Программа</w:t>
      </w:r>
      <w:r w:rsidRPr="008C6DE7">
        <w:rPr>
          <w:rFonts w:ascii="Times New Roman" w:eastAsia="Arial" w:hAnsi="Times New Roman" w:cs="Times New Roman"/>
          <w:lang w:val="en-US"/>
        </w:rPr>
        <w:t>:</w:t>
      </w:r>
    </w:p>
    <w:p w14:paraId="561D057C" w14:textId="1BAFE98B" w:rsidR="00A466E9" w:rsidRPr="008C6DE7" w:rsidRDefault="00A2420E" w:rsidP="00A2420E">
      <w:pPr>
        <w:rPr>
          <w:rFonts w:ascii="Times New Roman" w:eastAsia="Arial" w:hAnsi="Times New Roman" w:cs="Times New Roman"/>
          <w:highlight w:val="white"/>
          <w:lang w:val="en-US"/>
        </w:rPr>
      </w:pPr>
      <w:r w:rsidRPr="008C6DE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4F9BB23" wp14:editId="3B8D0CF3">
            <wp:extent cx="941612" cy="1850745"/>
            <wp:effectExtent l="0" t="0" r="0" b="0"/>
            <wp:docPr id="121437832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8321" name="Рисунок 1" descr="Изображение выглядит как текст, Шрифт, снимок экрана, типо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79" cy="189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1"/>
        <w:tblpPr w:leftFromText="180" w:rightFromText="180" w:vertAnchor="text" w:horzAnchor="margin" w:tblpY="84"/>
        <w:tblW w:w="9351" w:type="dxa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4536"/>
      </w:tblGrid>
      <w:tr w:rsidR="00A466E9" w:rsidRPr="008C6DE7" w14:paraId="11E8621D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917B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Адрес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E7CF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Код команды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DF05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Мнемоника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8F18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Комментарии</w:t>
            </w:r>
          </w:p>
        </w:tc>
      </w:tr>
      <w:tr w:rsidR="00A466E9" w:rsidRPr="008C6DE7" w14:paraId="6FE8F8B1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B693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D62E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8612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0E78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</w:rPr>
              <w:t xml:space="preserve">Хранение переменной 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A466E9" w:rsidRPr="008C6DE7" w14:paraId="4B560169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9C1B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90C0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E088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7F86" w14:textId="77777777" w:rsidR="00A466E9" w:rsidRPr="008C6DE7" w:rsidRDefault="00A466E9" w:rsidP="00A466E9">
            <w:pPr>
              <w:suppressAutoHyphens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</w:rPr>
              <w:t xml:space="preserve">Хранение итогового результата 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R</w:t>
            </w:r>
          </w:p>
        </w:tc>
      </w:tr>
      <w:tr w:rsidR="00A466E9" w:rsidRPr="008C6DE7" w14:paraId="306BA840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D80E8CB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56F90CF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A03B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4131F9A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LD 0</w:t>
            </w:r>
            <w:r w:rsidRPr="008C6DE7">
              <w:rPr>
                <w:rFonts w:ascii="Times New Roman" w:hAnsi="Times New Roman" w:cs="Times New Roman"/>
                <w:b/>
              </w:rPr>
              <w:t>3B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CB03EF3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 xml:space="preserve">Загрузить содержимое ячейки 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03B</w:t>
            </w:r>
            <w:r w:rsidRPr="008C6DE7">
              <w:rPr>
                <w:rFonts w:ascii="Times New Roman" w:hAnsi="Times New Roman" w:cs="Times New Roman"/>
                <w:bCs/>
              </w:rPr>
              <w:t xml:space="preserve"> в аккумулятор: </w:t>
            </w:r>
            <w:r w:rsidRPr="008C6DE7">
              <w:rPr>
                <w:rFonts w:ascii="Times New Roman" w:hAnsi="Times New Roman" w:cs="Times New Roman"/>
              </w:rPr>
              <w:t>(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03B</w:t>
            </w:r>
            <w:r w:rsidRPr="008C6DE7">
              <w:rPr>
                <w:rFonts w:ascii="Times New Roman" w:hAnsi="Times New Roman" w:cs="Times New Roman"/>
              </w:rPr>
              <w:t xml:space="preserve">) </w:t>
            </w:r>
            <w:r w:rsidRPr="008C6DE7">
              <w:rPr>
                <w:rFonts w:ascii="Times New Roman" w:hAnsi="Times New Roman" w:cs="Times New Roman"/>
              </w:rPr>
              <w:sym w:font="Symbol" w:char="F0DE"/>
            </w:r>
            <w:r w:rsidRPr="008C6DE7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A466E9" w:rsidRPr="008C6DE7" w14:paraId="0369F912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26D07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6DDA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303A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028A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OR 03A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2067" w14:textId="23772176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</w:rPr>
              <w:t xml:space="preserve">Выполнить побитовую операцию «ИЛИ» между содержимым ячейки 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03A</w:t>
            </w:r>
            <w:r w:rsidRPr="008C6DE7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 (AC </w:t>
            </w:r>
            <w:r w:rsidR="00BB7E6F" w:rsidRPr="00BB7E6F">
              <w:rPr>
                <w:rFonts w:ascii="Times New Roman" w:hAnsi="Times New Roman" w:cs="Times New Roman"/>
              </w:rPr>
              <w:t>|</w:t>
            </w:r>
            <w:r w:rsidRPr="008C6DE7">
              <w:rPr>
                <w:rFonts w:ascii="Times New Roman" w:hAnsi="Times New Roman" w:cs="Times New Roman"/>
              </w:rPr>
              <w:t xml:space="preserve"> (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03A</w:t>
            </w:r>
            <w:r w:rsidRPr="008C6DE7">
              <w:rPr>
                <w:rFonts w:ascii="Times New Roman" w:hAnsi="Times New Roman" w:cs="Times New Roman"/>
              </w:rPr>
              <w:t xml:space="preserve">)) </w:t>
            </w:r>
            <w:r w:rsidRPr="008C6DE7">
              <w:rPr>
                <w:rFonts w:ascii="Times New Roman" w:hAnsi="Times New Roman" w:cs="Times New Roman"/>
              </w:rPr>
              <w:sym w:font="Symbol" w:char="F0DE"/>
            </w:r>
            <w:r w:rsidRPr="008C6DE7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A466E9" w:rsidRPr="008C6DE7" w14:paraId="541F12F9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DF83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725D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4875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 xml:space="preserve">ST </w:t>
            </w:r>
            <w:r w:rsidRPr="008C6DE7">
              <w:rPr>
                <w:rFonts w:ascii="Times New Roman" w:hAnsi="Times New Roman" w:cs="Times New Roman"/>
                <w:b/>
              </w:rPr>
              <w:t>03</w:t>
            </w:r>
            <w:r w:rsidRPr="008C6DE7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6EEA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Сохранить содержимое аккумулятора в ячейку (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032</w:t>
            </w:r>
            <w:r w:rsidRPr="008C6DE7">
              <w:rPr>
                <w:rFonts w:ascii="Times New Roman" w:hAnsi="Times New Roman" w:cs="Times New Roman"/>
                <w:bCs/>
              </w:rPr>
              <w:t>):</w:t>
            </w:r>
            <w:r w:rsidRPr="008C6DE7">
              <w:rPr>
                <w:rFonts w:ascii="Times New Roman" w:hAnsi="Times New Roman" w:cs="Times New Roman"/>
              </w:rPr>
              <w:t xml:space="preserve"> AC </w:t>
            </w:r>
            <w:r w:rsidRPr="008C6DE7">
              <w:rPr>
                <w:rFonts w:ascii="Times New Roman" w:hAnsi="Times New Roman" w:cs="Times New Roman"/>
              </w:rPr>
              <w:sym w:font="Symbol" w:char="F0DE"/>
            </w:r>
            <w:r w:rsidRPr="008C6DE7">
              <w:rPr>
                <w:rFonts w:ascii="Times New Roman" w:hAnsi="Times New Roman" w:cs="Times New Roman"/>
              </w:rPr>
              <w:t xml:space="preserve"> (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032</w:t>
            </w:r>
            <w:r w:rsidRPr="008C6DE7">
              <w:rPr>
                <w:rFonts w:ascii="Times New Roman" w:hAnsi="Times New Roman" w:cs="Times New Roman"/>
              </w:rPr>
              <w:t>)</w:t>
            </w:r>
          </w:p>
        </w:tc>
      </w:tr>
      <w:tr w:rsidR="00A466E9" w:rsidRPr="008C6DE7" w14:paraId="0ACC5250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7BFFC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051B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A031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BF7D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LD 0</w:t>
            </w:r>
            <w:r w:rsidRPr="008C6DE7">
              <w:rPr>
                <w:rFonts w:ascii="Times New Roman" w:hAnsi="Times New Roman" w:cs="Times New Roman"/>
                <w:b/>
              </w:rPr>
              <w:t>3</w:t>
            </w:r>
            <w:r w:rsidRPr="008C6DE7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00B7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 xml:space="preserve">Загрузить содержимое ячейки 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031</w:t>
            </w:r>
            <w:r w:rsidRPr="008C6DE7">
              <w:rPr>
                <w:rFonts w:ascii="Times New Roman" w:hAnsi="Times New Roman" w:cs="Times New Roman"/>
                <w:bCs/>
              </w:rPr>
              <w:t xml:space="preserve"> в аккумулятор: </w:t>
            </w:r>
            <w:r w:rsidRPr="008C6DE7">
              <w:rPr>
                <w:rFonts w:ascii="Times New Roman" w:hAnsi="Times New Roman" w:cs="Times New Roman"/>
              </w:rPr>
              <w:t>(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031</w:t>
            </w:r>
            <w:r w:rsidRPr="008C6DE7">
              <w:rPr>
                <w:rFonts w:ascii="Times New Roman" w:hAnsi="Times New Roman" w:cs="Times New Roman"/>
              </w:rPr>
              <w:t xml:space="preserve">) </w:t>
            </w:r>
            <w:r w:rsidRPr="008C6DE7">
              <w:rPr>
                <w:rFonts w:ascii="Times New Roman" w:hAnsi="Times New Roman" w:cs="Times New Roman"/>
              </w:rPr>
              <w:sym w:font="Symbol" w:char="F0DE"/>
            </w:r>
            <w:r w:rsidRPr="008C6DE7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A466E9" w:rsidRPr="008C6DE7" w14:paraId="4463EF51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74D8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03</w:t>
            </w:r>
            <w:r w:rsidRPr="008C6DE7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5BA3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6032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3588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</w:rPr>
              <w:t xml:space="preserve">SUB </w:t>
            </w:r>
            <w:r w:rsidRPr="008C6DE7">
              <w:rPr>
                <w:rFonts w:ascii="Times New Roman" w:hAnsi="Times New Roman" w:cs="Times New Roman"/>
                <w:b/>
                <w:lang w:val="en-US"/>
              </w:rPr>
              <w:t>032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A0E2" w14:textId="77777777" w:rsidR="00A466E9" w:rsidRPr="008C6DE7" w:rsidRDefault="00A466E9" w:rsidP="00A466E9">
            <w:pPr>
              <w:ind w:left="33"/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</w:rPr>
              <w:t xml:space="preserve">Выполнить операцию вычитания содержимого ячейки </w:t>
            </w:r>
            <w:r w:rsidRPr="008C6DE7">
              <w:rPr>
                <w:rFonts w:ascii="Times New Roman" w:hAnsi="Times New Roman" w:cs="Times New Roman"/>
                <w:b/>
              </w:rPr>
              <w:t>032</w:t>
            </w:r>
            <w:r w:rsidRPr="008C6DE7">
              <w:rPr>
                <w:rFonts w:ascii="Times New Roman" w:hAnsi="Times New Roman" w:cs="Times New Roman"/>
              </w:rPr>
              <w:t xml:space="preserve"> от аккумулятора, результат записать в аккумулятор: AC – (</w:t>
            </w:r>
            <w:r w:rsidRPr="008C6DE7">
              <w:rPr>
                <w:rFonts w:ascii="Times New Roman" w:hAnsi="Times New Roman" w:cs="Times New Roman"/>
                <w:b/>
              </w:rPr>
              <w:t>032</w:t>
            </w:r>
            <w:r w:rsidRPr="008C6DE7">
              <w:rPr>
                <w:rFonts w:ascii="Times New Roman" w:hAnsi="Times New Roman" w:cs="Times New Roman"/>
              </w:rPr>
              <w:t xml:space="preserve">) </w:t>
            </w:r>
            <w:r w:rsidRPr="008C6DE7">
              <w:rPr>
                <w:rFonts w:ascii="Times New Roman" w:hAnsi="Times New Roman" w:cs="Times New Roman"/>
              </w:rPr>
              <w:sym w:font="Symbol" w:char="F0DE"/>
            </w:r>
            <w:r w:rsidRPr="008C6DE7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A466E9" w:rsidRPr="008C6DE7" w14:paraId="3A731D2B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0E1F3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F3DA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E475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 xml:space="preserve">ST </w:t>
            </w:r>
            <w:r w:rsidRPr="008C6DE7">
              <w:rPr>
                <w:rFonts w:ascii="Times New Roman" w:hAnsi="Times New Roman" w:cs="Times New Roman"/>
                <w:b/>
              </w:rPr>
              <w:t>032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5CDB" w14:textId="77777777" w:rsidR="00A466E9" w:rsidRPr="008C6DE7" w:rsidRDefault="00A466E9" w:rsidP="00A466E9">
            <w:pPr>
              <w:ind w:left="33"/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Сохранить содержимое аккумулятора в ячейку (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032</w:t>
            </w:r>
            <w:r w:rsidRPr="008C6DE7">
              <w:rPr>
                <w:rFonts w:ascii="Times New Roman" w:hAnsi="Times New Roman" w:cs="Times New Roman"/>
                <w:bCs/>
              </w:rPr>
              <w:t>):</w:t>
            </w:r>
            <w:r w:rsidRPr="008C6DE7">
              <w:rPr>
                <w:rFonts w:ascii="Times New Roman" w:hAnsi="Times New Roman" w:cs="Times New Roman"/>
              </w:rPr>
              <w:t xml:space="preserve"> AC </w:t>
            </w:r>
            <w:r w:rsidRPr="008C6DE7">
              <w:rPr>
                <w:rFonts w:ascii="Times New Roman" w:hAnsi="Times New Roman" w:cs="Times New Roman"/>
              </w:rPr>
              <w:sym w:font="Symbol" w:char="F0DE"/>
            </w:r>
            <w:r w:rsidRPr="008C6DE7">
              <w:rPr>
                <w:rFonts w:ascii="Times New Roman" w:hAnsi="Times New Roman" w:cs="Times New Roman"/>
              </w:rPr>
              <w:t xml:space="preserve"> (</w:t>
            </w:r>
            <w:r w:rsidRPr="008C6DE7">
              <w:rPr>
                <w:rFonts w:ascii="Times New Roman" w:hAnsi="Times New Roman" w:cs="Times New Roman"/>
                <w:b/>
                <w:bCs/>
              </w:rPr>
              <w:t>032</w:t>
            </w:r>
            <w:r w:rsidRPr="008C6DE7">
              <w:rPr>
                <w:rFonts w:ascii="Times New Roman" w:hAnsi="Times New Roman" w:cs="Times New Roman"/>
              </w:rPr>
              <w:t>)</w:t>
            </w:r>
          </w:p>
        </w:tc>
      </w:tr>
      <w:tr w:rsidR="00A466E9" w:rsidRPr="008C6DE7" w14:paraId="6FBA7A29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D32CBC4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0C0138A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0100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3BA805A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C6DE7">
              <w:rPr>
                <w:rFonts w:ascii="Times New Roman" w:hAnsi="Times New Roman" w:cs="Times New Roman"/>
                <w:b/>
              </w:rPr>
              <w:t>HLT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4DAFA20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</w:rPr>
              <w:t>Остановка</w:t>
            </w:r>
          </w:p>
        </w:tc>
      </w:tr>
      <w:tr w:rsidR="00A466E9" w:rsidRPr="008C6DE7" w14:paraId="5B93FB35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D5D3F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F1886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C8FF7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BD4E9" w14:textId="77777777" w:rsidR="00A466E9" w:rsidRPr="008C6DE7" w:rsidRDefault="00A466E9" w:rsidP="00A466E9">
            <w:pPr>
              <w:tabs>
                <w:tab w:val="right" w:pos="4320"/>
              </w:tabs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 xml:space="preserve">Хранение переменной 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A466E9" w:rsidRPr="008C6DE7" w14:paraId="63216F55" w14:textId="77777777" w:rsidTr="00A466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172A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8C6DE7">
              <w:rPr>
                <w:rFonts w:ascii="Times New Roman" w:hAnsi="Times New Roman" w:cs="Times New Roman"/>
                <w:bCs/>
              </w:rPr>
              <w:t>03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8A36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  <w:lang w:val="en-US"/>
              </w:rPr>
              <w:t>E032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1F4B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C6DE7"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6CD1" w14:textId="77777777" w:rsidR="00A466E9" w:rsidRPr="008C6DE7" w:rsidRDefault="00A466E9" w:rsidP="00A466E9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8C6DE7">
              <w:rPr>
                <w:rFonts w:ascii="Times New Roman" w:hAnsi="Times New Roman" w:cs="Times New Roman"/>
                <w:bCs/>
              </w:rPr>
              <w:t xml:space="preserve">Хранение переменной </w:t>
            </w:r>
            <w:r w:rsidRPr="008C6DE7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</w:tbl>
    <w:p w14:paraId="305B11EF" w14:textId="77777777" w:rsidR="00884186" w:rsidRPr="008C6DE7" w:rsidRDefault="00884186" w:rsidP="00A2420E">
      <w:pPr>
        <w:rPr>
          <w:rFonts w:ascii="Times New Roman" w:hAnsi="Times New Roman" w:cs="Times New Roman"/>
          <w:highlight w:val="white"/>
          <w:lang w:val="en-US"/>
        </w:rPr>
      </w:pPr>
    </w:p>
    <w:p w14:paraId="627E2E32" w14:textId="6FEB48F7" w:rsidR="00A2420E" w:rsidRPr="008C6DE7" w:rsidRDefault="00E71911" w:rsidP="00A2420E">
      <w:pPr>
        <w:rPr>
          <w:rFonts w:ascii="Times New Roman" w:hAnsi="Times New Roman" w:cs="Times New Roman"/>
          <w:highlight w:val="white"/>
        </w:rPr>
      </w:pPr>
      <w:r w:rsidRPr="008C6DE7">
        <w:rPr>
          <w:rFonts w:ascii="Times New Roman" w:hAnsi="Times New Roman" w:cs="Times New Roman"/>
          <w:highlight w:val="white"/>
        </w:rPr>
        <w:t>Предложенный мной вариант помогает сэкономить две ячейки памяти.</w:t>
      </w:r>
    </w:p>
    <w:p w14:paraId="630BD993" w14:textId="628D06E8" w:rsidR="004C4702" w:rsidRPr="008C6DE7" w:rsidRDefault="004C4702" w:rsidP="00D35CE8">
      <w:pPr>
        <w:pStyle w:val="1"/>
        <w:rPr>
          <w:rFonts w:ascii="Times New Roman" w:hAnsi="Times New Roman" w:cs="Times New Roman"/>
          <w:color w:val="auto"/>
        </w:rPr>
      </w:pPr>
      <w:bookmarkStart w:id="18" w:name="_Toc185510523"/>
      <w:bookmarkEnd w:id="0"/>
      <w:r w:rsidRPr="008C6DE7">
        <w:rPr>
          <w:rFonts w:ascii="Times New Roman" w:hAnsi="Times New Roman" w:cs="Times New Roman"/>
          <w:color w:val="auto"/>
        </w:rPr>
        <w:t>Вывод</w:t>
      </w:r>
      <w:bookmarkEnd w:id="18"/>
    </w:p>
    <w:p w14:paraId="2D8DBF9F" w14:textId="5CF59DC2" w:rsidR="00E67D69" w:rsidRPr="008C6DE7" w:rsidRDefault="008C778A" w:rsidP="0012184B">
      <w:pPr>
        <w:rPr>
          <w:rFonts w:ascii="Times New Roman" w:hAnsi="Times New Roman" w:cs="Times New Roman"/>
          <w:lang w:eastAsia="ru-RU"/>
        </w:rPr>
      </w:pPr>
      <w:r w:rsidRPr="008C6DE7">
        <w:rPr>
          <w:rFonts w:ascii="Times New Roman" w:hAnsi="Times New Roman" w:cs="Times New Roman"/>
          <w:lang w:eastAsia="ru-RU"/>
        </w:rPr>
        <w:t>В ходе выполнения лабораторной работы я познакомился с устройством БЭВМ. Узнал об основных командах и их классификации. Также познакомился с устройством процессора, назначении его регистров и АЛУ. Проанализировал программу для базовой ЭВМ и разработал вариант с меньшим числом команд.</w:t>
      </w:r>
    </w:p>
    <w:sectPr w:rsidR="00E67D69" w:rsidRPr="008C6DE7" w:rsidSect="003935CF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AB3C1" w14:textId="77777777" w:rsidR="005B3FD9" w:rsidRDefault="005B3FD9">
      <w:r>
        <w:separator/>
      </w:r>
    </w:p>
  </w:endnote>
  <w:endnote w:type="continuationSeparator" w:id="0">
    <w:p w14:paraId="55C18697" w14:textId="77777777" w:rsidR="005B3FD9" w:rsidRDefault="005B3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A0E5E" w14:textId="77777777" w:rsidR="005B3FD9" w:rsidRDefault="005B3FD9">
      <w:r>
        <w:separator/>
      </w:r>
    </w:p>
  </w:footnote>
  <w:footnote w:type="continuationSeparator" w:id="0">
    <w:p w14:paraId="11FD1561" w14:textId="77777777" w:rsidR="005B3FD9" w:rsidRDefault="005B3F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97102C"/>
    <w:multiLevelType w:val="hybridMultilevel"/>
    <w:tmpl w:val="29B2E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376F9"/>
    <w:multiLevelType w:val="hybridMultilevel"/>
    <w:tmpl w:val="3688788A"/>
    <w:lvl w:ilvl="0" w:tplc="57745E9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546B0"/>
    <w:multiLevelType w:val="hybridMultilevel"/>
    <w:tmpl w:val="FC1EA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54105"/>
    <w:multiLevelType w:val="hybridMultilevel"/>
    <w:tmpl w:val="7BFE2908"/>
    <w:lvl w:ilvl="0" w:tplc="9C943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636850">
    <w:abstractNumId w:val="7"/>
  </w:num>
  <w:num w:numId="2" w16cid:durableId="1573733458">
    <w:abstractNumId w:val="1"/>
  </w:num>
  <w:num w:numId="3" w16cid:durableId="839541849">
    <w:abstractNumId w:val="2"/>
  </w:num>
  <w:num w:numId="4" w16cid:durableId="227615362">
    <w:abstractNumId w:val="9"/>
  </w:num>
  <w:num w:numId="5" w16cid:durableId="2099325075">
    <w:abstractNumId w:val="0"/>
  </w:num>
  <w:num w:numId="6" w16cid:durableId="1939173932">
    <w:abstractNumId w:val="5"/>
  </w:num>
  <w:num w:numId="7" w16cid:durableId="321353506">
    <w:abstractNumId w:val="8"/>
  </w:num>
  <w:num w:numId="8" w16cid:durableId="8895331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663600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08067258">
    <w:abstractNumId w:val="4"/>
  </w:num>
  <w:num w:numId="11" w16cid:durableId="1918321422">
    <w:abstractNumId w:val="3"/>
  </w:num>
  <w:num w:numId="12" w16cid:durableId="1031802802">
    <w:abstractNumId w:val="10"/>
  </w:num>
  <w:num w:numId="13" w16cid:durableId="6117135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13B69"/>
    <w:rsid w:val="000320D4"/>
    <w:rsid w:val="00050B63"/>
    <w:rsid w:val="00051F34"/>
    <w:rsid w:val="00061AF5"/>
    <w:rsid w:val="00074B61"/>
    <w:rsid w:val="000910CB"/>
    <w:rsid w:val="00091902"/>
    <w:rsid w:val="000B60A2"/>
    <w:rsid w:val="000C2EAA"/>
    <w:rsid w:val="000C3B7E"/>
    <w:rsid w:val="000D5CA4"/>
    <w:rsid w:val="000F6941"/>
    <w:rsid w:val="001004ED"/>
    <w:rsid w:val="001067FE"/>
    <w:rsid w:val="00115151"/>
    <w:rsid w:val="0012184B"/>
    <w:rsid w:val="0012213B"/>
    <w:rsid w:val="0012239C"/>
    <w:rsid w:val="001753D6"/>
    <w:rsid w:val="001905CC"/>
    <w:rsid w:val="00190600"/>
    <w:rsid w:val="00196078"/>
    <w:rsid w:val="001C58C1"/>
    <w:rsid w:val="001E1B88"/>
    <w:rsid w:val="001E7502"/>
    <w:rsid w:val="00203DC8"/>
    <w:rsid w:val="00215582"/>
    <w:rsid w:val="00225C92"/>
    <w:rsid w:val="002450BD"/>
    <w:rsid w:val="00246AC7"/>
    <w:rsid w:val="002472C1"/>
    <w:rsid w:val="00256FF5"/>
    <w:rsid w:val="00260BF7"/>
    <w:rsid w:val="00265B18"/>
    <w:rsid w:val="0028464C"/>
    <w:rsid w:val="002A4809"/>
    <w:rsid w:val="002C14F3"/>
    <w:rsid w:val="00344276"/>
    <w:rsid w:val="00350157"/>
    <w:rsid w:val="00350EBF"/>
    <w:rsid w:val="00353224"/>
    <w:rsid w:val="00366995"/>
    <w:rsid w:val="0037735C"/>
    <w:rsid w:val="00385025"/>
    <w:rsid w:val="0039259D"/>
    <w:rsid w:val="00392EE2"/>
    <w:rsid w:val="003935CF"/>
    <w:rsid w:val="003A1176"/>
    <w:rsid w:val="003B75B9"/>
    <w:rsid w:val="003C7785"/>
    <w:rsid w:val="003C7BB9"/>
    <w:rsid w:val="003E47EF"/>
    <w:rsid w:val="00406857"/>
    <w:rsid w:val="0041699F"/>
    <w:rsid w:val="004305D0"/>
    <w:rsid w:val="004314B1"/>
    <w:rsid w:val="0044201E"/>
    <w:rsid w:val="00457FF6"/>
    <w:rsid w:val="00465FA7"/>
    <w:rsid w:val="004A2D5D"/>
    <w:rsid w:val="004C4702"/>
    <w:rsid w:val="004D2BC4"/>
    <w:rsid w:val="004E0EC6"/>
    <w:rsid w:val="004E75BA"/>
    <w:rsid w:val="0050434A"/>
    <w:rsid w:val="00522DCE"/>
    <w:rsid w:val="00527D7B"/>
    <w:rsid w:val="005302F7"/>
    <w:rsid w:val="00536A02"/>
    <w:rsid w:val="00545640"/>
    <w:rsid w:val="00572DF8"/>
    <w:rsid w:val="0057390F"/>
    <w:rsid w:val="005861A9"/>
    <w:rsid w:val="005B1ACE"/>
    <w:rsid w:val="005B3D23"/>
    <w:rsid w:val="005B3FD9"/>
    <w:rsid w:val="005B7139"/>
    <w:rsid w:val="005C34F2"/>
    <w:rsid w:val="005D556F"/>
    <w:rsid w:val="005F4202"/>
    <w:rsid w:val="006029F9"/>
    <w:rsid w:val="00605E9E"/>
    <w:rsid w:val="00613E76"/>
    <w:rsid w:val="00616384"/>
    <w:rsid w:val="00622629"/>
    <w:rsid w:val="00626385"/>
    <w:rsid w:val="006364B3"/>
    <w:rsid w:val="00652ABD"/>
    <w:rsid w:val="006562E4"/>
    <w:rsid w:val="00661438"/>
    <w:rsid w:val="00667BA9"/>
    <w:rsid w:val="00674D91"/>
    <w:rsid w:val="0068571B"/>
    <w:rsid w:val="0069087B"/>
    <w:rsid w:val="00694FEF"/>
    <w:rsid w:val="006A5010"/>
    <w:rsid w:val="006A6E05"/>
    <w:rsid w:val="006B1773"/>
    <w:rsid w:val="0070203D"/>
    <w:rsid w:val="007037FE"/>
    <w:rsid w:val="0071089E"/>
    <w:rsid w:val="00710F5E"/>
    <w:rsid w:val="00713247"/>
    <w:rsid w:val="007407A3"/>
    <w:rsid w:val="0074456D"/>
    <w:rsid w:val="0075584D"/>
    <w:rsid w:val="0077226C"/>
    <w:rsid w:val="00772C77"/>
    <w:rsid w:val="00776621"/>
    <w:rsid w:val="007870DD"/>
    <w:rsid w:val="007972FC"/>
    <w:rsid w:val="007A5F01"/>
    <w:rsid w:val="007B01D3"/>
    <w:rsid w:val="007C215A"/>
    <w:rsid w:val="007C2ADB"/>
    <w:rsid w:val="007C6EF5"/>
    <w:rsid w:val="007D676A"/>
    <w:rsid w:val="007F71DB"/>
    <w:rsid w:val="00816F96"/>
    <w:rsid w:val="008458FC"/>
    <w:rsid w:val="00845A25"/>
    <w:rsid w:val="00881D6E"/>
    <w:rsid w:val="008821B7"/>
    <w:rsid w:val="008823D5"/>
    <w:rsid w:val="00884186"/>
    <w:rsid w:val="00886986"/>
    <w:rsid w:val="00892316"/>
    <w:rsid w:val="00896050"/>
    <w:rsid w:val="008A247E"/>
    <w:rsid w:val="008C3413"/>
    <w:rsid w:val="008C39F5"/>
    <w:rsid w:val="008C6DE7"/>
    <w:rsid w:val="008C778A"/>
    <w:rsid w:val="008C7C1D"/>
    <w:rsid w:val="008E42B6"/>
    <w:rsid w:val="00904975"/>
    <w:rsid w:val="009111B6"/>
    <w:rsid w:val="0091711A"/>
    <w:rsid w:val="00940419"/>
    <w:rsid w:val="009414A6"/>
    <w:rsid w:val="00951B2A"/>
    <w:rsid w:val="00956C8F"/>
    <w:rsid w:val="00971343"/>
    <w:rsid w:val="009927C2"/>
    <w:rsid w:val="009C7B39"/>
    <w:rsid w:val="009E53E5"/>
    <w:rsid w:val="009E7220"/>
    <w:rsid w:val="009F25D7"/>
    <w:rsid w:val="009F5355"/>
    <w:rsid w:val="00A1091F"/>
    <w:rsid w:val="00A16A2E"/>
    <w:rsid w:val="00A16B4E"/>
    <w:rsid w:val="00A20E1B"/>
    <w:rsid w:val="00A2420E"/>
    <w:rsid w:val="00A32D59"/>
    <w:rsid w:val="00A372EB"/>
    <w:rsid w:val="00A379FD"/>
    <w:rsid w:val="00A41492"/>
    <w:rsid w:val="00A447EC"/>
    <w:rsid w:val="00A452E3"/>
    <w:rsid w:val="00A466E9"/>
    <w:rsid w:val="00A523A4"/>
    <w:rsid w:val="00A56FFC"/>
    <w:rsid w:val="00A57005"/>
    <w:rsid w:val="00A670C4"/>
    <w:rsid w:val="00A84A95"/>
    <w:rsid w:val="00A92BB1"/>
    <w:rsid w:val="00AA77DC"/>
    <w:rsid w:val="00AB579E"/>
    <w:rsid w:val="00AB605A"/>
    <w:rsid w:val="00AC38B1"/>
    <w:rsid w:val="00AF7422"/>
    <w:rsid w:val="00B013EB"/>
    <w:rsid w:val="00B03AE3"/>
    <w:rsid w:val="00B25C56"/>
    <w:rsid w:val="00B64C6A"/>
    <w:rsid w:val="00B701D9"/>
    <w:rsid w:val="00B709C0"/>
    <w:rsid w:val="00B749BE"/>
    <w:rsid w:val="00B74C89"/>
    <w:rsid w:val="00BA3E33"/>
    <w:rsid w:val="00BB72BC"/>
    <w:rsid w:val="00BB7E6F"/>
    <w:rsid w:val="00BC0938"/>
    <w:rsid w:val="00BE488E"/>
    <w:rsid w:val="00C12294"/>
    <w:rsid w:val="00C27DA2"/>
    <w:rsid w:val="00C36791"/>
    <w:rsid w:val="00C3699F"/>
    <w:rsid w:val="00C46175"/>
    <w:rsid w:val="00C52F97"/>
    <w:rsid w:val="00C61A25"/>
    <w:rsid w:val="00C67683"/>
    <w:rsid w:val="00C71012"/>
    <w:rsid w:val="00C73F43"/>
    <w:rsid w:val="00C957FB"/>
    <w:rsid w:val="00CA2EE8"/>
    <w:rsid w:val="00CB3659"/>
    <w:rsid w:val="00CB375A"/>
    <w:rsid w:val="00CE2664"/>
    <w:rsid w:val="00CE48D4"/>
    <w:rsid w:val="00CF0A79"/>
    <w:rsid w:val="00CF265A"/>
    <w:rsid w:val="00D03428"/>
    <w:rsid w:val="00D11E6D"/>
    <w:rsid w:val="00D17976"/>
    <w:rsid w:val="00D20764"/>
    <w:rsid w:val="00D23857"/>
    <w:rsid w:val="00D310BB"/>
    <w:rsid w:val="00D35CE8"/>
    <w:rsid w:val="00D4752C"/>
    <w:rsid w:val="00D613B7"/>
    <w:rsid w:val="00D70012"/>
    <w:rsid w:val="00D71D81"/>
    <w:rsid w:val="00D75BA0"/>
    <w:rsid w:val="00D77A07"/>
    <w:rsid w:val="00D815BC"/>
    <w:rsid w:val="00D8206E"/>
    <w:rsid w:val="00DB62D2"/>
    <w:rsid w:val="00DD5838"/>
    <w:rsid w:val="00DE4C71"/>
    <w:rsid w:val="00DF2E77"/>
    <w:rsid w:val="00DF6E6A"/>
    <w:rsid w:val="00E00A9C"/>
    <w:rsid w:val="00E02BDF"/>
    <w:rsid w:val="00E0799F"/>
    <w:rsid w:val="00E12B8D"/>
    <w:rsid w:val="00E14683"/>
    <w:rsid w:val="00E16E37"/>
    <w:rsid w:val="00E22DE0"/>
    <w:rsid w:val="00E32D81"/>
    <w:rsid w:val="00E47A73"/>
    <w:rsid w:val="00E513A9"/>
    <w:rsid w:val="00E53220"/>
    <w:rsid w:val="00E635D6"/>
    <w:rsid w:val="00E67D69"/>
    <w:rsid w:val="00E71911"/>
    <w:rsid w:val="00E73F87"/>
    <w:rsid w:val="00E74941"/>
    <w:rsid w:val="00E93D23"/>
    <w:rsid w:val="00E9430E"/>
    <w:rsid w:val="00E94976"/>
    <w:rsid w:val="00EC47C1"/>
    <w:rsid w:val="00ED19C5"/>
    <w:rsid w:val="00EE0220"/>
    <w:rsid w:val="00EE1687"/>
    <w:rsid w:val="00F23C9B"/>
    <w:rsid w:val="00F37EDE"/>
    <w:rsid w:val="00F652CD"/>
    <w:rsid w:val="00F66CB0"/>
    <w:rsid w:val="00F86813"/>
    <w:rsid w:val="00F919DF"/>
    <w:rsid w:val="00FA6C72"/>
    <w:rsid w:val="00FB4D55"/>
    <w:rsid w:val="00FC1FDD"/>
    <w:rsid w:val="00FE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23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3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paragraph" w:styleId="af6">
    <w:name w:val="No Spacing"/>
    <w:uiPriority w:val="1"/>
    <w:qFormat/>
    <w:rsid w:val="00E53220"/>
    <w:pPr>
      <w:spacing w:after="0" w:line="240" w:lineRule="auto"/>
    </w:pPr>
    <w:rPr>
      <w:kern w:val="0"/>
      <w:sz w:val="24"/>
      <w:szCs w:val="24"/>
      <w14:ligatures w14:val="none"/>
    </w:rPr>
  </w:style>
  <w:style w:type="paragraph" w:customStyle="1" w:styleId="af7">
    <w:basedOn w:val="a"/>
    <w:next w:val="af2"/>
    <w:uiPriority w:val="99"/>
    <w:unhideWhenUsed/>
    <w:rsid w:val="001218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8">
    <w:name w:val="TOC Heading"/>
    <w:basedOn w:val="1"/>
    <w:next w:val="a"/>
    <w:uiPriority w:val="39"/>
    <w:semiHidden/>
    <w:unhideWhenUsed/>
    <w:qFormat/>
    <w:rsid w:val="00350EBF"/>
    <w:pPr>
      <w:spacing w:before="240" w:after="0" w:line="256" w:lineRule="auto"/>
      <w:ind w:firstLine="510"/>
      <w:outlineLvl w:val="9"/>
    </w:pPr>
    <w:rPr>
      <w:kern w:val="0"/>
      <w:sz w:val="32"/>
      <w:szCs w:val="32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350EBF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table" w:customStyle="1" w:styleId="TableGrid">
    <w:name w:val="TableGrid"/>
    <w:rsid w:val="00350EBF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9">
    <w:name w:val="FollowedHyperlink"/>
    <w:basedOn w:val="a0"/>
    <w:uiPriority w:val="99"/>
    <w:semiHidden/>
    <w:unhideWhenUsed/>
    <w:rsid w:val="00350E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179</cp:revision>
  <dcterms:created xsi:type="dcterms:W3CDTF">2024-09-21T13:09:00Z</dcterms:created>
  <dcterms:modified xsi:type="dcterms:W3CDTF">2024-12-21T11:56:00Z</dcterms:modified>
</cp:coreProperties>
</file>