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0C2F23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6C9E060" w14:textId="77777777" w:rsidR="001F23F2" w:rsidRPr="000C2F23" w:rsidRDefault="001F23F2" w:rsidP="00A55E3D">
      <w:pPr>
        <w:jc w:val="center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Домашнее задание</w:t>
      </w:r>
    </w:p>
    <w:p w14:paraId="54398540" w14:textId="6805EFB5" w:rsidR="00BC4F2C" w:rsidRPr="000C2F23" w:rsidRDefault="00113FAC" w:rsidP="00A55E3D">
      <w:pPr>
        <w:jc w:val="center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 дисциплине «</w:t>
      </w:r>
      <w:r w:rsidR="007D04A2" w:rsidRPr="000C2F23">
        <w:rPr>
          <w:rFonts w:ascii="Times New Roman" w:hAnsi="Times New Roman" w:cs="Times New Roman"/>
        </w:rPr>
        <w:t>Методы оптимизации</w:t>
      </w:r>
      <w:r w:rsidRPr="000C2F23">
        <w:rPr>
          <w:rFonts w:ascii="Times New Roman" w:hAnsi="Times New Roman" w:cs="Times New Roman"/>
        </w:rPr>
        <w:t>»</w:t>
      </w:r>
    </w:p>
    <w:p w14:paraId="151766BB" w14:textId="15753E18" w:rsidR="00A55E3D" w:rsidRPr="000C2F23" w:rsidRDefault="00A55E3D" w:rsidP="00A55E3D">
      <w:pPr>
        <w:jc w:val="center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Вариант </w:t>
      </w:r>
      <w:r w:rsidR="007D04A2" w:rsidRPr="000C2F23">
        <w:rPr>
          <w:rFonts w:ascii="Times New Roman" w:hAnsi="Times New Roman" w:cs="Times New Roman"/>
        </w:rPr>
        <w:t>11</w:t>
      </w:r>
    </w:p>
    <w:p w14:paraId="5F7C8D8B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0C2F23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0C2F23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0C2F23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0C2F23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0C2F23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0C2F23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0C2F23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0C2F23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0C2F23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 </w:t>
      </w:r>
      <w:r w:rsidR="00A55E3D" w:rsidRPr="000C2F23">
        <w:rPr>
          <w:rFonts w:ascii="Times New Roman" w:hAnsi="Times New Roman" w:cs="Times New Roman"/>
        </w:rPr>
        <w:t>Группа P3</w:t>
      </w:r>
      <w:r w:rsidRPr="000C2F23">
        <w:rPr>
          <w:rFonts w:ascii="Times New Roman" w:hAnsi="Times New Roman" w:cs="Times New Roman"/>
        </w:rPr>
        <w:t>2</w:t>
      </w:r>
      <w:r w:rsidR="00A55E3D" w:rsidRPr="000C2F23">
        <w:rPr>
          <w:rFonts w:ascii="Times New Roman" w:hAnsi="Times New Roman" w:cs="Times New Roman"/>
        </w:rPr>
        <w:t>10</w:t>
      </w:r>
    </w:p>
    <w:p w14:paraId="63BF6510" w14:textId="77777777" w:rsidR="00DA41C3" w:rsidRPr="000C2F23" w:rsidRDefault="00A55E3D" w:rsidP="00DA41C3">
      <w:pPr>
        <w:pStyle w:val="a0"/>
        <w:jc w:val="right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Проверил:</w:t>
      </w:r>
    </w:p>
    <w:p w14:paraId="462417FB" w14:textId="65901696" w:rsidR="00055432" w:rsidRPr="000C2F23" w:rsidRDefault="00DA41C3" w:rsidP="00DA41C3">
      <w:pPr>
        <w:pStyle w:val="a0"/>
        <w:jc w:val="right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Селина Елена Георгиевна</w:t>
      </w:r>
    </w:p>
    <w:p w14:paraId="71B8CA74" w14:textId="77777777" w:rsidR="00D47D90" w:rsidRPr="000C2F23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0C2F23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5DCEC950" w14:textId="7488ADD4" w:rsidR="00CE08AF" w:rsidRPr="000C2F23" w:rsidRDefault="00D47D90" w:rsidP="00BB71F9">
      <w:pPr>
        <w:pStyle w:val="1"/>
        <w:rPr>
          <w:rFonts w:cs="Times New Roman"/>
          <w:sz w:val="32"/>
        </w:rPr>
      </w:pPr>
      <w:r w:rsidRPr="000C2F23">
        <w:rPr>
          <w:rFonts w:cs="Times New Roman"/>
        </w:rPr>
        <w:br w:type="page"/>
      </w:r>
      <w:r w:rsidR="00BB71F9" w:rsidRPr="000C2F23">
        <w:rPr>
          <w:rFonts w:cs="Times New Roman"/>
          <w:sz w:val="32"/>
        </w:rPr>
        <w:lastRenderedPageBreak/>
        <w:t>Блок №1</w:t>
      </w:r>
    </w:p>
    <w:p w14:paraId="116093F9" w14:textId="77777777" w:rsidR="00BB71F9" w:rsidRPr="00693DD1" w:rsidRDefault="00BB71F9" w:rsidP="00BB71F9">
      <w:pPr>
        <w:rPr>
          <w:rFonts w:ascii="Times New Roman" w:hAnsi="Times New Roman" w:cs="Times New Roman"/>
        </w:rPr>
      </w:pPr>
    </w:p>
    <w:p w14:paraId="076D2165" w14:textId="1A4FCE36" w:rsidR="00BB71F9" w:rsidRPr="000C2F23" w:rsidRDefault="00BB71F9" w:rsidP="00BB71F9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Задание</w:t>
      </w:r>
    </w:p>
    <w:p w14:paraId="152D57E4" w14:textId="75FB1392" w:rsidR="00BB71F9" w:rsidRPr="000C2F23" w:rsidRDefault="00BB71F9" w:rsidP="00BB71F9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Для тех же данных по варианту выполните решение методом кубической аппроксимации. Напишите программу, генерирующую последовательность приближений, на одном из языков программирования, используя </w:t>
      </w:r>
      <w:r w:rsidRPr="000C2F23">
        <w:rPr>
          <w:rFonts w:ascii="Cambria Math" w:hAnsi="Cambria Math" w:cs="Cambria Math"/>
        </w:rPr>
        <w:t>𝜀</w:t>
      </w:r>
      <w:r w:rsidRPr="000C2F23">
        <w:rPr>
          <w:rFonts w:ascii="Times New Roman" w:hAnsi="Times New Roman" w:cs="Times New Roman"/>
        </w:rPr>
        <w:t>=0.0001 для критерия останова.</w:t>
      </w:r>
    </w:p>
    <w:p w14:paraId="7EA2330D" w14:textId="5380C954" w:rsidR="0099484E" w:rsidRPr="000C2F23" w:rsidRDefault="00BB71F9" w:rsidP="00BB71F9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Реализуйте программно визуализацию исходной и аппроксимирующей функций в одной координатной плоскости для итерации алгоритма, постройте визуализации для нескольких итераций.</w:t>
      </w:r>
    </w:p>
    <w:p w14:paraId="0532CDBE" w14:textId="3CF8A80E" w:rsidR="0099484E" w:rsidRPr="000C2F23" w:rsidRDefault="0099484E" w:rsidP="0099484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Данные по варианту: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-3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a,b]=[0,1</m:t>
            </m:r>
          </m:e>
        </m:d>
      </m:oMath>
      <w:r w:rsidRPr="000C2F23">
        <w:rPr>
          <w:rFonts w:ascii="Times New Roman" w:hAnsi="Times New Roman" w:cs="Times New Roman"/>
        </w:rPr>
        <w:br/>
      </w:r>
    </w:p>
    <w:p w14:paraId="2947DF43" w14:textId="058C0372" w:rsidR="00C17392" w:rsidRPr="000C2F23" w:rsidRDefault="00C17392" w:rsidP="00C17392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Производные функции</w:t>
      </w:r>
    </w:p>
    <w:p w14:paraId="454CDA97" w14:textId="77777777" w:rsidR="00C17392" w:rsidRPr="000C2F23" w:rsidRDefault="00C17392" w:rsidP="00C17392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Исходная функция:</w:t>
      </w:r>
    </w:p>
    <w:p w14:paraId="793FE746" w14:textId="26679D68" w:rsidR="00E9177F" w:rsidRPr="000C2F23" w:rsidRDefault="000C2F23" w:rsidP="00C17392">
      <w:pPr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f(x)=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-3sin⁡x</m:t>
          </m:r>
        </m:oMath>
      </m:oMathPara>
    </w:p>
    <w:p w14:paraId="08FF885D" w14:textId="385A3F6C" w:rsidR="00C17392" w:rsidRPr="000C2F23" w:rsidRDefault="00C17392" w:rsidP="00C17392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Первая производная:</w:t>
      </w:r>
    </w:p>
    <w:p w14:paraId="00177FDA" w14:textId="5306E91A" w:rsidR="00E9177F" w:rsidRPr="000C2F23" w:rsidRDefault="00000000" w:rsidP="00C17392">
      <w:pPr>
        <w:rPr>
          <w:rFonts w:ascii="Times New Roman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(x)=3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-3cos⁡x</m:t>
          </m:r>
        </m:oMath>
      </m:oMathPara>
    </w:p>
    <w:p w14:paraId="18533744" w14:textId="68397A58" w:rsidR="00C17392" w:rsidRPr="000C2F23" w:rsidRDefault="00C17392" w:rsidP="00C17392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Вторая производная:</w:t>
      </w:r>
    </w:p>
    <w:p w14:paraId="58F65CA4" w14:textId="79F92334" w:rsidR="00E9177F" w:rsidRPr="000C2F23" w:rsidRDefault="00000000" w:rsidP="00C17392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(x)=6x+3sin⁡x</m:t>
          </m:r>
        </m:oMath>
      </m:oMathPara>
    </w:p>
    <w:p w14:paraId="5B48B7F3" w14:textId="77777777" w:rsidR="00E9177F" w:rsidRPr="000C2F23" w:rsidRDefault="00E9177F" w:rsidP="00C17392">
      <w:pPr>
        <w:rPr>
          <w:rFonts w:ascii="Times New Roman" w:hAnsi="Times New Roman" w:cs="Times New Roman"/>
          <w:lang w:val="en-US"/>
        </w:rPr>
      </w:pPr>
    </w:p>
    <w:p w14:paraId="6972E1C9" w14:textId="285B7DD0" w:rsidR="00C17392" w:rsidRPr="000C2F23" w:rsidRDefault="00C17392" w:rsidP="00C17392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Проверим значения производной на концах отрезка:</w:t>
      </w:r>
    </w:p>
    <w:p w14:paraId="5E7C9B8E" w14:textId="14609784" w:rsidR="00E9177F" w:rsidRPr="000C2F23" w:rsidRDefault="00000000" w:rsidP="00C17392">
      <w:pPr>
        <w:rPr>
          <w:rFonts w:ascii="Times New Roman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(0)=3⋅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-3cos⁡0=-3</m:t>
          </m:r>
        </m:oMath>
      </m:oMathPara>
    </w:p>
    <w:p w14:paraId="3B7C6880" w14:textId="751F357B" w:rsidR="00E9177F" w:rsidRPr="000C2F23" w:rsidRDefault="00000000" w:rsidP="00C17392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(1)=3⋅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-3cos⁡1≈1.3791</m:t>
          </m:r>
        </m:oMath>
      </m:oMathPara>
    </w:p>
    <w:p w14:paraId="61E36B58" w14:textId="77777777" w:rsidR="009A27B8" w:rsidRPr="000C2F23" w:rsidRDefault="009A27B8" w:rsidP="00C17392">
      <w:pPr>
        <w:rPr>
          <w:rFonts w:ascii="Times New Roman" w:hAnsi="Times New Roman" w:cs="Times New Roman"/>
        </w:rPr>
      </w:pPr>
    </w:p>
    <w:p w14:paraId="22EB8B5F" w14:textId="3023522F" w:rsidR="00B44AC5" w:rsidRPr="000C2F23" w:rsidRDefault="00C17392" w:rsidP="0099484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 как</w:t>
      </w:r>
      <w:r w:rsidR="000D2F7D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(0)&lt;0,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(1)&gt;0</m:t>
        </m:r>
      </m:oMath>
      <w:r w:rsidR="000D2F7D" w:rsidRPr="000C2F23">
        <w:rPr>
          <w:rFonts w:ascii="Times New Roman" w:hAnsi="Times New Roman" w:cs="Times New Roman"/>
        </w:rPr>
        <w:t xml:space="preserve">, </w:t>
      </w:r>
      <w:r w:rsidRPr="000C2F23">
        <w:rPr>
          <w:rFonts w:ascii="Times New Roman" w:hAnsi="Times New Roman" w:cs="Times New Roman"/>
        </w:rPr>
        <w:t xml:space="preserve">то точка минимума находится внутри отрезка </w:t>
      </w:r>
      <m:oMath>
        <m:r>
          <m:rPr>
            <m:sty m:val="p"/>
          </m:rPr>
          <w:rPr>
            <w:rFonts w:ascii="Cambria Math" w:hAnsi="Cambria Math" w:cs="Times New Roman"/>
          </w:rPr>
          <m:t>[0,1]</m:t>
        </m:r>
      </m:oMath>
      <w:r w:rsidRPr="000C2F23">
        <w:rPr>
          <w:rFonts w:ascii="Times New Roman" w:hAnsi="Times New Roman" w:cs="Times New Roman"/>
        </w:rPr>
        <w:t>.</w:t>
      </w:r>
    </w:p>
    <w:p w14:paraId="597C4B3F" w14:textId="77777777" w:rsidR="00280AB5" w:rsidRPr="000C2F23" w:rsidRDefault="00280AB5" w:rsidP="0099484E">
      <w:pPr>
        <w:rPr>
          <w:rFonts w:ascii="Times New Roman" w:hAnsi="Times New Roman" w:cs="Times New Roman"/>
        </w:rPr>
      </w:pPr>
    </w:p>
    <w:p w14:paraId="7A3563DF" w14:textId="77777777" w:rsidR="00B44AC5" w:rsidRPr="000C2F23" w:rsidRDefault="00B44AC5" w:rsidP="0099484E">
      <w:pPr>
        <w:rPr>
          <w:rFonts w:ascii="Times New Roman" w:hAnsi="Times New Roman" w:cs="Times New Roman"/>
        </w:rPr>
      </w:pPr>
    </w:p>
    <w:p w14:paraId="6B138747" w14:textId="3018E225" w:rsidR="00B44AC5" w:rsidRPr="000C2F23" w:rsidRDefault="00B44AC5" w:rsidP="00B44AC5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Метод кубической аппроксимации</w:t>
      </w:r>
    </w:p>
    <w:p w14:paraId="6FF1BBEA" w14:textId="13740CCE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Метод кубической аппроксимации используется для поиска экстремума функции одной переменной. На каждой итерации на текущем отрезке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d>
      </m:oMath>
      <w:r w:rsidRPr="000C2F23">
        <w:rPr>
          <w:rFonts w:ascii="Times New Roman" w:eastAsiaTheme="minorEastAsia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 xml:space="preserve">строится кубическая аппроксимация функции. Для построения аппроксимации используются значения: </w:t>
      </w:r>
      <m:oMath>
        <m:r>
          <m:rPr>
            <m:sty m:val="p"/>
          </m:rPr>
          <w:rPr>
            <w:rFonts w:ascii="Cambria Math" w:hAnsi="Cambria Math" w:cs="Times New Roman"/>
          </w:rPr>
          <m:t>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0C2F23">
        <w:rPr>
          <w:rFonts w:ascii="Times New Roman" w:hAnsi="Times New Roman" w:cs="Times New Roman"/>
        </w:rPr>
        <w:br/>
      </w:r>
    </w:p>
    <w:p w14:paraId="27C2E77C" w14:textId="77777777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Введём обозначения:</w:t>
      </w:r>
    </w:p>
    <w:p w14:paraId="7B37540A" w14:textId="15442193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=3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)-f(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</m:ra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49FF53A" w14:textId="77777777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Тогда новая точка приближения находится по формуле:</w:t>
      </w:r>
    </w:p>
    <w:p w14:paraId="578F73A2" w14:textId="5AF15F0B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)+2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1C8D92C" w14:textId="1154DC2E" w:rsidR="00721E4C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После нахождения точки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</m:oMath>
      <w:r w:rsidR="00721E4C" w:rsidRPr="000C2F23">
        <w:rPr>
          <w:rFonts w:ascii="Times New Roman" w:eastAsiaTheme="minorEastAsia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проверяется знак производной.</w:t>
      </w:r>
      <w:r w:rsidR="00721E4C" w:rsidRPr="000C2F23">
        <w:rPr>
          <w:rFonts w:ascii="Times New Roman" w:hAnsi="Times New Roman" w:cs="Times New Roman"/>
        </w:rPr>
        <w:t xml:space="preserve"> </w:t>
      </w:r>
    </w:p>
    <w:p w14:paraId="7390C8EA" w14:textId="77777777" w:rsidR="00721E4C" w:rsidRPr="000C2F23" w:rsidRDefault="00721E4C" w:rsidP="00B44AC5">
      <w:pPr>
        <w:rPr>
          <w:rFonts w:ascii="Times New Roman" w:hAnsi="Times New Roman" w:cs="Times New Roman"/>
        </w:rPr>
      </w:pPr>
    </w:p>
    <w:p w14:paraId="77F0EA06" w14:textId="3CE9C46B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Если</w:t>
      </w:r>
      <w:r w:rsidR="00721E4C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)&gt;0</m:t>
        </m:r>
      </m:oMath>
      <w:r w:rsidR="00721E4C" w:rsidRPr="000C2F23">
        <w:rPr>
          <w:rFonts w:ascii="Times New Roman" w:eastAsiaTheme="minorEastAsia" w:hAnsi="Times New Roman" w:cs="Times New Roman"/>
        </w:rPr>
        <w:t>,</w:t>
      </w:r>
      <w:r w:rsidR="00721E4C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 xml:space="preserve">то минимум находится левее точки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</m:oMath>
      <w:r w:rsidRPr="000C2F23">
        <w:rPr>
          <w:rFonts w:ascii="Times New Roman" w:hAnsi="Times New Roman" w:cs="Times New Roman"/>
        </w:rPr>
        <w:t>, поэтому:</w:t>
      </w:r>
      <w:r w:rsidR="00721E4C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</m:oMath>
    </w:p>
    <w:p w14:paraId="05670056" w14:textId="385F6BD1" w:rsidR="00874697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Если</w:t>
      </w:r>
      <w:r w:rsidR="00721E4C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)&lt;0</m:t>
        </m:r>
      </m:oMath>
      <w:r w:rsidR="00721E4C" w:rsidRPr="000C2F23">
        <w:rPr>
          <w:rFonts w:ascii="Times New Roman" w:hAnsi="Times New Roman" w:cs="Times New Roman"/>
        </w:rPr>
        <w:t xml:space="preserve">, </w:t>
      </w:r>
      <w:r w:rsidRPr="000C2F23">
        <w:rPr>
          <w:rFonts w:ascii="Times New Roman" w:hAnsi="Times New Roman" w:cs="Times New Roman"/>
        </w:rPr>
        <w:t xml:space="preserve">то минимум находится правее точки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</m:oMath>
      <w:r w:rsidRPr="000C2F23">
        <w:rPr>
          <w:rFonts w:ascii="Times New Roman" w:hAnsi="Times New Roman" w:cs="Times New Roman"/>
        </w:rPr>
        <w:t>, поэтому:</w:t>
      </w:r>
      <w:r w:rsidR="00721E4C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</m:oMath>
      <w:r w:rsidRPr="000C2F23">
        <w:rPr>
          <w:rFonts w:ascii="Times New Roman" w:hAnsi="Times New Roman" w:cs="Times New Roman"/>
        </w:rPr>
        <w:br/>
        <w:t>Критерий остановки:</w:t>
      </w:r>
      <w:r w:rsidR="00BD7717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)∣&lt;ε</m:t>
        </m:r>
      </m:oMath>
      <w:r w:rsidRPr="000C2F23">
        <w:rPr>
          <w:rFonts w:ascii="Times New Roman" w:hAnsi="Times New Roman" w:cs="Times New Roman"/>
        </w:rPr>
        <w:br/>
      </w:r>
    </w:p>
    <w:p w14:paraId="1CC27E6B" w14:textId="77777777" w:rsidR="00F8427A" w:rsidRPr="000C2F23" w:rsidRDefault="00F8427A" w:rsidP="00B44AC5">
      <w:pPr>
        <w:rPr>
          <w:rFonts w:ascii="Times New Roman" w:hAnsi="Times New Roman" w:cs="Times New Roman"/>
        </w:rPr>
      </w:pPr>
    </w:p>
    <w:p w14:paraId="58BE26A5" w14:textId="76BED600" w:rsidR="009B2F98" w:rsidRPr="000C2F23" w:rsidRDefault="009B2F98" w:rsidP="0099484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  <w:b/>
          <w:bCs/>
        </w:rPr>
        <w:t>Ручное вычисление</w:t>
      </w:r>
    </w:p>
    <w:p w14:paraId="0731F5DA" w14:textId="7F446B03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Рассмотрим начальный отрезок:</w:t>
      </w:r>
      <w:r w:rsidR="009B2F98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Pr="000C2F23">
        <w:rPr>
          <w:rFonts w:ascii="Times New Roman" w:hAnsi="Times New Roman" w:cs="Times New Roman"/>
        </w:rPr>
        <w:br/>
      </w:r>
    </w:p>
    <w:p w14:paraId="22B15C60" w14:textId="77777777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lastRenderedPageBreak/>
        <w:t>Вычислим значения функции и производной на концах отрезка:</w:t>
      </w:r>
    </w:p>
    <w:p w14:paraId="24059ADA" w14:textId="7A880788" w:rsidR="0051757C" w:rsidRPr="000C2F23" w:rsidRDefault="00F8427A" w:rsidP="00B44AC5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</w:rPr>
            <m:t>=0,  f(1)=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-3sin⁡1≈-1.524413</m:t>
          </m:r>
        </m:oMath>
      </m:oMathPara>
    </w:p>
    <w:p w14:paraId="0931A0DA" w14:textId="65CCFB85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=3⋅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</w:rPr>
            <m:t xml:space="preserve">=-3, 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(1)=3⋅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-3cos⁡1≈1.379093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008B109" w14:textId="63262A22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Вычислим вспомогательную величину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0C2F23">
        <w:rPr>
          <w:rFonts w:ascii="Times New Roman" w:hAnsi="Times New Roman" w:cs="Times New Roman"/>
        </w:rPr>
        <w:t>:</w:t>
      </w:r>
      <w:r w:rsidRPr="000C2F23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=3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0-(-1.524413)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1-0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-3+1.379093≈2.952332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F28576D" w14:textId="1E8A496F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Теперь найдём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0C2F23">
        <w:rPr>
          <w:rFonts w:ascii="Times New Roman" w:hAnsi="Times New Roman" w:cs="Times New Roman"/>
        </w:rPr>
        <w:t>:</w:t>
      </w:r>
      <w:r w:rsidRPr="000C2F23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2.952332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-(-3)⋅1.379093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≈3.585184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9AEF91E" w14:textId="77777777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Новая точка приближения:</w:t>
      </w:r>
    </w:p>
    <w:p w14:paraId="5897CBF0" w14:textId="53332645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=1-1⋅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1.379093+3.585184-2.952332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1.379093-(-3)+2⋅3.585184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≈0.825797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77A06F" w14:textId="77777777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Вычислим значение производной в найденной точке:</w:t>
      </w:r>
    </w:p>
    <w:p w14:paraId="5252B1E4" w14:textId="496706D7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(0.825797)≈0.011912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0E92AC2" w14:textId="1E091D4D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 как</w:t>
      </w:r>
      <w:r w:rsidR="00AD4DEF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)&gt;0</m:t>
        </m:r>
      </m:oMath>
      <w:r w:rsidR="00AD4DEF" w:rsidRPr="000C2F23">
        <w:rPr>
          <w:rFonts w:ascii="Times New Roman" w:hAnsi="Times New Roman" w:cs="Times New Roman"/>
        </w:rPr>
        <w:t xml:space="preserve">, </w:t>
      </w:r>
      <w:r w:rsidRPr="000C2F23">
        <w:rPr>
          <w:rFonts w:ascii="Times New Roman" w:hAnsi="Times New Roman" w:cs="Times New Roman"/>
        </w:rPr>
        <w:t>то минимум находится левее, новый отрезок:</w:t>
      </w:r>
      <w:r w:rsidR="00AD4DEF" w:rsidRPr="000C2F23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]=[0, 0.825797</m:t>
            </m:r>
          </m:e>
        </m:d>
      </m:oMath>
      <w:r w:rsidRPr="000C2F23">
        <w:rPr>
          <w:rFonts w:ascii="Times New Roman" w:hAnsi="Times New Roman" w:cs="Times New Roman"/>
        </w:rPr>
        <w:br/>
      </w:r>
    </w:p>
    <w:p w14:paraId="5C1A1523" w14:textId="3D4DD3EF" w:rsidR="00B44AC5" w:rsidRPr="000C2F23" w:rsidRDefault="000043EE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Для </w:t>
      </w:r>
      <w:r w:rsidR="007E1D2C" w:rsidRPr="000C2F23">
        <w:rPr>
          <w:rFonts w:ascii="Times New Roman" w:hAnsi="Times New Roman" w:cs="Times New Roman"/>
        </w:rPr>
        <w:t>2</w:t>
      </w:r>
      <w:r w:rsidR="00B44AC5" w:rsidRPr="000C2F23">
        <w:rPr>
          <w:rFonts w:ascii="Times New Roman" w:hAnsi="Times New Roman" w:cs="Times New Roman"/>
        </w:rPr>
        <w:t xml:space="preserve"> итерации аналогично получаем:</w:t>
      </w:r>
    </w:p>
    <w:p w14:paraId="6FA9D68C" w14:textId="7B498C65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=0.825797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≈2.977492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≈2.983487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≈0.824151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)≈0.000131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287A77" w14:textId="7060AF44" w:rsidR="00B44AC5" w:rsidRPr="000C2F23" w:rsidRDefault="00B44AC5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 как</w:t>
      </w:r>
      <w:r w:rsidR="00A86B69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)&gt;0</m:t>
        </m:r>
      </m:oMath>
      <w:r w:rsidR="00A86B69" w:rsidRPr="000C2F23">
        <w:rPr>
          <w:rFonts w:ascii="Times New Roman" w:hAnsi="Times New Roman" w:cs="Times New Roman"/>
        </w:rPr>
        <w:t xml:space="preserve">, </w:t>
      </w:r>
      <w:r w:rsidRPr="000C2F23">
        <w:rPr>
          <w:rFonts w:ascii="Times New Roman" w:hAnsi="Times New Roman" w:cs="Times New Roman"/>
        </w:rPr>
        <w:t>то снова сужаем отрезок справа:</w:t>
      </w:r>
      <w:r w:rsidR="00A86B69" w:rsidRPr="000C2F23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]=[0, 0.824151</m:t>
            </m:r>
          </m:e>
        </m:d>
      </m:oMath>
      <w:r w:rsidRPr="000C2F23">
        <w:rPr>
          <w:rFonts w:ascii="Times New Roman" w:hAnsi="Times New Roman" w:cs="Times New Roman"/>
        </w:rPr>
        <w:br/>
      </w:r>
    </w:p>
    <w:p w14:paraId="1FEEDA42" w14:textId="6D7C2E42" w:rsidR="00B44AC5" w:rsidRPr="000C2F23" w:rsidRDefault="00A86B69" w:rsidP="00B44AC5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3 итерации</w:t>
      </w:r>
      <w:r w:rsidR="00B44AC5" w:rsidRPr="000C2F23">
        <w:rPr>
          <w:rFonts w:ascii="Times New Roman" w:hAnsi="Times New Roman" w:cs="Times New Roman"/>
        </w:rPr>
        <w:t>:</w:t>
      </w:r>
    </w:p>
    <w:p w14:paraId="2937E434" w14:textId="1504EE3D" w:rsidR="00B44AC5" w:rsidRPr="000C2F23" w:rsidRDefault="00000000" w:rsidP="00B44AC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=0.824151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≈2.977668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≈2.977734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≈0.824133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)≈0.000001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C2B392A" w14:textId="42420FD8" w:rsidR="00407749" w:rsidRPr="000C2F23" w:rsidRDefault="00B44AC5" w:rsidP="00407749">
      <w:pPr>
        <w:rPr>
          <w:rFonts w:ascii="Times New Roman" w:eastAsiaTheme="minorEastAsia" w:hAnsi="Times New Roman" w:cs="Times New Roman"/>
        </w:rPr>
      </w:pPr>
      <w:r w:rsidRPr="000C2F23">
        <w:rPr>
          <w:rFonts w:ascii="Times New Roman" w:hAnsi="Times New Roman" w:cs="Times New Roman"/>
        </w:rPr>
        <w:t>Поскольку</w:t>
      </w:r>
      <w:r w:rsidR="00D13229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)∣&lt;0.0001</m:t>
        </m:r>
      </m:oMath>
      <w:r w:rsidR="00D13229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критерий остановки выполнен. Следовательно, найденная точка минимума:</w:t>
      </w:r>
      <w:r w:rsidR="00D13229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≈0.824133</m:t>
        </m:r>
      </m:oMath>
    </w:p>
    <w:p w14:paraId="651EB6A4" w14:textId="069AD006" w:rsidR="00407749" w:rsidRPr="000C2F23" w:rsidRDefault="00B44AC5" w:rsidP="00407749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</w:rPr>
        <w:br/>
      </w:r>
      <w:r w:rsidR="00407749" w:rsidRPr="000C2F23">
        <w:rPr>
          <w:rFonts w:ascii="Times New Roman" w:hAnsi="Times New Roman" w:cs="Times New Roman"/>
          <w:b/>
          <w:bCs/>
        </w:rPr>
        <w:t>Таблица итераций</w:t>
      </w:r>
    </w:p>
    <w:tbl>
      <w:tblPr>
        <w:tblStyle w:val="ac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462"/>
        <w:gridCol w:w="1521"/>
        <w:gridCol w:w="1522"/>
        <w:gridCol w:w="1522"/>
        <w:gridCol w:w="1523"/>
        <w:gridCol w:w="1523"/>
      </w:tblGrid>
      <w:tr w:rsidR="001B2FC6" w:rsidRPr="000C2F23" w14:paraId="7AEFDCF2" w14:textId="77777777" w:rsidTr="001B2FC6">
        <w:tc>
          <w:tcPr>
            <w:tcW w:w="462" w:type="dxa"/>
            <w:vAlign w:val="center"/>
          </w:tcPr>
          <w:p w14:paraId="4394154E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 xml:space="preserve">№ </w:t>
            </w:r>
          </w:p>
        </w:tc>
        <w:tc>
          <w:tcPr>
            <w:tcW w:w="1521" w:type="dxa"/>
            <w:vAlign w:val="center"/>
          </w:tcPr>
          <w:p w14:paraId="2302208A" w14:textId="575FFCB2" w:rsidR="001B2FC6" w:rsidRPr="000C2F23" w:rsidRDefault="00000000" w:rsidP="001B2FC6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23A70163" w14:textId="5A658BE1" w:rsidR="001B2FC6" w:rsidRPr="000C2F23" w:rsidRDefault="00000000" w:rsidP="001B2FC6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22" w:type="dxa"/>
            <w:vAlign w:val="center"/>
          </w:tcPr>
          <w:p w14:paraId="58ECEFBB" w14:textId="3DBAAE87" w:rsidR="001B2FC6" w:rsidRPr="000C2F23" w:rsidRDefault="00000000" w:rsidP="001B2FC6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23" w:type="dxa"/>
            <w:vAlign w:val="center"/>
          </w:tcPr>
          <w:p w14:paraId="14B5BEB0" w14:textId="49C2CF77" w:rsidR="001B2FC6" w:rsidRPr="000C2F23" w:rsidRDefault="000C2F23" w:rsidP="001B2FC6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1523" w:type="dxa"/>
            <w:vAlign w:val="center"/>
          </w:tcPr>
          <w:p w14:paraId="1B61330B" w14:textId="19820C8E" w:rsidR="001B2FC6" w:rsidRPr="000C2F23" w:rsidRDefault="00000000" w:rsidP="001B2FC6">
            <w:pPr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1B2FC6" w:rsidRPr="000C2F23" w14:paraId="13E871DB" w14:textId="77777777" w:rsidTr="001B2FC6">
        <w:tc>
          <w:tcPr>
            <w:tcW w:w="462" w:type="dxa"/>
            <w:vAlign w:val="center"/>
          </w:tcPr>
          <w:p w14:paraId="5EFC39B5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1" w:type="dxa"/>
            <w:vAlign w:val="center"/>
          </w:tcPr>
          <w:p w14:paraId="0D3EB018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1522" w:type="dxa"/>
            <w:vAlign w:val="center"/>
          </w:tcPr>
          <w:p w14:paraId="38F64C4E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1.000000</w:t>
            </w:r>
          </w:p>
        </w:tc>
        <w:tc>
          <w:tcPr>
            <w:tcW w:w="1522" w:type="dxa"/>
            <w:vAlign w:val="center"/>
          </w:tcPr>
          <w:p w14:paraId="5BDA2008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0.825797</w:t>
            </w:r>
          </w:p>
        </w:tc>
        <w:tc>
          <w:tcPr>
            <w:tcW w:w="1523" w:type="dxa"/>
            <w:vAlign w:val="center"/>
          </w:tcPr>
          <w:p w14:paraId="5A0BA89F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-1.642120</w:t>
            </w:r>
          </w:p>
        </w:tc>
        <w:tc>
          <w:tcPr>
            <w:tcW w:w="1523" w:type="dxa"/>
            <w:vAlign w:val="center"/>
          </w:tcPr>
          <w:p w14:paraId="0C50D42D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0.011912</w:t>
            </w:r>
          </w:p>
        </w:tc>
      </w:tr>
      <w:tr w:rsidR="001B2FC6" w:rsidRPr="000C2F23" w14:paraId="62A207A9" w14:textId="77777777" w:rsidTr="001B2FC6">
        <w:tc>
          <w:tcPr>
            <w:tcW w:w="462" w:type="dxa"/>
            <w:vAlign w:val="center"/>
          </w:tcPr>
          <w:p w14:paraId="5764982D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1" w:type="dxa"/>
            <w:vAlign w:val="center"/>
          </w:tcPr>
          <w:p w14:paraId="492EEA56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1522" w:type="dxa"/>
            <w:vAlign w:val="center"/>
          </w:tcPr>
          <w:p w14:paraId="27E0C5FA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0.825797</w:t>
            </w:r>
          </w:p>
        </w:tc>
        <w:tc>
          <w:tcPr>
            <w:tcW w:w="1522" w:type="dxa"/>
            <w:vAlign w:val="center"/>
          </w:tcPr>
          <w:p w14:paraId="7517CE66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0.824151</w:t>
            </w:r>
          </w:p>
        </w:tc>
        <w:tc>
          <w:tcPr>
            <w:tcW w:w="1523" w:type="dxa"/>
            <w:vAlign w:val="center"/>
          </w:tcPr>
          <w:p w14:paraId="2D56234E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-1.642130</w:t>
            </w:r>
          </w:p>
        </w:tc>
        <w:tc>
          <w:tcPr>
            <w:tcW w:w="1523" w:type="dxa"/>
            <w:vAlign w:val="center"/>
          </w:tcPr>
          <w:p w14:paraId="5C9531BD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0.000131</w:t>
            </w:r>
          </w:p>
        </w:tc>
      </w:tr>
      <w:tr w:rsidR="001B2FC6" w:rsidRPr="000C2F23" w14:paraId="2858CE51" w14:textId="77777777" w:rsidTr="001B2FC6">
        <w:tc>
          <w:tcPr>
            <w:tcW w:w="462" w:type="dxa"/>
            <w:vAlign w:val="center"/>
          </w:tcPr>
          <w:p w14:paraId="7D0CBCBA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1" w:type="dxa"/>
            <w:vAlign w:val="center"/>
          </w:tcPr>
          <w:p w14:paraId="6CB11FB5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1522" w:type="dxa"/>
            <w:vAlign w:val="center"/>
          </w:tcPr>
          <w:p w14:paraId="621A5192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0.824151</w:t>
            </w:r>
          </w:p>
        </w:tc>
        <w:tc>
          <w:tcPr>
            <w:tcW w:w="1522" w:type="dxa"/>
            <w:vAlign w:val="center"/>
          </w:tcPr>
          <w:p w14:paraId="26B840C2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0.824133</w:t>
            </w:r>
          </w:p>
        </w:tc>
        <w:tc>
          <w:tcPr>
            <w:tcW w:w="1523" w:type="dxa"/>
            <w:vAlign w:val="center"/>
          </w:tcPr>
          <w:p w14:paraId="0599097A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-1.642130</w:t>
            </w:r>
          </w:p>
        </w:tc>
        <w:tc>
          <w:tcPr>
            <w:tcW w:w="1523" w:type="dxa"/>
            <w:vAlign w:val="center"/>
          </w:tcPr>
          <w:p w14:paraId="5B0D4D3C" w14:textId="77777777" w:rsidR="001B2FC6" w:rsidRPr="000C2F23" w:rsidRDefault="001B2FC6" w:rsidP="001B2FC6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0.000001</w:t>
            </w:r>
          </w:p>
        </w:tc>
      </w:tr>
    </w:tbl>
    <w:p w14:paraId="1AE2C3D6" w14:textId="7866259A" w:rsidR="00B44AC5" w:rsidRPr="000C2F23" w:rsidRDefault="00B44AC5" w:rsidP="00B44AC5">
      <w:pPr>
        <w:rPr>
          <w:rFonts w:ascii="Times New Roman" w:hAnsi="Times New Roman" w:cs="Times New Roman"/>
        </w:rPr>
      </w:pPr>
    </w:p>
    <w:p w14:paraId="4DAFE0EE" w14:textId="77777777" w:rsidR="00B44AC5" w:rsidRPr="000C2F23" w:rsidRDefault="00B44AC5" w:rsidP="00B44AC5">
      <w:pPr>
        <w:rPr>
          <w:rFonts w:ascii="Times New Roman" w:hAnsi="Times New Roman" w:cs="Times New Roman"/>
        </w:rPr>
      </w:pPr>
    </w:p>
    <w:p w14:paraId="2939D374" w14:textId="77777777" w:rsidR="00B44AC5" w:rsidRPr="000C2F23" w:rsidRDefault="00B44AC5" w:rsidP="00B44AC5">
      <w:pPr>
        <w:rPr>
          <w:rFonts w:ascii="Times New Roman" w:hAnsi="Times New Roman" w:cs="Times New Roman"/>
        </w:rPr>
      </w:pPr>
    </w:p>
    <w:p w14:paraId="6BA5254E" w14:textId="77777777" w:rsidR="00B44AC5" w:rsidRPr="000C2F23" w:rsidRDefault="00B44AC5" w:rsidP="00B44AC5">
      <w:pPr>
        <w:rPr>
          <w:rFonts w:ascii="Times New Roman" w:hAnsi="Times New Roman" w:cs="Times New Roman"/>
        </w:rPr>
      </w:pPr>
    </w:p>
    <w:p w14:paraId="2706D5F8" w14:textId="77777777" w:rsidR="00B44AC5" w:rsidRDefault="00B44AC5" w:rsidP="00B44AC5">
      <w:pPr>
        <w:rPr>
          <w:rFonts w:ascii="Times New Roman" w:hAnsi="Times New Roman" w:cs="Times New Roman"/>
        </w:rPr>
      </w:pPr>
    </w:p>
    <w:p w14:paraId="34CDFC72" w14:textId="77777777" w:rsidR="004E41CC" w:rsidRPr="000C2F23" w:rsidRDefault="004E41CC" w:rsidP="00B44AC5">
      <w:pPr>
        <w:rPr>
          <w:rFonts w:ascii="Times New Roman" w:hAnsi="Times New Roman" w:cs="Times New Roman"/>
        </w:rPr>
      </w:pPr>
    </w:p>
    <w:p w14:paraId="014DE676" w14:textId="77777777" w:rsidR="00B35972" w:rsidRPr="000C2F23" w:rsidRDefault="00B35972" w:rsidP="00B35972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Визуализация кубической аппроксимации</w:t>
      </w:r>
    </w:p>
    <w:p w14:paraId="5035EAB1" w14:textId="07B5E17F" w:rsidR="00B35972" w:rsidRPr="000C2F23" w:rsidRDefault="00B35972" w:rsidP="00B35972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Для визуализации на каждой итерации строилась исходная функция </w:t>
      </w:r>
      <m:oMath>
        <m:r>
          <m:rPr>
            <m:sty m:val="p"/>
          </m:rP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-3sin⁡x</m:t>
        </m:r>
      </m:oMath>
      <w:r w:rsidRPr="000C2F23">
        <w:rPr>
          <w:rFonts w:ascii="Times New Roman" w:hAnsi="Times New Roman" w:cs="Times New Roman"/>
        </w:rPr>
        <w:t xml:space="preserve"> и кубическая аппроксимирующая функция </w:t>
      </w:r>
      <m:oMath>
        <m:r>
          <m:rPr>
            <m:sty m:val="p"/>
          </m:rPr>
          <w:rPr>
            <w:rFonts w:ascii="Cambria Math" w:hAnsi="Cambria Math" w:cs="Times New Roman"/>
          </w:rPr>
          <m:t>P(x)</m:t>
        </m:r>
      </m:oMath>
      <w:r w:rsidRPr="000C2F23">
        <w:rPr>
          <w:rFonts w:ascii="Times New Roman" w:hAnsi="Times New Roman" w:cs="Times New Roman"/>
        </w:rPr>
        <w:t>.</w:t>
      </w:r>
    </w:p>
    <w:p w14:paraId="6C5D5B23" w14:textId="77777777" w:rsidR="00B35972" w:rsidRPr="000C2F23" w:rsidRDefault="00B35972" w:rsidP="00B35972">
      <w:pPr>
        <w:rPr>
          <w:rFonts w:ascii="Times New Roman" w:hAnsi="Times New Roman" w:cs="Times New Roman"/>
        </w:rPr>
      </w:pPr>
    </w:p>
    <w:p w14:paraId="2CE6959A" w14:textId="3ED5B7A1" w:rsidR="00B35972" w:rsidRPr="000C2F23" w:rsidRDefault="00B35972" w:rsidP="00B35972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lastRenderedPageBreak/>
        <w:t xml:space="preserve">Кубическая аппроксимация строилась в виде интерполяционного многочлена Эрмита. Пусть текущий отрезок равен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</m:d>
      </m:oMath>
      <w:r w:rsidRPr="000C2F23">
        <w:rPr>
          <w:rFonts w:ascii="Times New Roman" w:hAnsi="Times New Roman" w:cs="Times New Roman"/>
        </w:rPr>
        <w:t xml:space="preserve">. Тогда: </w:t>
      </w:r>
      <m:oMath>
        <m:r>
          <m:rPr>
            <m:sty m:val="p"/>
          </m:rPr>
          <w:rPr>
            <w:rFonts w:ascii="Cambria Math" w:hAnsi="Cambria Math" w:cs="Times New Roman"/>
          </w:rPr>
          <m:t>t=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x-a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b-a</m:t>
            </m:r>
          </m:den>
        </m:f>
      </m:oMath>
      <w:r w:rsidRPr="000C2F23">
        <w:rPr>
          <w:rFonts w:ascii="Times New Roman" w:hAnsi="Times New Roman" w:cs="Times New Roman"/>
        </w:rPr>
        <w:br/>
      </w:r>
    </w:p>
    <w:p w14:paraId="2505F1DD" w14:textId="77777777" w:rsidR="00B35972" w:rsidRPr="000C2F23" w:rsidRDefault="00B35972" w:rsidP="00B35972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Аппроксимирующая функция имеет вид:</w:t>
      </w:r>
    </w:p>
    <w:p w14:paraId="23D83EF7" w14:textId="7E5E0968" w:rsidR="00B35972" w:rsidRPr="000C2F23" w:rsidRDefault="000C2F23" w:rsidP="00B35972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+t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</m:oMath>
      </m:oMathPara>
    </w:p>
    <w:p w14:paraId="701C789C" w14:textId="258E7884" w:rsidR="00B35972" w:rsidRPr="000C2F23" w:rsidRDefault="000C2F23" w:rsidP="00B35972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+ (-2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)f(b)+(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)(b-a)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(b)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F4BE3E6" w14:textId="77777777" w:rsidR="00B35972" w:rsidRPr="000C2F23" w:rsidRDefault="00B35972" w:rsidP="00B35972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Этот многочлен совпадает с исходной функцией и её производной на концах текущего отрезка.</w:t>
      </w:r>
    </w:p>
    <w:p w14:paraId="06B4A3F2" w14:textId="77777777" w:rsidR="00E9177F" w:rsidRPr="000C2F23" w:rsidRDefault="00E9177F" w:rsidP="0099484E">
      <w:pPr>
        <w:rPr>
          <w:rFonts w:ascii="Times New Roman" w:hAnsi="Times New Roman" w:cs="Times New Roman"/>
        </w:rPr>
      </w:pPr>
    </w:p>
    <w:p w14:paraId="4B7BF2AC" w14:textId="77777777" w:rsidR="0027605C" w:rsidRPr="00B36A9E" w:rsidRDefault="00652329" w:rsidP="0027605C">
      <w:pPr>
        <w:rPr>
          <w:rFonts w:ascii="Times New Roman" w:hAnsi="Times New Roman" w:cs="Times New Roman"/>
          <w:b/>
          <w:bCs/>
        </w:rPr>
      </w:pPr>
      <w:r w:rsidRPr="00B36A9E">
        <w:rPr>
          <w:rFonts w:ascii="Times New Roman" w:hAnsi="Times New Roman" w:cs="Times New Roman"/>
          <w:b/>
          <w:bCs/>
        </w:rPr>
        <w:t>Получившиеся графики</w:t>
      </w:r>
      <w:r w:rsidR="0027605C" w:rsidRPr="00B36A9E">
        <w:rPr>
          <w:rFonts w:ascii="Times New Roman" w:hAnsi="Times New Roman" w:cs="Times New Roman"/>
          <w:b/>
          <w:bCs/>
        </w:rPr>
        <w:t>:</w:t>
      </w:r>
    </w:p>
    <w:p w14:paraId="67F5B3A6" w14:textId="5767FDAE" w:rsidR="0027605C" w:rsidRPr="000C2F23" w:rsidRDefault="0027605C" w:rsidP="0027605C">
      <w:pPr>
        <w:jc w:val="center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  <w:noProof/>
        </w:rPr>
        <w:drawing>
          <wp:inline distT="0" distB="0" distL="0" distR="0" wp14:anchorId="2886999E" wp14:editId="53EC371E">
            <wp:extent cx="4895024" cy="3060700"/>
            <wp:effectExtent l="0" t="0" r="1270" b="6350"/>
            <wp:docPr id="4016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537" cy="30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F23">
        <w:rPr>
          <w:rFonts w:ascii="Times New Roman" w:hAnsi="Times New Roman" w:cs="Times New Roman"/>
          <w:noProof/>
        </w:rPr>
        <w:drawing>
          <wp:inline distT="0" distB="0" distL="0" distR="0" wp14:anchorId="77B12E4F" wp14:editId="63BEAC5A">
            <wp:extent cx="4905178" cy="3067050"/>
            <wp:effectExtent l="0" t="0" r="0" b="0"/>
            <wp:docPr id="1795246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344" cy="308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9948D" w14:textId="37A50DD8" w:rsidR="00B35972" w:rsidRPr="000C2F23" w:rsidRDefault="0027605C" w:rsidP="008303ED">
      <w:pPr>
        <w:jc w:val="center"/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23FF7" wp14:editId="7E03FAA9">
            <wp:extent cx="4883150" cy="3053276"/>
            <wp:effectExtent l="0" t="0" r="0" b="0"/>
            <wp:docPr id="783469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29" cy="30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62D6" w14:textId="5A01C4DC" w:rsidR="00E9177F" w:rsidRPr="000C2F23" w:rsidRDefault="00E9177F" w:rsidP="00E9177F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Вывод</w:t>
      </w:r>
      <w:r w:rsidR="00A671E3" w:rsidRPr="000C2F23">
        <w:rPr>
          <w:rFonts w:ascii="Times New Roman" w:hAnsi="Times New Roman" w:cs="Times New Roman"/>
          <w:b/>
          <w:bCs/>
        </w:rPr>
        <w:t xml:space="preserve"> по Блоку №1</w:t>
      </w:r>
    </w:p>
    <w:p w14:paraId="64DA3BF0" w14:textId="2A65CFBB" w:rsidR="00267D3C" w:rsidRPr="000C2F23" w:rsidRDefault="00E9177F" w:rsidP="00E9177F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ходе выполнения домашнего задания был реализован метод кубической аппроксимации для функции:</w:t>
      </w:r>
      <w:r w:rsidR="00267D3C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-3sin⁡x</m:t>
        </m:r>
      </m:oMath>
      <w:r w:rsidR="00267D3C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на отрезке:</w:t>
      </w:r>
      <w:r w:rsidR="00267D3C" w:rsidRPr="000C2F23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  <w:r w:rsidR="00267D3C" w:rsidRPr="000C2F23">
        <w:rPr>
          <w:rFonts w:ascii="Times New Roman" w:eastAsiaTheme="minorEastAsia" w:hAnsi="Times New Roman" w:cs="Times New Roman"/>
        </w:rPr>
        <w:t>.</w:t>
      </w:r>
    </w:p>
    <w:p w14:paraId="7FFF891C" w14:textId="2632507B" w:rsidR="00E9177F" w:rsidRPr="000C2F23" w:rsidRDefault="00E9177F" w:rsidP="00E9177F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 помощью программы была получена последовательность приближений. Метод завершил работу за 3 итерации, так как было выполнено условие</w:t>
      </w:r>
      <w:r w:rsidR="00267D3C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)∣&lt;0.0001</m:t>
        </m:r>
      </m:oMath>
      <w:r w:rsidRPr="000C2F23">
        <w:rPr>
          <w:rFonts w:ascii="Times New Roman" w:hAnsi="Times New Roman" w:cs="Times New Roman"/>
        </w:rPr>
        <w:br/>
        <w:t>Найденная точка минимума:</w:t>
      </w:r>
      <w:r w:rsidR="00267D3C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≈0.824133</m:t>
        </m:r>
      </m:oMath>
    </w:p>
    <w:p w14:paraId="05482EB0" w14:textId="48B8979A" w:rsidR="00E9177F" w:rsidRPr="000C2F23" w:rsidRDefault="00E9177F" w:rsidP="00E9177F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Значение функции в этой точке:</w:t>
      </w:r>
      <w:r w:rsidR="00267D3C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)≈-1.642130</m:t>
        </m:r>
      </m:oMath>
      <w:r w:rsidRPr="000C2F23">
        <w:rPr>
          <w:rFonts w:ascii="Times New Roman" w:hAnsi="Times New Roman" w:cs="Times New Roman"/>
        </w:rPr>
        <w:br/>
        <w:t>Также были построены графики исходной функции и кубической аппроксимации для нескольких итераций алгоритма.</w:t>
      </w:r>
    </w:p>
    <w:p w14:paraId="68D926F3" w14:textId="77777777" w:rsidR="003830D4" w:rsidRDefault="003830D4" w:rsidP="0099484E">
      <w:pPr>
        <w:rPr>
          <w:rFonts w:ascii="Times New Roman" w:hAnsi="Times New Roman" w:cs="Times New Roman"/>
        </w:rPr>
      </w:pPr>
    </w:p>
    <w:p w14:paraId="122ECD63" w14:textId="77777777" w:rsidR="003A5B8C" w:rsidRPr="000C2F23" w:rsidRDefault="003A5B8C" w:rsidP="0099484E">
      <w:pPr>
        <w:rPr>
          <w:rFonts w:ascii="Times New Roman" w:hAnsi="Times New Roman" w:cs="Times New Roman"/>
        </w:rPr>
      </w:pPr>
    </w:p>
    <w:p w14:paraId="291A700B" w14:textId="2EA5BCAF" w:rsidR="001706EF" w:rsidRPr="000C2F23" w:rsidRDefault="001706EF" w:rsidP="0022476A">
      <w:pPr>
        <w:pStyle w:val="1"/>
        <w:rPr>
          <w:rFonts w:cs="Times New Roman"/>
          <w:sz w:val="32"/>
        </w:rPr>
      </w:pPr>
      <w:r w:rsidRPr="000C2F23">
        <w:rPr>
          <w:rFonts w:cs="Times New Roman"/>
          <w:sz w:val="32"/>
        </w:rPr>
        <w:t>Блок №2</w:t>
      </w:r>
    </w:p>
    <w:p w14:paraId="6D531DBA" w14:textId="77777777" w:rsidR="001706EF" w:rsidRPr="000C2F23" w:rsidRDefault="001706EF" w:rsidP="0099484E">
      <w:pPr>
        <w:rPr>
          <w:rFonts w:ascii="Times New Roman" w:hAnsi="Times New Roman" w:cs="Times New Roman"/>
        </w:rPr>
      </w:pPr>
    </w:p>
    <w:p w14:paraId="7611A1C5" w14:textId="70D63FAD" w:rsidR="00C2798B" w:rsidRPr="000C2F23" w:rsidRDefault="00C2798B" w:rsidP="00C2798B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Задание</w:t>
      </w:r>
      <w:r w:rsidR="00AA3318" w:rsidRPr="000C2F23">
        <w:rPr>
          <w:rFonts w:ascii="Times New Roman" w:hAnsi="Times New Roman" w:cs="Times New Roman"/>
          <w:b/>
          <w:bCs/>
        </w:rPr>
        <w:t xml:space="preserve"> ДЗ2.1</w:t>
      </w:r>
    </w:p>
    <w:p w14:paraId="4D46CB06" w14:textId="77777777" w:rsidR="00AA3318" w:rsidRPr="000C2F23" w:rsidRDefault="00AA3318" w:rsidP="00AA3318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Напишите программу для визуализации линий уровня целевой функции и</w:t>
      </w:r>
    </w:p>
    <w:p w14:paraId="5AC45E0F" w14:textId="07FCFBF4" w:rsidR="00AA3318" w:rsidRPr="000C2F23" w:rsidRDefault="00AA3318" w:rsidP="00AA3318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ломаной последовательных приближений. Адаптируйте код для своего решения и модифицируйте его так, чтобы линии уровня целевой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функции проходили строго через вершины ломаной приближений (количество линий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должно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быть равно количеству приближений). Приближения итеративно порождаются с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помощью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метода оптимизации до выполнения критерия останова. Постройте визуализацию для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каждого</w:t>
      </w:r>
      <w:r w:rsidR="00047206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метода оптимизации из ЛР4.</w:t>
      </w:r>
    </w:p>
    <w:p w14:paraId="4CD54259" w14:textId="49980D0A" w:rsidR="007F32A6" w:rsidRPr="000C2F23" w:rsidRDefault="007F32A6" w:rsidP="00C97021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Данные по варианту: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=2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+3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-12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-6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+18, 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=(-2,4)</m:t>
        </m:r>
      </m:oMath>
      <w:r w:rsidR="00426490" w:rsidRPr="000C2F23">
        <w:rPr>
          <w:rFonts w:ascii="Times New Roman" w:hAnsi="Times New Roman" w:cs="Times New Roman"/>
        </w:rPr>
        <w:t>.</w:t>
      </w:r>
    </w:p>
    <w:p w14:paraId="1DCDCDBD" w14:textId="77777777" w:rsidR="00222BB3" w:rsidRPr="000C2F23" w:rsidRDefault="00222BB3" w:rsidP="00C97021">
      <w:pPr>
        <w:rPr>
          <w:rFonts w:ascii="Times New Roman" w:hAnsi="Times New Roman" w:cs="Times New Roman"/>
        </w:rPr>
      </w:pPr>
    </w:p>
    <w:p w14:paraId="5DDCDB92" w14:textId="77777777" w:rsidR="00222BB3" w:rsidRPr="000C2F23" w:rsidRDefault="00222BB3" w:rsidP="00C97021">
      <w:pPr>
        <w:rPr>
          <w:rFonts w:ascii="Times New Roman" w:hAnsi="Times New Roman" w:cs="Times New Roman"/>
        </w:rPr>
      </w:pPr>
    </w:p>
    <w:p w14:paraId="5F101763" w14:textId="77777777" w:rsidR="0057449B" w:rsidRPr="000C2F23" w:rsidRDefault="00426490" w:rsidP="0057449B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Градиент функции</w:t>
      </w:r>
    </w:p>
    <w:p w14:paraId="196F4A5E" w14:textId="3E766511" w:rsidR="0057449B" w:rsidRPr="000C2F23" w:rsidRDefault="0057449B" w:rsidP="0057449B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</w:rPr>
        <w:t>Исходная функция:</w:t>
      </w:r>
    </w:p>
    <w:p w14:paraId="2521B6D2" w14:textId="534E83AD" w:rsidR="0057449B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=2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+3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-12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-6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+18</m:t>
          </m:r>
        </m:oMath>
      </m:oMathPara>
    </w:p>
    <w:p w14:paraId="587FC627" w14:textId="330C9830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Производная по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0C2F23">
        <w:rPr>
          <w:rFonts w:ascii="Times New Roman" w:hAnsi="Times New Roman" w:cs="Times New Roman"/>
        </w:rPr>
        <w:t>:</w:t>
      </w:r>
    </w:p>
    <w:p w14:paraId="38E1AE78" w14:textId="66D8ACC6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-12</m:t>
          </m:r>
        </m:oMath>
      </m:oMathPara>
    </w:p>
    <w:p w14:paraId="44EF0570" w14:textId="03AB2874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Производная по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0C2F23">
        <w:rPr>
          <w:rFonts w:ascii="Times New Roman" w:hAnsi="Times New Roman" w:cs="Times New Roman"/>
        </w:rPr>
        <w:t>:</w:t>
      </w:r>
    </w:p>
    <w:p w14:paraId="20B07D58" w14:textId="17C75859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+6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-6</m:t>
          </m:r>
        </m:oMath>
      </m:oMathPara>
    </w:p>
    <w:p w14:paraId="2DC562C6" w14:textId="174C5FE2" w:rsidR="00426490" w:rsidRPr="000C2F23" w:rsidRDefault="00E2206F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lastRenderedPageBreak/>
        <w:t>Г</w:t>
      </w:r>
      <w:r w:rsidR="00426490" w:rsidRPr="000C2F23">
        <w:rPr>
          <w:rFonts w:ascii="Times New Roman" w:hAnsi="Times New Roman" w:cs="Times New Roman"/>
        </w:rPr>
        <w:t>радиент функции имеет вид:</w:t>
      </w:r>
    </w:p>
    <w:p w14:paraId="086B1C8D" w14:textId="7F572D66" w:rsidR="00426490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-6</m:t>
                  </m:r>
                </m:e>
              </m:eqArr>
            </m:e>
          </m:d>
        </m:oMath>
      </m:oMathPara>
    </w:p>
    <w:p w14:paraId="1032FFCD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Матрица Гессе:</w:t>
      </w:r>
    </w:p>
    <w:p w14:paraId="0EA449BB" w14:textId="068CA19C" w:rsidR="00426490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FAD54AA" w14:textId="32E2A82E" w:rsidR="00426490" w:rsidRPr="000C2F23" w:rsidRDefault="00426490" w:rsidP="0042649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Точка минимума функции</w:t>
      </w:r>
    </w:p>
    <w:p w14:paraId="4795CD68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нахождения стационарной точки решим систему:</w:t>
      </w:r>
    </w:p>
    <w:p w14:paraId="58F5EBD7" w14:textId="5A31D8FE" w:rsidR="00426490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6D6587DF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То есть:</w:t>
      </w:r>
    </w:p>
    <w:p w14:paraId="6B1A5E03" w14:textId="6401F8CA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-12=0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-6=0</m:t>
                  </m:r>
                </m:e>
              </m:eqArr>
            </m:e>
          </m:d>
        </m:oMath>
      </m:oMathPara>
    </w:p>
    <w:p w14:paraId="741B3120" w14:textId="1E7241AE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Из уравнения</w:t>
      </w:r>
      <w:r w:rsidR="007E7BA4" w:rsidRPr="000C2F23">
        <w:rPr>
          <w:rFonts w:ascii="Times New Roman" w:hAnsi="Times New Roman" w:cs="Times New Roman"/>
        </w:rPr>
        <w:t xml:space="preserve"> получаем</w:t>
      </w:r>
      <w:r w:rsidRPr="000C2F23">
        <w:rPr>
          <w:rFonts w:ascii="Times New Roman" w:hAnsi="Times New Roman" w:cs="Times New Roman"/>
        </w:rPr>
        <w:t>:</w:t>
      </w:r>
    </w:p>
    <w:p w14:paraId="50535983" w14:textId="045D7A4A" w:rsidR="00E2206F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=3,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75B1459E" w14:textId="77777777" w:rsidR="00ED782B" w:rsidRPr="000C2F23" w:rsidRDefault="006B50E4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</w:t>
      </w:r>
      <w:r w:rsidR="00426490" w:rsidRPr="000C2F23">
        <w:rPr>
          <w:rFonts w:ascii="Times New Roman" w:hAnsi="Times New Roman" w:cs="Times New Roman"/>
        </w:rPr>
        <w:t>тационарн</w:t>
      </w:r>
      <w:r w:rsidRPr="000C2F23">
        <w:rPr>
          <w:rFonts w:ascii="Times New Roman" w:hAnsi="Times New Roman" w:cs="Times New Roman"/>
        </w:rPr>
        <w:t>ая</w:t>
      </w:r>
      <w:r w:rsidR="00426490" w:rsidRPr="000C2F23">
        <w:rPr>
          <w:rFonts w:ascii="Times New Roman" w:hAnsi="Times New Roman" w:cs="Times New Roman"/>
        </w:rPr>
        <w:t xml:space="preserve"> точк</w:t>
      </w:r>
      <w:r w:rsidRPr="000C2F23">
        <w:rPr>
          <w:rFonts w:ascii="Times New Roman" w:hAnsi="Times New Roman" w:cs="Times New Roman"/>
        </w:rPr>
        <w:t>а</w:t>
      </w:r>
      <w:r w:rsidR="00426490" w:rsidRPr="000C2F23">
        <w:rPr>
          <w:rFonts w:ascii="Times New Roman" w:hAnsi="Times New Roman" w:cs="Times New Roman"/>
        </w:rPr>
        <w:t>:</w:t>
      </w:r>
      <w:r w:rsidRPr="000C2F23">
        <w:rPr>
          <w:rFonts w:ascii="Times New Roman" w:hAnsi="Times New Roman" w:cs="Times New Roman"/>
        </w:rPr>
        <w:t xml:space="preserve"> </w:t>
      </w:r>
    </w:p>
    <w:p w14:paraId="68CBC805" w14:textId="7679A5AE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=(3,0)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AE0C6C5" w14:textId="2B9226FA" w:rsidR="007C5797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 как матрица Гессе положительно определена</w:t>
      </w:r>
      <w:r w:rsidR="00970A49" w:rsidRPr="000C2F23">
        <w:rPr>
          <w:rFonts w:ascii="Times New Roman" w:hAnsi="Times New Roman" w:cs="Times New Roman"/>
        </w:rPr>
        <w:t xml:space="preserve">, то точка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=(3,0)</m:t>
        </m:r>
      </m:oMath>
      <w:r w:rsidR="00970A49" w:rsidRPr="000C2F23">
        <w:rPr>
          <w:rFonts w:ascii="Times New Roman" w:eastAsiaTheme="minorEastAsia" w:hAnsi="Times New Roman" w:cs="Times New Roman"/>
        </w:rPr>
        <w:t xml:space="preserve"> </w:t>
      </w:r>
      <w:r w:rsidR="00970A49" w:rsidRPr="000C2F23">
        <w:rPr>
          <w:rFonts w:ascii="Times New Roman" w:hAnsi="Times New Roman" w:cs="Times New Roman"/>
        </w:rPr>
        <w:t>является точкой минимума.</w:t>
      </w:r>
    </w:p>
    <w:p w14:paraId="034B7D7D" w14:textId="50DBE5A8" w:rsidR="007C5797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</m:m>
            </m:e>
          </m:d>
        </m:oMath>
      </m:oMathPara>
    </w:p>
    <w:p w14:paraId="674C3200" w14:textId="2387AD49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=4&gt;0;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  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=∣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6</m:t>
                </m:r>
              </m:e>
            </m:mr>
          </m:m>
          <m:r>
            <m:rPr>
              <m:sty m:val="p"/>
            </m:rPr>
            <w:rPr>
              <w:rFonts w:ascii="Cambria Math" w:hAnsi="Cambria Math" w:cs="Times New Roman"/>
            </w:rPr>
            <m:t>∣=4⋅6-2⋅2=20&gt;0</m:t>
          </m:r>
        </m:oMath>
      </m:oMathPara>
    </w:p>
    <w:p w14:paraId="7998C763" w14:textId="77777777" w:rsidR="00E047EE" w:rsidRPr="000C2F23" w:rsidRDefault="00E047EE" w:rsidP="00426490">
      <w:pPr>
        <w:rPr>
          <w:rFonts w:ascii="Times New Roman" w:hAnsi="Times New Roman" w:cs="Times New Roman"/>
          <w:lang w:val="en-US"/>
        </w:rPr>
      </w:pPr>
    </w:p>
    <w:p w14:paraId="7B75F745" w14:textId="77777777" w:rsidR="00F528D8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Значение функции в точке минимума:</w:t>
      </w:r>
    </w:p>
    <w:p w14:paraId="732F036B" w14:textId="2F81D914" w:rsidR="00426490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f(3,0)=2⋅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+2⋅3⋅0+3⋅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-12⋅3-6⋅0+18=18-36+18=0</m:t>
          </m:r>
        </m:oMath>
      </m:oMathPara>
    </w:p>
    <w:p w14:paraId="06A1B33C" w14:textId="77777777" w:rsidR="00F528D8" w:rsidRPr="000C2F23" w:rsidRDefault="00F528D8" w:rsidP="00426490">
      <w:pPr>
        <w:rPr>
          <w:rFonts w:ascii="Times New Roman" w:hAnsi="Times New Roman" w:cs="Times New Roman"/>
        </w:rPr>
      </w:pPr>
    </w:p>
    <w:p w14:paraId="6DA307B8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Итак:</w:t>
      </w:r>
    </w:p>
    <w:p w14:paraId="27651425" w14:textId="2E367B66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3,0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  f(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7863C28" w14:textId="77777777" w:rsidR="003830D4" w:rsidRPr="000C2F23" w:rsidRDefault="003830D4" w:rsidP="00426490">
      <w:pPr>
        <w:rPr>
          <w:rFonts w:ascii="Times New Roman" w:hAnsi="Times New Roman" w:cs="Times New Roman"/>
        </w:rPr>
      </w:pPr>
    </w:p>
    <w:p w14:paraId="6BC295B9" w14:textId="54A757DD" w:rsidR="00426490" w:rsidRPr="000C2F23" w:rsidRDefault="00426490" w:rsidP="0042649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Метод покоординатного спуска</w:t>
      </w:r>
    </w:p>
    <w:p w14:paraId="589D4E9A" w14:textId="77777777" w:rsidR="00381808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Метод покоординатного спуска заключается в том, что на каждой итерации минимизация выполняется только по одной координате, а остальные координаты считаются фиксированными.</w:t>
      </w:r>
      <w:r w:rsidR="00BA2F02" w:rsidRPr="000C2F23">
        <w:rPr>
          <w:rFonts w:ascii="Times New Roman" w:hAnsi="Times New Roman" w:cs="Times New Roman"/>
        </w:rPr>
        <w:t xml:space="preserve"> </w:t>
      </w:r>
    </w:p>
    <w:p w14:paraId="4D733826" w14:textId="0E7C7B92" w:rsidR="00BA2F02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данной функции формулы обновления координат можно получить из условий:</w:t>
      </w:r>
    </w:p>
    <w:p w14:paraId="0EC7E4F5" w14:textId="051836CA" w:rsidR="00426490" w:rsidRPr="000C2F23" w:rsidRDefault="00000000" w:rsidP="00426490">
      <w:pPr>
        <w:rPr>
          <w:rFonts w:ascii="Times New Roman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=0,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hAnsi="Cambria Math" w:cs="Times New Roman"/>
            </w:rPr>
            <m:t>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-12=0</m:t>
          </m:r>
        </m:oMath>
      </m:oMathPara>
    </w:p>
    <w:p w14:paraId="25A75110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Отсюда:</w:t>
      </w:r>
    </w:p>
    <w:p w14:paraId="1EDDA649" w14:textId="2F14AFCA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=3-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840FF55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Аналогично для второй координаты:</w:t>
      </w:r>
    </w:p>
    <w:p w14:paraId="30903E4A" w14:textId="4E5D38D7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=0,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hAnsi="Cambria Math" w:cs="Times New Roman"/>
            </w:rPr>
            <m:t>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+6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-6=0</m:t>
          </m:r>
        </m:oMath>
      </m:oMathPara>
    </w:p>
    <w:p w14:paraId="28B271A1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Отсюда:</w:t>
      </w:r>
    </w:p>
    <w:p w14:paraId="60BDF1AC" w14:textId="008D59AA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1ED388F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Таким образом, в программе последовательно выполнялись переходы:</w:t>
      </w:r>
    </w:p>
    <w:p w14:paraId="349FC76D" w14:textId="5569A589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=3-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;              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d>
                    <m:dPr>
                      <m:sepChr m:val="+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184C9CC2" w14:textId="77777777" w:rsidR="00381808" w:rsidRPr="000C2F23" w:rsidRDefault="00381808" w:rsidP="00426490">
      <w:pPr>
        <w:rPr>
          <w:rFonts w:ascii="Times New Roman" w:hAnsi="Times New Roman" w:cs="Times New Roman"/>
        </w:rPr>
      </w:pPr>
    </w:p>
    <w:p w14:paraId="0957F4A4" w14:textId="5AC838FD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После каждой итерации проверялось условие:</w:t>
      </w:r>
      <w:r w:rsidR="00CA03AF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∥∇f(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)∥&lt;0.0001</m:t>
        </m:r>
      </m:oMath>
    </w:p>
    <w:p w14:paraId="2BA4504D" w14:textId="15C0024C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результате метод покоординатного спуска сошёлся к точке:</w:t>
      </w:r>
      <w:r w:rsidR="00DC5195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≈(3,0)</m:t>
        </m:r>
      </m:oMath>
      <w:r w:rsidRPr="000C2F23">
        <w:rPr>
          <w:rFonts w:ascii="Times New Roman" w:hAnsi="Times New Roman" w:cs="Times New Roman"/>
        </w:rPr>
        <w:br/>
      </w:r>
    </w:p>
    <w:p w14:paraId="5643F526" w14:textId="77777777" w:rsidR="003830D4" w:rsidRPr="000C2F23" w:rsidRDefault="003830D4" w:rsidP="00426490">
      <w:pPr>
        <w:rPr>
          <w:rFonts w:ascii="Times New Roman" w:hAnsi="Times New Roman" w:cs="Times New Roman"/>
        </w:rPr>
      </w:pPr>
    </w:p>
    <w:p w14:paraId="59A97516" w14:textId="54D0331E" w:rsidR="00426490" w:rsidRPr="000C2F23" w:rsidRDefault="00426490" w:rsidP="0042649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Метод градиентного спуска</w:t>
      </w:r>
    </w:p>
    <w:p w14:paraId="213E1354" w14:textId="2BB86E62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Метод градиентного спуска использует направление антиградиента, то есть направление наибыстрейшего убывания функции.</w:t>
      </w:r>
      <w:r w:rsidR="00A873E7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Общая формула метода:</w:t>
      </w:r>
    </w:p>
    <w:p w14:paraId="0933F50D" w14:textId="7E988CE3" w:rsidR="00A873E7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-α∇f(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7DF912B6" w14:textId="77777777" w:rsidR="00A873E7" w:rsidRPr="000C2F23" w:rsidRDefault="00A873E7" w:rsidP="00426490">
      <w:pPr>
        <w:rPr>
          <w:rFonts w:ascii="Times New Roman" w:hAnsi="Times New Roman" w:cs="Times New Roman"/>
        </w:rPr>
      </w:pPr>
    </w:p>
    <w:p w14:paraId="5CCF5CCC" w14:textId="1FFED97F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программе использовался постоянный шаг:</w:t>
      </w:r>
      <w:r w:rsidR="00620FD8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α=0.2</m:t>
        </m:r>
      </m:oMath>
    </w:p>
    <w:p w14:paraId="1A27F553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 каждой итерации вычислялся градиент:</w:t>
      </w:r>
    </w:p>
    <w:p w14:paraId="09FB2442" w14:textId="46DE3A8E" w:rsidR="00426490" w:rsidRPr="000C2F23" w:rsidRDefault="000C2F23" w:rsidP="0042649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-6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2AAA6D0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После этого строилось новое приближение.</w:t>
      </w:r>
    </w:p>
    <w:p w14:paraId="68E829BB" w14:textId="791061F3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Метод завершался при выполнении условия:</w:t>
      </w:r>
      <w:r w:rsidR="00620FD8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∥∇f(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)∥&lt;0.0001</m:t>
        </m:r>
      </m:oMath>
    </w:p>
    <w:p w14:paraId="69A443D1" w14:textId="024E222A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результате метод градиентного спуска сошёлся к точке:</w:t>
      </w:r>
      <w:r w:rsidR="00620FD8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≈(3,0)</m:t>
        </m:r>
      </m:oMath>
      <w:r w:rsidRPr="000C2F23">
        <w:rPr>
          <w:rFonts w:ascii="Times New Roman" w:hAnsi="Times New Roman" w:cs="Times New Roman"/>
        </w:rPr>
        <w:br/>
      </w:r>
    </w:p>
    <w:p w14:paraId="5DCAA7A1" w14:textId="1EB39143" w:rsidR="00426490" w:rsidRPr="000C2F23" w:rsidRDefault="00426490" w:rsidP="00426490">
      <w:pPr>
        <w:rPr>
          <w:rFonts w:ascii="Times New Roman" w:hAnsi="Times New Roman" w:cs="Times New Roman"/>
        </w:rPr>
      </w:pPr>
    </w:p>
    <w:p w14:paraId="428DAB3F" w14:textId="4A8B2B11" w:rsidR="00426490" w:rsidRPr="000C2F23" w:rsidRDefault="00426490" w:rsidP="0042649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Метод наискорейшего спуска</w:t>
      </w:r>
    </w:p>
    <w:p w14:paraId="339F8A6D" w14:textId="729EC97E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Метод наискорейшего спуска также использует направление антиградиента</w:t>
      </w:r>
      <w:r w:rsidR="007D51DD" w:rsidRPr="000C2F23">
        <w:rPr>
          <w:rFonts w:ascii="Times New Roman" w:hAnsi="Times New Roman" w:cs="Times New Roman"/>
        </w:rPr>
        <w:t>, н</w:t>
      </w:r>
      <w:r w:rsidRPr="000C2F23">
        <w:rPr>
          <w:rFonts w:ascii="Times New Roman" w:hAnsi="Times New Roman" w:cs="Times New Roman"/>
        </w:rPr>
        <w:t xml:space="preserve">о в отличие от обычного градиентного спуска, шаг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</m:oMath>
      <w:r w:rsidR="007D51DD" w:rsidRPr="000C2F23">
        <w:rPr>
          <w:rFonts w:ascii="Times New Roman" w:eastAsiaTheme="minorEastAsia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выбирается на каждой итерации оптимально.</w:t>
      </w:r>
      <w:r w:rsidR="00866165" w:rsidRPr="000C2F23">
        <w:rPr>
          <w:rFonts w:ascii="Times New Roman" w:hAnsi="Times New Roman" w:cs="Times New Roman"/>
        </w:rPr>
        <w:t xml:space="preserve"> Ф</w:t>
      </w:r>
      <w:r w:rsidRPr="000C2F23">
        <w:rPr>
          <w:rFonts w:ascii="Times New Roman" w:hAnsi="Times New Roman" w:cs="Times New Roman"/>
        </w:rPr>
        <w:t>ормула метода:</w:t>
      </w:r>
    </w:p>
    <w:p w14:paraId="0A8E5962" w14:textId="61B7A4E3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∇f(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207B9A7" w14:textId="77777777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квадратичной функции оптимальный шаг вычисляется по формуле:</w:t>
      </w:r>
    </w:p>
    <w:p w14:paraId="4D6A0639" w14:textId="2CED814B" w:rsidR="00426490" w:rsidRPr="000C2F23" w:rsidRDefault="00000000" w:rsidP="0042649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∇f(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∇f(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∇f(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H∇f(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E20840" w14:textId="6154EA4C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H</m:t>
        </m:r>
      </m:oMath>
      <w:r w:rsidRPr="000C2F23">
        <w:rPr>
          <w:rFonts w:ascii="Times New Roman" w:hAnsi="Times New Roman" w:cs="Times New Roman"/>
        </w:rPr>
        <w:t>— матрица Гессе:</w:t>
      </w:r>
      <w:r w:rsidR="00EE0570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H=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6</m:t>
                  </m:r>
                </m:e>
              </m:mr>
            </m:m>
          </m:e>
        </m:d>
      </m:oMath>
    </w:p>
    <w:p w14:paraId="5BAE6C6D" w14:textId="443F0708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Критерий остановки:</w:t>
      </w:r>
      <w:r w:rsidR="00EE0570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∥∇f(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)∥&lt;0.0001</m:t>
        </m:r>
      </m:oMath>
    </w:p>
    <w:p w14:paraId="396A1A20" w14:textId="7243D14F" w:rsidR="00426490" w:rsidRPr="000C2F23" w:rsidRDefault="00426490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результате метод наискорейшего спуска также сошёлся к точке:</w:t>
      </w:r>
      <w:r w:rsidR="00EE0570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≈(3,0)</m:t>
        </m:r>
      </m:oMath>
      <w:r w:rsidRPr="000C2F23">
        <w:rPr>
          <w:rFonts w:ascii="Times New Roman" w:hAnsi="Times New Roman" w:cs="Times New Roman"/>
        </w:rPr>
        <w:br/>
      </w:r>
    </w:p>
    <w:p w14:paraId="28436622" w14:textId="77777777" w:rsidR="006C156A" w:rsidRPr="000C2F23" w:rsidRDefault="006C156A" w:rsidP="00426490">
      <w:pPr>
        <w:rPr>
          <w:rFonts w:ascii="Times New Roman" w:hAnsi="Times New Roman" w:cs="Times New Roman"/>
        </w:rPr>
      </w:pPr>
    </w:p>
    <w:p w14:paraId="3D896392" w14:textId="4A74742B" w:rsidR="00426490" w:rsidRPr="000C2F23" w:rsidRDefault="00426490" w:rsidP="0042649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Визуализация</w:t>
      </w:r>
    </w:p>
    <w:p w14:paraId="5ABD9E05" w14:textId="06A3F17C" w:rsidR="00426490" w:rsidRPr="00693DD1" w:rsidRDefault="00426490" w:rsidP="00693DD1">
      <w:r w:rsidRPr="000C2F23">
        <w:rPr>
          <w:rFonts w:ascii="Times New Roman" w:hAnsi="Times New Roman" w:cs="Times New Roman"/>
        </w:rPr>
        <w:t>Для каждого метода была построена визуализация</w:t>
      </w:r>
      <w:r w:rsidR="00693DD1">
        <w:rPr>
          <w:rFonts w:ascii="Times New Roman" w:hAnsi="Times New Roman" w:cs="Times New Roman"/>
        </w:rPr>
        <w:t>.</w:t>
      </w:r>
      <w:r w:rsidR="000B0316">
        <w:rPr>
          <w:rFonts w:ascii="Times New Roman" w:hAnsi="Times New Roman" w:cs="Times New Roman"/>
        </w:rPr>
        <w:t xml:space="preserve"> </w:t>
      </w:r>
      <w:r w:rsidR="000B0316" w:rsidRPr="000B0316">
        <w:rPr>
          <w:rFonts w:ascii="Times New Roman" w:hAnsi="Times New Roman" w:cs="Times New Roman"/>
        </w:rPr>
        <w:t>Линии уровня строились по значениям функции в точках приближений</w:t>
      </w:r>
      <w:r w:rsidR="000B0316"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</m:d>
              </m:sup>
            </m:sSup>
          </m:e>
        </m:d>
        <m:r>
          <w:rPr>
            <w:rFonts w:ascii="Cambria Math" w:hAnsi="Cambria Math" w:cs="Times New Roman"/>
          </w:rPr>
          <m:t>,  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0B0316">
        <w:rPr>
          <w:rFonts w:eastAsiaTheme="minorEastAsia"/>
        </w:rPr>
        <w:t>:</w:t>
      </w:r>
      <w:r w:rsidR="00693DD1" w:rsidRPr="00693DD1">
        <w:rPr>
          <w:rFonts w:ascii="Times New Roman" w:hAnsi="Times New Roman" w:cs="Times New Roman"/>
        </w:rPr>
        <w:br/>
      </w:r>
    </w:p>
    <w:p w14:paraId="6302A254" w14:textId="77777777" w:rsidR="001908A2" w:rsidRPr="000C2F23" w:rsidRDefault="001908A2" w:rsidP="001908A2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0BD4CAF" wp14:editId="6465B2D5">
            <wp:extent cx="4819651" cy="3067050"/>
            <wp:effectExtent l="0" t="0" r="0" b="0"/>
            <wp:docPr id="11921434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532" cy="307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643D" w14:textId="77777777" w:rsidR="001908A2" w:rsidRPr="000C2F23" w:rsidRDefault="001908A2" w:rsidP="001908A2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  <w:noProof/>
        </w:rPr>
        <w:drawing>
          <wp:inline distT="0" distB="0" distL="0" distR="0" wp14:anchorId="2249B5F1" wp14:editId="4A402C60">
            <wp:extent cx="4859564" cy="3092450"/>
            <wp:effectExtent l="0" t="0" r="0" b="0"/>
            <wp:docPr id="1395070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03" cy="311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98EB" w14:textId="7AC97A42" w:rsidR="00426490" w:rsidRPr="0078511B" w:rsidRDefault="001908A2" w:rsidP="0042649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  <w:noProof/>
        </w:rPr>
        <w:drawing>
          <wp:inline distT="0" distB="0" distL="0" distR="0" wp14:anchorId="0028D470" wp14:editId="23237BD3">
            <wp:extent cx="4851400" cy="3087255"/>
            <wp:effectExtent l="0" t="0" r="6350" b="0"/>
            <wp:docPr id="14129425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74" cy="310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490" w:rsidRPr="000C2F23">
        <w:rPr>
          <w:rFonts w:ascii="Times New Roman" w:hAnsi="Times New Roman" w:cs="Times New Roman"/>
        </w:rPr>
        <w:t xml:space="preserve"> </w:t>
      </w:r>
    </w:p>
    <w:p w14:paraId="0506DC78" w14:textId="40916E0F" w:rsidR="00C3427C" w:rsidRPr="000C2F23" w:rsidRDefault="00C3427C" w:rsidP="00C3427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lastRenderedPageBreak/>
        <w:t>Задание ДЗ2.2</w:t>
      </w:r>
    </w:p>
    <w:p w14:paraId="2B11C6CC" w14:textId="77777777" w:rsidR="00C3427C" w:rsidRPr="000C2F23" w:rsidRDefault="00C3427C" w:rsidP="00C3427C">
      <w:pPr>
        <w:rPr>
          <w:rFonts w:ascii="Times New Roman" w:hAnsi="Times New Roman" w:cs="Times New Roman"/>
        </w:rPr>
      </w:pPr>
    </w:p>
    <w:p w14:paraId="6FB4E076" w14:textId="469FFC72" w:rsidR="004723A5" w:rsidRPr="000C2F23" w:rsidRDefault="00C3427C" w:rsidP="00C3427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Найдите точку минимума функции по варианту численно методом Ньютона.</w:t>
      </w:r>
      <w:r w:rsidR="00181774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Порог на модуль градиента функции для критерия останова: 0.0001.</w:t>
      </w:r>
      <w:r w:rsidR="00181774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Выполните решение также аналитически – для каждой стационарной точки укажите тип</w:t>
      </w:r>
      <w:r w:rsidR="00181774" w:rsidRPr="000C2F23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экстремума. Представьте в отчете детализацию вычислений, реализуйте расчёты программно.</w:t>
      </w:r>
    </w:p>
    <w:p w14:paraId="40A88233" w14:textId="5450F67A" w:rsidR="004723A5" w:rsidRPr="000C2F23" w:rsidRDefault="00543A0C" w:rsidP="00C3427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Данные по варианту: </w:t>
      </w:r>
      <m:oMath>
        <m:r>
          <m:rPr>
            <m:sty m:val="p"/>
          </m:rPr>
          <w:rPr>
            <w:rFonts w:ascii="Cambria Math" w:hAnsi="Cambria Math" w:cs="Times New Roman"/>
          </w:rPr>
          <m:t>z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x,y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-15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+72x+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+7y-115, 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)=(5.5,2.5</m:t>
            </m:r>
          </m:e>
        </m:d>
      </m:oMath>
      <w:r w:rsidRPr="000C2F23">
        <w:rPr>
          <w:rFonts w:ascii="Times New Roman" w:hAnsi="Times New Roman" w:cs="Times New Roman"/>
        </w:rPr>
        <w:br/>
      </w:r>
    </w:p>
    <w:p w14:paraId="4FF7FB29" w14:textId="77777777" w:rsidR="000C420A" w:rsidRPr="000C2F23" w:rsidRDefault="000C420A" w:rsidP="00C3427C">
      <w:pPr>
        <w:rPr>
          <w:rFonts w:ascii="Times New Roman" w:hAnsi="Times New Roman" w:cs="Times New Roman"/>
        </w:rPr>
      </w:pPr>
    </w:p>
    <w:p w14:paraId="68195502" w14:textId="77777777" w:rsidR="00F469FC" w:rsidRPr="000C2F23" w:rsidRDefault="00F469FC" w:rsidP="00F469F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Градиент и матрица Гессе</w:t>
      </w:r>
    </w:p>
    <w:p w14:paraId="3D96DBAB" w14:textId="77777777" w:rsidR="00C851DA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Найдём частные производные:</w:t>
      </w:r>
    </w:p>
    <w:p w14:paraId="24D0A8BB" w14:textId="5490361B" w:rsidR="00C851DA" w:rsidRPr="000C2F23" w:rsidRDefault="00000000" w:rsidP="00F469FC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-30x+72;       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-10y+7</m:t>
          </m:r>
        </m:oMath>
      </m:oMathPara>
    </w:p>
    <w:p w14:paraId="281727CE" w14:textId="77777777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Следовательно,</w:t>
      </w:r>
    </w:p>
    <w:p w14:paraId="01A7E2CE" w14:textId="5F8E5CD5" w:rsidR="00C851DA" w:rsidRPr="000C2F23" w:rsidRDefault="000C2F23" w:rsidP="00F469F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∇z(x,y)=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-30x+72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-10y+7</m:t>
                  </m:r>
                </m:e>
              </m:eqArr>
            </m:e>
          </m:d>
        </m:oMath>
      </m:oMathPara>
    </w:p>
    <w:p w14:paraId="1D5AAEAF" w14:textId="77777777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Матрица Гессе:</w:t>
      </w:r>
    </w:p>
    <w:p w14:paraId="12BB5C5C" w14:textId="6593AACA" w:rsidR="00F469FC" w:rsidRPr="000C2F23" w:rsidRDefault="000C2F23" w:rsidP="00F469F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H(x,y)=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6x-30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6y-10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6E25714" w14:textId="77777777" w:rsidR="000C420A" w:rsidRPr="000C2F23" w:rsidRDefault="000C420A" w:rsidP="00F469FC">
      <w:pPr>
        <w:rPr>
          <w:rFonts w:ascii="Times New Roman" w:hAnsi="Times New Roman" w:cs="Times New Roman"/>
        </w:rPr>
      </w:pPr>
    </w:p>
    <w:p w14:paraId="38D2F0D7" w14:textId="3809AB38" w:rsidR="00F469FC" w:rsidRPr="000C2F23" w:rsidRDefault="00F469FC" w:rsidP="00F469F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Аналитическое нахождение стационарных точек</w:t>
      </w:r>
    </w:p>
    <w:p w14:paraId="0F6E4385" w14:textId="77777777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Стационарные точки находятся из условия:</w:t>
      </w:r>
    </w:p>
    <w:p w14:paraId="14210FE0" w14:textId="06A03F00" w:rsidR="00F469FC" w:rsidRPr="000C2F23" w:rsidRDefault="000C2F23" w:rsidP="00F469F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∇z(x,y)=0</m:t>
          </m:r>
        </m:oMath>
      </m:oMathPara>
    </w:p>
    <w:p w14:paraId="536AAD96" w14:textId="77777777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Получаем систему:</w:t>
      </w:r>
    </w:p>
    <w:p w14:paraId="3E922996" w14:textId="4C5871CD" w:rsidR="00F469FC" w:rsidRPr="000C2F23" w:rsidRDefault="00000000" w:rsidP="00F469FC">
      <w:pPr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-30x+72=0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-10y+7=0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3BC3714" w14:textId="24E42FC7" w:rsidR="00F469FC" w:rsidRPr="000C2F23" w:rsidRDefault="00C851DA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Из п</w:t>
      </w:r>
      <w:r w:rsidR="00F469FC" w:rsidRPr="000C2F23">
        <w:rPr>
          <w:rFonts w:ascii="Times New Roman" w:hAnsi="Times New Roman" w:cs="Times New Roman"/>
        </w:rPr>
        <w:t>ерво</w:t>
      </w:r>
      <w:r w:rsidRPr="000C2F23">
        <w:rPr>
          <w:rFonts w:ascii="Times New Roman" w:hAnsi="Times New Roman" w:cs="Times New Roman"/>
        </w:rPr>
        <w:t>го</w:t>
      </w:r>
      <w:r w:rsidR="00F469FC" w:rsidRPr="000C2F23">
        <w:rPr>
          <w:rFonts w:ascii="Times New Roman" w:hAnsi="Times New Roman" w:cs="Times New Roman"/>
        </w:rPr>
        <w:t xml:space="preserve"> уравнени</w:t>
      </w:r>
      <w:r w:rsidR="003A0EDE" w:rsidRPr="000C2F23">
        <w:rPr>
          <w:rFonts w:ascii="Times New Roman" w:hAnsi="Times New Roman" w:cs="Times New Roman"/>
        </w:rPr>
        <w:t>я</w:t>
      </w:r>
      <w:r w:rsidR="00F469FC" w:rsidRPr="000C2F23">
        <w:rPr>
          <w:rFonts w:ascii="Times New Roman" w:hAnsi="Times New Roman" w:cs="Times New Roman"/>
        </w:rPr>
        <w:t>:</w:t>
      </w:r>
      <w:r w:rsidR="000627DC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=4,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=6</m:t>
        </m:r>
      </m:oMath>
    </w:p>
    <w:p w14:paraId="079E73A5" w14:textId="5EFD5D2C" w:rsidR="00F469FC" w:rsidRPr="000C2F23" w:rsidRDefault="00C851DA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Из в</w:t>
      </w:r>
      <w:r w:rsidR="00F469FC" w:rsidRPr="000C2F23">
        <w:rPr>
          <w:rFonts w:ascii="Times New Roman" w:hAnsi="Times New Roman" w:cs="Times New Roman"/>
        </w:rPr>
        <w:t>торо</w:t>
      </w:r>
      <w:r w:rsidR="003A0EDE" w:rsidRPr="000C2F23">
        <w:rPr>
          <w:rFonts w:ascii="Times New Roman" w:hAnsi="Times New Roman" w:cs="Times New Roman"/>
        </w:rPr>
        <w:t>го</w:t>
      </w:r>
      <w:r w:rsidR="00F469FC" w:rsidRPr="000C2F23">
        <w:rPr>
          <w:rFonts w:ascii="Times New Roman" w:hAnsi="Times New Roman" w:cs="Times New Roman"/>
        </w:rPr>
        <w:t xml:space="preserve"> уравнени</w:t>
      </w:r>
      <w:r w:rsidR="003A0EDE" w:rsidRPr="000C2F23">
        <w:rPr>
          <w:rFonts w:ascii="Times New Roman" w:hAnsi="Times New Roman" w:cs="Times New Roman"/>
        </w:rPr>
        <w:t>я</w:t>
      </w:r>
      <w:r w:rsidR="00F469FC" w:rsidRPr="000C2F23">
        <w:rPr>
          <w:rFonts w:ascii="Times New Roman" w:hAnsi="Times New Roman" w:cs="Times New Roman"/>
        </w:rPr>
        <w:t>:</w:t>
      </w:r>
      <w:r w:rsidR="000627DC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den>
        </m:f>
      </m:oMath>
    </w:p>
    <w:p w14:paraId="4C0CDDB2" w14:textId="52BE1D01" w:rsidR="00F469FC" w:rsidRPr="000C2F23" w:rsidRDefault="000C420A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</w:t>
      </w:r>
      <w:r w:rsidR="00F469FC" w:rsidRPr="000C2F23">
        <w:rPr>
          <w:rFonts w:ascii="Times New Roman" w:hAnsi="Times New Roman" w:cs="Times New Roman"/>
        </w:rPr>
        <w:t>тационарные точки:</w:t>
      </w:r>
      <w:r w:rsidRPr="000C2F23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 </m:t>
        </m:r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 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 </m:t>
        </m:r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  <w:r w:rsidR="00F469FC" w:rsidRPr="000C2F23">
        <w:rPr>
          <w:rFonts w:ascii="Times New Roman" w:hAnsi="Times New Roman" w:cs="Times New Roman"/>
        </w:rPr>
        <w:br/>
      </w:r>
    </w:p>
    <w:p w14:paraId="24A1C41E" w14:textId="236947D9" w:rsidR="00F469FC" w:rsidRPr="000C2F23" w:rsidRDefault="00F469FC" w:rsidP="00F469FC">
      <w:pPr>
        <w:rPr>
          <w:rFonts w:ascii="Times New Roman" w:hAnsi="Times New Roman" w:cs="Times New Roman"/>
        </w:rPr>
      </w:pPr>
    </w:p>
    <w:p w14:paraId="6CED6D31" w14:textId="18F61212" w:rsidR="00F469FC" w:rsidRPr="000C2F23" w:rsidRDefault="00F469FC" w:rsidP="00F469F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Определение типа стационарных точек</w:t>
      </w:r>
    </w:p>
    <w:p w14:paraId="6B82D6C7" w14:textId="77777777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классификации используем матрицу Гессе:</w:t>
      </w:r>
    </w:p>
    <w:p w14:paraId="50CDC469" w14:textId="705709F6" w:rsidR="00A00797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H(x,y)=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6x-30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6y-10</m:t>
                    </m:r>
                  </m:e>
                </m:mr>
              </m:m>
            </m:e>
          </m:d>
        </m:oMath>
      </m:oMathPara>
    </w:p>
    <w:p w14:paraId="3983E2D0" w14:textId="77777777" w:rsidR="00A00797" w:rsidRPr="000C2F23" w:rsidRDefault="00A00797" w:rsidP="00A00797">
      <w:pPr>
        <w:rPr>
          <w:rFonts w:ascii="Times New Roman" w:hAnsi="Times New Roman" w:cs="Times New Roman"/>
        </w:rPr>
      </w:pPr>
    </w:p>
    <w:p w14:paraId="1FD3CF7C" w14:textId="3C495D70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Точка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</w:p>
    <w:p w14:paraId="5E74C4FC" w14:textId="235B2679" w:rsidR="00A00797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H(4,1)=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6⋅4-30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6⋅1-10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-4</m:t>
                    </m:r>
                  </m:e>
                </m:mr>
              </m:m>
            </m:e>
          </m:d>
        </m:oMath>
      </m:oMathPara>
    </w:p>
    <w:p w14:paraId="495A6134" w14:textId="1F0F7B47" w:rsidR="00A00797" w:rsidRPr="000C2F23" w:rsidRDefault="00000000" w:rsidP="00A00797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-6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 xml:space="preserve">=24&gt;0,     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=-6&lt;0</m:t>
          </m:r>
        </m:oMath>
      </m:oMathPara>
    </w:p>
    <w:p w14:paraId="2B4FD9A4" w14:textId="748CAEB0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Следовательно, точка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  <w:r w:rsidR="007B6619" w:rsidRPr="000C2F23">
        <w:rPr>
          <w:rFonts w:ascii="Times New Roman" w:eastAsiaTheme="minorEastAsia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— локальный максимум.</w:t>
      </w:r>
    </w:p>
    <w:p w14:paraId="18EB7EEC" w14:textId="77777777" w:rsidR="00092407" w:rsidRPr="000C2F23" w:rsidRDefault="00092407" w:rsidP="00A00797">
      <w:pPr>
        <w:rPr>
          <w:rFonts w:ascii="Times New Roman" w:hAnsi="Times New Roman" w:cs="Times New Roman"/>
        </w:rPr>
      </w:pPr>
    </w:p>
    <w:p w14:paraId="5EBBF7B8" w14:textId="44ED18E7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Точка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</w:p>
    <w:p w14:paraId="740AFBB3" w14:textId="6C14F82D" w:rsidR="00092407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</m:m>
            </m:e>
          </m:d>
        </m:oMath>
      </m:oMathPara>
    </w:p>
    <w:p w14:paraId="6C1B2F9F" w14:textId="11006AA5" w:rsidR="00A00797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det⁡H=(-6)⋅4=-24&lt;0</m:t>
          </m:r>
        </m:oMath>
      </m:oMathPara>
    </w:p>
    <w:p w14:paraId="708BEF82" w14:textId="2F5DC8D0" w:rsidR="00A00797" w:rsidRPr="000C2F23" w:rsidRDefault="00A00797" w:rsidP="007B6619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Следовательно, точка</w:t>
      </w:r>
      <w:r w:rsidR="007B6619" w:rsidRPr="000C2F23">
        <w:rPr>
          <w:rFonts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  <w:r w:rsidR="007B6619" w:rsidRPr="000C2F23">
        <w:rPr>
          <w:rFonts w:ascii="Times New Roman" w:eastAsiaTheme="minorEastAsia" w:hAnsi="Times New Roman" w:cs="Times New Roman"/>
        </w:rPr>
        <w:t xml:space="preserve"> </w:t>
      </w:r>
      <w:r w:rsidR="007B6619" w:rsidRPr="000C2F23">
        <w:rPr>
          <w:rFonts w:ascii="Times New Roman" w:hAnsi="Times New Roman" w:cs="Times New Roman"/>
        </w:rPr>
        <w:t xml:space="preserve">— </w:t>
      </w:r>
      <w:r w:rsidRPr="000C2F23">
        <w:rPr>
          <w:rFonts w:ascii="Times New Roman" w:hAnsi="Times New Roman" w:cs="Times New Roman"/>
        </w:rPr>
        <w:t>седлов</w:t>
      </w:r>
      <w:r w:rsidR="007B6619" w:rsidRPr="000C2F23">
        <w:rPr>
          <w:rFonts w:ascii="Times New Roman" w:hAnsi="Times New Roman" w:cs="Times New Roman"/>
        </w:rPr>
        <w:t>ая</w:t>
      </w:r>
      <w:r w:rsidRPr="000C2F23">
        <w:rPr>
          <w:rFonts w:ascii="Times New Roman" w:hAnsi="Times New Roman" w:cs="Times New Roman"/>
        </w:rPr>
        <w:t xml:space="preserve"> точк</w:t>
      </w:r>
      <w:r w:rsidR="007B6619" w:rsidRPr="000C2F23">
        <w:rPr>
          <w:rFonts w:ascii="Times New Roman" w:hAnsi="Times New Roman" w:cs="Times New Roman"/>
        </w:rPr>
        <w:t>а</w:t>
      </w:r>
      <w:r w:rsidRPr="000C2F23">
        <w:rPr>
          <w:rFonts w:ascii="Times New Roman" w:hAnsi="Times New Roman" w:cs="Times New Roman"/>
        </w:rPr>
        <w:t>.</w:t>
      </w:r>
    </w:p>
    <w:p w14:paraId="51165A1C" w14:textId="77777777" w:rsidR="007B6619" w:rsidRPr="000C2F23" w:rsidRDefault="007B6619" w:rsidP="00A00797">
      <w:pPr>
        <w:rPr>
          <w:rFonts w:ascii="Times New Roman" w:hAnsi="Times New Roman" w:cs="Times New Roman"/>
        </w:rPr>
      </w:pPr>
    </w:p>
    <w:p w14:paraId="45F3A9EA" w14:textId="61F1F569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lastRenderedPageBreak/>
        <w:t xml:space="preserve">Точка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</w:p>
    <w:p w14:paraId="2A891F17" w14:textId="0F779BBC" w:rsidR="009E1915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H(6,1)=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-4</m:t>
                    </m:r>
                  </m:e>
                </m:mr>
              </m:m>
            </m:e>
          </m:d>
        </m:oMath>
      </m:oMathPara>
    </w:p>
    <w:p w14:paraId="7D520817" w14:textId="0DC29729" w:rsidR="009E1915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det⁡H=6⋅(-4)=-24&lt;0</m:t>
          </m:r>
        </m:oMath>
      </m:oMathPara>
    </w:p>
    <w:p w14:paraId="014613E9" w14:textId="71C0CF2E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Следовательно, точка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  <w:r w:rsidR="009E1915" w:rsidRPr="000C2F23">
        <w:rPr>
          <w:rFonts w:ascii="Times New Roman" w:eastAsiaTheme="minorEastAsia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— седловая точка.</w:t>
      </w:r>
    </w:p>
    <w:p w14:paraId="787686FE" w14:textId="271A1BAF" w:rsidR="00A00797" w:rsidRPr="000C2F23" w:rsidRDefault="00A00797" w:rsidP="00A00797">
      <w:pPr>
        <w:rPr>
          <w:rFonts w:ascii="Times New Roman" w:hAnsi="Times New Roman" w:cs="Times New Roman"/>
        </w:rPr>
      </w:pPr>
    </w:p>
    <w:p w14:paraId="7625A4B3" w14:textId="35954504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Точка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</w:p>
    <w:p w14:paraId="347AD678" w14:textId="28420AD9" w:rsidR="001F0B8D" w:rsidRPr="000C2F23" w:rsidRDefault="000C2F23" w:rsidP="00A00797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6</m:t>
              </m:r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</m:m>
            </m:e>
          </m:d>
        </m:oMath>
      </m:oMathPara>
    </w:p>
    <w:p w14:paraId="1D2C5819" w14:textId="3416DCE7" w:rsidR="00A00797" w:rsidRPr="000C2F23" w:rsidRDefault="00000000" w:rsidP="00A00797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</w:rPr>
            <m:t xml:space="preserve">=6⋅4=24&gt;0,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=6&gt;0</m:t>
          </m:r>
        </m:oMath>
      </m:oMathPara>
    </w:p>
    <w:p w14:paraId="466178AF" w14:textId="7BCC5D0E" w:rsidR="00A00797" w:rsidRPr="000C2F23" w:rsidRDefault="00A00797" w:rsidP="00A0079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Следовательно, точка</w:t>
      </w:r>
      <w:r w:rsidR="003408BF" w:rsidRPr="000C2F23">
        <w:rPr>
          <w:rFonts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  <w:r w:rsidR="003408BF" w:rsidRPr="000C2F23">
        <w:rPr>
          <w:rFonts w:ascii="Times New Roman" w:hAnsi="Times New Roman" w:cs="Times New Roman"/>
        </w:rPr>
        <w:t xml:space="preserve"> —</w:t>
      </w:r>
      <w:r w:rsidR="005544D4" w:rsidRPr="0078511B">
        <w:rPr>
          <w:rFonts w:ascii="Times New Roman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локальны</w:t>
      </w:r>
      <w:r w:rsidR="00CE5945">
        <w:rPr>
          <w:rFonts w:ascii="Times New Roman" w:hAnsi="Times New Roman" w:cs="Times New Roman"/>
        </w:rPr>
        <w:t>й</w:t>
      </w:r>
      <w:r w:rsidRPr="000C2F23">
        <w:rPr>
          <w:rFonts w:ascii="Times New Roman" w:hAnsi="Times New Roman" w:cs="Times New Roman"/>
        </w:rPr>
        <w:t xml:space="preserve"> минимум.</w:t>
      </w:r>
    </w:p>
    <w:p w14:paraId="499DCE92" w14:textId="77777777" w:rsidR="00A00797" w:rsidRPr="000C2F23" w:rsidRDefault="00A00797" w:rsidP="00F469FC">
      <w:pPr>
        <w:rPr>
          <w:rFonts w:ascii="Times New Roman" w:hAnsi="Times New Roman" w:cs="Times New Roman"/>
        </w:rPr>
      </w:pPr>
    </w:p>
    <w:p w14:paraId="6E6C961F" w14:textId="766A6FFB" w:rsidR="00F469FC" w:rsidRPr="000C2F23" w:rsidRDefault="00F469FC" w:rsidP="00F469FC">
      <w:pPr>
        <w:rPr>
          <w:rFonts w:ascii="Times New Roman" w:hAnsi="Times New Roman" w:cs="Times New Roman"/>
        </w:rPr>
      </w:pPr>
    </w:p>
    <w:p w14:paraId="56C819A6" w14:textId="58DD9256" w:rsidR="00F469FC" w:rsidRPr="000C2F23" w:rsidRDefault="00F469FC" w:rsidP="00F469F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Метод Ньютона</w:t>
      </w:r>
    </w:p>
    <w:p w14:paraId="558CCED8" w14:textId="77777777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Метод Ньютона для функции двух переменных имеет вид:</w:t>
      </w:r>
    </w:p>
    <w:p w14:paraId="74C25FB6" w14:textId="55D05B3A" w:rsidR="00AA0265" w:rsidRPr="000C2F23" w:rsidRDefault="00000000" w:rsidP="00E9299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)∇z(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769F4FBF" w14:textId="77777777" w:rsidR="000867BC" w:rsidRPr="000C2F23" w:rsidRDefault="000867BC" w:rsidP="00F469FC">
      <w:pPr>
        <w:rPr>
          <w:rFonts w:ascii="Times New Roman" w:hAnsi="Times New Roman" w:cs="Times New Roman"/>
        </w:rPr>
      </w:pPr>
    </w:p>
    <w:p w14:paraId="74F3D652" w14:textId="04ADD255" w:rsidR="00F469FC" w:rsidRPr="0078511B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Критерий остановки:</w:t>
      </w:r>
      <w:r w:rsidR="00AA0265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∥∇z(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)∥&lt;0.0001</m:t>
        </m:r>
      </m:oMath>
      <w:r w:rsidRPr="000C2F23">
        <w:rPr>
          <w:rFonts w:ascii="Times New Roman" w:hAnsi="Times New Roman" w:cs="Times New Roman"/>
        </w:rPr>
        <w:br/>
      </w:r>
    </w:p>
    <w:p w14:paraId="0E37FF57" w14:textId="77777777" w:rsidR="00893863" w:rsidRPr="0078511B" w:rsidRDefault="00893863" w:rsidP="00F469FC">
      <w:pPr>
        <w:rPr>
          <w:rFonts w:ascii="Times New Roman" w:hAnsi="Times New Roman" w:cs="Times New Roman"/>
        </w:rPr>
      </w:pPr>
    </w:p>
    <w:p w14:paraId="506014E2" w14:textId="77777777" w:rsidR="00893863" w:rsidRPr="000C2F23" w:rsidRDefault="00893863" w:rsidP="00893863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Ручное вычисление первой итерации</w:t>
      </w:r>
    </w:p>
    <w:p w14:paraId="6394FB0B" w14:textId="47A73DFF" w:rsidR="00893863" w:rsidRPr="0078511B" w:rsidRDefault="00893863" w:rsidP="0089386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Начальная точка:</w:t>
      </w:r>
      <w:r w:rsidR="005D35EE" w:rsidRPr="0078511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=5.5,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=2.5</m:t>
        </m:r>
      </m:oMath>
    </w:p>
    <w:p w14:paraId="79A9EC79" w14:textId="77777777" w:rsidR="005D35EE" w:rsidRPr="000C2F23" w:rsidRDefault="00893863" w:rsidP="00893863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Вычислим градиент:</w:t>
      </w:r>
    </w:p>
    <w:p w14:paraId="0CFFA677" w14:textId="4895D09E" w:rsidR="00893863" w:rsidRPr="000C2F23" w:rsidRDefault="000C2F23" w:rsidP="00893863">
      <w:pPr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∇z(5.5,2.5)=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5.5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-30⋅5.5+72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2.5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-10⋅2.5+7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-2.25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0.75</m:t>
                  </m:r>
                </m:e>
              </m:eqArr>
            </m:e>
          </m:d>
        </m:oMath>
      </m:oMathPara>
    </w:p>
    <w:p w14:paraId="46A1C9D2" w14:textId="77777777" w:rsidR="00893863" w:rsidRPr="000C2F23" w:rsidRDefault="00893863" w:rsidP="0089386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Вычислим матрицу Гессе:</w:t>
      </w:r>
    </w:p>
    <w:p w14:paraId="47C845AB" w14:textId="14976442" w:rsidR="00893863" w:rsidRPr="000C2F23" w:rsidRDefault="000C2F23" w:rsidP="00893863">
      <w:pPr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H(5.5,2.5)=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6⋅5.5-30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6⋅2.5-10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</m:oMath>
      </m:oMathPara>
    </w:p>
    <w:p w14:paraId="69259CCA" w14:textId="77777777" w:rsidR="00893863" w:rsidRPr="000C2F23" w:rsidRDefault="00893863" w:rsidP="0089386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метода Ньютона нужно решить систему:</w:t>
      </w:r>
    </w:p>
    <w:p w14:paraId="10AF0C84" w14:textId="50C75E84" w:rsidR="005D35EE" w:rsidRPr="000C2F23" w:rsidRDefault="000C2F23" w:rsidP="00893863">
      <w:pPr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=∇z(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62FCF242" w14:textId="70F1D98C" w:rsidR="00893863" w:rsidRPr="000C2F23" w:rsidRDefault="00000000" w:rsidP="00893863">
      <w:pPr>
        <w:rPr>
          <w:rFonts w:ascii="Times New Roman" w:hAnsi="Times New Roman" w:cs="Times New Roman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Δy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-2.25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0.75</m:t>
                  </m:r>
                </m:e>
              </m:eqArr>
            </m:e>
          </m:d>
        </m:oMath>
      </m:oMathPara>
    </w:p>
    <w:p w14:paraId="1CE6B801" w14:textId="77777777" w:rsidR="00893863" w:rsidRPr="000C2F23" w:rsidRDefault="00893863" w:rsidP="0089386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Отсюда:</w:t>
      </w:r>
    </w:p>
    <w:p w14:paraId="3190C964" w14:textId="5BDC4687" w:rsidR="005D35EE" w:rsidRPr="000C2F23" w:rsidRDefault="000C2F23" w:rsidP="00893863">
      <w:pPr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Δx=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-2.25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=-0.75</m:t>
          </m:r>
        </m:oMath>
      </m:oMathPara>
    </w:p>
    <w:p w14:paraId="5A2DB2A9" w14:textId="7645B79B" w:rsidR="00893863" w:rsidRPr="000C2F23" w:rsidRDefault="000C2F23" w:rsidP="00893863">
      <w:pPr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0.75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=0.15</m:t>
          </m:r>
        </m:oMath>
      </m:oMathPara>
    </w:p>
    <w:p w14:paraId="262BF55B" w14:textId="77777777" w:rsidR="00893863" w:rsidRPr="000C2F23" w:rsidRDefault="00893863" w:rsidP="0089386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Следующее приближение:</w:t>
      </w:r>
    </w:p>
    <w:p w14:paraId="7F70767A" w14:textId="1EF574B4" w:rsidR="00893863" w:rsidRPr="000C2F23" w:rsidRDefault="00000000" w:rsidP="00893863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=5.5-(-0.75)=6.25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=2.5-0.15=2.35</m:t>
          </m:r>
        </m:oMath>
      </m:oMathPara>
    </w:p>
    <w:p w14:paraId="187E1F08" w14:textId="77777777" w:rsidR="00893863" w:rsidRPr="000C2F23" w:rsidRDefault="00893863" w:rsidP="0089386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Получаем:</w:t>
      </w:r>
    </w:p>
    <w:p w14:paraId="3979415C" w14:textId="1F7B0792" w:rsidR="00893863" w:rsidRPr="000C2F23" w:rsidRDefault="00000000" w:rsidP="0089386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=(6.25,2.35)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B552D67" w14:textId="401BDCCF" w:rsidR="00893863" w:rsidRPr="000C2F23" w:rsidRDefault="00893863" w:rsidP="00F469FC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Таблица итераций метода Ньютона</w:t>
      </w:r>
    </w:p>
    <w:tbl>
      <w:tblPr>
        <w:tblStyle w:val="ac"/>
        <w:tblW w:w="9873" w:type="dxa"/>
        <w:tblInd w:w="-5" w:type="dxa"/>
        <w:tblLook w:val="04A0" w:firstRow="1" w:lastRow="0" w:firstColumn="1" w:lastColumn="0" w:noHBand="0" w:noVBand="1"/>
      </w:tblPr>
      <w:tblGrid>
        <w:gridCol w:w="376"/>
        <w:gridCol w:w="1582"/>
        <w:gridCol w:w="1583"/>
        <w:gridCol w:w="1583"/>
        <w:gridCol w:w="1583"/>
        <w:gridCol w:w="1583"/>
        <w:gridCol w:w="1583"/>
      </w:tblGrid>
      <w:tr w:rsidR="00745AC2" w:rsidRPr="000C2F23" w14:paraId="55EF4CA2" w14:textId="77777777" w:rsidTr="00745AC2">
        <w:trPr>
          <w:trHeight w:val="279"/>
        </w:trPr>
        <w:tc>
          <w:tcPr>
            <w:tcW w:w="376" w:type="dxa"/>
            <w:vAlign w:val="center"/>
          </w:tcPr>
          <w:p w14:paraId="6990B88B" w14:textId="5F62E5FE" w:rsidR="00745AC2" w:rsidRPr="000C2F23" w:rsidRDefault="000C2F23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1582" w:type="dxa"/>
            <w:vAlign w:val="center"/>
          </w:tcPr>
          <w:p w14:paraId="7004A8CD" w14:textId="00C6AEB6" w:rsidR="00745AC2" w:rsidRPr="000C2F23" w:rsidRDefault="00000000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83" w:type="dxa"/>
            <w:vAlign w:val="center"/>
          </w:tcPr>
          <w:p w14:paraId="7DCCA76C" w14:textId="4554EE73" w:rsidR="00745AC2" w:rsidRPr="000C2F23" w:rsidRDefault="00000000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83" w:type="dxa"/>
            <w:vAlign w:val="center"/>
          </w:tcPr>
          <w:p w14:paraId="2F3FCA41" w14:textId="721DB6F8" w:rsidR="00745AC2" w:rsidRPr="000C2F23" w:rsidRDefault="000C2F23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z(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1583" w:type="dxa"/>
            <w:vAlign w:val="center"/>
          </w:tcPr>
          <w:p w14:paraId="3D3EE85F" w14:textId="248C643E" w:rsidR="00745AC2" w:rsidRPr="000C2F23" w:rsidRDefault="00000000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583" w:type="dxa"/>
            <w:vAlign w:val="center"/>
          </w:tcPr>
          <w:p w14:paraId="3165464D" w14:textId="49D830AE" w:rsidR="00745AC2" w:rsidRPr="000C2F23" w:rsidRDefault="00000000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583" w:type="dxa"/>
            <w:vAlign w:val="center"/>
          </w:tcPr>
          <w:p w14:paraId="1546BDE2" w14:textId="6B16A36C" w:rsidR="00745AC2" w:rsidRPr="000C2F23" w:rsidRDefault="000C2F23" w:rsidP="00745AC2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∥∇z∥</m:t>
                </m:r>
              </m:oMath>
            </m:oMathPara>
          </w:p>
        </w:tc>
      </w:tr>
      <w:tr w:rsidR="00745AC2" w:rsidRPr="000C2F23" w14:paraId="0BD3D0C8" w14:textId="77777777" w:rsidTr="00745AC2">
        <w:trPr>
          <w:trHeight w:val="279"/>
        </w:trPr>
        <w:tc>
          <w:tcPr>
            <w:tcW w:w="376" w:type="dxa"/>
            <w:vAlign w:val="center"/>
          </w:tcPr>
          <w:p w14:paraId="585BD245" w14:textId="3737A4A3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2" w:type="dxa"/>
            <w:vAlign w:val="center"/>
          </w:tcPr>
          <w:p w14:paraId="559E7EBA" w14:textId="4AE779C2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5.50000000</w:t>
            </w:r>
          </w:p>
        </w:tc>
        <w:tc>
          <w:tcPr>
            <w:tcW w:w="1583" w:type="dxa"/>
            <w:vAlign w:val="center"/>
          </w:tcPr>
          <w:p w14:paraId="3C70815C" w14:textId="2D63329E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2.50000000</w:t>
            </w:r>
          </w:p>
        </w:tc>
        <w:tc>
          <w:tcPr>
            <w:tcW w:w="1583" w:type="dxa"/>
            <w:vAlign w:val="center"/>
          </w:tcPr>
          <w:p w14:paraId="431F6D74" w14:textId="0CD8A960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-4.50000000</w:t>
            </w:r>
          </w:p>
        </w:tc>
        <w:tc>
          <w:tcPr>
            <w:tcW w:w="1583" w:type="dxa"/>
            <w:vAlign w:val="center"/>
          </w:tcPr>
          <w:p w14:paraId="27B6DC79" w14:textId="1B16FD5F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-2.25000000</w:t>
            </w:r>
          </w:p>
        </w:tc>
        <w:tc>
          <w:tcPr>
            <w:tcW w:w="1583" w:type="dxa"/>
            <w:vAlign w:val="center"/>
          </w:tcPr>
          <w:p w14:paraId="2D34E5ED" w14:textId="743FB419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0.75000000</w:t>
            </w:r>
          </w:p>
        </w:tc>
        <w:tc>
          <w:tcPr>
            <w:tcW w:w="1583" w:type="dxa"/>
            <w:vAlign w:val="center"/>
          </w:tcPr>
          <w:p w14:paraId="61657203" w14:textId="0316DFCF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2.37170825</w:t>
            </w:r>
          </w:p>
        </w:tc>
      </w:tr>
      <w:tr w:rsidR="00745AC2" w:rsidRPr="000C2F23" w14:paraId="4079505B" w14:textId="77777777" w:rsidTr="00745AC2">
        <w:trPr>
          <w:trHeight w:val="279"/>
        </w:trPr>
        <w:tc>
          <w:tcPr>
            <w:tcW w:w="376" w:type="dxa"/>
            <w:vAlign w:val="center"/>
          </w:tcPr>
          <w:p w14:paraId="57FD4D84" w14:textId="28FC017F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2" w:type="dxa"/>
            <w:vAlign w:val="center"/>
          </w:tcPr>
          <w:p w14:paraId="2B939805" w14:textId="2876A923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6.25000000</w:t>
            </w:r>
          </w:p>
        </w:tc>
        <w:tc>
          <w:tcPr>
            <w:tcW w:w="1583" w:type="dxa"/>
            <w:vAlign w:val="center"/>
          </w:tcPr>
          <w:p w14:paraId="583BD434" w14:textId="12213CB7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2.35000000</w:t>
            </w:r>
          </w:p>
        </w:tc>
        <w:tc>
          <w:tcPr>
            <w:tcW w:w="1583" w:type="dxa"/>
            <w:vAlign w:val="center"/>
          </w:tcPr>
          <w:p w14:paraId="0A48A74F" w14:textId="79E7C376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-4.98150000</w:t>
            </w:r>
          </w:p>
        </w:tc>
        <w:tc>
          <w:tcPr>
            <w:tcW w:w="1583" w:type="dxa"/>
            <w:vAlign w:val="center"/>
          </w:tcPr>
          <w:p w14:paraId="20474211" w14:textId="5199F83C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1.68750000</w:t>
            </w:r>
          </w:p>
        </w:tc>
        <w:tc>
          <w:tcPr>
            <w:tcW w:w="1583" w:type="dxa"/>
            <w:vAlign w:val="center"/>
          </w:tcPr>
          <w:p w14:paraId="68BE3AC6" w14:textId="769DEA83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0.06750000</w:t>
            </w:r>
          </w:p>
        </w:tc>
        <w:tc>
          <w:tcPr>
            <w:tcW w:w="1583" w:type="dxa"/>
            <w:vAlign w:val="center"/>
          </w:tcPr>
          <w:p w14:paraId="64E1AB66" w14:textId="1AE41D7E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1.68884946</w:t>
            </w:r>
          </w:p>
        </w:tc>
      </w:tr>
      <w:tr w:rsidR="00745AC2" w:rsidRPr="000C2F23" w14:paraId="4B8CAC80" w14:textId="77777777" w:rsidTr="00745AC2">
        <w:trPr>
          <w:trHeight w:val="289"/>
        </w:trPr>
        <w:tc>
          <w:tcPr>
            <w:tcW w:w="376" w:type="dxa"/>
            <w:vAlign w:val="center"/>
          </w:tcPr>
          <w:p w14:paraId="090C86E8" w14:textId="53953C5B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2" w:type="dxa"/>
            <w:vAlign w:val="center"/>
          </w:tcPr>
          <w:p w14:paraId="40A02F93" w14:textId="739A5221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6.02500000</w:t>
            </w:r>
          </w:p>
        </w:tc>
        <w:tc>
          <w:tcPr>
            <w:tcW w:w="1583" w:type="dxa"/>
            <w:vAlign w:val="center"/>
          </w:tcPr>
          <w:p w14:paraId="5C4DE435" w14:textId="79BB26D2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2.33353659</w:t>
            </w:r>
          </w:p>
        </w:tc>
        <w:tc>
          <w:tcPr>
            <w:tcW w:w="1583" w:type="dxa"/>
            <w:vAlign w:val="center"/>
          </w:tcPr>
          <w:p w14:paraId="33389BDF" w14:textId="2B027073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-5.18329448</w:t>
            </w:r>
          </w:p>
        </w:tc>
        <w:tc>
          <w:tcPr>
            <w:tcW w:w="1583" w:type="dxa"/>
            <w:vAlign w:val="center"/>
          </w:tcPr>
          <w:p w14:paraId="1DC092F4" w14:textId="0CAD7CE1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0.15187500</w:t>
            </w:r>
          </w:p>
        </w:tc>
        <w:tc>
          <w:tcPr>
            <w:tcW w:w="1583" w:type="dxa"/>
            <w:vAlign w:val="center"/>
          </w:tcPr>
          <w:p w14:paraId="7FD2656A" w14:textId="696B839C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0.00081313</w:t>
            </w:r>
          </w:p>
        </w:tc>
        <w:tc>
          <w:tcPr>
            <w:tcW w:w="1583" w:type="dxa"/>
            <w:vAlign w:val="center"/>
          </w:tcPr>
          <w:p w14:paraId="45899E5A" w14:textId="3E2DF069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0.15187718</w:t>
            </w:r>
          </w:p>
        </w:tc>
      </w:tr>
      <w:tr w:rsidR="00745AC2" w:rsidRPr="000C2F23" w14:paraId="4CD2FE98" w14:textId="77777777" w:rsidTr="00745AC2">
        <w:trPr>
          <w:trHeight w:val="289"/>
        </w:trPr>
        <w:tc>
          <w:tcPr>
            <w:tcW w:w="376" w:type="dxa"/>
            <w:vAlign w:val="center"/>
          </w:tcPr>
          <w:p w14:paraId="4C8F5378" w14:textId="036CCF47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2" w:type="dxa"/>
            <w:vAlign w:val="center"/>
          </w:tcPr>
          <w:p w14:paraId="31820BB8" w14:textId="00589630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6.00030488</w:t>
            </w:r>
          </w:p>
        </w:tc>
        <w:tc>
          <w:tcPr>
            <w:tcW w:w="1583" w:type="dxa"/>
            <w:vAlign w:val="center"/>
          </w:tcPr>
          <w:p w14:paraId="6508659D" w14:textId="6186562C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2.33333336</w:t>
            </w:r>
          </w:p>
        </w:tc>
        <w:tc>
          <w:tcPr>
            <w:tcW w:w="1583" w:type="dxa"/>
            <w:vAlign w:val="center"/>
          </w:tcPr>
          <w:p w14:paraId="0E2F14BA" w14:textId="79A4D2AA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-5.18518491</w:t>
            </w:r>
          </w:p>
        </w:tc>
        <w:tc>
          <w:tcPr>
            <w:tcW w:w="1583" w:type="dxa"/>
            <w:vAlign w:val="center"/>
          </w:tcPr>
          <w:p w14:paraId="3F3ACB22" w14:textId="4332B593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0.00182955</w:t>
            </w:r>
          </w:p>
        </w:tc>
        <w:tc>
          <w:tcPr>
            <w:tcW w:w="1583" w:type="dxa"/>
            <w:vAlign w:val="center"/>
          </w:tcPr>
          <w:p w14:paraId="4D8FAD98" w14:textId="0B6C9EF3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0.00000012</w:t>
            </w:r>
          </w:p>
        </w:tc>
        <w:tc>
          <w:tcPr>
            <w:tcW w:w="1583" w:type="dxa"/>
            <w:vAlign w:val="center"/>
          </w:tcPr>
          <w:p w14:paraId="1C037CAF" w14:textId="611A7BE2" w:rsidR="00745AC2" w:rsidRPr="000C2F23" w:rsidRDefault="00745AC2" w:rsidP="00745AC2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0.00182955</w:t>
            </w:r>
          </w:p>
        </w:tc>
      </w:tr>
      <w:tr w:rsidR="00745AC2" w:rsidRPr="000C2F23" w14:paraId="3E002695" w14:textId="77777777" w:rsidTr="00745AC2">
        <w:trPr>
          <w:trHeight w:val="279"/>
        </w:trPr>
        <w:tc>
          <w:tcPr>
            <w:tcW w:w="376" w:type="dxa"/>
            <w:vAlign w:val="center"/>
          </w:tcPr>
          <w:p w14:paraId="6EC2811D" w14:textId="7E090DE3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2" w:type="dxa"/>
            <w:vAlign w:val="center"/>
          </w:tcPr>
          <w:p w14:paraId="36E034D7" w14:textId="4AA43098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6.00000005</w:t>
            </w:r>
          </w:p>
        </w:tc>
        <w:tc>
          <w:tcPr>
            <w:tcW w:w="1583" w:type="dxa"/>
            <w:vAlign w:val="center"/>
          </w:tcPr>
          <w:p w14:paraId="5257E6F5" w14:textId="647F4FC4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2.33333333</w:t>
            </w:r>
          </w:p>
        </w:tc>
        <w:tc>
          <w:tcPr>
            <w:tcW w:w="1583" w:type="dxa"/>
            <w:vAlign w:val="center"/>
          </w:tcPr>
          <w:p w14:paraId="11443074" w14:textId="14820F67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-5.18518519</w:t>
            </w:r>
          </w:p>
        </w:tc>
        <w:tc>
          <w:tcPr>
            <w:tcW w:w="1583" w:type="dxa"/>
            <w:vAlign w:val="center"/>
          </w:tcPr>
          <w:p w14:paraId="000397C1" w14:textId="7430DD82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0.00000028</w:t>
            </w:r>
          </w:p>
        </w:tc>
        <w:tc>
          <w:tcPr>
            <w:tcW w:w="1583" w:type="dxa"/>
            <w:vAlign w:val="center"/>
          </w:tcPr>
          <w:p w14:paraId="24E170C7" w14:textId="750F2B9B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0.00000000</w:t>
            </w:r>
          </w:p>
        </w:tc>
        <w:tc>
          <w:tcPr>
            <w:tcW w:w="1583" w:type="dxa"/>
            <w:vAlign w:val="center"/>
          </w:tcPr>
          <w:p w14:paraId="77B03578" w14:textId="0867EA19" w:rsidR="00745AC2" w:rsidRPr="000C2F23" w:rsidRDefault="00745AC2" w:rsidP="00745AC2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0.00000028</w:t>
            </w:r>
          </w:p>
        </w:tc>
      </w:tr>
    </w:tbl>
    <w:p w14:paraId="49720FA2" w14:textId="526A4ED8" w:rsidR="00F469FC" w:rsidRPr="000C2F23" w:rsidRDefault="00F469FC" w:rsidP="00F469FC">
      <w:pPr>
        <w:rPr>
          <w:rFonts w:ascii="Times New Roman" w:hAnsi="Times New Roman" w:cs="Times New Roman"/>
          <w:lang w:val="en-US"/>
        </w:rPr>
      </w:pPr>
    </w:p>
    <w:p w14:paraId="37CE9FD4" w14:textId="2A77D670" w:rsidR="00F469FC" w:rsidRPr="000C2F23" w:rsidRDefault="00F469FC" w:rsidP="00F469F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Результаты работы программы</w:t>
      </w:r>
    </w:p>
    <w:p w14:paraId="18AE3223" w14:textId="71E919C0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Начальное приближение:</w:t>
      </w:r>
      <w:r w:rsidR="000867BC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=(5.5,2.5)</m:t>
        </m:r>
      </m:oMath>
    </w:p>
    <w:p w14:paraId="65CF62FA" w14:textId="519DDBDD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Метод Ньютона сошёлся к точке:</w:t>
      </w:r>
      <w:r w:rsidR="000867BC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</w:p>
    <w:p w14:paraId="2118BD6D" w14:textId="3D41957A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десятичном виде:</w:t>
      </w:r>
      <w:r w:rsidR="000867BC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≈(6.000000, 2.333333)</m:t>
        </m:r>
      </m:oMath>
    </w:p>
    <w:p w14:paraId="0931BA32" w14:textId="0CBFD45B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Значение функции:</w:t>
      </w:r>
      <w:r w:rsidR="000867BC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z(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)≈-5.185185</m:t>
        </m:r>
      </m:oMath>
    </w:p>
    <w:p w14:paraId="258B7756" w14:textId="1F5D6843" w:rsidR="00F469FC" w:rsidRPr="000C2F23" w:rsidRDefault="00F469FC" w:rsidP="00F469F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Норма градиента в найденной точке:</w:t>
      </w:r>
      <w:r w:rsidR="000867BC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∥∇z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X4​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∥=0.00000028&lt;0.0001</m:t>
        </m:r>
      </m:oMath>
    </w:p>
    <w:p w14:paraId="7F491581" w14:textId="4EFCA0DF" w:rsidR="00F469FC" w:rsidRPr="000C2F23" w:rsidRDefault="00F469FC" w:rsidP="00F469FC">
      <w:pPr>
        <w:rPr>
          <w:rFonts w:ascii="Times New Roman" w:hAnsi="Times New Roman" w:cs="Times New Roman"/>
        </w:rPr>
      </w:pPr>
    </w:p>
    <w:p w14:paraId="2FFCBC7F" w14:textId="77777777" w:rsidR="004723A5" w:rsidRPr="000C2F23" w:rsidRDefault="004723A5" w:rsidP="00C3427C">
      <w:pPr>
        <w:rPr>
          <w:rFonts w:ascii="Times New Roman" w:hAnsi="Times New Roman" w:cs="Times New Roman"/>
        </w:rPr>
      </w:pPr>
    </w:p>
    <w:p w14:paraId="0519F303" w14:textId="06534FDD" w:rsidR="000C3D41" w:rsidRPr="000C2F23" w:rsidRDefault="000C3D41" w:rsidP="000C3D41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Задание ДЗ2.</w:t>
      </w:r>
      <w:r w:rsidR="000B0335" w:rsidRPr="000C2F23">
        <w:rPr>
          <w:rFonts w:ascii="Times New Roman" w:hAnsi="Times New Roman" w:cs="Times New Roman"/>
          <w:b/>
          <w:bCs/>
        </w:rPr>
        <w:t>3</w:t>
      </w:r>
    </w:p>
    <w:p w14:paraId="38FB6668" w14:textId="77777777" w:rsidR="004723A5" w:rsidRPr="000C2F23" w:rsidRDefault="004723A5" w:rsidP="00C3427C">
      <w:pPr>
        <w:rPr>
          <w:rFonts w:ascii="Times New Roman" w:hAnsi="Times New Roman" w:cs="Times New Roman"/>
        </w:rPr>
      </w:pPr>
    </w:p>
    <w:p w14:paraId="4ABCC311" w14:textId="538C3F48" w:rsidR="00BC53B7" w:rsidRPr="0078511B" w:rsidRDefault="00BC53B7" w:rsidP="00C3427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Постройте объектную модель задачи минимизации функции двух переменных методами покоординатного, градиентного и наискорейшего спуска: выполните постановку задачи, введите сущности (классы), их атрибуты и методы. Задайте иерархию классов так, чтобы абстрактные классы (и/или интерфейсы) и конкретные классы охватывали логику трёх методов из ЛР4. Воспользуйтесь отношениями наследования, реализации, композиции, агрегации, зависимости, использования – несколько по своему выбору. Выполните проектирование и обновите программную реализацию с учетом объектной модели (Python).</w:t>
      </w:r>
    </w:p>
    <w:p w14:paraId="2EA2FD88" w14:textId="77777777" w:rsidR="00841E87" w:rsidRPr="0078511B" w:rsidRDefault="00841E87" w:rsidP="00C3427C">
      <w:pPr>
        <w:rPr>
          <w:rFonts w:ascii="Times New Roman" w:hAnsi="Times New Roman" w:cs="Times New Roman"/>
        </w:rPr>
      </w:pPr>
    </w:p>
    <w:p w14:paraId="1953D98B" w14:textId="77777777" w:rsidR="00B91EFF" w:rsidRPr="0078511B" w:rsidRDefault="00B91EFF" w:rsidP="00C3427C">
      <w:pPr>
        <w:rPr>
          <w:rFonts w:ascii="Times New Roman" w:hAnsi="Times New Roman" w:cs="Times New Roman"/>
        </w:rPr>
      </w:pPr>
    </w:p>
    <w:p w14:paraId="1CD4277E" w14:textId="4C3393E5" w:rsidR="00CC770A" w:rsidRPr="000C2F23" w:rsidRDefault="00CC770A" w:rsidP="00C3427C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Постановка задачи оптимизации</w:t>
      </w:r>
    </w:p>
    <w:p w14:paraId="15BAC716" w14:textId="1A486673" w:rsidR="00CC770A" w:rsidRPr="0078511B" w:rsidRDefault="00CC770A" w:rsidP="006C1458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Требуется найти точку минимума функции:</w:t>
      </w:r>
      <w:r w:rsidR="006C1458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)→min⁡</m:t>
        </m:r>
      </m:oMath>
    </w:p>
    <w:p w14:paraId="3EE09DAD" w14:textId="3D9FC484" w:rsidR="00CC770A" w:rsidRPr="000C2F23" w:rsidRDefault="00CC770A" w:rsidP="00CC770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данной функции градиент равен:</w:t>
      </w:r>
      <w:r w:rsidR="00841E87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∇f(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-12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-6</m:t>
                </m:r>
              </m:e>
            </m:eqArr>
          </m:e>
        </m:d>
      </m:oMath>
    </w:p>
    <w:p w14:paraId="11130B86" w14:textId="33CD7552" w:rsidR="00CC770A" w:rsidRPr="000C2F23" w:rsidRDefault="00CC770A" w:rsidP="00CC770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Матрица Гессе:</w:t>
      </w:r>
      <w:r w:rsidR="00841E87" w:rsidRPr="0078511B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H=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6</m:t>
                  </m:r>
                </m:e>
              </m:mr>
            </m:m>
          </m:e>
        </m:d>
      </m:oMath>
    </w:p>
    <w:p w14:paraId="5CCE7F37" w14:textId="40CD76D3" w:rsidR="00CC770A" w:rsidRPr="0078511B" w:rsidRDefault="00CC770A" w:rsidP="00C3427C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 как матрица Гессе положительно определена, функция является выпуклой квадратичной функцией и имеет единственную точку минимума.</w:t>
      </w:r>
    </w:p>
    <w:p w14:paraId="253D3402" w14:textId="77777777" w:rsidR="000C3D41" w:rsidRPr="000C2F23" w:rsidRDefault="000C3D41" w:rsidP="00C3427C">
      <w:pPr>
        <w:rPr>
          <w:rFonts w:ascii="Times New Roman" w:hAnsi="Times New Roman" w:cs="Times New Roman"/>
        </w:rPr>
      </w:pPr>
    </w:p>
    <w:p w14:paraId="526BB081" w14:textId="77777777" w:rsidR="00841E87" w:rsidRPr="000C2F23" w:rsidRDefault="00841E87" w:rsidP="00841E87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Выделение сущностей объектной модели</w:t>
      </w:r>
    </w:p>
    <w:p w14:paraId="085F2B98" w14:textId="77777777" w:rsidR="00841E87" w:rsidRPr="000C2F23" w:rsidRDefault="00841E87" w:rsidP="00841E8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объектной модели были выделены следующие основные сущности:</w:t>
      </w:r>
    </w:p>
    <w:p w14:paraId="153F7091" w14:textId="77777777" w:rsidR="000C3D41" w:rsidRPr="0078511B" w:rsidRDefault="000C3D41" w:rsidP="00C3427C">
      <w:pPr>
        <w:rPr>
          <w:rFonts w:ascii="Times New Roman" w:hAnsi="Times New Roman" w:cs="Times New Roman"/>
        </w:rPr>
      </w:pPr>
    </w:p>
    <w:p w14:paraId="6C15FCFB" w14:textId="75AAA123" w:rsidR="00621D8A" w:rsidRPr="000C2F23" w:rsidRDefault="00621D8A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 xml:space="preserve">Класс Problem </w:t>
      </w:r>
      <w:r w:rsidRPr="000C2F23">
        <w:rPr>
          <w:rFonts w:ascii="Times New Roman" w:hAnsi="Times New Roman" w:cs="Times New Roman"/>
        </w:rPr>
        <w:t>— описывает задачу оптимизации. Он содержит начальную точку и методы для вычисления значения функции, градиента и матрицы Гессе.</w:t>
      </w:r>
    </w:p>
    <w:p w14:paraId="64E1F39F" w14:textId="046E6B01" w:rsidR="0021176B" w:rsidRPr="000C2F23" w:rsidRDefault="00621D8A" w:rsidP="00621D8A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Атрибуты: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1176B" w:rsidRPr="000C2F23" w14:paraId="7894A08D" w14:textId="77777777" w:rsidTr="00812EE8">
        <w:tc>
          <w:tcPr>
            <w:tcW w:w="4672" w:type="dxa"/>
            <w:vAlign w:val="center"/>
          </w:tcPr>
          <w:p w14:paraId="0435F10A" w14:textId="428D4624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4672" w:type="dxa"/>
            <w:vAlign w:val="center"/>
          </w:tcPr>
          <w:p w14:paraId="246CAF7A" w14:textId="40C8A4AD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21176B" w:rsidRPr="000C2F23" w14:paraId="10708597" w14:textId="77777777" w:rsidTr="00812EE8">
        <w:tc>
          <w:tcPr>
            <w:tcW w:w="4672" w:type="dxa"/>
            <w:vAlign w:val="center"/>
          </w:tcPr>
          <w:p w14:paraId="78E03B21" w14:textId="6C625344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start_point</w:t>
            </w:r>
          </w:p>
        </w:tc>
        <w:tc>
          <w:tcPr>
            <w:tcW w:w="4672" w:type="dxa"/>
            <w:vAlign w:val="center"/>
          </w:tcPr>
          <w:p w14:paraId="4D494F35" w14:textId="1321506A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начальное приближение</w:t>
            </w:r>
          </w:p>
        </w:tc>
      </w:tr>
    </w:tbl>
    <w:p w14:paraId="5AD855E0" w14:textId="5213F77F" w:rsidR="00621D8A" w:rsidRPr="000C2F23" w:rsidRDefault="00621D8A" w:rsidP="00621D8A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Методы: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1176B" w:rsidRPr="000C2F23" w14:paraId="024EE000" w14:textId="77777777" w:rsidTr="00CF2368">
        <w:tc>
          <w:tcPr>
            <w:tcW w:w="4672" w:type="dxa"/>
            <w:vAlign w:val="center"/>
          </w:tcPr>
          <w:p w14:paraId="1CED808B" w14:textId="7F4F7229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4672" w:type="dxa"/>
            <w:vAlign w:val="center"/>
          </w:tcPr>
          <w:p w14:paraId="5E69221F" w14:textId="25DB7C84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21176B" w:rsidRPr="000C2F23" w14:paraId="532EB2C4" w14:textId="77777777" w:rsidTr="00CF2368">
        <w:tc>
          <w:tcPr>
            <w:tcW w:w="4672" w:type="dxa"/>
            <w:vAlign w:val="center"/>
          </w:tcPr>
          <w:p w14:paraId="26F40039" w14:textId="7044A3E6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f(point)</w:t>
            </w:r>
          </w:p>
        </w:tc>
        <w:tc>
          <w:tcPr>
            <w:tcW w:w="4672" w:type="dxa"/>
            <w:vAlign w:val="center"/>
          </w:tcPr>
          <w:p w14:paraId="79B9423A" w14:textId="1450A77E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вычисляет значение целевой функции</w:t>
            </w:r>
          </w:p>
        </w:tc>
      </w:tr>
      <w:tr w:rsidR="0021176B" w:rsidRPr="000C2F23" w14:paraId="16AD0223" w14:textId="77777777" w:rsidTr="00CF2368">
        <w:tc>
          <w:tcPr>
            <w:tcW w:w="4672" w:type="dxa"/>
            <w:vAlign w:val="center"/>
          </w:tcPr>
          <w:p w14:paraId="418CE13E" w14:textId="753646D7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grad(point)</w:t>
            </w:r>
          </w:p>
        </w:tc>
        <w:tc>
          <w:tcPr>
            <w:tcW w:w="4672" w:type="dxa"/>
            <w:vAlign w:val="center"/>
          </w:tcPr>
          <w:p w14:paraId="54A9F1C5" w14:textId="3E489D8B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вычисляет градиент функции</w:t>
            </w:r>
          </w:p>
        </w:tc>
      </w:tr>
      <w:tr w:rsidR="0021176B" w:rsidRPr="000C2F23" w14:paraId="5669F46F" w14:textId="77777777" w:rsidTr="00CF2368">
        <w:tc>
          <w:tcPr>
            <w:tcW w:w="4672" w:type="dxa"/>
            <w:vAlign w:val="center"/>
          </w:tcPr>
          <w:p w14:paraId="0637BDF4" w14:textId="02D0A5A8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hessian()</w:t>
            </w:r>
          </w:p>
        </w:tc>
        <w:tc>
          <w:tcPr>
            <w:tcW w:w="4672" w:type="dxa"/>
            <w:vAlign w:val="center"/>
          </w:tcPr>
          <w:p w14:paraId="237EE6D3" w14:textId="196FCE70" w:rsidR="0021176B" w:rsidRPr="000C2F23" w:rsidRDefault="0021176B" w:rsidP="0021176B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возвращает матрицу Гессе</w:t>
            </w:r>
          </w:p>
        </w:tc>
      </w:tr>
    </w:tbl>
    <w:p w14:paraId="4C114546" w14:textId="77777777" w:rsidR="0021176B" w:rsidRPr="000C2F23" w:rsidRDefault="0021176B" w:rsidP="00621D8A">
      <w:pPr>
        <w:rPr>
          <w:rFonts w:ascii="Times New Roman" w:hAnsi="Times New Roman" w:cs="Times New Roman"/>
          <w:lang w:val="en-US"/>
        </w:rPr>
      </w:pPr>
    </w:p>
    <w:p w14:paraId="53F13157" w14:textId="3DA80F56" w:rsidR="00621D8A" w:rsidRPr="000C2F23" w:rsidRDefault="00621D8A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 xml:space="preserve">Класс Optimizer </w:t>
      </w:r>
      <w:r w:rsidRPr="000C2F23">
        <w:rPr>
          <w:rFonts w:ascii="Times New Roman" w:hAnsi="Times New Roman" w:cs="Times New Roman"/>
        </w:rPr>
        <w:t>— является базовым классом для всех методов оптимизации.</w:t>
      </w:r>
    </w:p>
    <w:p w14:paraId="533247EF" w14:textId="3559FB35" w:rsidR="00F2325E" w:rsidRPr="000C2F23" w:rsidRDefault="00621D8A" w:rsidP="00621D8A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Атрибуты: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2325E" w:rsidRPr="000C2F23" w14:paraId="51A3D105" w14:textId="77777777" w:rsidTr="00C43FCA">
        <w:tc>
          <w:tcPr>
            <w:tcW w:w="4672" w:type="dxa"/>
            <w:vAlign w:val="center"/>
          </w:tcPr>
          <w:p w14:paraId="30D16F36" w14:textId="6ADA2DAD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4672" w:type="dxa"/>
            <w:vAlign w:val="center"/>
          </w:tcPr>
          <w:p w14:paraId="6DA442CE" w14:textId="4F172947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F2325E" w:rsidRPr="000C2F23" w14:paraId="6A48C319" w14:textId="77777777" w:rsidTr="00C43FCA">
        <w:tc>
          <w:tcPr>
            <w:tcW w:w="4672" w:type="dxa"/>
            <w:vAlign w:val="center"/>
          </w:tcPr>
          <w:p w14:paraId="14969425" w14:textId="46976421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4672" w:type="dxa"/>
            <w:vAlign w:val="center"/>
          </w:tcPr>
          <w:p w14:paraId="6FBE156C" w14:textId="38E92FF0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объект задачи оптимизации</w:t>
            </w:r>
          </w:p>
        </w:tc>
      </w:tr>
      <w:tr w:rsidR="00F2325E" w:rsidRPr="000C2F23" w14:paraId="7BF77395" w14:textId="77777777" w:rsidTr="00C43FCA">
        <w:tc>
          <w:tcPr>
            <w:tcW w:w="4672" w:type="dxa"/>
            <w:vAlign w:val="center"/>
          </w:tcPr>
          <w:p w14:paraId="04718175" w14:textId="64E0DDE1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eps</w:t>
            </w:r>
          </w:p>
        </w:tc>
        <w:tc>
          <w:tcPr>
            <w:tcW w:w="4672" w:type="dxa"/>
            <w:vAlign w:val="center"/>
          </w:tcPr>
          <w:p w14:paraId="11802426" w14:textId="21ACFCD2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точность критерия остановки</w:t>
            </w:r>
          </w:p>
        </w:tc>
      </w:tr>
      <w:tr w:rsidR="00F2325E" w:rsidRPr="000C2F23" w14:paraId="7478CA56" w14:textId="77777777" w:rsidTr="00C43FCA">
        <w:tc>
          <w:tcPr>
            <w:tcW w:w="4672" w:type="dxa"/>
            <w:vAlign w:val="center"/>
          </w:tcPr>
          <w:p w14:paraId="5F1A1AA8" w14:textId="046BD657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max_iter</w:t>
            </w:r>
          </w:p>
        </w:tc>
        <w:tc>
          <w:tcPr>
            <w:tcW w:w="4672" w:type="dxa"/>
            <w:vAlign w:val="center"/>
          </w:tcPr>
          <w:p w14:paraId="077D7EDE" w14:textId="380A771C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максимальное количество итераций</w:t>
            </w:r>
          </w:p>
        </w:tc>
      </w:tr>
      <w:tr w:rsidR="00F2325E" w:rsidRPr="000C2F23" w14:paraId="3F0BE326" w14:textId="77777777" w:rsidTr="00C43FCA">
        <w:tc>
          <w:tcPr>
            <w:tcW w:w="4672" w:type="dxa"/>
            <w:vAlign w:val="center"/>
          </w:tcPr>
          <w:p w14:paraId="58F72E37" w14:textId="04884D29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72" w:type="dxa"/>
            <w:vAlign w:val="center"/>
          </w:tcPr>
          <w:p w14:paraId="1DB4E041" w14:textId="7C04C527" w:rsidR="00F2325E" w:rsidRPr="000C2F23" w:rsidRDefault="00F2325E" w:rsidP="00F2325E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название метода</w:t>
            </w:r>
          </w:p>
        </w:tc>
      </w:tr>
    </w:tbl>
    <w:p w14:paraId="0A7B2785" w14:textId="1ED93E19" w:rsidR="00CB2ACA" w:rsidRPr="000C2F23" w:rsidRDefault="00621D8A" w:rsidP="00621D8A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lastRenderedPageBreak/>
        <w:t>Методы: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B2ACA" w:rsidRPr="000C2F23" w14:paraId="431EBE92" w14:textId="77777777" w:rsidTr="00DE4E12">
        <w:tc>
          <w:tcPr>
            <w:tcW w:w="4672" w:type="dxa"/>
            <w:vAlign w:val="center"/>
          </w:tcPr>
          <w:p w14:paraId="6CAF6190" w14:textId="479C40F5" w:rsidR="00CB2ACA" w:rsidRPr="000C2F23" w:rsidRDefault="00CB2ACA" w:rsidP="00CB2ACA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4672" w:type="dxa"/>
            <w:vAlign w:val="center"/>
          </w:tcPr>
          <w:p w14:paraId="1F3EB126" w14:textId="5074C5AE" w:rsidR="00CB2ACA" w:rsidRPr="000C2F23" w:rsidRDefault="00CB2ACA" w:rsidP="00CB2ACA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CB2ACA" w:rsidRPr="000C2F23" w14:paraId="0F4A5843" w14:textId="77777777" w:rsidTr="00DE4E12">
        <w:tc>
          <w:tcPr>
            <w:tcW w:w="4672" w:type="dxa"/>
            <w:vAlign w:val="center"/>
          </w:tcPr>
          <w:p w14:paraId="0D81B09F" w14:textId="2AD07369" w:rsidR="00CB2ACA" w:rsidRPr="000C2F23" w:rsidRDefault="00CB2ACA" w:rsidP="00CB2ACA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solve()</w:t>
            </w:r>
          </w:p>
        </w:tc>
        <w:tc>
          <w:tcPr>
            <w:tcW w:w="4672" w:type="dxa"/>
            <w:vAlign w:val="center"/>
          </w:tcPr>
          <w:p w14:paraId="43618579" w14:textId="19E85CC3" w:rsidR="00CB2ACA" w:rsidRPr="000C2F23" w:rsidRDefault="00CB2ACA" w:rsidP="00CB2ACA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выполняет общий итерационный процесс</w:t>
            </w:r>
          </w:p>
        </w:tc>
      </w:tr>
      <w:tr w:rsidR="00CB2ACA" w:rsidRPr="000C2F23" w14:paraId="03600A9D" w14:textId="77777777" w:rsidTr="00DE4E12">
        <w:tc>
          <w:tcPr>
            <w:tcW w:w="4672" w:type="dxa"/>
            <w:vAlign w:val="center"/>
          </w:tcPr>
          <w:p w14:paraId="3228CBFF" w14:textId="023B619C" w:rsidR="00CB2ACA" w:rsidRPr="000C2F23" w:rsidRDefault="00CB2ACA" w:rsidP="00CB2ACA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step(point, iteration)</w:t>
            </w:r>
          </w:p>
        </w:tc>
        <w:tc>
          <w:tcPr>
            <w:tcW w:w="4672" w:type="dxa"/>
            <w:vAlign w:val="center"/>
          </w:tcPr>
          <w:p w14:paraId="6226BE51" w14:textId="3B1C5D10" w:rsidR="00CB2ACA" w:rsidRPr="000C2F23" w:rsidRDefault="00CB2ACA" w:rsidP="00CB2ACA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выполняет один шаг метода</w:t>
            </w:r>
          </w:p>
        </w:tc>
      </w:tr>
    </w:tbl>
    <w:p w14:paraId="7111DCFE" w14:textId="3DECFF6B" w:rsidR="00621D8A" w:rsidRPr="000C2F23" w:rsidRDefault="00621D8A" w:rsidP="00621D8A">
      <w:pPr>
        <w:rPr>
          <w:rFonts w:ascii="Times New Roman" w:hAnsi="Times New Roman" w:cs="Times New Roman"/>
          <w:lang w:val="en-US"/>
        </w:rPr>
      </w:pPr>
    </w:p>
    <w:p w14:paraId="2A7AFD3F" w14:textId="373A9AA7" w:rsidR="00621D8A" w:rsidRPr="000C2F23" w:rsidRDefault="00621D8A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 xml:space="preserve">Класс CoordinateDescent </w:t>
      </w:r>
      <w:r w:rsidRPr="000C2F23">
        <w:rPr>
          <w:rFonts w:ascii="Times New Roman" w:hAnsi="Times New Roman" w:cs="Times New Roman"/>
        </w:rPr>
        <w:t>— наследуется от Optimizer и реализует метод покоординатного спуска.</w:t>
      </w:r>
    </w:p>
    <w:p w14:paraId="2A8064CA" w14:textId="0EEF2392" w:rsidR="00621D8A" w:rsidRPr="000C2F23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 чётных итерациях обновляется первая координата:</w:t>
      </w:r>
      <w:r w:rsidR="002B2F12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=3-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den>
        </m:f>
      </m:oMath>
    </w:p>
    <w:p w14:paraId="21952A91" w14:textId="3FC850FA" w:rsidR="00621D8A" w:rsidRPr="0078511B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 нечётных итерациях обновляется вторая координата:</w:t>
      </w:r>
      <w:r w:rsidR="002B2F12" w:rsidRPr="000C2F2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den>
        </m:f>
      </m:oMath>
    </w:p>
    <w:p w14:paraId="6A1F1646" w14:textId="75AF44C0" w:rsidR="00621D8A" w:rsidRPr="0078511B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Таким образом, метод последовательно минимизирует функцию по одной координате.</w:t>
      </w:r>
    </w:p>
    <w:p w14:paraId="079D564F" w14:textId="77777777" w:rsidR="0021176B" w:rsidRPr="0078511B" w:rsidRDefault="0021176B" w:rsidP="00621D8A">
      <w:pPr>
        <w:rPr>
          <w:rFonts w:ascii="Times New Roman" w:hAnsi="Times New Roman" w:cs="Times New Roman"/>
        </w:rPr>
      </w:pPr>
    </w:p>
    <w:p w14:paraId="1BB72BFF" w14:textId="44A5C737" w:rsidR="00621D8A" w:rsidRPr="000C2F23" w:rsidRDefault="00621D8A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 xml:space="preserve">Класс GradientDescent </w:t>
      </w:r>
      <w:r w:rsidRPr="000C2F23">
        <w:rPr>
          <w:rFonts w:ascii="Times New Roman" w:hAnsi="Times New Roman" w:cs="Times New Roman"/>
        </w:rPr>
        <w:t>— наследуется от Optimizer и реализует метод градиентного спуска.</w:t>
      </w:r>
    </w:p>
    <w:p w14:paraId="1F79DC96" w14:textId="7DDBFF8E" w:rsidR="00621D8A" w:rsidRPr="0078511B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Формула перехода:</w:t>
      </w:r>
      <w:r w:rsidR="002B2F12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-α∇f(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</w:p>
    <w:p w14:paraId="7BD70F81" w14:textId="17773258" w:rsidR="00621D8A" w:rsidRPr="0078511B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программе использовался постоянный шаг:</w:t>
      </w:r>
      <w:r w:rsidR="002B2F12" w:rsidRPr="000C2F2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α=0.2</m:t>
        </m:r>
      </m:oMath>
    </w:p>
    <w:p w14:paraId="5C2C4200" w14:textId="77777777" w:rsidR="00A11655" w:rsidRPr="000C2F23" w:rsidRDefault="00A11655" w:rsidP="00621D8A">
      <w:pPr>
        <w:rPr>
          <w:rFonts w:ascii="Times New Roman" w:hAnsi="Times New Roman" w:cs="Times New Roman"/>
        </w:rPr>
      </w:pPr>
    </w:p>
    <w:p w14:paraId="770C1277" w14:textId="4AD00589" w:rsidR="00621D8A" w:rsidRPr="000C2F23" w:rsidRDefault="00621D8A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 xml:space="preserve">Класс SteepestDescent </w:t>
      </w:r>
      <w:r w:rsidRPr="000C2F23">
        <w:rPr>
          <w:rFonts w:ascii="Times New Roman" w:hAnsi="Times New Roman" w:cs="Times New Roman"/>
        </w:rPr>
        <w:t>— наследуется от Optimizer и реализует метод наискорейшего спуска.</w:t>
      </w:r>
    </w:p>
    <w:p w14:paraId="59738E7B" w14:textId="5A34D955" w:rsidR="00621D8A" w:rsidRPr="0078511B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Формула перехода:</w:t>
      </w:r>
      <w:r w:rsidR="002B2F12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∇f(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</w:p>
    <w:p w14:paraId="73188F3C" w14:textId="77777777" w:rsidR="002B2F12" w:rsidRPr="0078511B" w:rsidRDefault="00621D8A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Оптимальный шаг для квадратичной функции вычисляется по формуле:</w:t>
      </w:r>
      <w:r w:rsidR="002B2F12" w:rsidRPr="000C2F23">
        <w:rPr>
          <w:rFonts w:ascii="Times New Roman" w:hAnsi="Times New Roman" w:cs="Times New Roman"/>
        </w:rPr>
        <w:t xml:space="preserve"> </w:t>
      </w:r>
    </w:p>
    <w:p w14:paraId="0BD5DF73" w14:textId="5BF00771" w:rsidR="00621D8A" w:rsidRPr="000C2F23" w:rsidRDefault="00000000" w:rsidP="00621D8A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)</m:t>
              </m:r>
            </m:den>
          </m:f>
        </m:oMath>
      </m:oMathPara>
    </w:p>
    <w:p w14:paraId="0F63CF68" w14:textId="77777777" w:rsidR="002B2F12" w:rsidRPr="000C2F23" w:rsidRDefault="002B2F12" w:rsidP="00621D8A">
      <w:pPr>
        <w:rPr>
          <w:rFonts w:ascii="Times New Roman" w:hAnsi="Times New Roman" w:cs="Times New Roman"/>
          <w:lang w:val="en-US"/>
        </w:rPr>
      </w:pPr>
    </w:p>
    <w:p w14:paraId="7AB15A3E" w14:textId="40594E16" w:rsidR="00621D8A" w:rsidRPr="000C2F23" w:rsidRDefault="00621D8A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 xml:space="preserve">Класс Result </w:t>
      </w:r>
      <w:r w:rsidRPr="000C2F23">
        <w:rPr>
          <w:rFonts w:ascii="Times New Roman" w:hAnsi="Times New Roman" w:cs="Times New Roman"/>
        </w:rPr>
        <w:t>— хранит результат работы метода оптимизации.</w:t>
      </w:r>
    </w:p>
    <w:p w14:paraId="00E004AC" w14:textId="77777777" w:rsidR="00621D8A" w:rsidRPr="000C2F23" w:rsidRDefault="00621D8A" w:rsidP="00621D8A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Атрибуты: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55C2D" w:rsidRPr="000C2F23" w14:paraId="4D1D0B5A" w14:textId="77777777" w:rsidTr="005B5B03">
        <w:tc>
          <w:tcPr>
            <w:tcW w:w="4672" w:type="dxa"/>
            <w:vAlign w:val="center"/>
          </w:tcPr>
          <w:p w14:paraId="7894D0D2" w14:textId="427171BE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4672" w:type="dxa"/>
            <w:vAlign w:val="center"/>
          </w:tcPr>
          <w:p w14:paraId="001BFF48" w14:textId="1525511B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955C2D" w:rsidRPr="000C2F23" w14:paraId="70425C6C" w14:textId="77777777" w:rsidTr="005B5B03">
        <w:tc>
          <w:tcPr>
            <w:tcW w:w="4672" w:type="dxa"/>
            <w:vAlign w:val="center"/>
          </w:tcPr>
          <w:p w14:paraId="6E495D40" w14:textId="53A52C6F" w:rsidR="00955C2D" w:rsidRPr="00DB5398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method_name</w:t>
            </w:r>
          </w:p>
        </w:tc>
        <w:tc>
          <w:tcPr>
            <w:tcW w:w="4672" w:type="dxa"/>
            <w:vAlign w:val="center"/>
          </w:tcPr>
          <w:p w14:paraId="0F8B5B83" w14:textId="02A67DF0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название метода</w:t>
            </w:r>
          </w:p>
        </w:tc>
      </w:tr>
      <w:tr w:rsidR="00955C2D" w:rsidRPr="000C2F23" w14:paraId="5B418340" w14:textId="77777777" w:rsidTr="005B5B03">
        <w:tc>
          <w:tcPr>
            <w:tcW w:w="4672" w:type="dxa"/>
            <w:vAlign w:val="center"/>
          </w:tcPr>
          <w:p w14:paraId="3CE07F0A" w14:textId="483A0AF9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4672" w:type="dxa"/>
            <w:vAlign w:val="center"/>
          </w:tcPr>
          <w:p w14:paraId="0B767A61" w14:textId="75C3C16E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последовательность приближений</w:t>
            </w:r>
          </w:p>
        </w:tc>
      </w:tr>
      <w:tr w:rsidR="00955C2D" w:rsidRPr="000C2F23" w14:paraId="122D0E27" w14:textId="77777777" w:rsidTr="005B5B03">
        <w:tc>
          <w:tcPr>
            <w:tcW w:w="4672" w:type="dxa"/>
            <w:vAlign w:val="center"/>
          </w:tcPr>
          <w:p w14:paraId="7B5507F0" w14:textId="71E09B09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4672" w:type="dxa"/>
            <w:vAlign w:val="center"/>
          </w:tcPr>
          <w:p w14:paraId="081E6C4A" w14:textId="50A88EB2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объект задачи оптимизации</w:t>
            </w:r>
          </w:p>
        </w:tc>
      </w:tr>
    </w:tbl>
    <w:p w14:paraId="37870E85" w14:textId="32D1A946" w:rsidR="00334E25" w:rsidRPr="000C2F23" w:rsidRDefault="00621D8A" w:rsidP="00621D8A">
      <w:pPr>
        <w:rPr>
          <w:rFonts w:ascii="Times New Roman" w:hAnsi="Times New Roman" w:cs="Times New Roman"/>
          <w:lang w:val="en-US"/>
        </w:rPr>
      </w:pPr>
      <w:r w:rsidRPr="000C2F23">
        <w:rPr>
          <w:rFonts w:ascii="Times New Roman" w:hAnsi="Times New Roman" w:cs="Times New Roman"/>
        </w:rPr>
        <w:t>Методы: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55C2D" w:rsidRPr="000C2F23" w14:paraId="2044DC3A" w14:textId="77777777" w:rsidTr="00495004">
        <w:tc>
          <w:tcPr>
            <w:tcW w:w="4672" w:type="dxa"/>
            <w:vAlign w:val="center"/>
          </w:tcPr>
          <w:p w14:paraId="18B5D800" w14:textId="0004A52E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4672" w:type="dxa"/>
            <w:vAlign w:val="center"/>
          </w:tcPr>
          <w:p w14:paraId="132C299B" w14:textId="4D4175EE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955C2D" w:rsidRPr="000C2F23" w14:paraId="036CDB14" w14:textId="77777777" w:rsidTr="00495004">
        <w:tc>
          <w:tcPr>
            <w:tcW w:w="4672" w:type="dxa"/>
            <w:vAlign w:val="center"/>
          </w:tcPr>
          <w:p w14:paraId="0CC16A66" w14:textId="63560958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print_table()</w:t>
            </w:r>
          </w:p>
        </w:tc>
        <w:tc>
          <w:tcPr>
            <w:tcW w:w="4672" w:type="dxa"/>
            <w:vAlign w:val="center"/>
          </w:tcPr>
          <w:p w14:paraId="731B8FE9" w14:textId="76B17385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выводит таблицу итераций</w:t>
            </w:r>
          </w:p>
        </w:tc>
      </w:tr>
      <w:tr w:rsidR="00955C2D" w:rsidRPr="000C2F23" w14:paraId="5CFF551E" w14:textId="77777777" w:rsidTr="00495004">
        <w:tc>
          <w:tcPr>
            <w:tcW w:w="4672" w:type="dxa"/>
            <w:vAlign w:val="center"/>
          </w:tcPr>
          <w:p w14:paraId="021D4471" w14:textId="10A9AD81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print_final()</w:t>
            </w:r>
          </w:p>
        </w:tc>
        <w:tc>
          <w:tcPr>
            <w:tcW w:w="4672" w:type="dxa"/>
            <w:vAlign w:val="center"/>
          </w:tcPr>
          <w:p w14:paraId="37D7630A" w14:textId="5871EED3" w:rsidR="00955C2D" w:rsidRPr="000C2F23" w:rsidRDefault="00955C2D" w:rsidP="00955C2D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выводит итоговый результат</w:t>
            </w:r>
          </w:p>
        </w:tc>
      </w:tr>
    </w:tbl>
    <w:p w14:paraId="24FAD692" w14:textId="77777777" w:rsidR="008835F9" w:rsidRPr="000C2F23" w:rsidRDefault="008835F9" w:rsidP="00621D8A">
      <w:pPr>
        <w:rPr>
          <w:rFonts w:ascii="Times New Roman" w:hAnsi="Times New Roman" w:cs="Times New Roman"/>
          <w:lang w:val="en-US"/>
        </w:rPr>
      </w:pPr>
    </w:p>
    <w:p w14:paraId="0276CF93" w14:textId="0FA50264" w:rsidR="008835F9" w:rsidRPr="000C2F23" w:rsidRDefault="008835F9" w:rsidP="00621D8A">
      <w:pPr>
        <w:rPr>
          <w:rFonts w:ascii="Times New Roman" w:hAnsi="Times New Roman" w:cs="Times New Roman"/>
          <w:b/>
          <w:bCs/>
          <w:lang w:val="en-US"/>
        </w:rPr>
      </w:pPr>
      <w:r w:rsidRPr="000C2F23">
        <w:rPr>
          <w:rFonts w:ascii="Times New Roman" w:hAnsi="Times New Roman" w:cs="Times New Roman"/>
          <w:b/>
          <w:bCs/>
        </w:rPr>
        <w:t>UML-схема объектной модели</w:t>
      </w:r>
    </w:p>
    <w:p w14:paraId="511EBC21" w14:textId="0DE1C73B" w:rsidR="00B91EFF" w:rsidRPr="000C2F23" w:rsidRDefault="00B91EFF" w:rsidP="00DB1C1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C2F23">
        <w:rPr>
          <w:rFonts w:ascii="Times New Roman" w:hAnsi="Times New Roman" w:cs="Times New Roman"/>
          <w:noProof/>
        </w:rPr>
        <w:drawing>
          <wp:inline distT="0" distB="0" distL="0" distR="0" wp14:anchorId="290917AA" wp14:editId="5800DB6C">
            <wp:extent cx="6227198" cy="2311400"/>
            <wp:effectExtent l="0" t="0" r="2540" b="0"/>
            <wp:docPr id="1350448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367" cy="231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1724" w14:textId="77777777" w:rsidR="005F69ED" w:rsidRDefault="005F69ED" w:rsidP="007D3067">
      <w:pPr>
        <w:rPr>
          <w:rFonts w:ascii="Times New Roman" w:hAnsi="Times New Roman" w:cs="Times New Roman"/>
          <w:b/>
          <w:bCs/>
        </w:rPr>
      </w:pPr>
    </w:p>
    <w:p w14:paraId="6D8C4C34" w14:textId="77777777" w:rsidR="005F69ED" w:rsidRDefault="005F69ED" w:rsidP="007D3067">
      <w:pPr>
        <w:rPr>
          <w:rFonts w:ascii="Times New Roman" w:hAnsi="Times New Roman" w:cs="Times New Roman"/>
          <w:b/>
          <w:bCs/>
        </w:rPr>
      </w:pPr>
    </w:p>
    <w:p w14:paraId="4E2CED21" w14:textId="77777777" w:rsidR="005F69ED" w:rsidRDefault="005F69ED" w:rsidP="007D3067">
      <w:pPr>
        <w:rPr>
          <w:rFonts w:ascii="Times New Roman" w:hAnsi="Times New Roman" w:cs="Times New Roman"/>
          <w:b/>
          <w:bCs/>
        </w:rPr>
      </w:pPr>
    </w:p>
    <w:p w14:paraId="479A14C7" w14:textId="3A5446CD" w:rsidR="007D3067" w:rsidRPr="000C2F23" w:rsidRDefault="007D3067" w:rsidP="007D3067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Результаты работы объектной модели</w:t>
      </w:r>
    </w:p>
    <w:p w14:paraId="2DC5042D" w14:textId="3B83C763" w:rsidR="007D3067" w:rsidRPr="000C2F23" w:rsidRDefault="007D3067" w:rsidP="007D306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Объектная реализация была применена к функции: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=2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+3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-12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-6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+18, 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</w:rPr>
          <m:t>=(-2,4)</m:t>
        </m:r>
      </m:oMath>
      <w:r w:rsidRPr="000C2F23">
        <w:rPr>
          <w:rFonts w:ascii="Times New Roman" w:hAnsi="Times New Roman" w:cs="Times New Roman"/>
        </w:rPr>
        <w:br/>
        <w:t>Для всех трёх методов были получены последовательности приближений.</w:t>
      </w:r>
    </w:p>
    <w:p w14:paraId="367820DD" w14:textId="726B7A14" w:rsidR="007D3067" w:rsidRPr="0078511B" w:rsidRDefault="007D3067" w:rsidP="007D306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Результат:</w:t>
      </w:r>
      <w:r w:rsidR="006033B3" w:rsidRPr="0078511B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3,0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  f(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)≈0</m:t>
        </m:r>
      </m:oMath>
    </w:p>
    <w:p w14:paraId="3991992D" w14:textId="77777777" w:rsidR="007D3067" w:rsidRPr="000C2F23" w:rsidRDefault="007D3067" w:rsidP="007D3067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Таким образом, объектная реализация даёт тот же результат, что и обычная программная реализация.</w:t>
      </w:r>
    </w:p>
    <w:p w14:paraId="7182ABB0" w14:textId="21E820B1" w:rsidR="00B91EFF" w:rsidRPr="000C2F23" w:rsidRDefault="00B91EFF" w:rsidP="00621D8A">
      <w:pPr>
        <w:rPr>
          <w:rFonts w:ascii="Times New Roman" w:hAnsi="Times New Roman" w:cs="Times New Roman"/>
        </w:rPr>
      </w:pPr>
    </w:p>
    <w:p w14:paraId="5B43DF42" w14:textId="4152357E" w:rsidR="00E715E4" w:rsidRPr="000C2F23" w:rsidRDefault="00E715E4" w:rsidP="00E715E4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Вывод по Блоку №2</w:t>
      </w:r>
    </w:p>
    <w:p w14:paraId="76A38C85" w14:textId="2B8689A5" w:rsidR="00E715E4" w:rsidRPr="000C2F23" w:rsidRDefault="00E715E4" w:rsidP="00E715E4">
      <w:pPr>
        <w:rPr>
          <w:rFonts w:ascii="Times New Roman" w:eastAsiaTheme="minorEastAsia" w:hAnsi="Times New Roman" w:cs="Times New Roman"/>
        </w:rPr>
      </w:pPr>
      <w:r w:rsidRPr="000C2F23">
        <w:rPr>
          <w:rFonts w:ascii="Times New Roman" w:hAnsi="Times New Roman" w:cs="Times New Roman"/>
        </w:rPr>
        <w:t>В ходе выполнения заданий были рассмотрены численные методы безусловной оптимизации функции двух переменных. Для функции были реализованы и визуализированы методы покоординатного спуска, градиентного спуска и наискорейшего спуска. Все методы сошлись к точке минимума:</w:t>
      </w:r>
      <w:r w:rsidR="006A3797" w:rsidRPr="000C2F2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=(3,0)</m:t>
        </m:r>
      </m:oMath>
      <w:r w:rsidR="006A3797" w:rsidRPr="000C2F23">
        <w:rPr>
          <w:rFonts w:ascii="Times New Roman" w:eastAsiaTheme="minorEastAsia" w:hAnsi="Times New Roman" w:cs="Times New Roman"/>
        </w:rPr>
        <w:t>.</w:t>
      </w:r>
    </w:p>
    <w:p w14:paraId="287D996C" w14:textId="77777777" w:rsidR="006A3797" w:rsidRPr="000C2F23" w:rsidRDefault="006A3797" w:rsidP="00E715E4">
      <w:pPr>
        <w:rPr>
          <w:rFonts w:ascii="Times New Roman" w:hAnsi="Times New Roman" w:cs="Times New Roman"/>
        </w:rPr>
      </w:pPr>
    </w:p>
    <w:p w14:paraId="2EBDA9B1" w14:textId="4A962C96" w:rsidR="00E715E4" w:rsidRPr="000C2F23" w:rsidRDefault="00E715E4" w:rsidP="00E715E4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Также была решена отдельная задача методом Ньютона. Аналитически были найдены все стационарные точки функции и определены их типы с помощью матрицы Гессе. Метод Ньютона сошёлся к точке локального минимума:</w:t>
      </w:r>
      <w:r w:rsidR="006A3797" w:rsidRPr="000C2F23">
        <w:rPr>
          <w:rFonts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den>
            </m:f>
          </m:e>
        </m:d>
      </m:oMath>
      <w:r w:rsidR="006A3797" w:rsidRPr="000C2F23">
        <w:rPr>
          <w:rFonts w:ascii="Times New Roman" w:eastAsiaTheme="minorEastAsia" w:hAnsi="Times New Roman" w:cs="Times New Roman"/>
        </w:rPr>
        <w:t>.</w:t>
      </w:r>
    </w:p>
    <w:p w14:paraId="01727724" w14:textId="77777777" w:rsidR="006A3797" w:rsidRPr="000C2F23" w:rsidRDefault="006A3797" w:rsidP="00E715E4">
      <w:pPr>
        <w:rPr>
          <w:rFonts w:ascii="Times New Roman" w:hAnsi="Times New Roman" w:cs="Times New Roman"/>
        </w:rPr>
      </w:pPr>
    </w:p>
    <w:p w14:paraId="02A40FD9" w14:textId="4DA97761" w:rsidR="00E715E4" w:rsidRPr="000C2F23" w:rsidRDefault="00E715E4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Кроме того, была построена объектная модель задачи оптимизации, в которой общая логика методов вынесена в базовый класс, а конкретные методы реализованы через наследование. </w:t>
      </w:r>
    </w:p>
    <w:p w14:paraId="3DB13B35" w14:textId="77777777" w:rsidR="00D111CF" w:rsidRPr="000C2F23" w:rsidRDefault="00D111CF" w:rsidP="00621D8A">
      <w:pPr>
        <w:rPr>
          <w:rFonts w:ascii="Times New Roman" w:hAnsi="Times New Roman" w:cs="Times New Roman"/>
        </w:rPr>
      </w:pPr>
    </w:p>
    <w:p w14:paraId="52E9F9BF" w14:textId="77777777" w:rsidR="00D111CF" w:rsidRPr="000C2F23" w:rsidRDefault="00D111CF" w:rsidP="00621D8A">
      <w:pPr>
        <w:rPr>
          <w:rFonts w:ascii="Times New Roman" w:hAnsi="Times New Roman" w:cs="Times New Roman"/>
        </w:rPr>
      </w:pPr>
    </w:p>
    <w:p w14:paraId="002CFBF5" w14:textId="307039C6" w:rsidR="00D111CF" w:rsidRPr="000C2F23" w:rsidRDefault="00D111CF" w:rsidP="00D111CF">
      <w:pPr>
        <w:pStyle w:val="1"/>
        <w:rPr>
          <w:rFonts w:cs="Times New Roman"/>
          <w:sz w:val="32"/>
        </w:rPr>
      </w:pPr>
      <w:r w:rsidRPr="000C2F23">
        <w:rPr>
          <w:rFonts w:cs="Times New Roman"/>
          <w:sz w:val="32"/>
        </w:rPr>
        <w:t>Блок №3</w:t>
      </w:r>
    </w:p>
    <w:p w14:paraId="40CB000B" w14:textId="77777777" w:rsidR="00D111CF" w:rsidRPr="000C2F23" w:rsidRDefault="00D111CF" w:rsidP="00621D8A">
      <w:pPr>
        <w:rPr>
          <w:rFonts w:ascii="Times New Roman" w:hAnsi="Times New Roman" w:cs="Times New Roman"/>
        </w:rPr>
      </w:pPr>
    </w:p>
    <w:p w14:paraId="5675BCE1" w14:textId="7398897B" w:rsidR="006F404F" w:rsidRPr="000C2F23" w:rsidRDefault="006F404F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  <w:b/>
          <w:bCs/>
        </w:rPr>
        <w:t>Задание</w:t>
      </w:r>
    </w:p>
    <w:p w14:paraId="5E6F428B" w14:textId="77777777" w:rsidR="00737859" w:rsidRPr="000C2F23" w:rsidRDefault="006F404F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Исследуйте пример из дополнительных материалов к Лекции 6: UFSACO.ipynb, данные samples.pkl, комментарии (Лекция 6. Комментарии к коду (FS).docx). Этот кейс – отбор значимых признаков при моделировании содержания меди в продуктах обработки «Норильского никеля» (пенная флотация). Решите аналогичную задачу, используя тот же код для своих данных. </w:t>
      </w:r>
    </w:p>
    <w:p w14:paraId="01D0A848" w14:textId="77777777" w:rsidR="00737859" w:rsidRPr="000C2F23" w:rsidRDefault="006F404F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Выберите датасет на одном из порталов, являющихся агрегаторами задач машинного обучения, тип задачи – регрессия.</w:t>
      </w:r>
      <w:r w:rsidR="00D261FE" w:rsidRPr="000C2F23">
        <w:rPr>
          <w:rFonts w:ascii="Times New Roman" w:hAnsi="Times New Roman" w:cs="Times New Roman"/>
        </w:rPr>
        <w:t xml:space="preserve"> </w:t>
      </w:r>
    </w:p>
    <w:p w14:paraId="41A417AE" w14:textId="77777777" w:rsidR="00737859" w:rsidRPr="000C2F23" w:rsidRDefault="00D261FE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Выберите также целевой признак (он может быть уже выбран – смотрите описание датасета, используйте его или назначьте понравившийся вещественный признак целевым). </w:t>
      </w:r>
    </w:p>
    <w:p w14:paraId="15D61C0C" w14:textId="77777777" w:rsidR="00737859" w:rsidRPr="000C2F23" w:rsidRDefault="00D261FE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Дайте в произвольной форме описание датасета (см пример, информация из описания на портале, полученная из этапов разведочного анализа и т.д.): важно понимать, какая предметная область, с какими признаками имеем дело. </w:t>
      </w:r>
    </w:p>
    <w:p w14:paraId="31FEE352" w14:textId="77777777" w:rsidR="00737859" w:rsidRPr="000C2F23" w:rsidRDefault="00D261FE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С помощью градиентного бустинга (используем как черный ящик) определите значимые признаки для моделирования выбранного. А с помощью метода муравьиной колонии отберите признаки для задачи без целевого признака. </w:t>
      </w:r>
    </w:p>
    <w:p w14:paraId="055362A9" w14:textId="51FEAB4F" w:rsidR="006F404F" w:rsidRPr="000C2F23" w:rsidRDefault="00D261FE" w:rsidP="00621D8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Убедитесь, что пересечение двух множеств признаков, найденных этими способами, не является пустым (мощность пересечения не менее 4 элементов). Если этот требование не выполнено, поварьируйте гиперпараметры алгоритма муравьиной колонии.</w:t>
      </w:r>
    </w:p>
    <w:p w14:paraId="76AD8406" w14:textId="77777777" w:rsidR="006F404F" w:rsidRPr="000C2F23" w:rsidRDefault="006F404F" w:rsidP="00621D8A">
      <w:pPr>
        <w:rPr>
          <w:rFonts w:ascii="Times New Roman" w:hAnsi="Times New Roman" w:cs="Times New Roman"/>
        </w:rPr>
      </w:pPr>
    </w:p>
    <w:p w14:paraId="0A18892A" w14:textId="77777777" w:rsidR="008E5D65" w:rsidRPr="000C2F23" w:rsidRDefault="008E5D65" w:rsidP="00621D8A">
      <w:pPr>
        <w:rPr>
          <w:rFonts w:ascii="Times New Roman" w:hAnsi="Times New Roman" w:cs="Times New Roman"/>
        </w:rPr>
      </w:pPr>
    </w:p>
    <w:p w14:paraId="0DDF5869" w14:textId="79737CA2" w:rsidR="00B546CE" w:rsidRPr="000C2F23" w:rsidRDefault="00B546CE" w:rsidP="00621D8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Описание выбранного датасета</w:t>
      </w:r>
    </w:p>
    <w:p w14:paraId="62F16731" w14:textId="0A6065FB" w:rsidR="00B546CE" w:rsidRPr="000C2F23" w:rsidRDefault="00B546CE" w:rsidP="00B546C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Для выполнения задания был выбран датасет: </w:t>
      </w:r>
      <m:oMath>
        <m:r>
          <m:rPr>
            <m:nor/>
          </m:rPr>
          <w:rPr>
            <w:rFonts w:ascii="Times New Roman" w:hAnsi="Times New Roman" w:cs="Times New Roman"/>
          </w:rPr>
          <m:t>Online News Popularity</m:t>
        </m:r>
      </m:oMath>
      <w:r w:rsidRPr="000C2F23">
        <w:rPr>
          <w:rFonts w:ascii="Times New Roman" w:hAnsi="Times New Roman" w:cs="Times New Roman"/>
        </w:rPr>
        <w:br/>
        <w:t>Данный датасет относится к задаче регрессии. Он содержит информацию об онлайн-</w:t>
      </w:r>
      <w:r w:rsidRPr="000C2F23">
        <w:rPr>
          <w:rFonts w:ascii="Times New Roman" w:hAnsi="Times New Roman" w:cs="Times New Roman"/>
        </w:rPr>
        <w:lastRenderedPageBreak/>
        <w:t>новостях, опубликованных на сайте Mashable. Для каждой статьи представлены числовые характеристики текста, метаданные, признаки тематики, признаки дня публикации, а также показатели тональности текста.</w:t>
      </w:r>
    </w:p>
    <w:p w14:paraId="13DDDE09" w14:textId="77777777" w:rsidR="00B546CE" w:rsidRPr="000C2F23" w:rsidRDefault="00B546CE" w:rsidP="00B546CE">
      <w:pPr>
        <w:rPr>
          <w:rFonts w:ascii="Times New Roman" w:hAnsi="Times New Roman" w:cs="Times New Roman"/>
        </w:rPr>
      </w:pPr>
    </w:p>
    <w:p w14:paraId="58147864" w14:textId="77777777" w:rsidR="00B546CE" w:rsidRPr="000C2F23" w:rsidRDefault="00B546CE" w:rsidP="00B546C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Признак shares показывает количество репостов статьи в социальных сетях. Таким образом, задача состоит в том, чтобы по характеристикам статьи определить её популярность.</w:t>
      </w:r>
    </w:p>
    <w:p w14:paraId="245B748A" w14:textId="77777777" w:rsidR="00B546CE" w:rsidRPr="000C2F23" w:rsidRDefault="00B546CE" w:rsidP="00B546C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рамках работы признак shares используется как целевой признак, а остальные числовые признаки используются как входные признаки модели.</w:t>
      </w:r>
    </w:p>
    <w:p w14:paraId="5C144445" w14:textId="5C2652B3" w:rsidR="0043309A" w:rsidRPr="000C2F23" w:rsidRDefault="0043309A" w:rsidP="00B546CE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57884" w:rsidRPr="000C2F23" w14:paraId="1B54EBAC" w14:textId="77777777" w:rsidTr="0051744E">
        <w:tc>
          <w:tcPr>
            <w:tcW w:w="4672" w:type="dxa"/>
            <w:vAlign w:val="center"/>
          </w:tcPr>
          <w:p w14:paraId="47AC49AB" w14:textId="13D9004F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4672" w:type="dxa"/>
            <w:vAlign w:val="center"/>
          </w:tcPr>
          <w:p w14:paraId="3792F1D9" w14:textId="06ED8BAD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321E7A" w:rsidRPr="000C2F23" w14:paraId="7F32B85F" w14:textId="77777777" w:rsidTr="0051744E">
        <w:tc>
          <w:tcPr>
            <w:tcW w:w="4672" w:type="dxa"/>
            <w:vAlign w:val="center"/>
          </w:tcPr>
          <w:p w14:paraId="491C5F99" w14:textId="4F7FF6A8" w:rsidR="00321E7A" w:rsidRPr="00321E7A" w:rsidRDefault="00321E7A" w:rsidP="00657884">
            <w:pPr>
              <w:rPr>
                <w:rFonts w:ascii="Times New Roman" w:hAnsi="Times New Roman" w:cs="Times New Roman"/>
              </w:rPr>
            </w:pPr>
            <w:r w:rsidRPr="00321E7A">
              <w:rPr>
                <w:rFonts w:ascii="Times New Roman" w:hAnsi="Times New Roman" w:cs="Times New Roman"/>
              </w:rPr>
              <w:t>Тип задачи</w:t>
            </w:r>
          </w:p>
        </w:tc>
        <w:tc>
          <w:tcPr>
            <w:tcW w:w="4672" w:type="dxa"/>
            <w:vAlign w:val="center"/>
          </w:tcPr>
          <w:p w14:paraId="608C3DFB" w14:textId="6AAB0D1E" w:rsidR="00321E7A" w:rsidRPr="00321E7A" w:rsidRDefault="00321E7A" w:rsidP="00657884">
            <w:pPr>
              <w:rPr>
                <w:rFonts w:ascii="Times New Roman" w:hAnsi="Times New Roman" w:cs="Times New Roman"/>
              </w:rPr>
            </w:pPr>
            <w:r w:rsidRPr="00321E7A">
              <w:rPr>
                <w:rFonts w:ascii="Times New Roman" w:hAnsi="Times New Roman" w:cs="Times New Roman"/>
              </w:rPr>
              <w:t>регрессия</w:t>
            </w:r>
          </w:p>
        </w:tc>
      </w:tr>
      <w:tr w:rsidR="00321E7A" w:rsidRPr="000C2F23" w14:paraId="74F100C9" w14:textId="77777777" w:rsidTr="0051744E">
        <w:tc>
          <w:tcPr>
            <w:tcW w:w="4672" w:type="dxa"/>
            <w:vAlign w:val="center"/>
          </w:tcPr>
          <w:p w14:paraId="79140BE0" w14:textId="44687C53" w:rsidR="00321E7A" w:rsidRPr="00321E7A" w:rsidRDefault="00321E7A" w:rsidP="00657884">
            <w:pPr>
              <w:rPr>
                <w:rFonts w:ascii="Times New Roman" w:hAnsi="Times New Roman" w:cs="Times New Roman"/>
              </w:rPr>
            </w:pPr>
            <w:r w:rsidRPr="00321E7A">
              <w:rPr>
                <w:rFonts w:ascii="Times New Roman" w:hAnsi="Times New Roman" w:cs="Times New Roman"/>
              </w:rPr>
              <w:t>Целевой признак</w:t>
            </w:r>
          </w:p>
        </w:tc>
        <w:tc>
          <w:tcPr>
            <w:tcW w:w="4672" w:type="dxa"/>
            <w:vAlign w:val="center"/>
          </w:tcPr>
          <w:p w14:paraId="1118869D" w14:textId="2A06F066" w:rsidR="00321E7A" w:rsidRPr="00321E7A" w:rsidRDefault="00321E7A" w:rsidP="00657884">
            <w:pPr>
              <w:rPr>
                <w:rFonts w:ascii="Times New Roman" w:hAnsi="Times New Roman" w:cs="Times New Roman"/>
              </w:rPr>
            </w:pPr>
            <w:r w:rsidRPr="00321E7A">
              <w:rPr>
                <w:rFonts w:ascii="Times New Roman" w:hAnsi="Times New Roman" w:cs="Times New Roman"/>
              </w:rPr>
              <w:t>shares</w:t>
            </w:r>
          </w:p>
        </w:tc>
      </w:tr>
      <w:tr w:rsidR="00657884" w:rsidRPr="000C2F23" w14:paraId="6481D3C3" w14:textId="77777777" w:rsidTr="0051744E">
        <w:tc>
          <w:tcPr>
            <w:tcW w:w="4672" w:type="dxa"/>
            <w:vAlign w:val="center"/>
          </w:tcPr>
          <w:p w14:paraId="104C3863" w14:textId="61CFA84D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объектов</w:t>
            </w:r>
          </w:p>
        </w:tc>
        <w:tc>
          <w:tcPr>
            <w:tcW w:w="4672" w:type="dxa"/>
            <w:vAlign w:val="center"/>
          </w:tcPr>
          <w:p w14:paraId="571BE735" w14:textId="76786A76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39644</w:t>
            </w:r>
          </w:p>
        </w:tc>
      </w:tr>
      <w:tr w:rsidR="00657884" w:rsidRPr="000C2F23" w14:paraId="286BE04D" w14:textId="77777777" w:rsidTr="0051744E">
        <w:tc>
          <w:tcPr>
            <w:tcW w:w="4672" w:type="dxa"/>
            <w:vAlign w:val="center"/>
          </w:tcPr>
          <w:p w14:paraId="4FD69B18" w14:textId="04991E91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исходных столбцов</w:t>
            </w:r>
          </w:p>
        </w:tc>
        <w:tc>
          <w:tcPr>
            <w:tcW w:w="4672" w:type="dxa"/>
            <w:vAlign w:val="center"/>
          </w:tcPr>
          <w:p w14:paraId="7708D1F7" w14:textId="01365129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61</w:t>
            </w:r>
          </w:p>
        </w:tc>
      </w:tr>
      <w:tr w:rsidR="00657884" w:rsidRPr="000C2F23" w14:paraId="565237D6" w14:textId="77777777" w:rsidTr="0051744E">
        <w:tc>
          <w:tcPr>
            <w:tcW w:w="4672" w:type="dxa"/>
            <w:vAlign w:val="center"/>
          </w:tcPr>
          <w:p w14:paraId="54D0534A" w14:textId="1BD43304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признаков после подготовки</w:t>
            </w:r>
          </w:p>
        </w:tc>
        <w:tc>
          <w:tcPr>
            <w:tcW w:w="4672" w:type="dxa"/>
            <w:vAlign w:val="center"/>
          </w:tcPr>
          <w:p w14:paraId="57183265" w14:textId="36B5DEDF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58</w:t>
            </w:r>
          </w:p>
        </w:tc>
      </w:tr>
      <w:tr w:rsidR="00657884" w:rsidRPr="000C2F23" w14:paraId="0DB9E7E8" w14:textId="77777777" w:rsidTr="0051744E">
        <w:tc>
          <w:tcPr>
            <w:tcW w:w="4672" w:type="dxa"/>
            <w:vAlign w:val="center"/>
          </w:tcPr>
          <w:p w14:paraId="48414403" w14:textId="0D317CB4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отбираемых признаков</w:t>
            </w:r>
          </w:p>
        </w:tc>
        <w:tc>
          <w:tcPr>
            <w:tcW w:w="4672" w:type="dxa"/>
            <w:vAlign w:val="center"/>
          </w:tcPr>
          <w:p w14:paraId="0ADAFA1D" w14:textId="3E89B951" w:rsidR="00657884" w:rsidRPr="000C2F23" w:rsidRDefault="00657884" w:rsidP="0065788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15</w:t>
            </w:r>
          </w:p>
        </w:tc>
      </w:tr>
    </w:tbl>
    <w:p w14:paraId="1EAEF9F9" w14:textId="77777777" w:rsidR="000C61AF" w:rsidRPr="000C2F23" w:rsidRDefault="000C61AF" w:rsidP="00B546CE">
      <w:pPr>
        <w:rPr>
          <w:rFonts w:ascii="Times New Roman" w:hAnsi="Times New Roman" w:cs="Times New Roman"/>
        </w:rPr>
      </w:pPr>
    </w:p>
    <w:p w14:paraId="638CA50B" w14:textId="400E90C0" w:rsidR="00657884" w:rsidRPr="000C2F23" w:rsidRDefault="007608B4" w:rsidP="00B546CE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Предварительная обработка данных</w:t>
      </w:r>
    </w:p>
    <w:p w14:paraId="01DCA8BF" w14:textId="77777777" w:rsidR="007608B4" w:rsidRPr="000C2F23" w:rsidRDefault="007608B4" w:rsidP="00B546C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Перед применением методов отбора признаков была выполнена предварительная подготовка данных.  </w:t>
      </w:r>
    </w:p>
    <w:p w14:paraId="51DE1F5F" w14:textId="77777777" w:rsidR="007608B4" w:rsidRPr="000C2F23" w:rsidRDefault="007608B4" w:rsidP="00B546CE">
      <w:pPr>
        <w:rPr>
          <w:rFonts w:ascii="Times New Roman" w:hAnsi="Times New Roman" w:cs="Times New Roman"/>
        </w:rPr>
      </w:pPr>
    </w:p>
    <w:p w14:paraId="047F01BA" w14:textId="77777777" w:rsidR="00812064" w:rsidRPr="000C2F23" w:rsidRDefault="007608B4" w:rsidP="00B546C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Были удалены непредиктивные признаки: </w:t>
      </w:r>
    </w:p>
    <w:p w14:paraId="088034A1" w14:textId="77777777" w:rsidR="00812064" w:rsidRPr="000C2F23" w:rsidRDefault="00812064" w:rsidP="00812064">
      <w:pPr>
        <w:pStyle w:val="ae"/>
        <w:numPr>
          <w:ilvl w:val="0"/>
          <w:numId w:val="27"/>
        </w:num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Признак url был удалён, так как он содержит ссылку на статью и не является числовой характеристикой текста. </w:t>
      </w:r>
    </w:p>
    <w:p w14:paraId="3A4D876A" w14:textId="1771EC3A" w:rsidR="007608B4" w:rsidRPr="000C2F23" w:rsidRDefault="00812064" w:rsidP="00812064">
      <w:pPr>
        <w:pStyle w:val="ae"/>
        <w:numPr>
          <w:ilvl w:val="0"/>
          <w:numId w:val="27"/>
        </w:num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Признак timedelta также был исключён из дальнейшего анализа.</w:t>
      </w:r>
    </w:p>
    <w:p w14:paraId="37D66954" w14:textId="77777777" w:rsidR="00354CD4" w:rsidRPr="000C2F23" w:rsidRDefault="00354CD4" w:rsidP="00354CD4">
      <w:pPr>
        <w:rPr>
          <w:rFonts w:ascii="Times New Roman" w:hAnsi="Times New Roman" w:cs="Times New Roman"/>
        </w:rPr>
      </w:pPr>
    </w:p>
    <w:p w14:paraId="12612DE9" w14:textId="3F76DC3C" w:rsidR="00354CD4" w:rsidRPr="000C2F23" w:rsidRDefault="00354CD4" w:rsidP="00354CD4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Далее был выделен целевой признак: shares, который показывает количество репостов статьи в социальных сетях</w:t>
      </w:r>
      <w:r w:rsidR="00293FE0" w:rsidRPr="000C2F23">
        <w:rPr>
          <w:rFonts w:ascii="Times New Roman" w:hAnsi="Times New Roman" w:cs="Times New Roman"/>
        </w:rPr>
        <w:t>.</w:t>
      </w:r>
    </w:p>
    <w:p w14:paraId="65D77740" w14:textId="77777777" w:rsidR="00293FE0" w:rsidRPr="000C2F23" w:rsidRDefault="00293FE0" w:rsidP="00354CD4">
      <w:pPr>
        <w:rPr>
          <w:rFonts w:ascii="Times New Roman" w:hAnsi="Times New Roman" w:cs="Times New Roman"/>
        </w:rPr>
      </w:pPr>
    </w:p>
    <w:p w14:paraId="1152905E" w14:textId="77CE7E6B" w:rsidR="00293FE0" w:rsidRPr="000C2F23" w:rsidRDefault="00293FE0" w:rsidP="00293FE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Матрица признаков была сформирована из всех оставшихся числовых признаков: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</w:p>
    <w:p w14:paraId="32C8817B" w14:textId="4604C694" w:rsidR="00293FE0" w:rsidRPr="000C2F23" w:rsidRDefault="00293FE0" w:rsidP="00293FE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Целевой признак был сохранён отдельно: </w:t>
      </w:r>
      <m:oMath>
        <m:r>
          <m:rPr>
            <m:sty m:val="p"/>
          </m:rPr>
          <w:rPr>
            <w:rFonts w:ascii="Cambria Math" w:hAnsi="Cambria Math" w:cs="Times New Roman"/>
          </w:rPr>
          <m:t>y</m:t>
        </m:r>
      </m:oMath>
      <w:r w:rsidRPr="000C2F23">
        <w:rPr>
          <w:rFonts w:ascii="Times New Roman" w:hAnsi="Times New Roman" w:cs="Times New Roman"/>
        </w:rPr>
        <w:br/>
        <w:t xml:space="preserve">Для метода UFSACO дополнительно была создана нормированная матрица признаков: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scaled</m:t>
            </m:r>
          </m:sub>
        </m:sSub>
      </m:oMath>
    </w:p>
    <w:p w14:paraId="511C0886" w14:textId="2D89A392" w:rsidR="00293FE0" w:rsidRPr="000C2F23" w:rsidRDefault="00293FE0" w:rsidP="00293FE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Нормирование выполнялось с помощью метода MinMaxScaler, который приводит значения признаков к диапазону от 0 до 1.</w:t>
      </w:r>
    </w:p>
    <w:p w14:paraId="794C8E91" w14:textId="77777777" w:rsidR="00293FE0" w:rsidRPr="000C2F23" w:rsidRDefault="00293FE0" w:rsidP="00354CD4">
      <w:pPr>
        <w:rPr>
          <w:rFonts w:ascii="Times New Roman" w:hAnsi="Times New Roman" w:cs="Times New Roman"/>
        </w:rPr>
      </w:pPr>
    </w:p>
    <w:p w14:paraId="06D5196B" w14:textId="4DB9B0A1" w:rsidR="00293FE0" w:rsidRPr="000C2F23" w:rsidRDefault="00293FE0" w:rsidP="00354CD4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Итоговые размеры данных после подготовки: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01"/>
        <w:gridCol w:w="3801"/>
      </w:tblGrid>
      <w:tr w:rsidR="00293FE0" w:rsidRPr="000C2F23" w14:paraId="2C81FD79" w14:textId="77777777" w:rsidTr="007E256D">
        <w:trPr>
          <w:trHeight w:val="294"/>
        </w:trPr>
        <w:tc>
          <w:tcPr>
            <w:tcW w:w="3801" w:type="dxa"/>
            <w:vAlign w:val="center"/>
          </w:tcPr>
          <w:p w14:paraId="4C515FB0" w14:textId="76674C23" w:rsidR="00293FE0" w:rsidRPr="000C2F23" w:rsidRDefault="00293FE0" w:rsidP="007E256D">
            <w:pPr>
              <w:jc w:val="center"/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Объект</w:t>
            </w:r>
          </w:p>
        </w:tc>
        <w:tc>
          <w:tcPr>
            <w:tcW w:w="3801" w:type="dxa"/>
            <w:vAlign w:val="center"/>
          </w:tcPr>
          <w:p w14:paraId="68D0C77D" w14:textId="73E0C230" w:rsidR="00293FE0" w:rsidRPr="000C2F23" w:rsidRDefault="00293FE0" w:rsidP="007E256D">
            <w:pPr>
              <w:jc w:val="center"/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</w:tr>
      <w:tr w:rsidR="00293FE0" w:rsidRPr="000C2F23" w14:paraId="06EACBEF" w14:textId="77777777" w:rsidTr="007E256D">
        <w:trPr>
          <w:trHeight w:val="294"/>
        </w:trPr>
        <w:tc>
          <w:tcPr>
            <w:tcW w:w="3801" w:type="dxa"/>
            <w:vAlign w:val="center"/>
          </w:tcPr>
          <w:p w14:paraId="11E5D67D" w14:textId="62343FBB" w:rsidR="00293FE0" w:rsidRPr="000C2F23" w:rsidRDefault="000C2F23" w:rsidP="007E25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3801" w:type="dxa"/>
            <w:vAlign w:val="center"/>
          </w:tcPr>
          <w:p w14:paraId="3962307C" w14:textId="50254411" w:rsidR="00293FE0" w:rsidRPr="000C2F23" w:rsidRDefault="00000000" w:rsidP="007E25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39644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58</m:t>
                    </m:r>
                  </m:e>
                </m:d>
              </m:oMath>
            </m:oMathPara>
          </w:p>
        </w:tc>
      </w:tr>
      <w:tr w:rsidR="00293FE0" w:rsidRPr="000C2F23" w14:paraId="0D92AABD" w14:textId="77777777" w:rsidTr="007E256D">
        <w:trPr>
          <w:trHeight w:val="294"/>
        </w:trPr>
        <w:tc>
          <w:tcPr>
            <w:tcW w:w="3801" w:type="dxa"/>
            <w:vAlign w:val="center"/>
          </w:tcPr>
          <w:p w14:paraId="789E3CDA" w14:textId="460E786D" w:rsidR="00293FE0" w:rsidRPr="000C2F23" w:rsidRDefault="00000000" w:rsidP="007E25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scaled</m:t>
                    </m:r>
                  </m:sub>
                </m:sSub>
              </m:oMath>
            </m:oMathPara>
          </w:p>
        </w:tc>
        <w:tc>
          <w:tcPr>
            <w:tcW w:w="3801" w:type="dxa"/>
            <w:vAlign w:val="center"/>
          </w:tcPr>
          <w:p w14:paraId="69917DC4" w14:textId="7FBD58A8" w:rsidR="00293FE0" w:rsidRPr="000C2F23" w:rsidRDefault="00000000" w:rsidP="007E25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39644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58</m:t>
                    </m:r>
                  </m:e>
                </m:d>
              </m:oMath>
            </m:oMathPara>
          </w:p>
        </w:tc>
      </w:tr>
      <w:tr w:rsidR="00293FE0" w:rsidRPr="000C2F23" w14:paraId="3A485556" w14:textId="77777777" w:rsidTr="007E256D">
        <w:trPr>
          <w:trHeight w:val="304"/>
        </w:trPr>
        <w:tc>
          <w:tcPr>
            <w:tcW w:w="3801" w:type="dxa"/>
            <w:vAlign w:val="center"/>
          </w:tcPr>
          <w:p w14:paraId="4EACC2AA" w14:textId="5FDEED1F" w:rsidR="00293FE0" w:rsidRPr="000C2F23" w:rsidRDefault="000C2F23" w:rsidP="007E25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3801" w:type="dxa"/>
            <w:vAlign w:val="center"/>
          </w:tcPr>
          <w:p w14:paraId="54B4E1D4" w14:textId="3749CEFD" w:rsidR="00293FE0" w:rsidRPr="000C2F23" w:rsidRDefault="00000000" w:rsidP="007E256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39644</m:t>
                    </m:r>
                  </m:e>
                  <m:e/>
                </m:d>
              </m:oMath>
            </m:oMathPara>
          </w:p>
        </w:tc>
      </w:tr>
    </w:tbl>
    <w:p w14:paraId="26413AEB" w14:textId="77777777" w:rsidR="00A7415E" w:rsidRPr="000C2F23" w:rsidRDefault="00A7415E" w:rsidP="00354CD4">
      <w:pPr>
        <w:rPr>
          <w:rFonts w:ascii="Times New Roman" w:hAnsi="Times New Roman" w:cs="Times New Roman"/>
        </w:rPr>
      </w:pPr>
    </w:p>
    <w:p w14:paraId="5296A40A" w14:textId="5CE86352" w:rsidR="00C66198" w:rsidRPr="00F46523" w:rsidRDefault="00A7415E" w:rsidP="00A7415E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Отбор признаков с помощью Gradient Boosting</w:t>
      </w:r>
    </w:p>
    <w:p w14:paraId="03230A36" w14:textId="476FF358" w:rsidR="00C66198" w:rsidRPr="000C2F23" w:rsidRDefault="00A7415E" w:rsidP="00A7415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Для определения признаков, наиболее важных для моделирования целевого признака shares, был использован метод Gradient Boosting.</w:t>
      </w:r>
    </w:p>
    <w:p w14:paraId="10361674" w14:textId="77777777" w:rsidR="00F46523" w:rsidRDefault="00F46523" w:rsidP="00A7415E">
      <w:pPr>
        <w:rPr>
          <w:rFonts w:ascii="Times New Roman" w:hAnsi="Times New Roman" w:cs="Times New Roman"/>
        </w:rPr>
      </w:pPr>
    </w:p>
    <w:p w14:paraId="6A023800" w14:textId="5A372292" w:rsidR="00A7415E" w:rsidRDefault="00A7415E" w:rsidP="00A7415E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Градиентный бустинг в данной работе используется как модель типа «чёрный ящик». После обучения модели можно получить значения важности признаков.</w:t>
      </w:r>
      <w:r w:rsidR="004953E0" w:rsidRPr="000C2F23">
        <w:rPr>
          <w:rFonts w:ascii="Times New Roman" w:hAnsi="Times New Roman" w:cs="Times New Roman"/>
        </w:rPr>
        <w:t xml:space="preserve"> Чем больше значение важности признака, тем сильнее данный признак влияет на качество моделирования целевого признака.</w:t>
      </w:r>
    </w:p>
    <w:p w14:paraId="1AB7E381" w14:textId="677CCB59" w:rsidR="00674C62" w:rsidRPr="00616DD3" w:rsidRDefault="00674C62" w:rsidP="00A7415E">
      <w:pPr>
        <w:rPr>
          <w:rFonts w:ascii="Times New Roman" w:hAnsi="Times New Roman" w:cs="Times New Roman"/>
          <w:b/>
          <w:bCs/>
        </w:rPr>
      </w:pPr>
      <w:r w:rsidRPr="00616DD3">
        <w:rPr>
          <w:rFonts w:ascii="Times New Roman" w:hAnsi="Times New Roman" w:cs="Times New Roman"/>
          <w:b/>
          <w:bCs/>
        </w:rPr>
        <w:lastRenderedPageBreak/>
        <w:t>Идея метода Gradient Boosting</w:t>
      </w:r>
    </w:p>
    <w:p w14:paraId="71ECF63E" w14:textId="77777777" w:rsidR="00616DD3" w:rsidRDefault="00616DD3" w:rsidP="00616DD3">
      <w:pPr>
        <w:rPr>
          <w:rFonts w:ascii="Times New Roman" w:hAnsi="Times New Roman" w:cs="Times New Roman"/>
        </w:rPr>
      </w:pPr>
      <w:r w:rsidRPr="00616DD3">
        <w:rPr>
          <w:rFonts w:ascii="Times New Roman" w:hAnsi="Times New Roman" w:cs="Times New Roman"/>
        </w:rPr>
        <w:t>Gradient Boosting — это ансамблевый метод, который строит итоговую модель как сумму нескольких деревьев решений:</w:t>
      </w:r>
    </w:p>
    <w:p w14:paraId="217F4E4B" w14:textId="781A4D98" w:rsidR="00616DD3" w:rsidRPr="00616DD3" w:rsidRDefault="00616DD3" w:rsidP="00616DD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(x)</m:t>
          </m:r>
        </m:oMath>
      </m:oMathPara>
    </w:p>
    <w:p w14:paraId="2BEB64C5" w14:textId="702C168C" w:rsidR="00616DD3" w:rsidRDefault="00616DD3" w:rsidP="00616DD3">
      <w:pPr>
        <w:rPr>
          <w:rFonts w:ascii="Times New Roman" w:hAnsi="Times New Roman" w:cs="Times New Roman"/>
        </w:rPr>
      </w:pPr>
      <w:r w:rsidRPr="00616DD3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616DD3">
        <w:rPr>
          <w:rFonts w:ascii="Times New Roman" w:hAnsi="Times New Roman" w:cs="Times New Roman"/>
        </w:rPr>
        <w:t>— отдельное дерево,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616DD3">
        <w:rPr>
          <w:rFonts w:ascii="Times New Roman" w:hAnsi="Times New Roman" w:cs="Times New Roman"/>
        </w:rPr>
        <w:t>— вес дерева</w:t>
      </w:r>
      <w:r>
        <w:rPr>
          <w:rFonts w:ascii="Times New Roman" w:hAnsi="Times New Roman" w:cs="Times New Roman"/>
        </w:rPr>
        <w:t>,</w:t>
      </w:r>
      <w:r w:rsidRPr="00616DD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616DD3">
        <w:rPr>
          <w:rFonts w:ascii="Times New Roman" w:hAnsi="Times New Roman" w:cs="Times New Roman"/>
        </w:rPr>
        <w:t>— количество деревьев.</w:t>
      </w:r>
    </w:p>
    <w:p w14:paraId="78578033" w14:textId="77777777" w:rsidR="00616DD3" w:rsidRPr="00616DD3" w:rsidRDefault="00616DD3" w:rsidP="00616DD3">
      <w:pPr>
        <w:rPr>
          <w:rFonts w:ascii="Times New Roman" w:hAnsi="Times New Roman" w:cs="Times New Roman"/>
        </w:rPr>
      </w:pPr>
    </w:p>
    <w:p w14:paraId="0085A506" w14:textId="77777777" w:rsidR="00616DD3" w:rsidRPr="00616DD3" w:rsidRDefault="00616DD3" w:rsidP="00616DD3">
      <w:pPr>
        <w:rPr>
          <w:rFonts w:ascii="Times New Roman" w:hAnsi="Times New Roman" w:cs="Times New Roman"/>
        </w:rPr>
      </w:pPr>
      <w:r w:rsidRPr="00616DD3">
        <w:rPr>
          <w:rFonts w:ascii="Times New Roman" w:hAnsi="Times New Roman" w:cs="Times New Roman"/>
        </w:rPr>
        <w:t>Каждое новое дерево обучается исправлять ошибки предыдущих. Для регрессии обычно используется квадратичная функция потерь:</w:t>
      </w:r>
    </w:p>
    <w:p w14:paraId="22188749" w14:textId="5BFF5EDA" w:rsidR="00616DD3" w:rsidRPr="00616DD3" w:rsidRDefault="00616DD3" w:rsidP="00616DD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L(y,F(x))=(y-F(x)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20AC687" w14:textId="77777777" w:rsidR="00616DD3" w:rsidRPr="00616DD3" w:rsidRDefault="00616DD3" w:rsidP="00616DD3">
      <w:pPr>
        <w:rPr>
          <w:rFonts w:ascii="Times New Roman" w:hAnsi="Times New Roman" w:cs="Times New Roman"/>
        </w:rPr>
      </w:pPr>
      <w:r w:rsidRPr="00616DD3">
        <w:rPr>
          <w:rFonts w:ascii="Times New Roman" w:hAnsi="Times New Roman" w:cs="Times New Roman"/>
        </w:rPr>
        <w:t>На каждой итерации вычисляется ошибка модели:</w:t>
      </w:r>
    </w:p>
    <w:p w14:paraId="126EE134" w14:textId="069F395D" w:rsidR="00616DD3" w:rsidRPr="00616DD3" w:rsidRDefault="00000000" w:rsidP="00616DD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7F6CBB4" w14:textId="0E0A27B9" w:rsidR="00B83D3E" w:rsidRPr="00B83D3E" w:rsidRDefault="00B83D3E" w:rsidP="00B83D3E">
      <w:pPr>
        <w:rPr>
          <w:rFonts w:ascii="Times New Roman" w:hAnsi="Times New Roman" w:cs="Times New Roman"/>
        </w:rPr>
      </w:pPr>
      <w:r w:rsidRPr="00B83D3E">
        <w:rPr>
          <w:rFonts w:ascii="Times New Roman" w:hAnsi="Times New Roman" w:cs="Times New Roman"/>
        </w:rPr>
        <w:t xml:space="preserve">Затем новое дерево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B83D3E">
        <w:rPr>
          <w:rFonts w:ascii="Times New Roman" w:hAnsi="Times New Roman" w:cs="Times New Roman"/>
        </w:rPr>
        <w:t>обучается предсказывать эти остатки:</w:t>
      </w:r>
    </w:p>
    <w:p w14:paraId="01F1A557" w14:textId="417A6BA4" w:rsidR="00B83D3E" w:rsidRPr="00B83D3E" w:rsidRDefault="00000000" w:rsidP="00B83D3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in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E60B221" w14:textId="77777777" w:rsidR="00B83D3E" w:rsidRPr="00B83D3E" w:rsidRDefault="00B83D3E" w:rsidP="00B83D3E">
      <w:pPr>
        <w:rPr>
          <w:rFonts w:ascii="Times New Roman" w:hAnsi="Times New Roman" w:cs="Times New Roman"/>
        </w:rPr>
      </w:pPr>
      <w:r w:rsidRPr="00B83D3E">
        <w:rPr>
          <w:rFonts w:ascii="Times New Roman" w:hAnsi="Times New Roman" w:cs="Times New Roman"/>
        </w:rPr>
        <w:t>После этого модель обновляется:</w:t>
      </w:r>
    </w:p>
    <w:p w14:paraId="4E9E6652" w14:textId="655C572E" w:rsidR="00B83D3E" w:rsidRPr="00B83D3E" w:rsidRDefault="00000000" w:rsidP="00B83D3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(x)=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r>
            <w:rPr>
              <w:rFonts w:ascii="Cambria Math" w:hAnsi="Cambria Math" w:cs="Times New Roman"/>
            </w:rPr>
            <m:t>(x)+η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γ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(x)</m:t>
          </m:r>
        </m:oMath>
      </m:oMathPara>
    </w:p>
    <w:p w14:paraId="2E10D5A5" w14:textId="389F81CC" w:rsidR="00B83D3E" w:rsidRPr="00B83D3E" w:rsidRDefault="00B83D3E" w:rsidP="00B83D3E">
      <w:pPr>
        <w:rPr>
          <w:rFonts w:ascii="Times New Roman" w:hAnsi="Times New Roman" w:cs="Times New Roman"/>
        </w:rPr>
      </w:pPr>
      <w:r w:rsidRPr="00B83D3E">
        <w:rPr>
          <w:rFonts w:ascii="Times New Roman" w:hAnsi="Times New Roman" w:cs="Times New Roman"/>
        </w:rPr>
        <w:t>где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η</m:t>
        </m:r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B83D3E">
        <w:rPr>
          <w:rFonts w:ascii="Times New Roman" w:hAnsi="Times New Roman" w:cs="Times New Roman"/>
        </w:rPr>
        <w:t>— скорость обучения</w:t>
      </w:r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B83D3E">
        <w:rPr>
          <w:rFonts w:ascii="Times New Roman" w:hAnsi="Times New Roman" w:cs="Times New Roman"/>
        </w:rPr>
        <w:t>— коэффициент шага</w:t>
      </w:r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="001D0C8A" w:rsidRPr="001D0C8A">
        <w:rPr>
          <w:rFonts w:ascii="Times New Roman" w:eastAsiaTheme="minorEastAsia" w:hAnsi="Times New Roman" w:cs="Times New Roman"/>
        </w:rPr>
        <w:t xml:space="preserve"> </w:t>
      </w:r>
      <w:r w:rsidRPr="00B83D3E">
        <w:rPr>
          <w:rFonts w:ascii="Times New Roman" w:hAnsi="Times New Roman" w:cs="Times New Roman"/>
        </w:rPr>
        <w:t>— новое дерево.</w:t>
      </w:r>
    </w:p>
    <w:p w14:paraId="4D8EDB3A" w14:textId="77777777" w:rsidR="00616DD3" w:rsidRDefault="00616DD3" w:rsidP="00616DD3">
      <w:pPr>
        <w:rPr>
          <w:rFonts w:ascii="Times New Roman" w:hAnsi="Times New Roman" w:cs="Times New Roman"/>
        </w:rPr>
      </w:pPr>
    </w:p>
    <w:p w14:paraId="5A6006D5" w14:textId="7C7D15A3" w:rsidR="00616DD3" w:rsidRPr="00616DD3" w:rsidRDefault="00616DD3" w:rsidP="00616DD3">
      <w:pPr>
        <w:rPr>
          <w:rFonts w:ascii="Times New Roman" w:hAnsi="Times New Roman" w:cs="Times New Roman"/>
        </w:rPr>
      </w:pPr>
      <w:r w:rsidRPr="00616DD3">
        <w:rPr>
          <w:rFonts w:ascii="Times New Roman" w:hAnsi="Times New Roman" w:cs="Times New Roman"/>
        </w:rPr>
        <w:t>После обучения модели можно получить важность признаков: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</w:p>
    <w:p w14:paraId="7F344C5E" w14:textId="77777777" w:rsidR="003D6B37" w:rsidRPr="003D6B37" w:rsidRDefault="003D6B37" w:rsidP="003D6B37">
      <w:pPr>
        <w:rPr>
          <w:rFonts w:ascii="Times New Roman" w:hAnsi="Times New Roman" w:cs="Times New Roman"/>
        </w:rPr>
      </w:pPr>
      <w:r w:rsidRPr="003D6B37">
        <w:rPr>
          <w:rFonts w:ascii="Times New Roman" w:hAnsi="Times New Roman" w:cs="Times New Roman"/>
        </w:rPr>
        <w:t>Тогда множество выбранных признаков определяется как признаки с наибольшими значениями важности:</w:t>
      </w:r>
    </w:p>
    <w:p w14:paraId="1462A4B7" w14:textId="229BD5B2" w:rsidR="003D6B37" w:rsidRPr="003D6B37" w:rsidRDefault="003D6B37" w:rsidP="003D6B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GB=To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7682D97E" w14:textId="62B1D47B" w:rsidR="00C20EF9" w:rsidRPr="003D6B37" w:rsidRDefault="003D6B37" w:rsidP="003D6B37">
      <w:pPr>
        <w:rPr>
          <w:rFonts w:ascii="Times New Roman" w:hAnsi="Times New Roman" w:cs="Times New Roman"/>
        </w:rPr>
      </w:pPr>
      <w:r w:rsidRPr="003D6B37">
        <w:rPr>
          <w:rFonts w:ascii="Times New Roman" w:hAnsi="Times New Roman" w:cs="Times New Roman"/>
        </w:rPr>
        <w:t>где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GB</m:t>
        </m:r>
      </m:oMath>
      <w:r w:rsidRPr="003D6B37">
        <w:rPr>
          <w:rFonts w:ascii="Times New Roman" w:hAnsi="Times New Roman" w:cs="Times New Roman"/>
        </w:rPr>
        <w:t xml:space="preserve">— множество </w:t>
      </w:r>
      <w:r w:rsidR="00446DAB" w:rsidRPr="003D6B37">
        <w:rPr>
          <w:rFonts w:ascii="Times New Roman" w:hAnsi="Times New Roman" w:cs="Times New Roman"/>
        </w:rPr>
        <w:t xml:space="preserve">выбранных </w:t>
      </w:r>
      <w:r w:rsidRPr="003D6B37">
        <w:rPr>
          <w:rFonts w:ascii="Times New Roman" w:hAnsi="Times New Roman" w:cs="Times New Roman"/>
        </w:rPr>
        <w:t>признаков</w:t>
      </w:r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N</m:t>
        </m:r>
      </m:oMath>
      <w:r w:rsidRPr="003D6B37">
        <w:rPr>
          <w:rFonts w:ascii="Times New Roman" w:hAnsi="Times New Roman" w:cs="Times New Roman"/>
        </w:rPr>
        <w:t>— количество выбираемых признаков</w:t>
      </w:r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3D6B37">
        <w:rPr>
          <w:rFonts w:ascii="Times New Roman" w:hAnsi="Times New Roman" w:cs="Times New Roman"/>
        </w:rPr>
        <w:t xml:space="preserve">— важность </w:t>
      </w:r>
      <m:oMath>
        <m:r>
          <w:rPr>
            <w:rFonts w:ascii="Cambria Math" w:hAnsi="Cambria Math" w:cs="Times New Roman"/>
          </w:rPr>
          <m:t>j</m:t>
        </m:r>
      </m:oMath>
      <w:r w:rsidRPr="003D6B37">
        <w:rPr>
          <w:rFonts w:ascii="Times New Roman" w:hAnsi="Times New Roman" w:cs="Times New Roman"/>
        </w:rPr>
        <w:t>-го признака.</w:t>
      </w:r>
    </w:p>
    <w:p w14:paraId="39513555" w14:textId="77777777" w:rsidR="005C1E0B" w:rsidRPr="000C2F23" w:rsidRDefault="005C1E0B" w:rsidP="00354CD4">
      <w:pPr>
        <w:rPr>
          <w:rFonts w:ascii="Times New Roman" w:hAnsi="Times New Roman" w:cs="Times New Roman"/>
        </w:rPr>
      </w:pPr>
    </w:p>
    <w:p w14:paraId="6C305DD0" w14:textId="146051A1" w:rsidR="00E76B53" w:rsidRPr="000C2F23" w:rsidRDefault="007B1B53" w:rsidP="00E76B53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Параметры модели</w:t>
      </w:r>
    </w:p>
    <w:tbl>
      <w:tblPr>
        <w:tblStyle w:val="ac"/>
        <w:tblW w:w="8926" w:type="dxa"/>
        <w:tblLook w:val="04A0" w:firstRow="1" w:lastRow="0" w:firstColumn="1" w:lastColumn="0" w:noHBand="0" w:noVBand="1"/>
      </w:tblPr>
      <w:tblGrid>
        <w:gridCol w:w="2403"/>
        <w:gridCol w:w="2404"/>
        <w:gridCol w:w="4119"/>
      </w:tblGrid>
      <w:tr w:rsidR="00E76B53" w:rsidRPr="000C2F23" w14:paraId="6F53A043" w14:textId="77777777" w:rsidTr="00E76B53">
        <w:trPr>
          <w:trHeight w:val="282"/>
        </w:trPr>
        <w:tc>
          <w:tcPr>
            <w:tcW w:w="2403" w:type="dxa"/>
            <w:vAlign w:val="center"/>
          </w:tcPr>
          <w:p w14:paraId="057F9237" w14:textId="0968D7B6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2404" w:type="dxa"/>
            <w:vAlign w:val="center"/>
          </w:tcPr>
          <w:p w14:paraId="0A18F0D2" w14:textId="162812F3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4119" w:type="dxa"/>
            <w:vAlign w:val="center"/>
          </w:tcPr>
          <w:p w14:paraId="79DB5B89" w14:textId="1A6B9FBD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E76B53" w:rsidRPr="000C2F23" w14:paraId="006EAAB5" w14:textId="77777777" w:rsidTr="00E76B53">
        <w:trPr>
          <w:trHeight w:val="564"/>
        </w:trPr>
        <w:tc>
          <w:tcPr>
            <w:tcW w:w="2403" w:type="dxa"/>
            <w:vAlign w:val="center"/>
          </w:tcPr>
          <w:p w14:paraId="7638102A" w14:textId="2DDBD6A0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n_estimators</w:t>
            </w:r>
          </w:p>
        </w:tc>
        <w:tc>
          <w:tcPr>
            <w:tcW w:w="2404" w:type="dxa"/>
            <w:vAlign w:val="center"/>
          </w:tcPr>
          <w:p w14:paraId="5FD115C4" w14:textId="65C57E1B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4119" w:type="dxa"/>
            <w:vAlign w:val="center"/>
          </w:tcPr>
          <w:p w14:paraId="733CD971" w14:textId="6483C4AC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деревьев в ансамбле</w:t>
            </w:r>
          </w:p>
        </w:tc>
      </w:tr>
      <w:tr w:rsidR="00E76B53" w:rsidRPr="000C2F23" w14:paraId="006BAA88" w14:textId="77777777" w:rsidTr="00E76B53">
        <w:trPr>
          <w:trHeight w:val="292"/>
        </w:trPr>
        <w:tc>
          <w:tcPr>
            <w:tcW w:w="2403" w:type="dxa"/>
            <w:vAlign w:val="center"/>
          </w:tcPr>
          <w:p w14:paraId="30978F89" w14:textId="2E1CE5C8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max_depth</w:t>
            </w:r>
          </w:p>
        </w:tc>
        <w:tc>
          <w:tcPr>
            <w:tcW w:w="2404" w:type="dxa"/>
            <w:vAlign w:val="center"/>
          </w:tcPr>
          <w:p w14:paraId="416A53F0" w14:textId="25A807B1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9" w:type="dxa"/>
            <w:vAlign w:val="center"/>
          </w:tcPr>
          <w:p w14:paraId="2722E303" w14:textId="3A3BE991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максимальная глубина дерева</w:t>
            </w:r>
          </w:p>
        </w:tc>
      </w:tr>
      <w:tr w:rsidR="00E76B53" w:rsidRPr="000C2F23" w14:paraId="539EA020" w14:textId="77777777" w:rsidTr="00E76B53">
        <w:trPr>
          <w:trHeight w:val="564"/>
        </w:trPr>
        <w:tc>
          <w:tcPr>
            <w:tcW w:w="2403" w:type="dxa"/>
            <w:vAlign w:val="center"/>
          </w:tcPr>
          <w:p w14:paraId="3D79DEFA" w14:textId="277C3878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min_samples_split</w:t>
            </w:r>
          </w:p>
        </w:tc>
        <w:tc>
          <w:tcPr>
            <w:tcW w:w="2404" w:type="dxa"/>
            <w:vAlign w:val="center"/>
          </w:tcPr>
          <w:p w14:paraId="076BDFD0" w14:textId="638F106F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119" w:type="dxa"/>
            <w:vAlign w:val="center"/>
          </w:tcPr>
          <w:p w14:paraId="5075D5F9" w14:textId="02765F0D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минимальное число объектов для разделения узла</w:t>
            </w:r>
          </w:p>
        </w:tc>
      </w:tr>
      <w:tr w:rsidR="00E76B53" w:rsidRPr="000C2F23" w14:paraId="10F97C54" w14:textId="77777777" w:rsidTr="00E76B53">
        <w:trPr>
          <w:trHeight w:val="282"/>
        </w:trPr>
        <w:tc>
          <w:tcPr>
            <w:tcW w:w="2403" w:type="dxa"/>
            <w:vAlign w:val="center"/>
          </w:tcPr>
          <w:p w14:paraId="0771D055" w14:textId="12291858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learning_rate</w:t>
            </w:r>
          </w:p>
        </w:tc>
        <w:tc>
          <w:tcPr>
            <w:tcW w:w="2404" w:type="dxa"/>
            <w:vAlign w:val="center"/>
          </w:tcPr>
          <w:p w14:paraId="34520527" w14:textId="4D97984D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4119" w:type="dxa"/>
            <w:vAlign w:val="center"/>
          </w:tcPr>
          <w:p w14:paraId="499C6C74" w14:textId="4BBA9285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скорость обучения</w:t>
            </w:r>
          </w:p>
        </w:tc>
      </w:tr>
      <w:tr w:rsidR="00E76B53" w:rsidRPr="000C2F23" w14:paraId="60960B04" w14:textId="77777777" w:rsidTr="00E76B53">
        <w:trPr>
          <w:trHeight w:val="564"/>
        </w:trPr>
        <w:tc>
          <w:tcPr>
            <w:tcW w:w="2403" w:type="dxa"/>
            <w:vAlign w:val="center"/>
          </w:tcPr>
          <w:p w14:paraId="4E23625B" w14:textId="4F93DC45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random_state</w:t>
            </w:r>
          </w:p>
        </w:tc>
        <w:tc>
          <w:tcPr>
            <w:tcW w:w="2404" w:type="dxa"/>
            <w:vAlign w:val="center"/>
          </w:tcPr>
          <w:p w14:paraId="3E810D9B" w14:textId="767628BE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119" w:type="dxa"/>
            <w:vAlign w:val="center"/>
          </w:tcPr>
          <w:p w14:paraId="77F3D743" w14:textId="2E05ED85" w:rsidR="00E76B53" w:rsidRPr="000C2F23" w:rsidRDefault="00E76B53" w:rsidP="00E76B53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фиксирует воспроизводимость результата</w:t>
            </w:r>
          </w:p>
        </w:tc>
      </w:tr>
    </w:tbl>
    <w:p w14:paraId="2B237FCF" w14:textId="77777777" w:rsidR="008518C4" w:rsidRPr="000C2F23" w:rsidRDefault="008518C4" w:rsidP="008518C4">
      <w:pPr>
        <w:rPr>
          <w:rFonts w:ascii="Times New Roman" w:hAnsi="Times New Roman" w:cs="Times New Roman"/>
        </w:rPr>
      </w:pPr>
    </w:p>
    <w:p w14:paraId="6A511D5A" w14:textId="047F8525" w:rsidR="008518C4" w:rsidRPr="000C2F23" w:rsidRDefault="008518C4" w:rsidP="008518C4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Результаты отбора признаков</w:t>
      </w:r>
    </w:p>
    <w:p w14:paraId="50331CE4" w14:textId="6AE9082A" w:rsidR="008518C4" w:rsidRPr="000C2F23" w:rsidRDefault="008518C4" w:rsidP="00E76B5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После обучения модели были рассчитаны важности всех 58 признаков. Затем были выбраны 15 наиболее значимых признаков.</w:t>
      </w:r>
    </w:p>
    <w:tbl>
      <w:tblPr>
        <w:tblStyle w:val="ac"/>
        <w:tblpPr w:leftFromText="180" w:rightFromText="180" w:vertAnchor="text" w:horzAnchor="margin" w:tblpY="55"/>
        <w:tblW w:w="0" w:type="auto"/>
        <w:tblLook w:val="04A0" w:firstRow="1" w:lastRow="0" w:firstColumn="1" w:lastColumn="0" w:noHBand="0" w:noVBand="1"/>
      </w:tblPr>
      <w:tblGrid>
        <w:gridCol w:w="605"/>
        <w:gridCol w:w="3893"/>
        <w:gridCol w:w="3685"/>
      </w:tblGrid>
      <w:tr w:rsidR="008518C4" w:rsidRPr="000C2F23" w14:paraId="2B5A885F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7B01763B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893" w:type="dxa"/>
            <w:vAlign w:val="center"/>
          </w:tcPr>
          <w:p w14:paraId="02219D37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3685" w:type="dxa"/>
            <w:vAlign w:val="center"/>
          </w:tcPr>
          <w:p w14:paraId="5E98EA1F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Важность</w:t>
            </w:r>
          </w:p>
        </w:tc>
      </w:tr>
      <w:tr w:rsidR="008518C4" w:rsidRPr="000C2F23" w14:paraId="06DEF3F8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4B2E7E93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93" w:type="dxa"/>
            <w:vAlign w:val="center"/>
          </w:tcPr>
          <w:p w14:paraId="51BAB3FA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title_subjectivity</w:t>
            </w:r>
          </w:p>
        </w:tc>
        <w:tc>
          <w:tcPr>
            <w:tcW w:w="3685" w:type="dxa"/>
            <w:vAlign w:val="center"/>
          </w:tcPr>
          <w:p w14:paraId="02977137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0.143252</w:t>
            </w:r>
          </w:p>
        </w:tc>
      </w:tr>
      <w:tr w:rsidR="008518C4" w:rsidRPr="000C2F23" w14:paraId="0695E2BE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32423249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93" w:type="dxa"/>
            <w:vAlign w:val="center"/>
          </w:tcPr>
          <w:p w14:paraId="308FE60A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average_token_length</w:t>
            </w:r>
          </w:p>
        </w:tc>
        <w:tc>
          <w:tcPr>
            <w:tcW w:w="3685" w:type="dxa"/>
            <w:vAlign w:val="center"/>
          </w:tcPr>
          <w:p w14:paraId="1B78DBD3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0.137463</w:t>
            </w:r>
          </w:p>
        </w:tc>
      </w:tr>
      <w:tr w:rsidR="008518C4" w:rsidRPr="000C2F23" w14:paraId="2968E802" w14:textId="77777777" w:rsidTr="008518C4">
        <w:trPr>
          <w:trHeight w:val="297"/>
        </w:trPr>
        <w:tc>
          <w:tcPr>
            <w:tcW w:w="605" w:type="dxa"/>
            <w:vAlign w:val="center"/>
          </w:tcPr>
          <w:p w14:paraId="3F284DE1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93" w:type="dxa"/>
            <w:vAlign w:val="center"/>
          </w:tcPr>
          <w:p w14:paraId="08409170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kw_avg_avg</w:t>
            </w:r>
          </w:p>
        </w:tc>
        <w:tc>
          <w:tcPr>
            <w:tcW w:w="3685" w:type="dxa"/>
            <w:vAlign w:val="center"/>
          </w:tcPr>
          <w:p w14:paraId="301825A5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0.098854</w:t>
            </w:r>
          </w:p>
        </w:tc>
      </w:tr>
      <w:tr w:rsidR="008518C4" w:rsidRPr="000C2F23" w14:paraId="7BBAA048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38996FFD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93" w:type="dxa"/>
            <w:vAlign w:val="center"/>
          </w:tcPr>
          <w:p w14:paraId="716A1FE3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self_reference_avg_sharess</w:t>
            </w:r>
          </w:p>
        </w:tc>
        <w:tc>
          <w:tcPr>
            <w:tcW w:w="3685" w:type="dxa"/>
            <w:vAlign w:val="center"/>
          </w:tcPr>
          <w:p w14:paraId="0F5645A6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0.097168</w:t>
            </w:r>
          </w:p>
        </w:tc>
      </w:tr>
      <w:tr w:rsidR="008518C4" w:rsidRPr="000C2F23" w14:paraId="47DBA79F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41A3E616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93" w:type="dxa"/>
            <w:vAlign w:val="center"/>
          </w:tcPr>
          <w:p w14:paraId="47BEC49D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n_tokens_content</w:t>
            </w:r>
          </w:p>
        </w:tc>
        <w:tc>
          <w:tcPr>
            <w:tcW w:w="3685" w:type="dxa"/>
            <w:vAlign w:val="center"/>
          </w:tcPr>
          <w:p w14:paraId="7C89A714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0.059577</w:t>
            </w:r>
          </w:p>
        </w:tc>
      </w:tr>
      <w:tr w:rsidR="008518C4" w:rsidRPr="000C2F23" w14:paraId="7EAD1AD8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50BA5441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93" w:type="dxa"/>
            <w:vAlign w:val="center"/>
          </w:tcPr>
          <w:p w14:paraId="173F251F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LDA_03</w:t>
            </w:r>
          </w:p>
        </w:tc>
        <w:tc>
          <w:tcPr>
            <w:tcW w:w="3685" w:type="dxa"/>
            <w:vAlign w:val="center"/>
          </w:tcPr>
          <w:p w14:paraId="6C7FD221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0.052407</w:t>
            </w:r>
          </w:p>
        </w:tc>
      </w:tr>
      <w:tr w:rsidR="008518C4" w:rsidRPr="000C2F23" w14:paraId="64E2D4CB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51EBCF2C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3893" w:type="dxa"/>
            <w:vAlign w:val="center"/>
          </w:tcPr>
          <w:p w14:paraId="5E77AAD1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self_reference_min_shares</w:t>
            </w:r>
          </w:p>
        </w:tc>
        <w:tc>
          <w:tcPr>
            <w:tcW w:w="3685" w:type="dxa"/>
            <w:vAlign w:val="center"/>
          </w:tcPr>
          <w:p w14:paraId="2FE0F9FB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0.044604</w:t>
            </w:r>
          </w:p>
        </w:tc>
      </w:tr>
      <w:tr w:rsidR="008518C4" w:rsidRPr="000C2F23" w14:paraId="578B7D14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6D0A5BF1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93" w:type="dxa"/>
            <w:vAlign w:val="center"/>
          </w:tcPr>
          <w:p w14:paraId="4176117B" w14:textId="77777777" w:rsidR="008518C4" w:rsidRPr="000C2F23" w:rsidRDefault="008518C4" w:rsidP="008518C4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lang w:val="en-US"/>
              </w:rPr>
              <w:t>n_non_stop_unique_tokens</w:t>
            </w:r>
          </w:p>
        </w:tc>
        <w:tc>
          <w:tcPr>
            <w:tcW w:w="3685" w:type="dxa"/>
            <w:vAlign w:val="center"/>
          </w:tcPr>
          <w:p w14:paraId="698968EF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0.041579</w:t>
            </w:r>
          </w:p>
        </w:tc>
      </w:tr>
      <w:tr w:rsidR="008518C4" w:rsidRPr="000C2F23" w14:paraId="67E441C6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1D4A4375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93" w:type="dxa"/>
            <w:vAlign w:val="center"/>
          </w:tcPr>
          <w:p w14:paraId="450A9527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kw_max_max</w:t>
            </w:r>
          </w:p>
        </w:tc>
        <w:tc>
          <w:tcPr>
            <w:tcW w:w="3685" w:type="dxa"/>
            <w:vAlign w:val="center"/>
          </w:tcPr>
          <w:p w14:paraId="4208D51B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0.037337</w:t>
            </w:r>
          </w:p>
        </w:tc>
      </w:tr>
      <w:tr w:rsidR="008518C4" w:rsidRPr="000C2F23" w14:paraId="5308173C" w14:textId="77777777" w:rsidTr="008518C4">
        <w:trPr>
          <w:trHeight w:val="297"/>
        </w:trPr>
        <w:tc>
          <w:tcPr>
            <w:tcW w:w="605" w:type="dxa"/>
            <w:vAlign w:val="center"/>
          </w:tcPr>
          <w:p w14:paraId="3ABC4862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93" w:type="dxa"/>
            <w:vAlign w:val="center"/>
          </w:tcPr>
          <w:p w14:paraId="6431B051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n_unique_tokens</w:t>
            </w:r>
          </w:p>
        </w:tc>
        <w:tc>
          <w:tcPr>
            <w:tcW w:w="3685" w:type="dxa"/>
            <w:vAlign w:val="center"/>
          </w:tcPr>
          <w:p w14:paraId="6145EFA9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0.037273</w:t>
            </w:r>
          </w:p>
        </w:tc>
      </w:tr>
      <w:tr w:rsidR="008518C4" w:rsidRPr="000C2F23" w14:paraId="5A56E9F6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787047C3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893" w:type="dxa"/>
            <w:vAlign w:val="center"/>
          </w:tcPr>
          <w:p w14:paraId="067E046C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LDA_00</w:t>
            </w:r>
          </w:p>
        </w:tc>
        <w:tc>
          <w:tcPr>
            <w:tcW w:w="3685" w:type="dxa"/>
            <w:vAlign w:val="center"/>
          </w:tcPr>
          <w:p w14:paraId="2B7C4B06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0.032995</w:t>
            </w:r>
          </w:p>
        </w:tc>
      </w:tr>
      <w:tr w:rsidR="008518C4" w:rsidRPr="000C2F23" w14:paraId="76891E17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535A78D4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893" w:type="dxa"/>
            <w:vAlign w:val="center"/>
          </w:tcPr>
          <w:p w14:paraId="50DA3D86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kw_max_avg</w:t>
            </w:r>
          </w:p>
        </w:tc>
        <w:tc>
          <w:tcPr>
            <w:tcW w:w="3685" w:type="dxa"/>
            <w:vAlign w:val="center"/>
          </w:tcPr>
          <w:p w14:paraId="5F7715B8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0.027791</w:t>
            </w:r>
          </w:p>
        </w:tc>
      </w:tr>
      <w:tr w:rsidR="008518C4" w:rsidRPr="000C2F23" w14:paraId="19F88B46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055447ED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893" w:type="dxa"/>
            <w:vAlign w:val="center"/>
          </w:tcPr>
          <w:p w14:paraId="0D581469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avg_negative_polarity</w:t>
            </w:r>
          </w:p>
        </w:tc>
        <w:tc>
          <w:tcPr>
            <w:tcW w:w="3685" w:type="dxa"/>
            <w:vAlign w:val="center"/>
          </w:tcPr>
          <w:p w14:paraId="0713B44C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0.026647</w:t>
            </w:r>
          </w:p>
        </w:tc>
      </w:tr>
      <w:tr w:rsidR="008518C4" w:rsidRPr="000C2F23" w14:paraId="632F3D4E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6F03B0BA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93" w:type="dxa"/>
            <w:vAlign w:val="center"/>
          </w:tcPr>
          <w:p w14:paraId="7B9FC787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kw_max_min</w:t>
            </w:r>
          </w:p>
        </w:tc>
        <w:tc>
          <w:tcPr>
            <w:tcW w:w="3685" w:type="dxa"/>
            <w:vAlign w:val="center"/>
          </w:tcPr>
          <w:p w14:paraId="3BB67EE7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0.018422</w:t>
            </w:r>
          </w:p>
        </w:tc>
      </w:tr>
      <w:tr w:rsidR="008518C4" w:rsidRPr="000C2F23" w14:paraId="3D39BBDE" w14:textId="77777777" w:rsidTr="008518C4">
        <w:trPr>
          <w:trHeight w:val="287"/>
        </w:trPr>
        <w:tc>
          <w:tcPr>
            <w:tcW w:w="605" w:type="dxa"/>
            <w:vAlign w:val="center"/>
          </w:tcPr>
          <w:p w14:paraId="264FCDED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893" w:type="dxa"/>
            <w:vAlign w:val="center"/>
          </w:tcPr>
          <w:p w14:paraId="5E9BC8D9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weekday_is_saturday</w:t>
            </w:r>
          </w:p>
        </w:tc>
        <w:tc>
          <w:tcPr>
            <w:tcW w:w="3685" w:type="dxa"/>
            <w:vAlign w:val="center"/>
          </w:tcPr>
          <w:p w14:paraId="19751F2D" w14:textId="77777777" w:rsidR="008518C4" w:rsidRPr="000C2F23" w:rsidRDefault="008518C4" w:rsidP="008518C4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0.018293</w:t>
            </w:r>
          </w:p>
        </w:tc>
      </w:tr>
    </w:tbl>
    <w:p w14:paraId="4231EDD9" w14:textId="77777777" w:rsidR="008518C4" w:rsidRPr="000C2F23" w:rsidRDefault="008518C4" w:rsidP="00E76B53">
      <w:pPr>
        <w:rPr>
          <w:rFonts w:ascii="Times New Roman" w:hAnsi="Times New Roman" w:cs="Times New Roman"/>
        </w:rPr>
      </w:pPr>
    </w:p>
    <w:p w14:paraId="2ADD271D" w14:textId="77777777" w:rsidR="008518C4" w:rsidRPr="000C2F23" w:rsidRDefault="008518C4" w:rsidP="00E76B53">
      <w:pPr>
        <w:rPr>
          <w:rFonts w:ascii="Times New Roman" w:hAnsi="Times New Roman" w:cs="Times New Roman"/>
        </w:rPr>
      </w:pPr>
    </w:p>
    <w:p w14:paraId="0D16A77B" w14:textId="77777777" w:rsidR="008518C4" w:rsidRPr="000C2F23" w:rsidRDefault="008518C4" w:rsidP="00E76B53">
      <w:pPr>
        <w:rPr>
          <w:rFonts w:ascii="Times New Roman" w:hAnsi="Times New Roman" w:cs="Times New Roman"/>
        </w:rPr>
      </w:pPr>
    </w:p>
    <w:p w14:paraId="06D05008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53CB40B2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702F34BF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5E0E6F1B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466954A3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3961982C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5348BE73" w14:textId="77777777" w:rsidR="008C19DC" w:rsidRPr="000C2F23" w:rsidRDefault="008C19DC" w:rsidP="00E76B53">
      <w:pPr>
        <w:rPr>
          <w:rFonts w:ascii="Times New Roman" w:hAnsi="Times New Roman" w:cs="Times New Roman"/>
        </w:rPr>
      </w:pPr>
    </w:p>
    <w:p w14:paraId="15ABB147" w14:textId="77777777" w:rsidR="008C19DC" w:rsidRPr="0019420F" w:rsidRDefault="008C19DC" w:rsidP="00E76B53">
      <w:pPr>
        <w:rPr>
          <w:rFonts w:ascii="Times New Roman" w:hAnsi="Times New Roman" w:cs="Times New Roman"/>
        </w:rPr>
      </w:pPr>
    </w:p>
    <w:p w14:paraId="02C969BE" w14:textId="2CD74B6A" w:rsidR="00051617" w:rsidRDefault="004A3BB4" w:rsidP="00E76B5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Наиболее важными оказались признаки, связанные с субъективностью заголовка, средней длиной токенов, статистиками ключевых слов и количеством ссылок на другие статьи. Всего для дальнейшего сравнения было выбрано 15 признаков.</w:t>
      </w:r>
    </w:p>
    <w:p w14:paraId="50A9DD23" w14:textId="77777777" w:rsidR="00051617" w:rsidRPr="00DB5398" w:rsidRDefault="00051617" w:rsidP="00E76B53">
      <w:pPr>
        <w:rPr>
          <w:rFonts w:ascii="Times New Roman" w:hAnsi="Times New Roman" w:cs="Times New Roman"/>
        </w:rPr>
      </w:pPr>
    </w:p>
    <w:p w14:paraId="5EBF1572" w14:textId="77777777" w:rsidR="00D37337" w:rsidRPr="00DB5398" w:rsidRDefault="00D37337" w:rsidP="00E76B53">
      <w:pPr>
        <w:rPr>
          <w:rFonts w:ascii="Times New Roman" w:hAnsi="Times New Roman" w:cs="Times New Roman"/>
        </w:rPr>
      </w:pPr>
    </w:p>
    <w:p w14:paraId="4BB255C1" w14:textId="4B1E1A6B" w:rsidR="00051617" w:rsidRPr="00F46523" w:rsidRDefault="00051617" w:rsidP="00E76B53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Отбор признаков с помощью UFSACO</w:t>
      </w:r>
    </w:p>
    <w:p w14:paraId="5974DE3A" w14:textId="0EF1F7E4" w:rsidR="00051617" w:rsidRPr="000C2F23" w:rsidRDefault="00051617" w:rsidP="00E76B5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Вторым методом отбора признаков был использован метод UFSACO — метод отбора признаков на основе алгоритма муравьиной колонии. В отличие от Gradient Boosting, метод UFSACO выполняет отбор признаков без использования целевого признака.</w:t>
      </w:r>
    </w:p>
    <w:p w14:paraId="5413F0D7" w14:textId="2A3200E1" w:rsidR="003E08F4" w:rsidRPr="00DB5398" w:rsidRDefault="0035207A" w:rsidP="005C1358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Метод анализирует только матрицу признаков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scaled</m:t>
            </m:r>
          </m:sub>
        </m:sSub>
      </m:oMath>
      <w:r w:rsidRPr="000C2F23">
        <w:rPr>
          <w:rFonts w:ascii="Times New Roman" w:eastAsiaTheme="minorEastAsia" w:hAnsi="Times New Roman" w:cs="Times New Roman"/>
        </w:rPr>
        <w:t xml:space="preserve"> </w:t>
      </w:r>
      <w:r w:rsidRPr="000C2F23">
        <w:rPr>
          <w:rFonts w:ascii="Times New Roman" w:hAnsi="Times New Roman" w:cs="Times New Roman"/>
        </w:rPr>
        <w:t>— нормированная матрица признаков</w:t>
      </w:r>
      <w:r w:rsidR="003E08F4" w:rsidRPr="003E08F4">
        <w:rPr>
          <w:rFonts w:ascii="Times New Roman" w:hAnsi="Times New Roman" w:cs="Times New Roman"/>
        </w:rPr>
        <w:t>.</w:t>
      </w:r>
    </w:p>
    <w:p w14:paraId="5DD1ACA1" w14:textId="77777777" w:rsidR="000C5057" w:rsidRPr="00DB5398" w:rsidRDefault="000C5057" w:rsidP="005C1358">
      <w:pPr>
        <w:rPr>
          <w:rFonts w:ascii="Times New Roman" w:hAnsi="Times New Roman" w:cs="Times New Roman"/>
        </w:rPr>
      </w:pPr>
    </w:p>
    <w:p w14:paraId="6ED2F813" w14:textId="04545FF5" w:rsidR="007D3B28" w:rsidRPr="00DB5398" w:rsidRDefault="000C5057" w:rsidP="003E08F4">
      <w:pPr>
        <w:rPr>
          <w:rFonts w:ascii="Times New Roman" w:hAnsi="Times New Roman" w:cs="Times New Roman"/>
        </w:rPr>
      </w:pPr>
      <w:r w:rsidRPr="000C5057">
        <w:rPr>
          <w:rFonts w:ascii="Times New Roman" w:hAnsi="Times New Roman" w:cs="Times New Roman"/>
        </w:rPr>
        <w:t>Каждый признак рассматривается как узел графа. Муравьи перемещаются между признаками, выбирая признаки с учётом феромона и меры похожести признаков. В результате признаки, которые чаще выбираются муравьями, получают большее значение феромона.</w:t>
      </w:r>
    </w:p>
    <w:p w14:paraId="6E0730F5" w14:textId="77777777" w:rsidR="00D37337" w:rsidRPr="000C5057" w:rsidRDefault="00D37337" w:rsidP="003E08F4">
      <w:pPr>
        <w:rPr>
          <w:rFonts w:ascii="Times New Roman" w:hAnsi="Times New Roman" w:cs="Times New Roman"/>
        </w:rPr>
      </w:pPr>
    </w:p>
    <w:p w14:paraId="5DA64200" w14:textId="533F6FD1" w:rsidR="007D3B28" w:rsidRPr="00DB5398" w:rsidRDefault="007D3B28" w:rsidP="003E08F4">
      <w:pPr>
        <w:rPr>
          <w:rFonts w:ascii="Times New Roman" w:hAnsi="Times New Roman" w:cs="Times New Roman"/>
          <w:b/>
          <w:bCs/>
        </w:rPr>
      </w:pPr>
      <w:r w:rsidRPr="007D3B28">
        <w:rPr>
          <w:rFonts w:ascii="Times New Roman" w:hAnsi="Times New Roman" w:cs="Times New Roman"/>
          <w:b/>
          <w:bCs/>
        </w:rPr>
        <w:t>Идея метода UFSACO</w:t>
      </w:r>
    </w:p>
    <w:p w14:paraId="1B20FF21" w14:textId="5B588AD5" w:rsidR="003E08F4" w:rsidRPr="003E08F4" w:rsidRDefault="003E08F4" w:rsidP="003E08F4">
      <w:pPr>
        <w:rPr>
          <w:rFonts w:ascii="Times New Roman" w:hAnsi="Times New Roman" w:cs="Times New Roman"/>
        </w:rPr>
      </w:pPr>
      <w:r w:rsidRPr="003E08F4">
        <w:rPr>
          <w:rFonts w:ascii="Times New Roman" w:hAnsi="Times New Roman" w:cs="Times New Roman"/>
        </w:rPr>
        <w:t>Перед применением UFSACO данные были нормированы с помощью MinMaxScaler.</w:t>
      </w:r>
    </w:p>
    <w:p w14:paraId="5BE863D0" w14:textId="77777777" w:rsidR="003E08F4" w:rsidRPr="003E08F4" w:rsidRDefault="003E08F4" w:rsidP="003E08F4">
      <w:pPr>
        <w:rPr>
          <w:rFonts w:ascii="Times New Roman" w:hAnsi="Times New Roman" w:cs="Times New Roman"/>
        </w:rPr>
      </w:pPr>
      <w:r w:rsidRPr="003E08F4">
        <w:rPr>
          <w:rFonts w:ascii="Times New Roman" w:hAnsi="Times New Roman" w:cs="Times New Roman"/>
        </w:rPr>
        <w:t>Формула нормирования:</w:t>
      </w:r>
    </w:p>
    <w:p w14:paraId="5E46326E" w14:textId="2E83E3EB" w:rsidR="0035207A" w:rsidRDefault="00000000" w:rsidP="003E08F4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scaled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1C3E03A" w14:textId="77777777" w:rsidR="009926DB" w:rsidRPr="009926DB" w:rsidRDefault="009926DB" w:rsidP="009926DB">
      <w:pPr>
        <w:rPr>
          <w:rFonts w:ascii="Times New Roman" w:hAnsi="Times New Roman" w:cs="Times New Roman"/>
        </w:rPr>
      </w:pPr>
      <w:r w:rsidRPr="009926DB">
        <w:rPr>
          <w:rFonts w:ascii="Times New Roman" w:hAnsi="Times New Roman" w:cs="Times New Roman"/>
        </w:rPr>
        <w:t>Каждый признак рассматривается как узел графа. Муравьи переходят между признаками и оставляют феромон.</w:t>
      </w:r>
    </w:p>
    <w:p w14:paraId="727DE5D0" w14:textId="34AADA76" w:rsidR="009926DB" w:rsidRPr="00E06804" w:rsidRDefault="009926DB" w:rsidP="009926DB">
      <w:pPr>
        <w:rPr>
          <w:rFonts w:ascii="Times New Roman" w:hAnsi="Times New Roman" w:cs="Times New Roman"/>
        </w:rPr>
      </w:pPr>
      <w:r w:rsidRPr="009926DB">
        <w:rPr>
          <w:rFonts w:ascii="Times New Roman" w:hAnsi="Times New Roman" w:cs="Times New Roman"/>
        </w:rPr>
        <w:t xml:space="preserve">Для оценки похожести признаков используется косинусная мера, 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9926DB">
        <w:rPr>
          <w:rFonts w:ascii="Times New Roman" w:eastAsiaTheme="minorEastAsia" w:hAnsi="Times New Roman" w:cs="Times New Roman"/>
        </w:rPr>
        <w:t xml:space="preserve"> </w:t>
      </w:r>
      <w:r w:rsidRPr="009926DB">
        <w:rPr>
          <w:rFonts w:ascii="Times New Roman" w:hAnsi="Times New Roman" w:cs="Times New Roman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9926DB">
        <w:rPr>
          <w:rFonts w:ascii="Times New Roman" w:eastAsiaTheme="minorEastAsia" w:hAnsi="Times New Roman" w:cs="Times New Roman"/>
        </w:rPr>
        <w:t xml:space="preserve"> </w:t>
      </w:r>
      <w:r w:rsidRPr="009926DB">
        <w:rPr>
          <w:rFonts w:ascii="Times New Roman" w:hAnsi="Times New Roman" w:cs="Times New Roman"/>
        </w:rPr>
        <w:t>— векторы значений признаков</w:t>
      </w:r>
      <w:r w:rsidR="00E06804" w:rsidRPr="00E06804">
        <w:rPr>
          <w:rFonts w:ascii="Times New Roman" w:hAnsi="Times New Roman" w:cs="Times New Roman"/>
        </w:rPr>
        <w:t>:</w:t>
      </w:r>
    </w:p>
    <w:p w14:paraId="62E6471C" w14:textId="2FED95C5" w:rsidR="009926DB" w:rsidRPr="009926DB" w:rsidRDefault="00000000" w:rsidP="009926DB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  <m: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den>
          </m:f>
        </m:oMath>
      </m:oMathPara>
    </w:p>
    <w:p w14:paraId="1DC0835F" w14:textId="77777777" w:rsidR="00E06804" w:rsidRPr="00DB5398" w:rsidRDefault="009926DB" w:rsidP="009926DB">
      <w:pPr>
        <w:rPr>
          <w:rFonts w:ascii="Times New Roman" w:eastAsiaTheme="minorEastAsia" w:hAnsi="Times New Roman" w:cs="Times New Roman"/>
        </w:rPr>
      </w:pPr>
      <w:r w:rsidRPr="009926DB">
        <w:rPr>
          <w:rFonts w:ascii="Times New Roman" w:hAnsi="Times New Roman" w:cs="Times New Roman"/>
        </w:rPr>
        <w:t xml:space="preserve">Оценка перехода к признаку </w:t>
      </w:r>
      <m:oMath>
        <m:r>
          <w:rPr>
            <w:rFonts w:ascii="Cambria Math" w:hAnsi="Cambria Math" w:cs="Times New Roman"/>
          </w:rPr>
          <m:t>j</m:t>
        </m:r>
      </m:oMath>
      <w:r w:rsidRPr="009926DB">
        <w:rPr>
          <w:rFonts w:ascii="Times New Roman" w:hAnsi="Times New Roman" w:cs="Times New Roman"/>
        </w:rPr>
        <w:t xml:space="preserve">: </w:t>
      </w:r>
    </w:p>
    <w:p w14:paraId="0618749D" w14:textId="198BA834" w:rsidR="009926DB" w:rsidRPr="009926DB" w:rsidRDefault="009926DB" w:rsidP="009926D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α</m:t>
                  </m:r>
                </m:sup>
              </m:sSubSup>
            </m:den>
          </m:f>
        </m:oMath>
      </m:oMathPara>
    </w:p>
    <w:p w14:paraId="733E657A" w14:textId="00136DCD" w:rsidR="009926DB" w:rsidRPr="009926DB" w:rsidRDefault="009926DB" w:rsidP="009926DB">
      <w:pPr>
        <w:rPr>
          <w:rFonts w:ascii="Times New Roman" w:hAnsi="Times New Roman" w:cs="Times New Roman"/>
        </w:rPr>
      </w:pPr>
      <w:r w:rsidRPr="009926DB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9926DB">
        <w:rPr>
          <w:rFonts w:ascii="Times New Roman" w:hAnsi="Times New Roman" w:cs="Times New Roman"/>
        </w:rPr>
        <w:t xml:space="preserve">— феромон признака,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9926DB">
        <w:rPr>
          <w:rFonts w:ascii="Times New Roman" w:hAnsi="Times New Roman" w:cs="Times New Roman"/>
        </w:rPr>
        <w:t>— похожесть признаков.</w:t>
      </w:r>
    </w:p>
    <w:p w14:paraId="546457C7" w14:textId="77777777" w:rsidR="009926DB" w:rsidRPr="00DB5398" w:rsidRDefault="009926DB" w:rsidP="009926DB">
      <w:pPr>
        <w:rPr>
          <w:rFonts w:ascii="Times New Roman" w:hAnsi="Times New Roman" w:cs="Times New Roman"/>
        </w:rPr>
      </w:pPr>
    </w:p>
    <w:p w14:paraId="351A5F22" w14:textId="77777777" w:rsidR="009926DB" w:rsidRDefault="009926DB" w:rsidP="009926DB">
      <w:pPr>
        <w:rPr>
          <w:rFonts w:ascii="Times New Roman" w:eastAsiaTheme="minorEastAsia" w:hAnsi="Times New Roman" w:cs="Times New Roman"/>
          <w:lang w:val="en-US"/>
        </w:rPr>
      </w:pPr>
      <w:r w:rsidRPr="009926DB">
        <w:rPr>
          <w:rFonts w:ascii="Times New Roman" w:hAnsi="Times New Roman" w:cs="Times New Roman"/>
        </w:rPr>
        <w:t xml:space="preserve">Вероятность выбора признака: </w:t>
      </w:r>
    </w:p>
    <w:p w14:paraId="7FE4F0A2" w14:textId="7C827DA0" w:rsidR="009926DB" w:rsidRPr="009926DB" w:rsidRDefault="00000000" w:rsidP="009926DB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∑scor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</m:oMath>
      </m:oMathPara>
    </w:p>
    <w:p w14:paraId="6B0A12DC" w14:textId="77777777" w:rsidR="009926DB" w:rsidRDefault="009926DB" w:rsidP="009926DB">
      <w:pPr>
        <w:rPr>
          <w:rFonts w:ascii="Times New Roman" w:hAnsi="Times New Roman" w:cs="Times New Roman"/>
          <w:lang w:val="en-US"/>
        </w:rPr>
      </w:pPr>
      <w:r w:rsidRPr="009926DB">
        <w:rPr>
          <w:rFonts w:ascii="Times New Roman" w:hAnsi="Times New Roman" w:cs="Times New Roman"/>
        </w:rPr>
        <w:t xml:space="preserve">Феромон обновляется по формуле: </w:t>
      </w:r>
    </w:p>
    <w:p w14:paraId="7EDAD400" w14:textId="72DEDE7B" w:rsidR="009926DB" w:rsidRPr="009926DB" w:rsidRDefault="00000000" w:rsidP="009926D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  <m:sup>
              <m:r>
                <w:rPr>
                  <w:rFonts w:ascii="Cambria Math" w:hAnsi="Cambria Math" w:cs="Times New Roman"/>
                </w:rPr>
                <m:t>new</m:t>
              </m:r>
            </m:sup>
          </m:sSubSup>
          <m:r>
            <w:rPr>
              <w:rFonts w:ascii="Cambria Math" w:hAnsi="Cambria Math" w:cs="Times New Roman"/>
            </w:rPr>
            <m:t>=(1-ρ)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visit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∑visits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C040687" w14:textId="7D7C9AFD" w:rsidR="009926DB" w:rsidRPr="009926DB" w:rsidRDefault="009926DB" w:rsidP="009926DB">
      <w:pPr>
        <w:rPr>
          <w:rFonts w:ascii="Times New Roman" w:hAnsi="Times New Roman" w:cs="Times New Roman"/>
        </w:rPr>
      </w:pPr>
      <w:r w:rsidRPr="009926DB">
        <w:rPr>
          <w:rFonts w:ascii="Times New Roman" w:hAnsi="Times New Roman" w:cs="Times New Roman"/>
        </w:rPr>
        <w:t>После завершения выбираются признаки с наибольшими значениями феромона:</w:t>
      </w:r>
    </w:p>
    <w:p w14:paraId="1E9508CC" w14:textId="3D600790" w:rsidR="009926DB" w:rsidRPr="00E06804" w:rsidRDefault="009926DB" w:rsidP="009926DB">
      <w:pPr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UFSACO=To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0DC8C983" w14:textId="77777777" w:rsidR="00E06804" w:rsidRDefault="00E06804" w:rsidP="00E76B53">
      <w:pPr>
        <w:rPr>
          <w:rFonts w:ascii="Times New Roman" w:hAnsi="Times New Roman" w:cs="Times New Roman"/>
          <w:lang w:val="en-US"/>
        </w:rPr>
      </w:pPr>
    </w:p>
    <w:p w14:paraId="37FB8E18" w14:textId="77777777" w:rsidR="006977F7" w:rsidRPr="00E06804" w:rsidRDefault="006977F7" w:rsidP="00E76B53">
      <w:pPr>
        <w:rPr>
          <w:rFonts w:ascii="Times New Roman" w:hAnsi="Times New Roman" w:cs="Times New Roman"/>
          <w:lang w:val="en-US"/>
        </w:rPr>
      </w:pPr>
    </w:p>
    <w:p w14:paraId="1BA0E3FD" w14:textId="369E52B7" w:rsidR="00F52EFA" w:rsidRPr="000C2F23" w:rsidRDefault="00780125" w:rsidP="00E76B53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П</w:t>
      </w:r>
      <w:r w:rsidR="00F52EFA" w:rsidRPr="000C2F23">
        <w:rPr>
          <w:rFonts w:ascii="Times New Roman" w:hAnsi="Times New Roman" w:cs="Times New Roman"/>
          <w:b/>
          <w:bCs/>
        </w:rPr>
        <w:t>араметры алгоритма</w:t>
      </w:r>
      <w:r w:rsidR="005D6ADC" w:rsidRPr="000C2F23">
        <w:rPr>
          <w:rFonts w:ascii="Times New Roman" w:hAnsi="Times New Roman" w:cs="Times New Roman"/>
          <w:b/>
          <w:bCs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7"/>
        <w:gridCol w:w="1886"/>
        <w:gridCol w:w="4241"/>
      </w:tblGrid>
      <w:tr w:rsidR="00F52EFA" w:rsidRPr="000C2F23" w14:paraId="32BE45CE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4859C08D" w14:textId="0AE84B0F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2011" w:type="dxa"/>
            <w:vAlign w:val="center"/>
          </w:tcPr>
          <w:p w14:paraId="363CA9AE" w14:textId="0C944290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4621" w:type="dxa"/>
            <w:vAlign w:val="center"/>
          </w:tcPr>
          <w:p w14:paraId="5046447D" w14:textId="2ECA460F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F52EFA" w:rsidRPr="000C2F23" w14:paraId="344028FA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4888B3DF" w14:textId="20EE8CAF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N_FEATURES</w:t>
            </w:r>
          </w:p>
        </w:tc>
        <w:tc>
          <w:tcPr>
            <w:tcW w:w="2011" w:type="dxa"/>
            <w:vAlign w:val="center"/>
          </w:tcPr>
          <w:p w14:paraId="3F694927" w14:textId="7A97EA3D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621" w:type="dxa"/>
            <w:vAlign w:val="center"/>
          </w:tcPr>
          <w:p w14:paraId="45284086" w14:textId="3102301B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отбираемых признаков</w:t>
            </w:r>
          </w:p>
        </w:tc>
      </w:tr>
      <w:tr w:rsidR="00F52EFA" w:rsidRPr="000C2F23" w14:paraId="3C138AFA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1C70BF90" w14:textId="3BFC3EB8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NC_MAX</w:t>
            </w:r>
          </w:p>
        </w:tc>
        <w:tc>
          <w:tcPr>
            <w:tcW w:w="2011" w:type="dxa"/>
            <w:vAlign w:val="center"/>
          </w:tcPr>
          <w:p w14:paraId="2C71A864" w14:textId="56FEFA8D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21" w:type="dxa"/>
            <w:vAlign w:val="center"/>
          </w:tcPr>
          <w:p w14:paraId="1F55DD32" w14:textId="0EDEC7AC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циклов алгоритма</w:t>
            </w:r>
          </w:p>
        </w:tc>
      </w:tr>
      <w:tr w:rsidR="00F52EFA" w:rsidRPr="000C2F23" w14:paraId="2E0AD12E" w14:textId="77777777" w:rsidTr="00EE4B50">
        <w:trPr>
          <w:trHeight w:val="306"/>
        </w:trPr>
        <w:tc>
          <w:tcPr>
            <w:tcW w:w="2010" w:type="dxa"/>
            <w:vAlign w:val="center"/>
          </w:tcPr>
          <w:p w14:paraId="54C75B0E" w14:textId="139EB9CD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N_STEPS</w:t>
            </w:r>
          </w:p>
        </w:tc>
        <w:tc>
          <w:tcPr>
            <w:tcW w:w="2011" w:type="dxa"/>
            <w:vAlign w:val="center"/>
          </w:tcPr>
          <w:p w14:paraId="7EFD17CD" w14:textId="4B4A964F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21" w:type="dxa"/>
            <w:vAlign w:val="center"/>
          </w:tcPr>
          <w:p w14:paraId="4E870D01" w14:textId="07752E51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шагов муравьёв</w:t>
            </w:r>
          </w:p>
        </w:tc>
      </w:tr>
      <w:tr w:rsidR="00F52EFA" w:rsidRPr="000C2F23" w14:paraId="7129842C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7007A82D" w14:textId="357E9632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INIT_PHEROMONE</w:t>
            </w:r>
          </w:p>
        </w:tc>
        <w:tc>
          <w:tcPr>
            <w:tcW w:w="2011" w:type="dxa"/>
            <w:vAlign w:val="center"/>
          </w:tcPr>
          <w:p w14:paraId="70CBB7B6" w14:textId="5454BB8D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4621" w:type="dxa"/>
            <w:vAlign w:val="center"/>
          </w:tcPr>
          <w:p w14:paraId="5253BA93" w14:textId="51AC03B0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начальное значение феромона</w:t>
            </w:r>
          </w:p>
        </w:tc>
      </w:tr>
      <w:tr w:rsidR="00F52EFA" w:rsidRPr="000C2F23" w14:paraId="614777B5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60C085F7" w14:textId="4F164D41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RO</w:t>
            </w:r>
          </w:p>
        </w:tc>
        <w:tc>
          <w:tcPr>
            <w:tcW w:w="2011" w:type="dxa"/>
            <w:vAlign w:val="center"/>
          </w:tcPr>
          <w:p w14:paraId="54E049D8" w14:textId="259E9A0C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4621" w:type="dxa"/>
            <w:vAlign w:val="center"/>
          </w:tcPr>
          <w:p w14:paraId="3B7DB9A3" w14:textId="50887342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коэффициент испарения феромона</w:t>
            </w:r>
          </w:p>
        </w:tc>
      </w:tr>
      <w:tr w:rsidR="00F52EFA" w:rsidRPr="000C2F23" w14:paraId="26E96CBA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0DC83E43" w14:textId="1DBA8DF6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EXPLOITATION_PROB</w:t>
            </w:r>
          </w:p>
        </w:tc>
        <w:tc>
          <w:tcPr>
            <w:tcW w:w="2011" w:type="dxa"/>
            <w:vAlign w:val="center"/>
          </w:tcPr>
          <w:p w14:paraId="56094C35" w14:textId="18E4C7D3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4621" w:type="dxa"/>
            <w:vAlign w:val="center"/>
          </w:tcPr>
          <w:p w14:paraId="3DBD6C1D" w14:textId="1BD298A3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вероятность выбора лучшего перехода</w:t>
            </w:r>
          </w:p>
        </w:tc>
      </w:tr>
      <w:tr w:rsidR="00F52EFA" w:rsidRPr="000C2F23" w14:paraId="3A7D891B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63FCED64" w14:textId="7936546B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ALPHA</w:t>
            </w:r>
          </w:p>
        </w:tc>
        <w:tc>
          <w:tcPr>
            <w:tcW w:w="2011" w:type="dxa"/>
            <w:vAlign w:val="center"/>
          </w:tcPr>
          <w:p w14:paraId="792BFCA7" w14:textId="34517758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4621" w:type="dxa"/>
            <w:vAlign w:val="center"/>
          </w:tcPr>
          <w:p w14:paraId="27887F04" w14:textId="345C4928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степень влияния похожести признаков</w:t>
            </w:r>
          </w:p>
        </w:tc>
      </w:tr>
      <w:tr w:rsidR="00F52EFA" w:rsidRPr="000C2F23" w14:paraId="50A2FDDB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7D01A3AD" w14:textId="536F435F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N_ANTS</w:t>
            </w:r>
          </w:p>
        </w:tc>
        <w:tc>
          <w:tcPr>
            <w:tcW w:w="2011" w:type="dxa"/>
            <w:vAlign w:val="center"/>
          </w:tcPr>
          <w:p w14:paraId="42F12001" w14:textId="6E78640F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21" w:type="dxa"/>
            <w:vAlign w:val="center"/>
          </w:tcPr>
          <w:p w14:paraId="37659F74" w14:textId="1BA37768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количество муравьёв</w:t>
            </w:r>
          </w:p>
        </w:tc>
      </w:tr>
      <w:tr w:rsidR="00F52EFA" w:rsidRPr="000C2F23" w14:paraId="0B70D816" w14:textId="77777777" w:rsidTr="00EE4B50">
        <w:trPr>
          <w:trHeight w:val="296"/>
        </w:trPr>
        <w:tc>
          <w:tcPr>
            <w:tcW w:w="2010" w:type="dxa"/>
            <w:vAlign w:val="center"/>
          </w:tcPr>
          <w:p w14:paraId="17F196CC" w14:textId="6928903E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UFSACO_RANDOM_STATE</w:t>
            </w:r>
          </w:p>
        </w:tc>
        <w:tc>
          <w:tcPr>
            <w:tcW w:w="2011" w:type="dxa"/>
            <w:vAlign w:val="center"/>
          </w:tcPr>
          <w:p w14:paraId="2A32DA97" w14:textId="543294F5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621" w:type="dxa"/>
            <w:vAlign w:val="center"/>
          </w:tcPr>
          <w:p w14:paraId="7BF89B75" w14:textId="33894D34" w:rsidR="00F52EFA" w:rsidRPr="000C2F23" w:rsidRDefault="00F52EFA" w:rsidP="00F52EFA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фиксирует воспроизводимость результата</w:t>
            </w:r>
          </w:p>
        </w:tc>
      </w:tr>
    </w:tbl>
    <w:p w14:paraId="63DF241E" w14:textId="77777777" w:rsidR="003E2D39" w:rsidRDefault="003E2D39" w:rsidP="00E76B53">
      <w:pPr>
        <w:rPr>
          <w:rFonts w:ascii="Times New Roman" w:hAnsi="Times New Roman" w:cs="Times New Roman"/>
          <w:lang w:val="en-US"/>
        </w:rPr>
      </w:pPr>
    </w:p>
    <w:p w14:paraId="14B72F93" w14:textId="77777777" w:rsidR="000E3D4A" w:rsidRPr="000E3D4A" w:rsidRDefault="000E3D4A" w:rsidP="00E76B53">
      <w:pPr>
        <w:rPr>
          <w:rFonts w:ascii="Times New Roman" w:hAnsi="Times New Roman" w:cs="Times New Roman"/>
          <w:lang w:val="en-US"/>
        </w:rPr>
      </w:pPr>
    </w:p>
    <w:p w14:paraId="13CD58B8" w14:textId="77777777" w:rsidR="003E2D39" w:rsidRPr="000C2F23" w:rsidRDefault="003E2D39" w:rsidP="003E2D39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Результаты отбора признаков</w:t>
      </w:r>
    </w:p>
    <w:p w14:paraId="2DCBF0D1" w14:textId="19106894" w:rsidR="003E2D39" w:rsidRPr="000C2F23" w:rsidRDefault="003E2D39" w:rsidP="00E76B53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результате работы метода UFSACO было выбрано 15 признаков.</w:t>
      </w:r>
    </w:p>
    <w:tbl>
      <w:tblPr>
        <w:tblStyle w:val="ac"/>
        <w:tblpPr w:leftFromText="180" w:rightFromText="180" w:vertAnchor="text" w:horzAnchor="margin" w:tblpY="55"/>
        <w:tblW w:w="0" w:type="auto"/>
        <w:tblLook w:val="04A0" w:firstRow="1" w:lastRow="0" w:firstColumn="1" w:lastColumn="0" w:noHBand="0" w:noVBand="1"/>
      </w:tblPr>
      <w:tblGrid>
        <w:gridCol w:w="605"/>
        <w:gridCol w:w="3893"/>
        <w:gridCol w:w="3685"/>
      </w:tblGrid>
      <w:tr w:rsidR="003E2D39" w:rsidRPr="000C2F23" w14:paraId="0E809C40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2DEAEAD9" w14:textId="74106953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893" w:type="dxa"/>
            <w:vAlign w:val="center"/>
          </w:tcPr>
          <w:p w14:paraId="28403F8E" w14:textId="4F00BA26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3685" w:type="dxa"/>
            <w:vAlign w:val="center"/>
          </w:tcPr>
          <w:p w14:paraId="43D2F151" w14:textId="07CFBB79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Значение феромона</w:t>
            </w:r>
          </w:p>
        </w:tc>
      </w:tr>
      <w:tr w:rsidR="003E2D39" w:rsidRPr="000C2F23" w14:paraId="303354B8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76F70555" w14:textId="0B431D14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93" w:type="dxa"/>
            <w:vAlign w:val="center"/>
          </w:tcPr>
          <w:p w14:paraId="7D949605" w14:textId="4E40B8B7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data_channel_is_lifestyle</w:t>
            </w:r>
          </w:p>
        </w:tc>
        <w:tc>
          <w:tcPr>
            <w:tcW w:w="3685" w:type="dxa"/>
            <w:vAlign w:val="center"/>
          </w:tcPr>
          <w:p w14:paraId="484C3FAB" w14:textId="7733BA03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0.8624</w:t>
            </w:r>
          </w:p>
        </w:tc>
      </w:tr>
      <w:tr w:rsidR="003E2D39" w:rsidRPr="000C2F23" w14:paraId="754DA2F1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3C45E944" w14:textId="7D467131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93" w:type="dxa"/>
            <w:vAlign w:val="center"/>
          </w:tcPr>
          <w:p w14:paraId="6112A80C" w14:textId="2339C951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data_channel_is_world</w:t>
            </w:r>
          </w:p>
        </w:tc>
        <w:tc>
          <w:tcPr>
            <w:tcW w:w="3685" w:type="dxa"/>
            <w:vAlign w:val="center"/>
          </w:tcPr>
          <w:p w14:paraId="23C5C61A" w14:textId="6E608032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0.5684</w:t>
            </w:r>
          </w:p>
        </w:tc>
      </w:tr>
      <w:tr w:rsidR="003E2D39" w:rsidRPr="000C2F23" w14:paraId="38630D60" w14:textId="77777777" w:rsidTr="00335E7D">
        <w:trPr>
          <w:trHeight w:val="297"/>
        </w:trPr>
        <w:tc>
          <w:tcPr>
            <w:tcW w:w="605" w:type="dxa"/>
            <w:vAlign w:val="center"/>
          </w:tcPr>
          <w:p w14:paraId="3E70ED0A" w14:textId="630F7EB5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93" w:type="dxa"/>
            <w:vAlign w:val="center"/>
          </w:tcPr>
          <w:p w14:paraId="0D426B48" w14:textId="219552F8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data_channel_is_entertainment</w:t>
            </w:r>
          </w:p>
        </w:tc>
        <w:tc>
          <w:tcPr>
            <w:tcW w:w="3685" w:type="dxa"/>
            <w:vAlign w:val="center"/>
          </w:tcPr>
          <w:p w14:paraId="481A6A0B" w14:textId="30255790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0.3144</w:t>
            </w:r>
          </w:p>
        </w:tc>
      </w:tr>
      <w:tr w:rsidR="003E2D39" w:rsidRPr="000C2F23" w14:paraId="3167773C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4B04EC7F" w14:textId="566FDD23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93" w:type="dxa"/>
            <w:vAlign w:val="center"/>
          </w:tcPr>
          <w:p w14:paraId="16F1AF10" w14:textId="79D1B8C5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n_unique_tokens</w:t>
            </w:r>
          </w:p>
        </w:tc>
        <w:tc>
          <w:tcPr>
            <w:tcW w:w="3685" w:type="dxa"/>
            <w:vAlign w:val="center"/>
          </w:tcPr>
          <w:p w14:paraId="50D5B401" w14:textId="08F681AF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0.3104</w:t>
            </w:r>
          </w:p>
        </w:tc>
      </w:tr>
      <w:tr w:rsidR="003E2D39" w:rsidRPr="000C2F23" w14:paraId="2323B8E1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69560FB6" w14:textId="04826DE6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93" w:type="dxa"/>
            <w:vAlign w:val="center"/>
          </w:tcPr>
          <w:p w14:paraId="25A5ADEF" w14:textId="24B52A18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data_channel_is_tech</w:t>
            </w:r>
          </w:p>
        </w:tc>
        <w:tc>
          <w:tcPr>
            <w:tcW w:w="3685" w:type="dxa"/>
            <w:vAlign w:val="center"/>
          </w:tcPr>
          <w:p w14:paraId="600E641E" w14:textId="49086677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0.2644</w:t>
            </w:r>
          </w:p>
        </w:tc>
      </w:tr>
      <w:tr w:rsidR="003E2D39" w:rsidRPr="000C2F23" w14:paraId="0ADCA9C8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2C784B62" w14:textId="2A1A95EF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93" w:type="dxa"/>
            <w:vAlign w:val="center"/>
          </w:tcPr>
          <w:p w14:paraId="1DF0B88F" w14:textId="0CF06174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data_channel_is_bus</w:t>
            </w:r>
          </w:p>
        </w:tc>
        <w:tc>
          <w:tcPr>
            <w:tcW w:w="3685" w:type="dxa"/>
            <w:vAlign w:val="center"/>
          </w:tcPr>
          <w:p w14:paraId="36E50424" w14:textId="6C2A41D3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0.2344</w:t>
            </w:r>
          </w:p>
        </w:tc>
      </w:tr>
      <w:tr w:rsidR="003E2D39" w:rsidRPr="000C2F23" w14:paraId="7CB84A88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4E6A02D2" w14:textId="37DE93DC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93" w:type="dxa"/>
            <w:vAlign w:val="center"/>
          </w:tcPr>
          <w:p w14:paraId="53FB0FB9" w14:textId="22012656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data_channel_is_socmed</w:t>
            </w:r>
          </w:p>
        </w:tc>
        <w:tc>
          <w:tcPr>
            <w:tcW w:w="3685" w:type="dxa"/>
            <w:vAlign w:val="center"/>
          </w:tcPr>
          <w:p w14:paraId="61971973" w14:textId="29F6C71D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0.2144</w:t>
            </w:r>
          </w:p>
        </w:tc>
      </w:tr>
      <w:tr w:rsidR="003E2D39" w:rsidRPr="000C2F23" w14:paraId="063B0EE3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451049FA" w14:textId="1A2EA0A7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93" w:type="dxa"/>
            <w:vAlign w:val="center"/>
          </w:tcPr>
          <w:p w14:paraId="1CF2DE5A" w14:textId="6F65E959" w:rsidR="003E2D39" w:rsidRPr="000C2F23" w:rsidRDefault="003E2D39" w:rsidP="003E2D39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</w:rPr>
              <w:t>self_reference_min_shares</w:t>
            </w:r>
          </w:p>
        </w:tc>
        <w:tc>
          <w:tcPr>
            <w:tcW w:w="3685" w:type="dxa"/>
            <w:vAlign w:val="center"/>
          </w:tcPr>
          <w:p w14:paraId="2C48F711" w14:textId="6551E19B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0.1664</w:t>
            </w:r>
          </w:p>
        </w:tc>
      </w:tr>
      <w:tr w:rsidR="003E2D39" w:rsidRPr="000C2F23" w14:paraId="3F5747AB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22B6C76D" w14:textId="319ACFD5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93" w:type="dxa"/>
            <w:vAlign w:val="center"/>
          </w:tcPr>
          <w:p w14:paraId="590D5379" w14:textId="4ACE925B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avg_positive_polarity</w:t>
            </w:r>
          </w:p>
        </w:tc>
        <w:tc>
          <w:tcPr>
            <w:tcW w:w="3685" w:type="dxa"/>
            <w:vAlign w:val="center"/>
          </w:tcPr>
          <w:p w14:paraId="6F482F9B" w14:textId="0F30CBB8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0.1524</w:t>
            </w:r>
          </w:p>
        </w:tc>
      </w:tr>
      <w:tr w:rsidR="003E2D39" w:rsidRPr="000C2F23" w14:paraId="2EF4FD12" w14:textId="77777777" w:rsidTr="00335E7D">
        <w:trPr>
          <w:trHeight w:val="297"/>
        </w:trPr>
        <w:tc>
          <w:tcPr>
            <w:tcW w:w="605" w:type="dxa"/>
            <w:vAlign w:val="center"/>
          </w:tcPr>
          <w:p w14:paraId="1265366D" w14:textId="5DC55002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93" w:type="dxa"/>
            <w:vAlign w:val="center"/>
          </w:tcPr>
          <w:p w14:paraId="4FE5BC21" w14:textId="609452CF" w:rsidR="003E2D39" w:rsidRPr="000C2F23" w:rsidRDefault="003E2D39" w:rsidP="003E2D39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Fonts w:ascii="Times New Roman" w:hAnsi="Times New Roman" w:cs="Times New Roman"/>
                <w:lang w:val="en-US"/>
              </w:rPr>
              <w:t>n_non_stop_unique_tokens</w:t>
            </w:r>
          </w:p>
        </w:tc>
        <w:tc>
          <w:tcPr>
            <w:tcW w:w="3685" w:type="dxa"/>
            <w:vAlign w:val="center"/>
          </w:tcPr>
          <w:p w14:paraId="3B6F113C" w14:textId="029A9957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0.1524</w:t>
            </w:r>
          </w:p>
        </w:tc>
      </w:tr>
      <w:tr w:rsidR="003E2D39" w:rsidRPr="000C2F23" w14:paraId="1BA5B482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079D5FF4" w14:textId="1A618638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893" w:type="dxa"/>
            <w:vAlign w:val="center"/>
          </w:tcPr>
          <w:p w14:paraId="3B76C0E6" w14:textId="479CAE79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weekday_is_wednesday</w:t>
            </w:r>
          </w:p>
        </w:tc>
        <w:tc>
          <w:tcPr>
            <w:tcW w:w="3685" w:type="dxa"/>
            <w:vAlign w:val="center"/>
          </w:tcPr>
          <w:p w14:paraId="55D3064E" w14:textId="475CEE74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0.1424</w:t>
            </w:r>
          </w:p>
        </w:tc>
      </w:tr>
      <w:tr w:rsidR="003E2D39" w:rsidRPr="000C2F23" w14:paraId="6F108D5A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3F0A8E5B" w14:textId="27ED383C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893" w:type="dxa"/>
            <w:vAlign w:val="center"/>
          </w:tcPr>
          <w:p w14:paraId="13041C91" w14:textId="737A932D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weekday_is_monday</w:t>
            </w:r>
          </w:p>
        </w:tc>
        <w:tc>
          <w:tcPr>
            <w:tcW w:w="3685" w:type="dxa"/>
            <w:vAlign w:val="center"/>
          </w:tcPr>
          <w:p w14:paraId="1FC8A28C" w14:textId="36A25FD5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0.1424</w:t>
            </w:r>
          </w:p>
        </w:tc>
      </w:tr>
      <w:tr w:rsidR="003E2D39" w:rsidRPr="000C2F23" w14:paraId="63CCFE85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690BB43F" w14:textId="44AC8FBC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893" w:type="dxa"/>
            <w:vAlign w:val="center"/>
          </w:tcPr>
          <w:p w14:paraId="010ECD27" w14:textId="103A78EB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self_reference_avg_sharess</w:t>
            </w:r>
          </w:p>
        </w:tc>
        <w:tc>
          <w:tcPr>
            <w:tcW w:w="3685" w:type="dxa"/>
            <w:vAlign w:val="center"/>
          </w:tcPr>
          <w:p w14:paraId="2FE0F2BD" w14:textId="0A0522AB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0.1424</w:t>
            </w:r>
          </w:p>
        </w:tc>
      </w:tr>
      <w:tr w:rsidR="003E2D39" w:rsidRPr="000C2F23" w14:paraId="68E2D94C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4A4D330F" w14:textId="315AD789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93" w:type="dxa"/>
            <w:vAlign w:val="center"/>
          </w:tcPr>
          <w:p w14:paraId="0EAC967A" w14:textId="23A181E5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weekday_is_tuesday</w:t>
            </w:r>
          </w:p>
        </w:tc>
        <w:tc>
          <w:tcPr>
            <w:tcW w:w="3685" w:type="dxa"/>
            <w:vAlign w:val="center"/>
          </w:tcPr>
          <w:p w14:paraId="0E157980" w14:textId="6BDB2369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0.1424</w:t>
            </w:r>
          </w:p>
        </w:tc>
      </w:tr>
      <w:tr w:rsidR="003E2D39" w:rsidRPr="000C2F23" w14:paraId="1FBE7B3E" w14:textId="77777777" w:rsidTr="00335E7D">
        <w:trPr>
          <w:trHeight w:val="287"/>
        </w:trPr>
        <w:tc>
          <w:tcPr>
            <w:tcW w:w="605" w:type="dxa"/>
            <w:vAlign w:val="center"/>
          </w:tcPr>
          <w:p w14:paraId="61B7227B" w14:textId="4AABCDDC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893" w:type="dxa"/>
            <w:vAlign w:val="center"/>
          </w:tcPr>
          <w:p w14:paraId="49B2BBC6" w14:textId="308DDDF9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LDA_03</w:t>
            </w:r>
          </w:p>
        </w:tc>
        <w:tc>
          <w:tcPr>
            <w:tcW w:w="3685" w:type="dxa"/>
            <w:vAlign w:val="center"/>
          </w:tcPr>
          <w:p w14:paraId="68DA74C4" w14:textId="2A2ABE09" w:rsidR="003E2D39" w:rsidRPr="000C2F23" w:rsidRDefault="003E2D39" w:rsidP="003E2D39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0.1344</w:t>
            </w:r>
          </w:p>
        </w:tc>
      </w:tr>
    </w:tbl>
    <w:p w14:paraId="1E689A0F" w14:textId="77777777" w:rsidR="003E2D39" w:rsidRPr="000C2F23" w:rsidRDefault="003E2D39" w:rsidP="00E76B53">
      <w:pPr>
        <w:rPr>
          <w:rFonts w:ascii="Times New Roman" w:hAnsi="Times New Roman" w:cs="Times New Roman"/>
        </w:rPr>
      </w:pPr>
    </w:p>
    <w:p w14:paraId="1C9914F1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218D5F25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4026CF06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6F146148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184794FD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47A5E09E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4EE8CFD2" w14:textId="77777777" w:rsidR="002846AA" w:rsidRPr="000C2F23" w:rsidRDefault="002846AA" w:rsidP="00E76B53">
      <w:pPr>
        <w:rPr>
          <w:rFonts w:ascii="Times New Roman" w:hAnsi="Times New Roman" w:cs="Times New Roman"/>
        </w:rPr>
      </w:pPr>
    </w:p>
    <w:p w14:paraId="7B1410B5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506DD60F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17118633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00A95E14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747BF046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72428E0C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6BBFAD32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26E3B7A9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5284F799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04F41493" w14:textId="77777777" w:rsidR="006C579B" w:rsidRDefault="006C579B" w:rsidP="002846AA">
      <w:pPr>
        <w:rPr>
          <w:rFonts w:ascii="Times New Roman" w:hAnsi="Times New Roman" w:cs="Times New Roman"/>
          <w:b/>
          <w:bCs/>
        </w:rPr>
      </w:pPr>
    </w:p>
    <w:p w14:paraId="1F3A81A6" w14:textId="77777777" w:rsidR="006C579B" w:rsidRPr="006C579B" w:rsidRDefault="006C579B" w:rsidP="002846AA">
      <w:pPr>
        <w:rPr>
          <w:rFonts w:ascii="Times New Roman" w:hAnsi="Times New Roman" w:cs="Times New Roman"/>
        </w:rPr>
      </w:pPr>
    </w:p>
    <w:p w14:paraId="240BFDC6" w14:textId="22C5F451" w:rsidR="002846AA" w:rsidRPr="000C2F23" w:rsidRDefault="002846AA" w:rsidP="002846AA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Сравнение результатов</w:t>
      </w:r>
    </w:p>
    <w:p w14:paraId="7B13670C" w14:textId="77777777" w:rsidR="002846AA" w:rsidRPr="000C2F23" w:rsidRDefault="002846AA" w:rsidP="002846AA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После выполнения отбора признаков двумя методами были получены два множества признаков:</w:t>
      </w:r>
    </w:p>
    <w:p w14:paraId="70845BE2" w14:textId="42D35A76" w:rsidR="002846AA" w:rsidRPr="000C2F23" w:rsidRDefault="000C2F23" w:rsidP="00F16CBC">
      <w:pPr>
        <w:pStyle w:val="ae"/>
        <w:numPr>
          <w:ilvl w:val="0"/>
          <w:numId w:val="29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GB</m:t>
        </m:r>
      </m:oMath>
      <w:r w:rsidR="002846AA" w:rsidRPr="000C2F23">
        <w:rPr>
          <w:rFonts w:ascii="Times New Roman" w:hAnsi="Times New Roman" w:cs="Times New Roman"/>
        </w:rPr>
        <w:t xml:space="preserve"> — множество признаков, выбранных методом Gradient Boosting;</w:t>
      </w:r>
    </w:p>
    <w:p w14:paraId="6372C390" w14:textId="2603B5B8" w:rsidR="002846AA" w:rsidRPr="000C2F23" w:rsidRDefault="000C2F23" w:rsidP="00F16CBC">
      <w:pPr>
        <w:pStyle w:val="ae"/>
        <w:numPr>
          <w:ilvl w:val="0"/>
          <w:numId w:val="29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UFSACO</m:t>
        </m:r>
      </m:oMath>
      <w:r w:rsidR="002846AA" w:rsidRPr="000C2F23">
        <w:rPr>
          <w:rFonts w:ascii="Times New Roman" w:hAnsi="Times New Roman" w:cs="Times New Roman"/>
        </w:rPr>
        <w:t xml:space="preserve"> — множество признаков, выбранных методом муравьиной колонии UFSACO.</w:t>
      </w:r>
    </w:p>
    <w:p w14:paraId="6B03C444" w14:textId="77777777" w:rsidR="002F76D4" w:rsidRPr="000C2F23" w:rsidRDefault="002F76D4" w:rsidP="002F76D4">
      <w:pPr>
        <w:rPr>
          <w:rFonts w:ascii="Times New Roman" w:hAnsi="Times New Roman" w:cs="Times New Roman"/>
        </w:rPr>
      </w:pPr>
    </w:p>
    <w:p w14:paraId="46D47592" w14:textId="4E7462EF" w:rsidR="002F76D4" w:rsidRPr="000C2F23" w:rsidRDefault="002F76D4" w:rsidP="002F76D4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Для проверки результата было найдено пересечение множеств </w:t>
      </w:r>
      <m:oMath>
        <m:r>
          <m:rPr>
            <m:sty m:val="p"/>
          </m:rPr>
          <w:rPr>
            <w:rFonts w:ascii="Cambria Math" w:hAnsi="Cambria Math" w:cs="Times New Roman"/>
          </w:rPr>
          <m:t>GB∩UFSACO</m:t>
        </m:r>
      </m:oMath>
      <w:r w:rsidRPr="000C2F23">
        <w:rPr>
          <w:rFonts w:ascii="Times New Roman" w:hAnsi="Times New Roman" w:cs="Times New Roman"/>
        </w:rPr>
        <w:br/>
      </w:r>
      <w:r w:rsidR="00333582" w:rsidRPr="000C2F23">
        <w:rPr>
          <w:rFonts w:ascii="Times New Roman" w:hAnsi="Times New Roman" w:cs="Times New Roman"/>
        </w:rPr>
        <w:t xml:space="preserve">Количество общих признаков: </w:t>
      </w:r>
      <m:oMath>
        <m:r>
          <m:rPr>
            <m:sty m:val="p"/>
          </m:rPr>
          <w:rPr>
            <w:rFonts w:ascii="Cambria Math" w:hAnsi="Cambria Math" w:cs="Times New Roman"/>
          </w:rPr>
          <m:t>∣GB∩UFSACO∣=5</m:t>
        </m:r>
      </m:oMath>
    </w:p>
    <w:p w14:paraId="6A89E2F3" w14:textId="77777777" w:rsidR="002F76D4" w:rsidRDefault="002F76D4" w:rsidP="003B0DF0">
      <w:pPr>
        <w:rPr>
          <w:rFonts w:ascii="Times New Roman" w:hAnsi="Times New Roman" w:cs="Times New Roman"/>
        </w:rPr>
      </w:pPr>
    </w:p>
    <w:p w14:paraId="3460977B" w14:textId="77777777" w:rsidR="00811674" w:rsidRPr="003A7DDE" w:rsidRDefault="00811674" w:rsidP="003B0DF0">
      <w:pPr>
        <w:rPr>
          <w:rFonts w:ascii="Times New Roman" w:hAnsi="Times New Roman" w:cs="Times New Roman"/>
        </w:rPr>
      </w:pPr>
    </w:p>
    <w:p w14:paraId="014808A7" w14:textId="77777777" w:rsidR="00B0291F" w:rsidRPr="000C2F23" w:rsidRDefault="00B0291F" w:rsidP="003B0DF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lastRenderedPageBreak/>
        <w:t>Таблица сравнения признаков</w:t>
      </w:r>
    </w:p>
    <w:tbl>
      <w:tblPr>
        <w:tblStyle w:val="ac"/>
        <w:tblpPr w:leftFromText="180" w:rightFromText="180" w:vertAnchor="text" w:horzAnchor="margin" w:tblpXSpec="center" w:tblpY="98"/>
        <w:tblW w:w="9906" w:type="dxa"/>
        <w:tblLook w:val="04A0" w:firstRow="1" w:lastRow="0" w:firstColumn="1" w:lastColumn="0" w:noHBand="0" w:noVBand="1"/>
      </w:tblPr>
      <w:tblGrid>
        <w:gridCol w:w="459"/>
        <w:gridCol w:w="3039"/>
        <w:gridCol w:w="3369"/>
        <w:gridCol w:w="3039"/>
      </w:tblGrid>
      <w:tr w:rsidR="003B0DF0" w:rsidRPr="000C2F23" w14:paraId="4F0E68EA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2FD653BB" w14:textId="77777777" w:rsidR="003B0DF0" w:rsidRPr="000C2F23" w:rsidRDefault="003B0DF0" w:rsidP="00477757">
            <w:pPr>
              <w:rPr>
                <w:rFonts w:ascii="Times New Roman" w:hAnsi="Times New Roman" w:cs="Times New Roman"/>
                <w:b/>
                <w:bCs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050" w:type="dxa"/>
            <w:vAlign w:val="center"/>
          </w:tcPr>
          <w:p w14:paraId="4C56E787" w14:textId="77777777" w:rsidR="003B0DF0" w:rsidRPr="000C2F23" w:rsidRDefault="003B0DF0" w:rsidP="00477757">
            <w:pPr>
              <w:rPr>
                <w:rFonts w:ascii="Times New Roman" w:hAnsi="Times New Roman" w:cs="Times New Roman"/>
                <w:b/>
                <w:bCs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Gradient Boosting</w:t>
            </w:r>
          </w:p>
        </w:tc>
        <w:tc>
          <w:tcPr>
            <w:tcW w:w="3379" w:type="dxa"/>
            <w:vAlign w:val="center"/>
          </w:tcPr>
          <w:p w14:paraId="3CFD0188" w14:textId="77777777" w:rsidR="003B0DF0" w:rsidRPr="000C2F23" w:rsidRDefault="003B0DF0" w:rsidP="00477757">
            <w:pPr>
              <w:rPr>
                <w:rFonts w:ascii="Times New Roman" w:hAnsi="Times New Roman" w:cs="Times New Roman"/>
                <w:b/>
                <w:bCs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UFSACO</w:t>
            </w:r>
          </w:p>
        </w:tc>
        <w:tc>
          <w:tcPr>
            <w:tcW w:w="3050" w:type="dxa"/>
            <w:vAlign w:val="center"/>
          </w:tcPr>
          <w:p w14:paraId="51308FED" w14:textId="77777777" w:rsidR="003B0DF0" w:rsidRPr="000C2F23" w:rsidRDefault="003B0DF0" w:rsidP="00477757">
            <w:pPr>
              <w:rPr>
                <w:rFonts w:ascii="Times New Roman" w:hAnsi="Times New Roman" w:cs="Times New Roman"/>
                <w:b/>
                <w:bCs/>
              </w:rPr>
            </w:pPr>
            <w:r w:rsidRPr="000C2F23">
              <w:rPr>
                <w:rFonts w:ascii="Times New Roman" w:hAnsi="Times New Roman" w:cs="Times New Roman"/>
                <w:b/>
                <w:bCs/>
              </w:rPr>
              <w:t>Пересечение</w:t>
            </w:r>
          </w:p>
        </w:tc>
      </w:tr>
      <w:tr w:rsidR="003B0DF0" w:rsidRPr="000C2F23" w14:paraId="72472F24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76DBAF79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0" w:type="dxa"/>
            <w:vAlign w:val="center"/>
          </w:tcPr>
          <w:p w14:paraId="64E7A65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title_subjectivity</w:t>
            </w:r>
          </w:p>
        </w:tc>
        <w:tc>
          <w:tcPr>
            <w:tcW w:w="3379" w:type="dxa"/>
            <w:vAlign w:val="center"/>
          </w:tcPr>
          <w:p w14:paraId="25E49140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data_channel_is_lifestyle</w:t>
            </w:r>
          </w:p>
        </w:tc>
        <w:tc>
          <w:tcPr>
            <w:tcW w:w="3050" w:type="dxa"/>
            <w:vAlign w:val="center"/>
          </w:tcPr>
          <w:p w14:paraId="4CA50896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LDA_03</w:t>
            </w:r>
          </w:p>
        </w:tc>
      </w:tr>
      <w:tr w:rsidR="003B0DF0" w:rsidRPr="00AF708F" w14:paraId="50ADF392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2FE87150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0" w:type="dxa"/>
            <w:vAlign w:val="center"/>
          </w:tcPr>
          <w:p w14:paraId="034FE00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average_token_length</w:t>
            </w:r>
          </w:p>
        </w:tc>
        <w:tc>
          <w:tcPr>
            <w:tcW w:w="3379" w:type="dxa"/>
            <w:vAlign w:val="center"/>
          </w:tcPr>
          <w:p w14:paraId="2A516D51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data_channel_is_world</w:t>
            </w:r>
          </w:p>
        </w:tc>
        <w:tc>
          <w:tcPr>
            <w:tcW w:w="3050" w:type="dxa"/>
            <w:vAlign w:val="center"/>
          </w:tcPr>
          <w:p w14:paraId="10DB85F0" w14:textId="77777777" w:rsidR="003B0DF0" w:rsidRPr="000C2F23" w:rsidRDefault="003B0DF0" w:rsidP="00477757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n_non_stop_unique_tokens</w:t>
            </w:r>
          </w:p>
        </w:tc>
      </w:tr>
      <w:tr w:rsidR="003B0DF0" w:rsidRPr="000C2F23" w14:paraId="7FA68F7D" w14:textId="77777777" w:rsidTr="00477757">
        <w:trPr>
          <w:trHeight w:val="404"/>
        </w:trPr>
        <w:tc>
          <w:tcPr>
            <w:tcW w:w="427" w:type="dxa"/>
            <w:vAlign w:val="center"/>
          </w:tcPr>
          <w:p w14:paraId="3C660866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0" w:type="dxa"/>
            <w:vAlign w:val="center"/>
          </w:tcPr>
          <w:p w14:paraId="315CFB29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kw_avg_avg</w:t>
            </w:r>
          </w:p>
        </w:tc>
        <w:tc>
          <w:tcPr>
            <w:tcW w:w="3379" w:type="dxa"/>
            <w:vAlign w:val="center"/>
          </w:tcPr>
          <w:p w14:paraId="571C2005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data_channel_is_entertainment</w:t>
            </w:r>
          </w:p>
        </w:tc>
        <w:tc>
          <w:tcPr>
            <w:tcW w:w="3050" w:type="dxa"/>
            <w:vAlign w:val="center"/>
          </w:tcPr>
          <w:p w14:paraId="6D054EA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n_unique_tokens</w:t>
            </w:r>
          </w:p>
        </w:tc>
      </w:tr>
      <w:tr w:rsidR="003B0DF0" w:rsidRPr="000C2F23" w14:paraId="13B653D8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33DBAB51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50" w:type="dxa"/>
            <w:vAlign w:val="center"/>
          </w:tcPr>
          <w:p w14:paraId="0D48147A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self_reference_avg_sharess</w:t>
            </w:r>
          </w:p>
        </w:tc>
        <w:tc>
          <w:tcPr>
            <w:tcW w:w="3379" w:type="dxa"/>
            <w:vAlign w:val="center"/>
          </w:tcPr>
          <w:p w14:paraId="21463BD4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n_unique_tokens</w:t>
            </w:r>
          </w:p>
        </w:tc>
        <w:tc>
          <w:tcPr>
            <w:tcW w:w="3050" w:type="dxa"/>
            <w:vAlign w:val="center"/>
          </w:tcPr>
          <w:p w14:paraId="1E71EDA3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self_reference_avg_sharess</w:t>
            </w:r>
          </w:p>
        </w:tc>
      </w:tr>
      <w:tr w:rsidR="003B0DF0" w:rsidRPr="000C2F23" w14:paraId="4A249037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54BB3FD6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0" w:type="dxa"/>
            <w:vAlign w:val="center"/>
          </w:tcPr>
          <w:p w14:paraId="2E8CE1B0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n_tokens_content</w:t>
            </w:r>
          </w:p>
        </w:tc>
        <w:tc>
          <w:tcPr>
            <w:tcW w:w="3379" w:type="dxa"/>
            <w:vAlign w:val="center"/>
          </w:tcPr>
          <w:p w14:paraId="6DBAFAD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data_channel_is_tech</w:t>
            </w:r>
          </w:p>
        </w:tc>
        <w:tc>
          <w:tcPr>
            <w:tcW w:w="3050" w:type="dxa"/>
            <w:vAlign w:val="center"/>
          </w:tcPr>
          <w:p w14:paraId="39353AFB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self_reference_min_shares</w:t>
            </w:r>
          </w:p>
        </w:tc>
      </w:tr>
      <w:tr w:rsidR="003B0DF0" w:rsidRPr="000C2F23" w14:paraId="1282B879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77BD706F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50" w:type="dxa"/>
            <w:vAlign w:val="center"/>
          </w:tcPr>
          <w:p w14:paraId="398F4617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LDA_03</w:t>
            </w:r>
          </w:p>
        </w:tc>
        <w:tc>
          <w:tcPr>
            <w:tcW w:w="3379" w:type="dxa"/>
            <w:vAlign w:val="center"/>
          </w:tcPr>
          <w:p w14:paraId="4880AC4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data_channel_is_bus</w:t>
            </w:r>
          </w:p>
        </w:tc>
        <w:tc>
          <w:tcPr>
            <w:tcW w:w="3050" w:type="dxa"/>
            <w:vAlign w:val="center"/>
          </w:tcPr>
          <w:p w14:paraId="0B5D39E5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17913DD0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3BEBA8DD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50" w:type="dxa"/>
            <w:vAlign w:val="center"/>
          </w:tcPr>
          <w:p w14:paraId="5AB9F4E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self_reference_min_shares</w:t>
            </w:r>
          </w:p>
        </w:tc>
        <w:tc>
          <w:tcPr>
            <w:tcW w:w="3379" w:type="dxa"/>
            <w:vAlign w:val="center"/>
          </w:tcPr>
          <w:p w14:paraId="2AF470B3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data_channel_is_socmed</w:t>
            </w:r>
          </w:p>
        </w:tc>
        <w:tc>
          <w:tcPr>
            <w:tcW w:w="3050" w:type="dxa"/>
            <w:vAlign w:val="center"/>
          </w:tcPr>
          <w:p w14:paraId="7E943A65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1F12E19E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39FD17A0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50" w:type="dxa"/>
            <w:vAlign w:val="center"/>
          </w:tcPr>
          <w:p w14:paraId="3D801E68" w14:textId="77777777" w:rsidR="003B0DF0" w:rsidRPr="000C2F23" w:rsidRDefault="003B0DF0" w:rsidP="00477757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n_non_stop_unique_tokens</w:t>
            </w:r>
          </w:p>
        </w:tc>
        <w:tc>
          <w:tcPr>
            <w:tcW w:w="3379" w:type="dxa"/>
            <w:vAlign w:val="center"/>
          </w:tcPr>
          <w:p w14:paraId="771B47FB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self_reference_min_shares</w:t>
            </w:r>
          </w:p>
        </w:tc>
        <w:tc>
          <w:tcPr>
            <w:tcW w:w="3050" w:type="dxa"/>
            <w:vAlign w:val="center"/>
          </w:tcPr>
          <w:p w14:paraId="6CA55DF8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7E962BCF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32661AE1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50" w:type="dxa"/>
            <w:vAlign w:val="center"/>
          </w:tcPr>
          <w:p w14:paraId="1221F139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kw_max_max</w:t>
            </w:r>
          </w:p>
        </w:tc>
        <w:tc>
          <w:tcPr>
            <w:tcW w:w="3379" w:type="dxa"/>
            <w:vAlign w:val="center"/>
          </w:tcPr>
          <w:p w14:paraId="3B2FD61F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avg_positive_polarity</w:t>
            </w:r>
          </w:p>
        </w:tc>
        <w:tc>
          <w:tcPr>
            <w:tcW w:w="3050" w:type="dxa"/>
            <w:vAlign w:val="center"/>
          </w:tcPr>
          <w:p w14:paraId="353648DE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AF708F" w14:paraId="68989870" w14:textId="77777777" w:rsidTr="00477757">
        <w:trPr>
          <w:trHeight w:val="404"/>
        </w:trPr>
        <w:tc>
          <w:tcPr>
            <w:tcW w:w="427" w:type="dxa"/>
            <w:vAlign w:val="center"/>
          </w:tcPr>
          <w:p w14:paraId="621BA91F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50" w:type="dxa"/>
            <w:vAlign w:val="center"/>
          </w:tcPr>
          <w:p w14:paraId="5A33ED17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n_unique_tokens</w:t>
            </w:r>
          </w:p>
        </w:tc>
        <w:tc>
          <w:tcPr>
            <w:tcW w:w="3379" w:type="dxa"/>
            <w:vAlign w:val="center"/>
          </w:tcPr>
          <w:p w14:paraId="151B7B9A" w14:textId="77777777" w:rsidR="003B0DF0" w:rsidRPr="000C2F23" w:rsidRDefault="003B0DF0" w:rsidP="00477757">
            <w:pPr>
              <w:rPr>
                <w:rFonts w:ascii="Times New Roman" w:hAnsi="Times New Roman" w:cs="Times New Roman"/>
                <w:lang w:val="en-US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n_non_stop_unique_tokens</w:t>
            </w:r>
          </w:p>
        </w:tc>
        <w:tc>
          <w:tcPr>
            <w:tcW w:w="3050" w:type="dxa"/>
            <w:vAlign w:val="center"/>
          </w:tcPr>
          <w:p w14:paraId="5A617A2B" w14:textId="77777777" w:rsidR="003B0DF0" w:rsidRPr="000C2F23" w:rsidRDefault="003B0DF0" w:rsidP="0047775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B0DF0" w:rsidRPr="000C2F23" w14:paraId="4FB8E084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411CF234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050" w:type="dxa"/>
            <w:vAlign w:val="center"/>
          </w:tcPr>
          <w:p w14:paraId="0E8495DA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LDA_00</w:t>
            </w:r>
          </w:p>
        </w:tc>
        <w:tc>
          <w:tcPr>
            <w:tcW w:w="3379" w:type="dxa"/>
            <w:vAlign w:val="center"/>
          </w:tcPr>
          <w:p w14:paraId="0F758153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weekday_is_wednesday</w:t>
            </w:r>
          </w:p>
        </w:tc>
        <w:tc>
          <w:tcPr>
            <w:tcW w:w="3050" w:type="dxa"/>
            <w:vAlign w:val="center"/>
          </w:tcPr>
          <w:p w14:paraId="29EEF850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39C4E11D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0289FE6D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050" w:type="dxa"/>
            <w:vAlign w:val="center"/>
          </w:tcPr>
          <w:p w14:paraId="02F2403E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kw_max_avg</w:t>
            </w:r>
          </w:p>
        </w:tc>
        <w:tc>
          <w:tcPr>
            <w:tcW w:w="3379" w:type="dxa"/>
            <w:vAlign w:val="center"/>
          </w:tcPr>
          <w:p w14:paraId="2297372F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weekday_is_monday</w:t>
            </w:r>
          </w:p>
        </w:tc>
        <w:tc>
          <w:tcPr>
            <w:tcW w:w="3050" w:type="dxa"/>
            <w:vAlign w:val="center"/>
          </w:tcPr>
          <w:p w14:paraId="1E2CDA71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2285C245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50FCFAFD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050" w:type="dxa"/>
            <w:vAlign w:val="center"/>
          </w:tcPr>
          <w:p w14:paraId="14359381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avg_negative_polarity</w:t>
            </w:r>
          </w:p>
        </w:tc>
        <w:tc>
          <w:tcPr>
            <w:tcW w:w="3379" w:type="dxa"/>
            <w:vAlign w:val="center"/>
          </w:tcPr>
          <w:p w14:paraId="66687C4D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self_reference_avg_sharess</w:t>
            </w:r>
          </w:p>
        </w:tc>
        <w:tc>
          <w:tcPr>
            <w:tcW w:w="3050" w:type="dxa"/>
            <w:vAlign w:val="center"/>
          </w:tcPr>
          <w:p w14:paraId="517577E7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50B29031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007A9362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050" w:type="dxa"/>
            <w:vAlign w:val="center"/>
          </w:tcPr>
          <w:p w14:paraId="7974C08F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kw_max_min</w:t>
            </w:r>
          </w:p>
        </w:tc>
        <w:tc>
          <w:tcPr>
            <w:tcW w:w="3379" w:type="dxa"/>
            <w:vAlign w:val="center"/>
          </w:tcPr>
          <w:p w14:paraId="0F0C235E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weekday_is_tuesday</w:t>
            </w:r>
          </w:p>
        </w:tc>
        <w:tc>
          <w:tcPr>
            <w:tcW w:w="3050" w:type="dxa"/>
            <w:vAlign w:val="center"/>
          </w:tcPr>
          <w:p w14:paraId="5FB57E13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  <w:tr w:rsidR="003B0DF0" w:rsidRPr="000C2F23" w14:paraId="53F9E666" w14:textId="77777777" w:rsidTr="00477757">
        <w:trPr>
          <w:trHeight w:val="391"/>
        </w:trPr>
        <w:tc>
          <w:tcPr>
            <w:tcW w:w="427" w:type="dxa"/>
            <w:vAlign w:val="center"/>
          </w:tcPr>
          <w:p w14:paraId="6D529A37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050" w:type="dxa"/>
            <w:vAlign w:val="center"/>
          </w:tcPr>
          <w:p w14:paraId="14F317D6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weekday_is_saturday</w:t>
            </w:r>
          </w:p>
        </w:tc>
        <w:tc>
          <w:tcPr>
            <w:tcW w:w="3379" w:type="dxa"/>
            <w:vAlign w:val="center"/>
          </w:tcPr>
          <w:p w14:paraId="4CE616ED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  <w:r w:rsidRPr="000C2F2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LDA_03</w:t>
            </w:r>
          </w:p>
        </w:tc>
        <w:tc>
          <w:tcPr>
            <w:tcW w:w="3050" w:type="dxa"/>
            <w:vAlign w:val="center"/>
          </w:tcPr>
          <w:p w14:paraId="320A660E" w14:textId="77777777" w:rsidR="003B0DF0" w:rsidRPr="000C2F23" w:rsidRDefault="003B0DF0" w:rsidP="00477757">
            <w:pPr>
              <w:rPr>
                <w:rFonts w:ascii="Times New Roman" w:hAnsi="Times New Roman" w:cs="Times New Roman"/>
              </w:rPr>
            </w:pPr>
          </w:p>
        </w:tc>
      </w:tr>
    </w:tbl>
    <w:p w14:paraId="3BF67EA8" w14:textId="77777777" w:rsidR="003B0DF0" w:rsidRPr="000C2F23" w:rsidRDefault="003B0DF0" w:rsidP="00E76B53">
      <w:pPr>
        <w:rPr>
          <w:rFonts w:ascii="Times New Roman" w:hAnsi="Times New Roman" w:cs="Times New Roman"/>
        </w:rPr>
      </w:pPr>
    </w:p>
    <w:p w14:paraId="2FE9E7BE" w14:textId="77777777" w:rsidR="003B0DF0" w:rsidRPr="000C2F23" w:rsidRDefault="003B0DF0" w:rsidP="00E76B53">
      <w:pPr>
        <w:rPr>
          <w:rFonts w:ascii="Times New Roman" w:hAnsi="Times New Roman" w:cs="Times New Roman"/>
        </w:rPr>
      </w:pPr>
    </w:p>
    <w:p w14:paraId="331423E9" w14:textId="3CD1071B" w:rsidR="00B31C80" w:rsidRPr="000C2F23" w:rsidRDefault="00B31C80" w:rsidP="00B31C80">
      <w:pPr>
        <w:rPr>
          <w:rFonts w:ascii="Times New Roman" w:hAnsi="Times New Roman" w:cs="Times New Roman"/>
          <w:b/>
          <w:bCs/>
        </w:rPr>
      </w:pPr>
      <w:r w:rsidRPr="000C2F23">
        <w:rPr>
          <w:rFonts w:ascii="Times New Roman" w:hAnsi="Times New Roman" w:cs="Times New Roman"/>
          <w:b/>
          <w:bCs/>
        </w:rPr>
        <w:t>Вывод</w:t>
      </w:r>
      <w:r w:rsidR="00AF708F">
        <w:rPr>
          <w:rFonts w:ascii="Times New Roman" w:hAnsi="Times New Roman" w:cs="Times New Roman"/>
          <w:b/>
          <w:bCs/>
        </w:rPr>
        <w:t xml:space="preserve"> </w:t>
      </w:r>
      <w:r w:rsidR="00AF708F" w:rsidRPr="000C2F23">
        <w:rPr>
          <w:rFonts w:ascii="Times New Roman" w:hAnsi="Times New Roman" w:cs="Times New Roman"/>
          <w:b/>
          <w:bCs/>
        </w:rPr>
        <w:t>по Блоку №</w:t>
      </w:r>
      <w:r w:rsidR="00AF708F">
        <w:rPr>
          <w:rFonts w:ascii="Times New Roman" w:hAnsi="Times New Roman" w:cs="Times New Roman"/>
          <w:b/>
          <w:bCs/>
        </w:rPr>
        <w:t>3</w:t>
      </w:r>
    </w:p>
    <w:p w14:paraId="2991E6F5" w14:textId="252531FB" w:rsidR="00B31C80" w:rsidRPr="000C2F23" w:rsidRDefault="00B31C80" w:rsidP="00B31C8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В ходе выполнения</w:t>
      </w:r>
      <w:r w:rsidR="00417015">
        <w:rPr>
          <w:rFonts w:ascii="Times New Roman" w:hAnsi="Times New Roman" w:cs="Times New Roman"/>
        </w:rPr>
        <w:t xml:space="preserve"> задания</w:t>
      </w:r>
      <w:r w:rsidRPr="000C2F23">
        <w:rPr>
          <w:rFonts w:ascii="Times New Roman" w:hAnsi="Times New Roman" w:cs="Times New Roman"/>
        </w:rPr>
        <w:t xml:space="preserve"> была решена задача отбора значимых признаков для датасета Online News Popularity. В качестве целевого признака был выбран признак: shares, который показывает количество репостов статьи в социальных сетях. После предварительной обработки данных было получено 39644 объекта и 58 признаков. Для отбора было выбрано 15 признаков.</w:t>
      </w:r>
    </w:p>
    <w:p w14:paraId="10F3DCEC" w14:textId="77777777" w:rsidR="00B31C80" w:rsidRPr="000C2F23" w:rsidRDefault="00B31C80" w:rsidP="00B31C8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Отбор признаков был выполнен двумя методами:</w:t>
      </w:r>
    </w:p>
    <w:p w14:paraId="766F158F" w14:textId="77777777" w:rsidR="00B31C80" w:rsidRPr="000C2F23" w:rsidRDefault="00B31C80" w:rsidP="00B31C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Gradient Boosting — с использованием целевого признака shares; </w:t>
      </w:r>
    </w:p>
    <w:p w14:paraId="1E9B0843" w14:textId="77777777" w:rsidR="00B31C80" w:rsidRPr="000C2F23" w:rsidRDefault="00B31C80" w:rsidP="00B31C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 xml:space="preserve">UFSACO — без использования целевого признака. </w:t>
      </w:r>
    </w:p>
    <w:p w14:paraId="47910F6D" w14:textId="04E4EFFE" w:rsidR="00B31C80" w:rsidRPr="000C2F23" w:rsidRDefault="00B31C80" w:rsidP="00B31C80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Gradient Boosting определил признаки, наиболее важные для моделирования количества репостов статьи. Метод UFSACO выбрал признаки на основе алгоритма муравьиной колонии, используя только нормированную матрицу признаков. В результате сравнения двух множеств признаков было найдено пересечение из 5 элементов.</w:t>
      </w:r>
    </w:p>
    <w:p w14:paraId="28705637" w14:textId="75B411AC" w:rsidR="00B0291F" w:rsidRPr="000C2F23" w:rsidRDefault="00B31C80" w:rsidP="00B0291F">
      <w:pPr>
        <w:rPr>
          <w:rFonts w:ascii="Times New Roman" w:hAnsi="Times New Roman" w:cs="Times New Roman"/>
        </w:rPr>
      </w:pPr>
      <w:r w:rsidRPr="000C2F23">
        <w:rPr>
          <w:rFonts w:ascii="Times New Roman" w:hAnsi="Times New Roman" w:cs="Times New Roman"/>
        </w:rPr>
        <w:t>Таким образом, можно сделать вывод, что оба метода выделили несколько общих значимых признаков. Наиболее устойчивыми оказались признаки, связанные с тематикой статьи, уникальностью слов и ссылками на другие статьи. Эти признаки можно считать важными для анализа популярности онлайн-новостей.</w:t>
      </w:r>
    </w:p>
    <w:p w14:paraId="1C387F35" w14:textId="77777777" w:rsidR="000C2F23" w:rsidRPr="000C2F23" w:rsidRDefault="000C2F23">
      <w:pPr>
        <w:rPr>
          <w:rFonts w:ascii="Times New Roman" w:hAnsi="Times New Roman" w:cs="Times New Roman"/>
        </w:rPr>
      </w:pPr>
    </w:p>
    <w:sectPr w:rsidR="000C2F23" w:rsidRPr="000C2F23" w:rsidSect="00BB2A36"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6159A" w14:textId="77777777" w:rsidR="009D6CD0" w:rsidRDefault="009D6CD0" w:rsidP="00055432">
      <w:r>
        <w:separator/>
      </w:r>
    </w:p>
  </w:endnote>
  <w:endnote w:type="continuationSeparator" w:id="0">
    <w:p w14:paraId="69E015B1" w14:textId="77777777" w:rsidR="009D6CD0" w:rsidRDefault="009D6CD0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E1BA8" w14:textId="77777777" w:rsidR="009D6CD0" w:rsidRDefault="009D6CD0" w:rsidP="00055432">
      <w:r>
        <w:separator/>
      </w:r>
    </w:p>
  </w:footnote>
  <w:footnote w:type="continuationSeparator" w:id="0">
    <w:p w14:paraId="0503A4EE" w14:textId="77777777" w:rsidR="009D6CD0" w:rsidRDefault="009D6CD0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972E78"/>
    <w:multiLevelType w:val="hybridMultilevel"/>
    <w:tmpl w:val="FDB84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35531"/>
    <w:multiLevelType w:val="multilevel"/>
    <w:tmpl w:val="1D8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402D"/>
    <w:multiLevelType w:val="hybridMultilevel"/>
    <w:tmpl w:val="74324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07FA9"/>
    <w:multiLevelType w:val="hybridMultilevel"/>
    <w:tmpl w:val="B184B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538EB"/>
    <w:multiLevelType w:val="hybridMultilevel"/>
    <w:tmpl w:val="A95E2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E3EA3"/>
    <w:multiLevelType w:val="hybridMultilevel"/>
    <w:tmpl w:val="83C22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41B6E"/>
    <w:multiLevelType w:val="hybridMultilevel"/>
    <w:tmpl w:val="0A7813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AC3E28"/>
    <w:multiLevelType w:val="multilevel"/>
    <w:tmpl w:val="8D5A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834C5"/>
    <w:multiLevelType w:val="hybridMultilevel"/>
    <w:tmpl w:val="315E6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40EED"/>
    <w:multiLevelType w:val="multilevel"/>
    <w:tmpl w:val="9E0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90348"/>
    <w:multiLevelType w:val="multilevel"/>
    <w:tmpl w:val="238C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C7583E"/>
    <w:multiLevelType w:val="multilevel"/>
    <w:tmpl w:val="024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724E2"/>
    <w:multiLevelType w:val="multilevel"/>
    <w:tmpl w:val="66D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E4110"/>
    <w:multiLevelType w:val="multilevel"/>
    <w:tmpl w:val="81A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61A93"/>
    <w:multiLevelType w:val="multilevel"/>
    <w:tmpl w:val="3A5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D2506"/>
    <w:multiLevelType w:val="multilevel"/>
    <w:tmpl w:val="02FE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50AF6"/>
    <w:multiLevelType w:val="multilevel"/>
    <w:tmpl w:val="6EE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D58F4"/>
    <w:multiLevelType w:val="hybridMultilevel"/>
    <w:tmpl w:val="B94C2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011D7"/>
    <w:multiLevelType w:val="multilevel"/>
    <w:tmpl w:val="10A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378FB"/>
    <w:multiLevelType w:val="multilevel"/>
    <w:tmpl w:val="28E6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6050EAF"/>
    <w:multiLevelType w:val="multilevel"/>
    <w:tmpl w:val="223E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4C1FAC"/>
    <w:multiLevelType w:val="hybridMultilevel"/>
    <w:tmpl w:val="60D423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B2D90"/>
    <w:multiLevelType w:val="hybridMultilevel"/>
    <w:tmpl w:val="49941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9628859">
    <w:abstractNumId w:val="7"/>
  </w:num>
  <w:num w:numId="2" w16cid:durableId="751511754">
    <w:abstractNumId w:val="23"/>
  </w:num>
  <w:num w:numId="3" w16cid:durableId="550268430">
    <w:abstractNumId w:val="26"/>
  </w:num>
  <w:num w:numId="4" w16cid:durableId="561211190">
    <w:abstractNumId w:val="2"/>
  </w:num>
  <w:num w:numId="5" w16cid:durableId="1451364168">
    <w:abstractNumId w:val="0"/>
  </w:num>
  <w:num w:numId="6" w16cid:durableId="1720666703">
    <w:abstractNumId w:val="29"/>
  </w:num>
  <w:num w:numId="7" w16cid:durableId="1219245212">
    <w:abstractNumId w:val="31"/>
  </w:num>
  <w:num w:numId="8" w16cid:durableId="1121877361">
    <w:abstractNumId w:val="14"/>
  </w:num>
  <w:num w:numId="9" w16cid:durableId="15971342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537055">
    <w:abstractNumId w:val="1"/>
  </w:num>
  <w:num w:numId="11" w16cid:durableId="550657327">
    <w:abstractNumId w:val="27"/>
  </w:num>
  <w:num w:numId="12" w16cid:durableId="1505362222">
    <w:abstractNumId w:val="28"/>
  </w:num>
  <w:num w:numId="13" w16cid:durableId="2143770078">
    <w:abstractNumId w:val="30"/>
  </w:num>
  <w:num w:numId="14" w16cid:durableId="1590579137">
    <w:abstractNumId w:val="22"/>
  </w:num>
  <w:num w:numId="15" w16cid:durableId="1648779281">
    <w:abstractNumId w:val="11"/>
  </w:num>
  <w:num w:numId="16" w16cid:durableId="824934309">
    <w:abstractNumId w:val="25"/>
  </w:num>
  <w:num w:numId="17" w16cid:durableId="617180873">
    <w:abstractNumId w:val="17"/>
  </w:num>
  <w:num w:numId="18" w16cid:durableId="1616600677">
    <w:abstractNumId w:val="5"/>
  </w:num>
  <w:num w:numId="19" w16cid:durableId="1534735136">
    <w:abstractNumId w:val="4"/>
  </w:num>
  <w:num w:numId="20" w16cid:durableId="206188639">
    <w:abstractNumId w:val="3"/>
  </w:num>
  <w:num w:numId="21" w16cid:durableId="1799687845">
    <w:abstractNumId w:val="18"/>
  </w:num>
  <w:num w:numId="22" w16cid:durableId="1984651189">
    <w:abstractNumId w:val="13"/>
  </w:num>
  <w:num w:numId="23" w16cid:durableId="1309243831">
    <w:abstractNumId w:val="15"/>
  </w:num>
  <w:num w:numId="24" w16cid:durableId="1749573077">
    <w:abstractNumId w:val="19"/>
  </w:num>
  <w:num w:numId="25" w16cid:durableId="299312134">
    <w:abstractNumId w:val="9"/>
  </w:num>
  <w:num w:numId="26" w16cid:durableId="869688564">
    <w:abstractNumId w:val="20"/>
  </w:num>
  <w:num w:numId="27" w16cid:durableId="1629702286">
    <w:abstractNumId w:val="6"/>
  </w:num>
  <w:num w:numId="28" w16cid:durableId="290016428">
    <w:abstractNumId w:val="24"/>
  </w:num>
  <w:num w:numId="29" w16cid:durableId="609435516">
    <w:abstractNumId w:val="8"/>
  </w:num>
  <w:num w:numId="30" w16cid:durableId="1155220360">
    <w:abstractNumId w:val="10"/>
  </w:num>
  <w:num w:numId="31" w16cid:durableId="490877580">
    <w:abstractNumId w:val="16"/>
  </w:num>
  <w:num w:numId="32" w16cid:durableId="1343312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0913"/>
    <w:rsid w:val="000043EE"/>
    <w:rsid w:val="000068E1"/>
    <w:rsid w:val="00006C5D"/>
    <w:rsid w:val="00026D72"/>
    <w:rsid w:val="000306E0"/>
    <w:rsid w:val="00030CD3"/>
    <w:rsid w:val="000344AF"/>
    <w:rsid w:val="00045309"/>
    <w:rsid w:val="00045993"/>
    <w:rsid w:val="00047206"/>
    <w:rsid w:val="00051617"/>
    <w:rsid w:val="00055432"/>
    <w:rsid w:val="00057096"/>
    <w:rsid w:val="000627DC"/>
    <w:rsid w:val="00076B97"/>
    <w:rsid w:val="000777B3"/>
    <w:rsid w:val="000867BC"/>
    <w:rsid w:val="00092407"/>
    <w:rsid w:val="000A1E54"/>
    <w:rsid w:val="000A3BB0"/>
    <w:rsid w:val="000B0316"/>
    <w:rsid w:val="000B0335"/>
    <w:rsid w:val="000C2F23"/>
    <w:rsid w:val="000C3D41"/>
    <w:rsid w:val="000C420A"/>
    <w:rsid w:val="000C5057"/>
    <w:rsid w:val="000C61AF"/>
    <w:rsid w:val="000D2F7D"/>
    <w:rsid w:val="000D6636"/>
    <w:rsid w:val="000E054F"/>
    <w:rsid w:val="000E3D4A"/>
    <w:rsid w:val="000F1CD4"/>
    <w:rsid w:val="00100C3C"/>
    <w:rsid w:val="00100DF4"/>
    <w:rsid w:val="00104275"/>
    <w:rsid w:val="0011110F"/>
    <w:rsid w:val="00113FAC"/>
    <w:rsid w:val="00115456"/>
    <w:rsid w:val="00120905"/>
    <w:rsid w:val="00121C6C"/>
    <w:rsid w:val="00123205"/>
    <w:rsid w:val="00126494"/>
    <w:rsid w:val="001400CB"/>
    <w:rsid w:val="00143616"/>
    <w:rsid w:val="0014682C"/>
    <w:rsid w:val="001477E6"/>
    <w:rsid w:val="001503D6"/>
    <w:rsid w:val="0015094C"/>
    <w:rsid w:val="00155D07"/>
    <w:rsid w:val="00164F0B"/>
    <w:rsid w:val="001706EF"/>
    <w:rsid w:val="00177B58"/>
    <w:rsid w:val="00177D61"/>
    <w:rsid w:val="00181774"/>
    <w:rsid w:val="00187530"/>
    <w:rsid w:val="001908A2"/>
    <w:rsid w:val="0019420F"/>
    <w:rsid w:val="001A30E6"/>
    <w:rsid w:val="001A7FDA"/>
    <w:rsid w:val="001B2FC6"/>
    <w:rsid w:val="001B3F09"/>
    <w:rsid w:val="001B7987"/>
    <w:rsid w:val="001C5FCB"/>
    <w:rsid w:val="001D0C8A"/>
    <w:rsid w:val="001D4B20"/>
    <w:rsid w:val="001E7360"/>
    <w:rsid w:val="001E789A"/>
    <w:rsid w:val="001F0B8D"/>
    <w:rsid w:val="001F1643"/>
    <w:rsid w:val="001F23F2"/>
    <w:rsid w:val="002063FA"/>
    <w:rsid w:val="00206817"/>
    <w:rsid w:val="0021176B"/>
    <w:rsid w:val="002127B1"/>
    <w:rsid w:val="00217A63"/>
    <w:rsid w:val="00222BB3"/>
    <w:rsid w:val="0022476A"/>
    <w:rsid w:val="002251DC"/>
    <w:rsid w:val="00225AD1"/>
    <w:rsid w:val="0024404F"/>
    <w:rsid w:val="00245925"/>
    <w:rsid w:val="00247701"/>
    <w:rsid w:val="00247B72"/>
    <w:rsid w:val="00257A9E"/>
    <w:rsid w:val="00263310"/>
    <w:rsid w:val="00267D3C"/>
    <w:rsid w:val="0027083B"/>
    <w:rsid w:val="0027221E"/>
    <w:rsid w:val="002732FF"/>
    <w:rsid w:val="0027605C"/>
    <w:rsid w:val="002774B1"/>
    <w:rsid w:val="00280AB5"/>
    <w:rsid w:val="00281839"/>
    <w:rsid w:val="00284158"/>
    <w:rsid w:val="002846AA"/>
    <w:rsid w:val="002904A0"/>
    <w:rsid w:val="00293FE0"/>
    <w:rsid w:val="00294B5D"/>
    <w:rsid w:val="00295D4B"/>
    <w:rsid w:val="00296B99"/>
    <w:rsid w:val="00296F21"/>
    <w:rsid w:val="0029741A"/>
    <w:rsid w:val="002A13E5"/>
    <w:rsid w:val="002A3EE7"/>
    <w:rsid w:val="002A581C"/>
    <w:rsid w:val="002A6C40"/>
    <w:rsid w:val="002B2F12"/>
    <w:rsid w:val="002B3395"/>
    <w:rsid w:val="002C019A"/>
    <w:rsid w:val="002C5C2E"/>
    <w:rsid w:val="002E2A93"/>
    <w:rsid w:val="002F619B"/>
    <w:rsid w:val="002F76D4"/>
    <w:rsid w:val="002F77B4"/>
    <w:rsid w:val="003054A2"/>
    <w:rsid w:val="00307409"/>
    <w:rsid w:val="0031514D"/>
    <w:rsid w:val="0031773E"/>
    <w:rsid w:val="00321714"/>
    <w:rsid w:val="00321E7A"/>
    <w:rsid w:val="00331108"/>
    <w:rsid w:val="00333582"/>
    <w:rsid w:val="00334E25"/>
    <w:rsid w:val="00337163"/>
    <w:rsid w:val="0034032D"/>
    <w:rsid w:val="003408BF"/>
    <w:rsid w:val="003436C7"/>
    <w:rsid w:val="00345975"/>
    <w:rsid w:val="00350E28"/>
    <w:rsid w:val="00351B50"/>
    <w:rsid w:val="00351FD6"/>
    <w:rsid w:val="0035207A"/>
    <w:rsid w:val="00353AF1"/>
    <w:rsid w:val="00354CD4"/>
    <w:rsid w:val="00360414"/>
    <w:rsid w:val="003678FB"/>
    <w:rsid w:val="003743A1"/>
    <w:rsid w:val="0038057F"/>
    <w:rsid w:val="00381808"/>
    <w:rsid w:val="003830D4"/>
    <w:rsid w:val="00384EFD"/>
    <w:rsid w:val="00390DF2"/>
    <w:rsid w:val="00395D21"/>
    <w:rsid w:val="003A0EDE"/>
    <w:rsid w:val="003A23F0"/>
    <w:rsid w:val="003A5B8C"/>
    <w:rsid w:val="003A7DDE"/>
    <w:rsid w:val="003B0DF0"/>
    <w:rsid w:val="003B49C2"/>
    <w:rsid w:val="003B4C71"/>
    <w:rsid w:val="003D3833"/>
    <w:rsid w:val="003D6724"/>
    <w:rsid w:val="003D6B37"/>
    <w:rsid w:val="003E08F4"/>
    <w:rsid w:val="003E15F7"/>
    <w:rsid w:val="003E2D39"/>
    <w:rsid w:val="003F080F"/>
    <w:rsid w:val="00401867"/>
    <w:rsid w:val="00402D01"/>
    <w:rsid w:val="00403B3D"/>
    <w:rsid w:val="00407749"/>
    <w:rsid w:val="00413835"/>
    <w:rsid w:val="00417015"/>
    <w:rsid w:val="00426490"/>
    <w:rsid w:val="0042763E"/>
    <w:rsid w:val="00430FD7"/>
    <w:rsid w:val="0043309A"/>
    <w:rsid w:val="0043332D"/>
    <w:rsid w:val="0043454D"/>
    <w:rsid w:val="00434C9F"/>
    <w:rsid w:val="00435052"/>
    <w:rsid w:val="00435C59"/>
    <w:rsid w:val="00446DAB"/>
    <w:rsid w:val="00451307"/>
    <w:rsid w:val="00457256"/>
    <w:rsid w:val="00460A7D"/>
    <w:rsid w:val="00461431"/>
    <w:rsid w:val="00463319"/>
    <w:rsid w:val="004670E2"/>
    <w:rsid w:val="004723A5"/>
    <w:rsid w:val="00477757"/>
    <w:rsid w:val="00477F41"/>
    <w:rsid w:val="0048095D"/>
    <w:rsid w:val="004953E0"/>
    <w:rsid w:val="00497181"/>
    <w:rsid w:val="004A01BD"/>
    <w:rsid w:val="004A3BB4"/>
    <w:rsid w:val="004A6312"/>
    <w:rsid w:val="004A72C9"/>
    <w:rsid w:val="004A7509"/>
    <w:rsid w:val="004C11EB"/>
    <w:rsid w:val="004C4514"/>
    <w:rsid w:val="004D2BA1"/>
    <w:rsid w:val="004D4F14"/>
    <w:rsid w:val="004E41CC"/>
    <w:rsid w:val="004E66B7"/>
    <w:rsid w:val="004F432D"/>
    <w:rsid w:val="004F6ED4"/>
    <w:rsid w:val="00500C77"/>
    <w:rsid w:val="00500F5B"/>
    <w:rsid w:val="00506D14"/>
    <w:rsid w:val="005174B0"/>
    <w:rsid w:val="0051757C"/>
    <w:rsid w:val="00524FB8"/>
    <w:rsid w:val="0052676E"/>
    <w:rsid w:val="00535F6F"/>
    <w:rsid w:val="00543A0C"/>
    <w:rsid w:val="005544D4"/>
    <w:rsid w:val="00555E11"/>
    <w:rsid w:val="005636B2"/>
    <w:rsid w:val="0057449B"/>
    <w:rsid w:val="00575C97"/>
    <w:rsid w:val="00580B13"/>
    <w:rsid w:val="00584494"/>
    <w:rsid w:val="005848A4"/>
    <w:rsid w:val="0059502F"/>
    <w:rsid w:val="00595D9B"/>
    <w:rsid w:val="005A09F4"/>
    <w:rsid w:val="005B15FC"/>
    <w:rsid w:val="005C1358"/>
    <w:rsid w:val="005C1E0B"/>
    <w:rsid w:val="005D35EE"/>
    <w:rsid w:val="005D3C3A"/>
    <w:rsid w:val="005D6ADC"/>
    <w:rsid w:val="005E1649"/>
    <w:rsid w:val="005E2CA6"/>
    <w:rsid w:val="005E30FA"/>
    <w:rsid w:val="005E59E2"/>
    <w:rsid w:val="005F23A6"/>
    <w:rsid w:val="005F69ED"/>
    <w:rsid w:val="006033B3"/>
    <w:rsid w:val="00603589"/>
    <w:rsid w:val="00605A4B"/>
    <w:rsid w:val="00611061"/>
    <w:rsid w:val="00611CDC"/>
    <w:rsid w:val="00614B0D"/>
    <w:rsid w:val="00616DD3"/>
    <w:rsid w:val="00620FD8"/>
    <w:rsid w:val="00621D8A"/>
    <w:rsid w:val="00623D9D"/>
    <w:rsid w:val="00624BD3"/>
    <w:rsid w:val="00624CFF"/>
    <w:rsid w:val="006264CA"/>
    <w:rsid w:val="006518BC"/>
    <w:rsid w:val="00652329"/>
    <w:rsid w:val="00657884"/>
    <w:rsid w:val="00663B31"/>
    <w:rsid w:val="00671FFC"/>
    <w:rsid w:val="00672D6A"/>
    <w:rsid w:val="00674C62"/>
    <w:rsid w:val="00692FB1"/>
    <w:rsid w:val="00693DD1"/>
    <w:rsid w:val="006977F7"/>
    <w:rsid w:val="006A1F4E"/>
    <w:rsid w:val="006A3797"/>
    <w:rsid w:val="006B2581"/>
    <w:rsid w:val="006B50E4"/>
    <w:rsid w:val="006B526C"/>
    <w:rsid w:val="006B5E62"/>
    <w:rsid w:val="006C1458"/>
    <w:rsid w:val="006C156A"/>
    <w:rsid w:val="006C1E95"/>
    <w:rsid w:val="006C2398"/>
    <w:rsid w:val="006C271D"/>
    <w:rsid w:val="006C579B"/>
    <w:rsid w:val="006D1398"/>
    <w:rsid w:val="006D2A1C"/>
    <w:rsid w:val="006D7D11"/>
    <w:rsid w:val="006F2AF7"/>
    <w:rsid w:val="006F404F"/>
    <w:rsid w:val="006F62FE"/>
    <w:rsid w:val="006F7349"/>
    <w:rsid w:val="0070610C"/>
    <w:rsid w:val="007119F8"/>
    <w:rsid w:val="007120C5"/>
    <w:rsid w:val="00714190"/>
    <w:rsid w:val="00715640"/>
    <w:rsid w:val="00721E4C"/>
    <w:rsid w:val="00724649"/>
    <w:rsid w:val="0073164C"/>
    <w:rsid w:val="00736724"/>
    <w:rsid w:val="00737003"/>
    <w:rsid w:val="00737859"/>
    <w:rsid w:val="00745AC2"/>
    <w:rsid w:val="0074696F"/>
    <w:rsid w:val="007608B4"/>
    <w:rsid w:val="00765357"/>
    <w:rsid w:val="00770892"/>
    <w:rsid w:val="007740E3"/>
    <w:rsid w:val="00774817"/>
    <w:rsid w:val="00780125"/>
    <w:rsid w:val="00782885"/>
    <w:rsid w:val="0078452A"/>
    <w:rsid w:val="0078511B"/>
    <w:rsid w:val="00791516"/>
    <w:rsid w:val="007A7A37"/>
    <w:rsid w:val="007B1B53"/>
    <w:rsid w:val="007B331C"/>
    <w:rsid w:val="007B6619"/>
    <w:rsid w:val="007C0960"/>
    <w:rsid w:val="007C5797"/>
    <w:rsid w:val="007D04A2"/>
    <w:rsid w:val="007D3067"/>
    <w:rsid w:val="007D3AAE"/>
    <w:rsid w:val="007D3B28"/>
    <w:rsid w:val="007D51DD"/>
    <w:rsid w:val="007D5B50"/>
    <w:rsid w:val="007E1D2C"/>
    <w:rsid w:val="007E256D"/>
    <w:rsid w:val="007E7BA4"/>
    <w:rsid w:val="007F32A6"/>
    <w:rsid w:val="007F5050"/>
    <w:rsid w:val="00801438"/>
    <w:rsid w:val="0080385D"/>
    <w:rsid w:val="00805E28"/>
    <w:rsid w:val="00807277"/>
    <w:rsid w:val="00811674"/>
    <w:rsid w:val="00812064"/>
    <w:rsid w:val="00813713"/>
    <w:rsid w:val="008169F2"/>
    <w:rsid w:val="008303ED"/>
    <w:rsid w:val="00831ED7"/>
    <w:rsid w:val="00832C55"/>
    <w:rsid w:val="00833E1F"/>
    <w:rsid w:val="00836B93"/>
    <w:rsid w:val="0083717E"/>
    <w:rsid w:val="00841E87"/>
    <w:rsid w:val="00844370"/>
    <w:rsid w:val="00847E5C"/>
    <w:rsid w:val="008518C4"/>
    <w:rsid w:val="008632A0"/>
    <w:rsid w:val="0086392D"/>
    <w:rsid w:val="00863D3B"/>
    <w:rsid w:val="00866165"/>
    <w:rsid w:val="0087033A"/>
    <w:rsid w:val="00874697"/>
    <w:rsid w:val="00874C30"/>
    <w:rsid w:val="00875687"/>
    <w:rsid w:val="008770C2"/>
    <w:rsid w:val="008770D7"/>
    <w:rsid w:val="008820E1"/>
    <w:rsid w:val="008835F9"/>
    <w:rsid w:val="00884094"/>
    <w:rsid w:val="00885016"/>
    <w:rsid w:val="00893863"/>
    <w:rsid w:val="008A6874"/>
    <w:rsid w:val="008A7D20"/>
    <w:rsid w:val="008A7D76"/>
    <w:rsid w:val="008C19DC"/>
    <w:rsid w:val="008C4F2C"/>
    <w:rsid w:val="008D01C7"/>
    <w:rsid w:val="008D7264"/>
    <w:rsid w:val="008E2243"/>
    <w:rsid w:val="008E50EF"/>
    <w:rsid w:val="008E5D65"/>
    <w:rsid w:val="008F278A"/>
    <w:rsid w:val="008F4372"/>
    <w:rsid w:val="008F785F"/>
    <w:rsid w:val="00901D91"/>
    <w:rsid w:val="00914618"/>
    <w:rsid w:val="0092214A"/>
    <w:rsid w:val="00925FA4"/>
    <w:rsid w:val="00926401"/>
    <w:rsid w:val="00935451"/>
    <w:rsid w:val="00937331"/>
    <w:rsid w:val="00940AFE"/>
    <w:rsid w:val="009419E7"/>
    <w:rsid w:val="009427B4"/>
    <w:rsid w:val="00945D66"/>
    <w:rsid w:val="0094722A"/>
    <w:rsid w:val="0095114A"/>
    <w:rsid w:val="009520EC"/>
    <w:rsid w:val="00955C10"/>
    <w:rsid w:val="00955C2D"/>
    <w:rsid w:val="009647A9"/>
    <w:rsid w:val="00970A49"/>
    <w:rsid w:val="009723DD"/>
    <w:rsid w:val="00973EA9"/>
    <w:rsid w:val="0098173B"/>
    <w:rsid w:val="00981BBC"/>
    <w:rsid w:val="00983B6F"/>
    <w:rsid w:val="009926DB"/>
    <w:rsid w:val="0099484E"/>
    <w:rsid w:val="009A2231"/>
    <w:rsid w:val="009A27B8"/>
    <w:rsid w:val="009B2F98"/>
    <w:rsid w:val="009C75CF"/>
    <w:rsid w:val="009D130C"/>
    <w:rsid w:val="009D32C5"/>
    <w:rsid w:val="009D6CD0"/>
    <w:rsid w:val="009E1915"/>
    <w:rsid w:val="009E7683"/>
    <w:rsid w:val="009F5BD6"/>
    <w:rsid w:val="00A00797"/>
    <w:rsid w:val="00A034BD"/>
    <w:rsid w:val="00A05DF6"/>
    <w:rsid w:val="00A11655"/>
    <w:rsid w:val="00A13EC2"/>
    <w:rsid w:val="00A14F0B"/>
    <w:rsid w:val="00A2135D"/>
    <w:rsid w:val="00A236A6"/>
    <w:rsid w:val="00A24AD8"/>
    <w:rsid w:val="00A34839"/>
    <w:rsid w:val="00A40DD5"/>
    <w:rsid w:val="00A421B2"/>
    <w:rsid w:val="00A46D37"/>
    <w:rsid w:val="00A511AF"/>
    <w:rsid w:val="00A55E3D"/>
    <w:rsid w:val="00A65A0B"/>
    <w:rsid w:val="00A671E3"/>
    <w:rsid w:val="00A7415E"/>
    <w:rsid w:val="00A85006"/>
    <w:rsid w:val="00A86B69"/>
    <w:rsid w:val="00A873E7"/>
    <w:rsid w:val="00A91A2B"/>
    <w:rsid w:val="00AA0265"/>
    <w:rsid w:val="00AA3318"/>
    <w:rsid w:val="00AA3AD7"/>
    <w:rsid w:val="00AA5D0D"/>
    <w:rsid w:val="00AA62E0"/>
    <w:rsid w:val="00AB13F1"/>
    <w:rsid w:val="00AB52A5"/>
    <w:rsid w:val="00AB5506"/>
    <w:rsid w:val="00AC35DA"/>
    <w:rsid w:val="00AC6963"/>
    <w:rsid w:val="00AD20C9"/>
    <w:rsid w:val="00AD3025"/>
    <w:rsid w:val="00AD4DEF"/>
    <w:rsid w:val="00AD6AC1"/>
    <w:rsid w:val="00AE1286"/>
    <w:rsid w:val="00AE44D9"/>
    <w:rsid w:val="00AE5906"/>
    <w:rsid w:val="00AE590A"/>
    <w:rsid w:val="00AF2250"/>
    <w:rsid w:val="00AF708F"/>
    <w:rsid w:val="00B0291F"/>
    <w:rsid w:val="00B040E9"/>
    <w:rsid w:val="00B10C78"/>
    <w:rsid w:val="00B16672"/>
    <w:rsid w:val="00B22769"/>
    <w:rsid w:val="00B22F63"/>
    <w:rsid w:val="00B31C80"/>
    <w:rsid w:val="00B3364B"/>
    <w:rsid w:val="00B35972"/>
    <w:rsid w:val="00B36A9E"/>
    <w:rsid w:val="00B37C72"/>
    <w:rsid w:val="00B44AC5"/>
    <w:rsid w:val="00B5403C"/>
    <w:rsid w:val="00B546CE"/>
    <w:rsid w:val="00B72FCF"/>
    <w:rsid w:val="00B757A7"/>
    <w:rsid w:val="00B75D8A"/>
    <w:rsid w:val="00B77820"/>
    <w:rsid w:val="00B81334"/>
    <w:rsid w:val="00B83D3E"/>
    <w:rsid w:val="00B91EFF"/>
    <w:rsid w:val="00B9453F"/>
    <w:rsid w:val="00B97207"/>
    <w:rsid w:val="00BA23CC"/>
    <w:rsid w:val="00BA2F02"/>
    <w:rsid w:val="00BB2A36"/>
    <w:rsid w:val="00BB49BF"/>
    <w:rsid w:val="00BB556E"/>
    <w:rsid w:val="00BB64E5"/>
    <w:rsid w:val="00BB71F9"/>
    <w:rsid w:val="00BB78BF"/>
    <w:rsid w:val="00BC1083"/>
    <w:rsid w:val="00BC4F2C"/>
    <w:rsid w:val="00BC53B7"/>
    <w:rsid w:val="00BC65B1"/>
    <w:rsid w:val="00BD7717"/>
    <w:rsid w:val="00BD7C21"/>
    <w:rsid w:val="00BE28DD"/>
    <w:rsid w:val="00BE431D"/>
    <w:rsid w:val="00BF1902"/>
    <w:rsid w:val="00C12968"/>
    <w:rsid w:val="00C164F0"/>
    <w:rsid w:val="00C17392"/>
    <w:rsid w:val="00C20014"/>
    <w:rsid w:val="00C20EF9"/>
    <w:rsid w:val="00C254CB"/>
    <w:rsid w:val="00C26D23"/>
    <w:rsid w:val="00C2798B"/>
    <w:rsid w:val="00C27BEE"/>
    <w:rsid w:val="00C302B0"/>
    <w:rsid w:val="00C30F17"/>
    <w:rsid w:val="00C3427C"/>
    <w:rsid w:val="00C3630B"/>
    <w:rsid w:val="00C619E7"/>
    <w:rsid w:val="00C66198"/>
    <w:rsid w:val="00C66248"/>
    <w:rsid w:val="00C66C5C"/>
    <w:rsid w:val="00C70823"/>
    <w:rsid w:val="00C72844"/>
    <w:rsid w:val="00C72F27"/>
    <w:rsid w:val="00C773A4"/>
    <w:rsid w:val="00C81AB9"/>
    <w:rsid w:val="00C851DA"/>
    <w:rsid w:val="00C85447"/>
    <w:rsid w:val="00C97021"/>
    <w:rsid w:val="00CA03AF"/>
    <w:rsid w:val="00CA37C1"/>
    <w:rsid w:val="00CB2ACA"/>
    <w:rsid w:val="00CB3A8D"/>
    <w:rsid w:val="00CB4D34"/>
    <w:rsid w:val="00CB79A5"/>
    <w:rsid w:val="00CC2DCA"/>
    <w:rsid w:val="00CC31AD"/>
    <w:rsid w:val="00CC770A"/>
    <w:rsid w:val="00CD7065"/>
    <w:rsid w:val="00CE04FD"/>
    <w:rsid w:val="00CE08AF"/>
    <w:rsid w:val="00CE5945"/>
    <w:rsid w:val="00CE6C5E"/>
    <w:rsid w:val="00CF199D"/>
    <w:rsid w:val="00CF61AD"/>
    <w:rsid w:val="00D111CF"/>
    <w:rsid w:val="00D13229"/>
    <w:rsid w:val="00D13AB2"/>
    <w:rsid w:val="00D260CB"/>
    <w:rsid w:val="00D261FE"/>
    <w:rsid w:val="00D27440"/>
    <w:rsid w:val="00D37337"/>
    <w:rsid w:val="00D47D90"/>
    <w:rsid w:val="00D50930"/>
    <w:rsid w:val="00D524B4"/>
    <w:rsid w:val="00D80244"/>
    <w:rsid w:val="00D81D21"/>
    <w:rsid w:val="00D92132"/>
    <w:rsid w:val="00D9338E"/>
    <w:rsid w:val="00D95FD5"/>
    <w:rsid w:val="00DA41C3"/>
    <w:rsid w:val="00DA55C4"/>
    <w:rsid w:val="00DB0E93"/>
    <w:rsid w:val="00DB1C10"/>
    <w:rsid w:val="00DB5398"/>
    <w:rsid w:val="00DB6C61"/>
    <w:rsid w:val="00DC0C8A"/>
    <w:rsid w:val="00DC5195"/>
    <w:rsid w:val="00DD4ECD"/>
    <w:rsid w:val="00DD6A1A"/>
    <w:rsid w:val="00DE5197"/>
    <w:rsid w:val="00DF1399"/>
    <w:rsid w:val="00DF6CF3"/>
    <w:rsid w:val="00E02280"/>
    <w:rsid w:val="00E047EE"/>
    <w:rsid w:val="00E06804"/>
    <w:rsid w:val="00E2206F"/>
    <w:rsid w:val="00E254E6"/>
    <w:rsid w:val="00E26E87"/>
    <w:rsid w:val="00E27B22"/>
    <w:rsid w:val="00E319ED"/>
    <w:rsid w:val="00E54117"/>
    <w:rsid w:val="00E55DE7"/>
    <w:rsid w:val="00E715E4"/>
    <w:rsid w:val="00E72289"/>
    <w:rsid w:val="00E73EE1"/>
    <w:rsid w:val="00E76B53"/>
    <w:rsid w:val="00E77DF5"/>
    <w:rsid w:val="00E82241"/>
    <w:rsid w:val="00E83D28"/>
    <w:rsid w:val="00E87686"/>
    <w:rsid w:val="00E90E9A"/>
    <w:rsid w:val="00E9177F"/>
    <w:rsid w:val="00E9299F"/>
    <w:rsid w:val="00E93B82"/>
    <w:rsid w:val="00E95F1B"/>
    <w:rsid w:val="00EA3AA2"/>
    <w:rsid w:val="00EA3FE6"/>
    <w:rsid w:val="00EA60B5"/>
    <w:rsid w:val="00EA6CDB"/>
    <w:rsid w:val="00EA79D5"/>
    <w:rsid w:val="00EC52AA"/>
    <w:rsid w:val="00ED782B"/>
    <w:rsid w:val="00EE0570"/>
    <w:rsid w:val="00EE1DF1"/>
    <w:rsid w:val="00EE7D92"/>
    <w:rsid w:val="00EF1772"/>
    <w:rsid w:val="00F03693"/>
    <w:rsid w:val="00F03E45"/>
    <w:rsid w:val="00F0504D"/>
    <w:rsid w:val="00F16CBC"/>
    <w:rsid w:val="00F17238"/>
    <w:rsid w:val="00F214E1"/>
    <w:rsid w:val="00F22418"/>
    <w:rsid w:val="00F2325E"/>
    <w:rsid w:val="00F30FA0"/>
    <w:rsid w:val="00F37495"/>
    <w:rsid w:val="00F42C3F"/>
    <w:rsid w:val="00F4363D"/>
    <w:rsid w:val="00F43BC7"/>
    <w:rsid w:val="00F453E7"/>
    <w:rsid w:val="00F46523"/>
    <w:rsid w:val="00F469FC"/>
    <w:rsid w:val="00F472C0"/>
    <w:rsid w:val="00F528D8"/>
    <w:rsid w:val="00F52EFA"/>
    <w:rsid w:val="00F73593"/>
    <w:rsid w:val="00F752EC"/>
    <w:rsid w:val="00F75955"/>
    <w:rsid w:val="00F773C7"/>
    <w:rsid w:val="00F8082C"/>
    <w:rsid w:val="00F809C0"/>
    <w:rsid w:val="00F8427A"/>
    <w:rsid w:val="00F90B5C"/>
    <w:rsid w:val="00F93A1E"/>
    <w:rsid w:val="00F94785"/>
    <w:rsid w:val="00F97688"/>
    <w:rsid w:val="00F97ED1"/>
    <w:rsid w:val="00FA7493"/>
    <w:rsid w:val="00FB0DA4"/>
    <w:rsid w:val="00FB20F5"/>
    <w:rsid w:val="00FB5759"/>
    <w:rsid w:val="00FC6DAB"/>
    <w:rsid w:val="00FD001E"/>
    <w:rsid w:val="00FD0A38"/>
    <w:rsid w:val="00FD1033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8F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f5">
    <w:name w:val="Title"/>
    <w:basedOn w:val="a"/>
    <w:next w:val="a"/>
    <w:link w:val="af6"/>
    <w:uiPriority w:val="10"/>
    <w:qFormat/>
    <w:rsid w:val="00BB71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1"/>
    <w:link w:val="af5"/>
    <w:uiPriority w:val="10"/>
    <w:rsid w:val="00BB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7">
    <w:name w:val="Placeholder Text"/>
    <w:basedOn w:val="a1"/>
    <w:uiPriority w:val="99"/>
    <w:semiHidden/>
    <w:rsid w:val="00C97021"/>
    <w:rPr>
      <w:color w:val="666666"/>
    </w:rPr>
  </w:style>
  <w:style w:type="character" w:styleId="HTML">
    <w:name w:val="HTML Code"/>
    <w:basedOn w:val="a1"/>
    <w:uiPriority w:val="99"/>
    <w:semiHidden/>
    <w:unhideWhenUsed/>
    <w:rsid w:val="004330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1833</TotalTime>
  <Pages>18</Pages>
  <Words>3711</Words>
  <Characters>21158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544</cp:revision>
  <cp:lastPrinted>2026-05-24T16:08:00Z</cp:lastPrinted>
  <dcterms:created xsi:type="dcterms:W3CDTF">2023-10-04T21:47:00Z</dcterms:created>
  <dcterms:modified xsi:type="dcterms:W3CDTF">2026-06-01T06:14:00Z</dcterms:modified>
</cp:coreProperties>
</file>