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BE50" w14:textId="7613228D" w:rsidR="00BD4886" w:rsidRPr="00DE49BE" w:rsidRDefault="0095267B" w:rsidP="00E357E6">
      <w:pPr>
        <w:spacing w:before="95"/>
        <w:ind w:left="846" w:firstLine="59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4284356D" w14:textId="77777777" w:rsidR="006A5BC3" w:rsidRDefault="006A5BC3" w:rsidP="006A5BC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position w:val="-16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noProof/>
          <w:spacing w:val="-17"/>
          <w:position w:val="-16"/>
          <w:sz w:val="28"/>
          <w:szCs w:val="28"/>
          <w:lang w:val="ru-RU" w:eastAsia="ru-RU"/>
        </w:rPr>
        <w:drawing>
          <wp:anchor distT="0" distB="0" distL="114300" distR="114300" simplePos="0" relativeHeight="251661312" behindDoc="0" locked="0" layoutInCell="1" allowOverlap="1" wp14:anchorId="0BC781A0" wp14:editId="41121E3A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508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267B" w:rsidRPr="00DE49BE">
        <w:rPr>
          <w:rFonts w:ascii="Times New Roman" w:hAnsi="Times New Roman" w:cs="Times New Roman"/>
          <w:b/>
          <w:sz w:val="28"/>
          <w:szCs w:val="28"/>
          <w:lang w:val="ru-RU"/>
        </w:rPr>
        <w:t>информационных технологий, механики</w:t>
      </w:r>
      <w:r w:rsidR="0095267B" w:rsidRPr="00DE49BE">
        <w:rPr>
          <w:rFonts w:ascii="Times New Roman" w:hAnsi="Times New Roman" w:cs="Times New Roman"/>
          <w:b/>
          <w:spacing w:val="8"/>
          <w:sz w:val="28"/>
          <w:szCs w:val="28"/>
          <w:lang w:val="ru-RU"/>
        </w:rPr>
        <w:t xml:space="preserve"> </w:t>
      </w:r>
      <w:r w:rsidR="0095267B" w:rsidRPr="00DE49BE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="0095267B" w:rsidRPr="00DE49BE">
        <w:rPr>
          <w:rFonts w:ascii="Times New Roman" w:hAnsi="Times New Roman" w:cs="Times New Roman"/>
          <w:b/>
          <w:spacing w:val="2"/>
          <w:sz w:val="28"/>
          <w:szCs w:val="28"/>
          <w:lang w:val="ru-RU"/>
        </w:rPr>
        <w:t xml:space="preserve"> </w:t>
      </w:r>
      <w:r w:rsidR="0095267B" w:rsidRPr="00DE49BE">
        <w:rPr>
          <w:rFonts w:ascii="Times New Roman" w:hAnsi="Times New Roman" w:cs="Times New Roman"/>
          <w:b/>
          <w:sz w:val="28"/>
          <w:szCs w:val="28"/>
          <w:lang w:val="ru-RU"/>
        </w:rPr>
        <w:t>оптики</w:t>
      </w:r>
      <w:r w:rsidR="0095267B" w:rsidRPr="00DE49BE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="0095267B" w:rsidRPr="00DE49BE">
        <w:rPr>
          <w:rFonts w:ascii="Times New Roman" w:hAnsi="Times New Roman" w:cs="Times New Roman"/>
          <w:position w:val="-16"/>
          <w:sz w:val="28"/>
          <w:szCs w:val="28"/>
          <w:lang w:val="ru-RU"/>
        </w:rPr>
        <w:t xml:space="preserve">                </w:t>
      </w:r>
    </w:p>
    <w:p w14:paraId="55EBCB84" w14:textId="65027754" w:rsidR="00BD4886" w:rsidRPr="00DE49BE" w:rsidRDefault="0095267B" w:rsidP="006A5BC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УЧЕБНЫЙ ЦЕНТР ОБЩЕЙ ФИЗИКИ</w:t>
      </w:r>
      <w:r w:rsidRPr="00DE49BE">
        <w:rPr>
          <w:rFonts w:ascii="Times New Roman" w:hAnsi="Times New Roman" w:cs="Times New Roman"/>
          <w:b/>
          <w:spacing w:val="21"/>
          <w:sz w:val="28"/>
          <w:szCs w:val="28"/>
          <w:lang w:val="ru-RU"/>
        </w:rPr>
        <w:t xml:space="preserve"> </w:t>
      </w: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ФТФ</w:t>
      </w:r>
    </w:p>
    <w:p w14:paraId="51EB7998" w14:textId="77777777" w:rsidR="00BD4886" w:rsidRPr="00DE49BE" w:rsidRDefault="007613C4">
      <w:pPr>
        <w:pStyle w:val="a3"/>
        <w:spacing w:before="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FAF26A3" wp14:editId="6D6A1008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1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EBA55F" id="Rectangle 4" o:spid="_x0000_s1026" style="position:absolute;margin-left:70.9pt;margin-top:8.8pt;width:482.05pt;height:2.0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51A4929C" w14:textId="77777777" w:rsidR="00BD4886" w:rsidRPr="00DE49BE" w:rsidRDefault="00BD4886">
      <w:pPr>
        <w:pStyle w:val="a3"/>
        <w:spacing w:before="11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1995512" w14:textId="7F83958F" w:rsidR="00BD4886" w:rsidRPr="00DE49BE" w:rsidRDefault="0095267B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="002B7907">
        <w:rPr>
          <w:rFonts w:ascii="Times New Roman" w:hAnsi="Times New Roman" w:cs="Times New Roman"/>
          <w:sz w:val="28"/>
          <w:szCs w:val="28"/>
          <w:u w:val="single"/>
        </w:rPr>
        <w:t>P</w:t>
      </w:r>
      <w:r w:rsidR="002B7907" w:rsidRPr="00595B83">
        <w:rPr>
          <w:rFonts w:ascii="Times New Roman" w:hAnsi="Times New Roman" w:cs="Times New Roman"/>
          <w:sz w:val="28"/>
          <w:szCs w:val="28"/>
          <w:u w:val="single"/>
          <w:lang w:val="ru-RU"/>
        </w:rPr>
        <w:t>3</w:t>
      </w:r>
      <w:r w:rsidR="00AF0B3F"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>21</w:t>
      </w:r>
      <w:r w:rsidR="00F42E05" w:rsidRPr="00F42E05">
        <w:rPr>
          <w:rFonts w:ascii="Times New Roman" w:hAnsi="Times New Roman" w:cs="Times New Roman"/>
          <w:sz w:val="28"/>
          <w:szCs w:val="28"/>
          <w:u w:val="single"/>
          <w:lang w:val="ru-RU"/>
        </w:rPr>
        <w:t>0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DE49BE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Pr="00DE49BE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допущен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 w:rsidR="00E357E6"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42E05">
        <w:rPr>
          <w:rFonts w:ascii="Times New Roman" w:hAnsi="Times New Roman" w:cs="Times New Roman"/>
          <w:sz w:val="28"/>
          <w:szCs w:val="28"/>
          <w:u w:val="single"/>
          <w:lang w:val="ru-RU"/>
        </w:rPr>
        <w:t>Бармичев Г.А.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DE49BE"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выполнена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Преподаватель</w:t>
      </w:r>
      <w:r w:rsidR="00E357E6"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E05" w:rsidRPr="00F42E05">
        <w:rPr>
          <w:rFonts w:ascii="Times New Roman" w:hAnsi="Times New Roman" w:cs="Times New Roman"/>
          <w:sz w:val="28"/>
          <w:szCs w:val="28"/>
          <w:lang w:val="ru-RU"/>
        </w:rPr>
        <w:t>Агабабаев</w:t>
      </w:r>
      <w:proofErr w:type="spellEnd"/>
      <w:r w:rsidR="00F42E05" w:rsidRPr="00F42E05">
        <w:rPr>
          <w:rFonts w:ascii="Times New Roman" w:hAnsi="Times New Roman" w:cs="Times New Roman"/>
          <w:sz w:val="28"/>
          <w:szCs w:val="28"/>
          <w:lang w:val="ru-RU"/>
        </w:rPr>
        <w:t xml:space="preserve"> В. А.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Отчет</w:t>
      </w:r>
      <w:r w:rsidRPr="00DE49BE">
        <w:rPr>
          <w:rFonts w:ascii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принят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DE49BE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62616AAE" w14:textId="77777777" w:rsidR="00711B32" w:rsidRPr="00DE49BE" w:rsidRDefault="00711B32">
      <w:pPr>
        <w:pStyle w:val="a4"/>
        <w:rPr>
          <w:rFonts w:ascii="Times New Roman" w:hAnsi="Times New Roman" w:cs="Times New Roman"/>
          <w:spacing w:val="25"/>
          <w:sz w:val="28"/>
          <w:szCs w:val="28"/>
          <w:lang w:val="ru-RU"/>
        </w:rPr>
      </w:pPr>
    </w:p>
    <w:p w14:paraId="4E467891" w14:textId="77777777" w:rsidR="00711B32" w:rsidRPr="00DE49BE" w:rsidRDefault="00711B32">
      <w:pPr>
        <w:pStyle w:val="a4"/>
        <w:rPr>
          <w:rFonts w:ascii="Times New Roman" w:hAnsi="Times New Roman" w:cs="Times New Roman"/>
          <w:spacing w:val="25"/>
          <w:sz w:val="28"/>
          <w:szCs w:val="28"/>
          <w:lang w:val="ru-RU"/>
        </w:rPr>
      </w:pPr>
    </w:p>
    <w:p w14:paraId="008C26F9" w14:textId="77777777" w:rsidR="00711B32" w:rsidRPr="00DE49BE" w:rsidRDefault="00711B32" w:rsidP="00711B32">
      <w:pPr>
        <w:pStyle w:val="a4"/>
        <w:rPr>
          <w:rFonts w:ascii="Times New Roman" w:hAnsi="Times New Roman" w:cs="Times New Roman"/>
          <w:spacing w:val="25"/>
          <w:sz w:val="28"/>
          <w:szCs w:val="28"/>
          <w:lang w:val="ru-RU"/>
        </w:rPr>
      </w:pPr>
    </w:p>
    <w:p w14:paraId="1BBFDF33" w14:textId="77777777" w:rsidR="004C3BB3" w:rsidRPr="00DE49BE" w:rsidRDefault="0095267B" w:rsidP="00F37FF2">
      <w:pPr>
        <w:pStyle w:val="a4"/>
        <w:ind w:left="2256" w:firstLine="0"/>
        <w:rPr>
          <w:rFonts w:ascii="Times New Roman" w:hAnsi="Times New Roman" w:cs="Times New Roman"/>
          <w:szCs w:val="28"/>
          <w:lang w:val="ru-RU"/>
        </w:rPr>
      </w:pPr>
      <w:r w:rsidRPr="00DE49BE">
        <w:rPr>
          <w:rFonts w:ascii="Times New Roman" w:hAnsi="Times New Roman" w:cs="Times New Roman"/>
          <w:spacing w:val="25"/>
          <w:szCs w:val="28"/>
          <w:lang w:val="ru-RU"/>
        </w:rPr>
        <w:t xml:space="preserve">Рабочий протокол </w:t>
      </w:r>
      <w:r w:rsidRPr="00DE49BE">
        <w:rPr>
          <w:rFonts w:ascii="Times New Roman" w:hAnsi="Times New Roman" w:cs="Times New Roman"/>
          <w:szCs w:val="28"/>
          <w:lang w:val="ru-RU"/>
        </w:rPr>
        <w:t xml:space="preserve">и </w:t>
      </w:r>
      <w:r w:rsidRPr="00DE49BE">
        <w:rPr>
          <w:rFonts w:ascii="Times New Roman" w:hAnsi="Times New Roman" w:cs="Times New Roman"/>
          <w:spacing w:val="23"/>
          <w:szCs w:val="28"/>
          <w:lang w:val="ru-RU"/>
        </w:rPr>
        <w:t xml:space="preserve">отчет </w:t>
      </w:r>
      <w:r w:rsidR="00F37FF2" w:rsidRPr="00DE49BE">
        <w:rPr>
          <w:rFonts w:ascii="Times New Roman" w:hAnsi="Times New Roman" w:cs="Times New Roman"/>
          <w:spacing w:val="13"/>
          <w:szCs w:val="28"/>
          <w:lang w:val="ru-RU"/>
        </w:rPr>
        <w:t xml:space="preserve">по </w:t>
      </w:r>
      <w:r w:rsidRPr="00DE49BE">
        <w:rPr>
          <w:rFonts w:ascii="Times New Roman" w:hAnsi="Times New Roman" w:cs="Times New Roman"/>
          <w:spacing w:val="26"/>
          <w:szCs w:val="28"/>
          <w:lang w:val="ru-RU"/>
        </w:rPr>
        <w:t xml:space="preserve">лабораторной </w:t>
      </w:r>
      <w:r w:rsidRPr="00DE49BE">
        <w:rPr>
          <w:rFonts w:ascii="Times New Roman" w:hAnsi="Times New Roman" w:cs="Times New Roman"/>
          <w:spacing w:val="23"/>
          <w:szCs w:val="28"/>
          <w:lang w:val="ru-RU"/>
        </w:rPr>
        <w:t>работе</w:t>
      </w:r>
      <w:r w:rsidRPr="00DE49BE">
        <w:rPr>
          <w:rFonts w:ascii="Times New Roman" w:hAnsi="Times New Roman" w:cs="Times New Roman"/>
          <w:spacing w:val="98"/>
          <w:szCs w:val="28"/>
          <w:lang w:val="ru-RU"/>
        </w:rPr>
        <w:t xml:space="preserve"> </w:t>
      </w:r>
      <w:r w:rsidRPr="00DE49BE">
        <w:rPr>
          <w:rFonts w:ascii="Times New Roman" w:hAnsi="Times New Roman" w:cs="Times New Roman"/>
          <w:szCs w:val="28"/>
          <w:lang w:val="ru-RU"/>
        </w:rPr>
        <w:t>№</w:t>
      </w:r>
      <w:r w:rsidR="00F057FA" w:rsidRPr="00DE49BE">
        <w:rPr>
          <w:rFonts w:ascii="Times New Roman" w:hAnsi="Times New Roman" w:cs="Times New Roman"/>
          <w:szCs w:val="28"/>
          <w:lang w:val="ru-RU"/>
        </w:rPr>
        <w:t>1</w:t>
      </w:r>
      <w:r w:rsidR="00711B32" w:rsidRPr="00DE49BE">
        <w:rPr>
          <w:rFonts w:ascii="Times New Roman" w:hAnsi="Times New Roman" w:cs="Times New Roman"/>
          <w:szCs w:val="28"/>
          <w:lang w:val="ru-RU"/>
        </w:rPr>
        <w:t>.02</w:t>
      </w:r>
    </w:p>
    <w:p w14:paraId="2AE2589C" w14:textId="77777777" w:rsidR="00F37FF2" w:rsidRPr="00DE49BE" w:rsidRDefault="00F37FF2" w:rsidP="00F37FF2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42FD80C5" w14:textId="3E8E2FDD" w:rsidR="009713E4" w:rsidRDefault="009713E4" w:rsidP="00F37FF2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E49BE">
        <w:rPr>
          <w:rFonts w:ascii="Times New Roman" w:hAnsi="Times New Roman" w:cs="Times New Roman"/>
          <w:noProof/>
          <w:sz w:val="40"/>
          <w:szCs w:val="40"/>
          <w:lang w:val="ru-RU"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8F5F46D" wp14:editId="1BF7C36F">
                <wp:simplePos x="0" y="0"/>
                <wp:positionH relativeFrom="page">
                  <wp:posOffset>906780</wp:posOffset>
                </wp:positionH>
                <wp:positionV relativeFrom="paragraph">
                  <wp:posOffset>410845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F08E81" id="Rectangle 3" o:spid="_x0000_s1026" style="position:absolute;margin-left:71.4pt;margin-top:32.35pt;width:482.05pt;height: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aBT2P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486E16AD" w14:textId="249D8B21" w:rsidR="00BD4886" w:rsidRPr="00DE49BE" w:rsidRDefault="00711B32" w:rsidP="00F37FF2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DE49BE">
        <w:rPr>
          <w:rFonts w:ascii="Times New Roman" w:hAnsi="Times New Roman" w:cs="Times New Roman"/>
          <w:b/>
          <w:sz w:val="40"/>
          <w:szCs w:val="40"/>
          <w:lang w:val="ru-RU"/>
        </w:rPr>
        <w:t>Изучение скольжения тележки по</w:t>
      </w:r>
    </w:p>
    <w:p w14:paraId="4268BD4E" w14:textId="2175C834" w:rsidR="00BD4886" w:rsidRPr="00DE49BE" w:rsidRDefault="00711B32" w:rsidP="00F37FF2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DE49BE">
        <w:rPr>
          <w:rFonts w:ascii="Times New Roman" w:hAnsi="Times New Roman" w:cs="Times New Roman"/>
          <w:b/>
          <w:noProof/>
          <w:sz w:val="40"/>
          <w:szCs w:val="40"/>
          <w:lang w:val="ru-RU" w:eastAsia="ru-RU"/>
        </w:rPr>
        <w:t>наклонной поверхности</w:t>
      </w:r>
    </w:p>
    <w:p w14:paraId="47334263" w14:textId="77777777" w:rsidR="00BD4886" w:rsidRPr="00DE49BE" w:rsidRDefault="007613C4">
      <w:pPr>
        <w:pStyle w:val="a3"/>
        <w:spacing w:before="7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467728" wp14:editId="4D562D4C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014AF" id="Rectangle 2" o:spid="_x0000_s1026" style="position:absolute;margin-left:70.9pt;margin-top:13.45pt;width:482.05pt;height: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C3BB3" w:rsidRPr="00DE49BE"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14:paraId="14869CC5" w14:textId="77777777" w:rsidR="00BD4886" w:rsidRPr="00DE49BE" w:rsidRDefault="00BD4886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B38EC04" w14:textId="77777777" w:rsidR="00F057FA" w:rsidRPr="00DE49BE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21C2FCA5" w14:textId="77777777" w:rsidR="00F057FA" w:rsidRPr="00DE49BE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5062F957" w14:textId="77777777" w:rsidR="00F057FA" w:rsidRPr="00DE49BE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00046FAD" w14:textId="77777777" w:rsidR="00F057FA" w:rsidRPr="00DE49BE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5B18BB2B" w14:textId="77777777" w:rsidR="00F057FA" w:rsidRPr="00DE49BE" w:rsidRDefault="00F057FA" w:rsidP="00BC6451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</w:p>
    <w:p w14:paraId="7CF33160" w14:textId="6FCF0D72" w:rsidR="009713E4" w:rsidRDefault="009713E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ED1439A" w14:textId="558225DB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 Цель работы.</w:t>
      </w:r>
    </w:p>
    <w:p w14:paraId="1D1B42C4" w14:textId="77777777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1) Экспериментальная проверка </w:t>
      </w:r>
      <w:proofErr w:type="spellStart"/>
      <w:r w:rsidRPr="00DE49BE">
        <w:rPr>
          <w:rFonts w:ascii="Times New Roman" w:hAnsi="Times New Roman" w:cs="Times New Roman"/>
          <w:sz w:val="28"/>
          <w:szCs w:val="28"/>
          <w:lang w:val="ru-RU"/>
        </w:rPr>
        <w:t>равноускоренности</w:t>
      </w:r>
      <w:proofErr w:type="spellEnd"/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движения тележки по наклонной плоскости.</w:t>
      </w:r>
    </w:p>
    <w:p w14:paraId="39DD082F" w14:textId="77777777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ab/>
        <w:t>2) Определение величины ускорения свободного падения g.</w:t>
      </w:r>
    </w:p>
    <w:p w14:paraId="6F8FC8A4" w14:textId="77777777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2. Задачи.</w:t>
      </w:r>
    </w:p>
    <w:p w14:paraId="3699E982" w14:textId="0F70C6AD" w:rsidR="008A0440" w:rsidRPr="00DE49BE" w:rsidRDefault="008A0440" w:rsidP="008A0440">
      <w:pPr>
        <w:pStyle w:val="a5"/>
        <w:numPr>
          <w:ilvl w:val="0"/>
          <w:numId w:val="7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>Измерение времени движения тележки по рельсу с фиксированным углом наклона.</w:t>
      </w:r>
    </w:p>
    <w:p w14:paraId="02FEF27A" w14:textId="22339782" w:rsidR="008A0440" w:rsidRPr="00DE49BE" w:rsidRDefault="008A0440" w:rsidP="008A0440">
      <w:pPr>
        <w:pStyle w:val="a5"/>
        <w:numPr>
          <w:ilvl w:val="0"/>
          <w:numId w:val="7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>Измерение времени движения тележки по рельсу при разных углах наклона рельса к горизонту.</w:t>
      </w:r>
    </w:p>
    <w:p w14:paraId="309E481C" w14:textId="1D163975" w:rsidR="008A0440" w:rsidRPr="00DE49BE" w:rsidRDefault="008A0440" w:rsidP="008A0440">
      <w:pPr>
        <w:pStyle w:val="a5"/>
        <w:numPr>
          <w:ilvl w:val="0"/>
          <w:numId w:val="7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движения тележки при фиксированном угле наклона рельса. Проверка </w:t>
      </w:r>
      <w:proofErr w:type="spellStart"/>
      <w:r w:rsidRPr="00DE49BE">
        <w:rPr>
          <w:rFonts w:ascii="Times New Roman" w:hAnsi="Times New Roman" w:cs="Times New Roman"/>
          <w:sz w:val="28"/>
          <w:szCs w:val="28"/>
          <w:lang w:val="ru-RU"/>
        </w:rPr>
        <w:t>равноускоренности</w:t>
      </w:r>
      <w:proofErr w:type="spellEnd"/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движения тележки. </w:t>
      </w:r>
    </w:p>
    <w:p w14:paraId="7CF6108E" w14:textId="19807665" w:rsidR="00330AC9" w:rsidRPr="00DE49BE" w:rsidRDefault="008A0440" w:rsidP="008A0440">
      <w:pPr>
        <w:pStyle w:val="a5"/>
        <w:numPr>
          <w:ilvl w:val="0"/>
          <w:numId w:val="7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зависимости ускорения тележки от угла наклона рельса к горизонту. Определение ускорения свободного падения. </w:t>
      </w:r>
      <w:r w:rsidR="00330AC9"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6E6158B" w14:textId="77777777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3. Объект исследования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D53602" w14:textId="77777777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ab/>
        <w:t>Ускорение тележки при различных углах наклона.</w:t>
      </w:r>
    </w:p>
    <w:p w14:paraId="6585D3A0" w14:textId="77777777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Метод экспериментального исследования. </w:t>
      </w:r>
    </w:p>
    <w:p w14:paraId="5A14865A" w14:textId="77777777" w:rsidR="00330AC9" w:rsidRPr="00DE49BE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607313BE" w14:textId="77777777" w:rsidR="00BD4886" w:rsidRPr="00DE49BE" w:rsidRDefault="00BD48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C95330" w14:textId="77777777" w:rsidR="00330AC9" w:rsidRPr="00DE49BE" w:rsidRDefault="00330AC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5. Рабочие формулы и исходные данные.</w:t>
      </w:r>
    </w:p>
    <w:p w14:paraId="7B89393E" w14:textId="77777777" w:rsidR="00B025DC" w:rsidRPr="00DE49BE" w:rsidRDefault="00B025DC" w:rsidP="00B025D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</m:oMath>
      </m:oMathPara>
    </w:p>
    <w:p w14:paraId="5A65F370" w14:textId="77777777" w:rsidR="00B025DC" w:rsidRPr="00DE49BE" w:rsidRDefault="00B025DC" w:rsidP="00B025D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</m:oMath>
      </m:oMathPara>
    </w:p>
    <w:p w14:paraId="1438E988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∆Y=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rad>
        </m:oMath>
      </m:oMathPara>
    </w:p>
    <w:p w14:paraId="6663B1B6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∆Z=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rad>
        </m:oMath>
      </m:oMathPara>
    </w:p>
    <w:p w14:paraId="19A592DF" w14:textId="77777777" w:rsidR="00B025DC" w:rsidRPr="00DE49BE" w:rsidRDefault="00000000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∆Y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∙100%</m:t>
        </m:r>
      </m:oMath>
      <w:r w:rsidR="00B025DC"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∆Z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∙100%</m:t>
        </m:r>
      </m:oMath>
    </w:p>
    <w:p w14:paraId="0000433E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bSup>
                </m:e>
              </m:nary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         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252046EA" w14:textId="77777777" w:rsidR="00B025DC" w:rsidRPr="00DE49BE" w:rsidRDefault="00000000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sub>
        </m:sSub>
      </m:oMath>
      <w:r w:rsidR="00B025DC"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∙100%</m:t>
        </m:r>
      </m:oMath>
    </w:p>
    <w:p w14:paraId="624D4AFC" w14:textId="77777777" w:rsidR="00B025DC" w:rsidRPr="00DE49BE" w:rsidRDefault="00000000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α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-x</m:t>
              </m:r>
            </m:den>
          </m:f>
        </m:oMath>
      </m:oMathPara>
    </w:p>
    <w:p w14:paraId="4A429437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〈a〉=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2(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〈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-〈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2</m:t>
                  </m:r>
                </m:sup>
              </m:sSup>
            </m:den>
          </m:f>
        </m:oMath>
      </m:oMathPara>
    </w:p>
    <w:p w14:paraId="773CE6AE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w:lastRenderedPageBreak/>
            <m:t>∆a=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〈a〉∙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766AA635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747728FA" w14:textId="77777777" w:rsidR="00B025DC" w:rsidRPr="00DE49BE" w:rsidRDefault="00B025DC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)</m:t>
                  </m:r>
                </m:e>
              </m:nary>
            </m:e>
          </m:nary>
        </m:oMath>
      </m:oMathPara>
    </w:p>
    <w:p w14:paraId="1A6BE40D" w14:textId="77777777" w:rsidR="00B025DC" w:rsidRPr="00DE49BE" w:rsidRDefault="00000000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</m:oMath>
      </m:oMathPara>
    </w:p>
    <w:p w14:paraId="3818897C" w14:textId="77777777" w:rsidR="00B025DC" w:rsidRPr="00DE49BE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g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g</m:t>
            </m:r>
          </m:sub>
        </m:sSub>
      </m:oMath>
      <w:r w:rsidR="00B025DC" w:rsidRPr="00DE49B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g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g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∙100%</m:t>
        </m:r>
      </m:oMath>
    </w:p>
    <w:p w14:paraId="205F2DD2" w14:textId="77777777" w:rsidR="00B025DC" w:rsidRPr="00DE49BE" w:rsidRDefault="00B025DC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‹t›=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N</m:t>
              </m:r>
            </m:den>
          </m:f>
        </m:oMath>
      </m:oMathPara>
    </w:p>
    <w:p w14:paraId="7E6D879C" w14:textId="77777777" w:rsidR="00B025DC" w:rsidRPr="00DE49BE" w:rsidRDefault="00B025DC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∆t</m:t>
        </m:r>
      </m:oMath>
      <w:r w:rsidRPr="00DE49B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rad>
      </m:oMath>
    </w:p>
    <w:p w14:paraId="4AF85FF6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α=0,90</m:t>
          </m:r>
        </m:oMath>
      </m:oMathPara>
    </w:p>
    <w:p w14:paraId="3586369C" w14:textId="77777777" w:rsidR="00B025DC" w:rsidRPr="00DE49BE" w:rsidRDefault="00B025DC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N=5</m:t>
          </m:r>
        </m:oMath>
      </m:oMathPara>
    </w:p>
    <w:p w14:paraId="78E9DB21" w14:textId="77777777" w:rsidR="00BD4886" w:rsidRPr="00DE49BE" w:rsidRDefault="00000000" w:rsidP="00B025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табл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=9,82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3E8886BC" w14:textId="77777777" w:rsidR="00B025DC" w:rsidRDefault="00B025DC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3293CCF9" w14:textId="77777777" w:rsidR="008517C2" w:rsidRPr="00DE49BE" w:rsidRDefault="008517C2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16A5BCFB" w14:textId="77777777" w:rsidR="00330AC9" w:rsidRPr="00DE49BE" w:rsidRDefault="00330AC9" w:rsidP="00330A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Измерительные приборы.</w:t>
      </w:r>
    </w:p>
    <w:p w14:paraId="6F4FA520" w14:textId="77777777" w:rsidR="00673A06" w:rsidRPr="00DE49BE" w:rsidRDefault="00673A06" w:rsidP="00673A0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D7EA273" w14:textId="77777777" w:rsidR="00673A06" w:rsidRPr="00DE49BE" w:rsidRDefault="00673A06" w:rsidP="00673A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Таблица 1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: Измерительные приборы</w:t>
      </w:r>
    </w:p>
    <w:tbl>
      <w:tblPr>
        <w:tblStyle w:val="a9"/>
        <w:tblW w:w="10207" w:type="dxa"/>
        <w:jc w:val="center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330AC9" w:rsidRPr="00DE49BE" w14:paraId="5CA1C57C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5E2B1049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Наименование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351C99AF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Предел измерений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2540AE42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Цена деления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3D69F218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Класс точности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24794D93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Погрешность</w:t>
            </w:r>
          </w:p>
        </w:tc>
      </w:tr>
      <w:tr w:rsidR="00330AC9" w:rsidRPr="00DE49BE" w14:paraId="55B5CD84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45221205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Линейка на рельсе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471A19D7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1,3 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4F5E26A5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 см/дел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69FD641A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8F62352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</w:t>
            </w:r>
            <w:r w:rsidR="00F37FF2"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,0</w:t>
            </w: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мм</w:t>
            </w:r>
          </w:p>
        </w:tc>
      </w:tr>
      <w:tr w:rsidR="00330AC9" w:rsidRPr="00DE49BE" w14:paraId="0AADD704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3A9A1ACB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Линейка на угольнике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4502AF6B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250 мм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13107543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 мм/дел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796F5990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FCBDB6E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0,5 мм</w:t>
            </w:r>
          </w:p>
        </w:tc>
      </w:tr>
      <w:tr w:rsidR="00330AC9" w:rsidRPr="00DE49BE" w14:paraId="444BD3D8" w14:textId="77777777" w:rsidTr="00330AC9">
        <w:trPr>
          <w:trHeight w:val="351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4A1E75F1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ПКЦ-3 в режиме секундомера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0D9F6EF4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100 с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3870364C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0,1 с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43DFC92A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7B353C00" w14:textId="77777777" w:rsidR="00330AC9" w:rsidRPr="00DE49BE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0,1 с</w:t>
            </w:r>
          </w:p>
        </w:tc>
      </w:tr>
    </w:tbl>
    <w:p w14:paraId="2C0AEB73" w14:textId="77777777" w:rsidR="00330AC9" w:rsidRPr="00DE49BE" w:rsidRDefault="00330AC9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39F7566C" w14:textId="77777777" w:rsidR="00330AC9" w:rsidRPr="00DE49BE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5F51D7F" w14:textId="77777777" w:rsidR="00330AC9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30C91CA" w14:textId="77777777" w:rsidR="00DE49BE" w:rsidRPr="00DE49BE" w:rsidRDefault="00DE49BE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794090" w14:textId="77777777" w:rsidR="000A2E12" w:rsidRPr="00DE49BE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AFBFF0D" w14:textId="77777777" w:rsidR="00330AC9" w:rsidRPr="00DE49BE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330AC9" w:rsidRPr="00DE49B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7. Схема установки.</w:t>
      </w:r>
    </w:p>
    <w:p w14:paraId="51BAD5FE" w14:textId="4201BBAF" w:rsidR="008A0440" w:rsidRDefault="00330AC9" w:rsidP="009713E4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  <w:r w:rsidRPr="00DE49B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E148882" wp14:editId="74C5E380">
            <wp:extent cx="5937885" cy="615124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15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2A342" w14:textId="77777777" w:rsidR="009713E4" w:rsidRPr="009713E4" w:rsidRDefault="009713E4" w:rsidP="009713E4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10B46F6B" w14:textId="77777777" w:rsidR="008A0440" w:rsidRPr="002B7907" w:rsidRDefault="008A0440" w:rsidP="00673A06">
      <w:pPr>
        <w:rPr>
          <w:lang w:val="ru-RU"/>
        </w:rPr>
      </w:pPr>
    </w:p>
    <w:p w14:paraId="5DE5516F" w14:textId="77777777" w:rsidR="008A0440" w:rsidRPr="00DE49BE" w:rsidRDefault="008A0440" w:rsidP="00673A0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2326F4" w14:textId="752314E3" w:rsidR="00673A06" w:rsidRPr="00DE49BE" w:rsidRDefault="00330AC9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8. Результаты прямых измерений и их обработки.</w:t>
      </w:r>
      <w:r w:rsidR="00673A06" w:rsidRPr="00DE49B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449A21B4" w14:textId="77777777" w:rsidR="00673A06" w:rsidRPr="00DE49BE" w:rsidRDefault="00673A06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5C4F5B0" w14:textId="1AB180D7" w:rsidR="00673A06" w:rsidRPr="00DE49BE" w:rsidRDefault="00D006FB" w:rsidP="00330A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. Исследование движения тележки при фиксированном угле наклона рельса. Проверка </w:t>
      </w:r>
      <w:proofErr w:type="spellStart"/>
      <w:r w:rsidRPr="00DE49BE">
        <w:rPr>
          <w:rFonts w:ascii="Times New Roman" w:hAnsi="Times New Roman" w:cs="Times New Roman"/>
          <w:sz w:val="28"/>
          <w:szCs w:val="28"/>
          <w:lang w:val="ru-RU"/>
        </w:rPr>
        <w:t>равноускоренности</w:t>
      </w:r>
      <w:proofErr w:type="spellEnd"/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движения тележки</w:t>
      </w:r>
    </w:p>
    <w:p w14:paraId="1AA4EF56" w14:textId="77777777" w:rsidR="00D006FB" w:rsidRDefault="00D006FB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4F87181" w14:textId="77777777" w:rsidR="008517C2" w:rsidRPr="00DE49BE" w:rsidRDefault="008517C2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012305D" w14:textId="77777777" w:rsidR="00330AC9" w:rsidRPr="00DE49BE" w:rsidRDefault="00673A06" w:rsidP="008A0440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2</w:t>
      </w:r>
    </w:p>
    <w:tbl>
      <w:tblPr>
        <w:tblStyle w:val="a9"/>
        <w:tblW w:w="8960" w:type="dxa"/>
        <w:tblInd w:w="728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330AC9" w:rsidRPr="00DE49BE" w14:paraId="4C222F3D" w14:textId="77777777" w:rsidTr="008A0440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24D627F1" w14:textId="77777777" w:rsidR="00330AC9" w:rsidRPr="00DE49BE" w:rsidRDefault="00330AC9" w:rsidP="008A04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46C71F51" w14:textId="77777777" w:rsidR="00330AC9" w:rsidRPr="00DE49BE" w:rsidRDefault="00330AC9" w:rsidP="008A04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60094D4D" w14:textId="77777777" w:rsidR="00330AC9" w:rsidRPr="00DE49BE" w:rsidRDefault="00000000" w:rsidP="008A04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RU"/>
                    </w:rPr>
                    <m:t>o</m:t>
                  </m:r>
                </m:sub>
              </m:sSub>
            </m:oMath>
            <w:r w:rsidR="00330AC9"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5FE76BDF" w14:textId="77777777" w:rsidR="00330AC9" w:rsidRPr="00DE49BE" w:rsidRDefault="00000000" w:rsidP="008A04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RU"/>
                    </w:rPr>
                    <m:t>o</m:t>
                  </m:r>
                </m:sub>
              </m:sSub>
            </m:oMath>
            <w:r w:rsidR="00330AC9"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, мм</w:t>
            </w:r>
          </w:p>
        </w:tc>
      </w:tr>
      <w:tr w:rsidR="00330AC9" w:rsidRPr="00DE49BE" w14:paraId="202EF79B" w14:textId="77777777" w:rsidTr="008A0440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567B2035" w14:textId="77777777" w:rsidR="00330AC9" w:rsidRPr="00DE49BE" w:rsidRDefault="00330AC9" w:rsidP="008A04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0,22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4C8F846B" w14:textId="77777777" w:rsidR="00330AC9" w:rsidRPr="00DE49BE" w:rsidRDefault="00330AC9" w:rsidP="008A04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1,00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38D7DDAE" w14:textId="6794E304" w:rsidR="00330AC9" w:rsidRPr="00DE49BE" w:rsidRDefault="008A0440" w:rsidP="008A04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202</w:t>
            </w:r>
            <w:r w:rsidR="00330AC9"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4C6029C3" w14:textId="39D57AEA" w:rsidR="00330AC9" w:rsidRPr="00DE49BE" w:rsidRDefault="008A0440" w:rsidP="008A04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204</w:t>
            </w:r>
            <w:r w:rsidR="00330AC9" w:rsidRPr="00DE49BE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± 0,5</w:t>
            </w:r>
          </w:p>
        </w:tc>
      </w:tr>
    </w:tbl>
    <w:p w14:paraId="53FD97D3" w14:textId="77777777" w:rsidR="000A2E12" w:rsidRDefault="000A2E12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182F221" w14:textId="77777777" w:rsidR="009713E4" w:rsidRDefault="009713E4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0254D57" w14:textId="77777777" w:rsidR="009713E4" w:rsidRPr="009713E4" w:rsidRDefault="009713E4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2B6578A" w14:textId="77777777" w:rsidR="00B025DC" w:rsidRPr="00DE49BE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Таблица 3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1)</w:t>
      </w:r>
    </w:p>
    <w:tbl>
      <w:tblPr>
        <w:tblW w:w="0" w:type="auto"/>
        <w:tblInd w:w="2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827"/>
        <w:gridCol w:w="827"/>
        <w:gridCol w:w="641"/>
        <w:gridCol w:w="641"/>
        <w:gridCol w:w="1604"/>
        <w:gridCol w:w="1519"/>
      </w:tblGrid>
      <w:tr w:rsidR="00537ED7" w:rsidRPr="00DE49BE" w14:paraId="340DA21C" w14:textId="77777777" w:rsidTr="00537ED7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624C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9ADC9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Измеренные величины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CF05C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Рассчитанные величины</w:t>
            </w:r>
          </w:p>
        </w:tc>
      </w:tr>
      <w:tr w:rsidR="00537ED7" w:rsidRPr="00DE49BE" w14:paraId="3FDC1A49" w14:textId="77777777" w:rsidTr="00537ED7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10D7DB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596B5" w14:textId="79769964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7D4C59FB" wp14:editId="1933F625">
                  <wp:extent cx="373380" cy="106680"/>
                  <wp:effectExtent l="0" t="0" r="7620" b="7620"/>
                  <wp:docPr id="585521818" name="Рисунок 14" descr="Изображение выглядит как черный, темнота&#10;&#10;Автоматически созданное описание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521818" name="Рисунок 14" descr="Изображение выглядит как черный, темнота&#10;&#10;Автоматически созданное описание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36B0A" w14:textId="4B62B283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7524E904" wp14:editId="20BE9B90">
                  <wp:extent cx="373380" cy="106680"/>
                  <wp:effectExtent l="0" t="0" r="7620" b="7620"/>
                  <wp:docPr id="83049862" name="Рисунок 13" descr="Изображение выглядит как черный, темнота&#10;&#10;Автоматически созданное описание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9862" name="Рисунок 13" descr="Изображение выглядит как черный, темнота&#10;&#10;Автоматически созданное описание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E5984" w14:textId="4968C813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240C41F4" wp14:editId="1C502359">
                  <wp:extent cx="266700" cy="144780"/>
                  <wp:effectExtent l="0" t="0" r="0" b="7620"/>
                  <wp:docPr id="250994930" name="Рисунок 12" descr="Изображение выглядит как черный, темнота&#10;&#10;Автоматически созданное описание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94930" name="Рисунок 12" descr="Изображение выглядит как черный, темнота&#10;&#10;Автоматически созданное описание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CF29A" w14:textId="11F9BC4E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054AFF17" wp14:editId="48EEF354">
                  <wp:extent cx="266700" cy="144780"/>
                  <wp:effectExtent l="0" t="0" r="0" b="7620"/>
                  <wp:docPr id="1300926507" name="Рисунок 11" descr="Изображение выглядит как черный, темнота&#10;&#10;Автоматически созданное описание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26507" name="Рисунок 11" descr="Изображение выглядит как черный, темнота&#10;&#10;Автоматически созданное описание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3A2A8" w14:textId="71BE309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2928D9D7" wp14:editId="2F9E94C6">
                  <wp:extent cx="731520" cy="106680"/>
                  <wp:effectExtent l="0" t="0" r="0" b="7620"/>
                  <wp:docPr id="1212742840" name="Рисунок 10" descr="Изображение выглядит как черный, темнота&#10;&#10;Автоматически созданное описание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742840" name="Рисунок 10" descr="Изображение выглядит как черный, темнота&#10;&#10;Автоматически созданное описание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40763" w14:textId="664F7088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1F39E7B2" wp14:editId="35645CF8">
                  <wp:extent cx="685800" cy="373380"/>
                  <wp:effectExtent l="0" t="0" r="0" b="7620"/>
                  <wp:docPr id="658039753" name="Рисунок 9" descr="Изображение выглядит как черный, темнота&#10;&#10;Автоматически созданное описание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039753" name="Рисунок 9" descr="Изображение выглядит как черный, темнота&#10;&#10;Автоматически созданное описание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ED7" w:rsidRPr="00DE49BE" w14:paraId="47B03EA1" w14:textId="77777777" w:rsidTr="00537E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93AA2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B4A12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559B3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EF49B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AAA36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0B387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4410C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2,665</w:t>
            </w:r>
          </w:p>
        </w:tc>
      </w:tr>
      <w:tr w:rsidR="00537ED7" w:rsidRPr="00DE49BE" w14:paraId="7EC8EE3C" w14:textId="77777777" w:rsidTr="00537E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F7516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BBB97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8473A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15ED3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FAE14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5FE8C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30D0F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3,68</w:t>
            </w:r>
          </w:p>
        </w:tc>
      </w:tr>
      <w:tr w:rsidR="00537ED7" w:rsidRPr="00DE49BE" w14:paraId="70554A9D" w14:textId="77777777" w:rsidTr="00537E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86250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09445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4E29F" w14:textId="6133687D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</w:t>
            </w:r>
            <w:r w:rsidR="005240CE"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6D982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331B5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6D2A8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C5211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5,5</w:t>
            </w:r>
          </w:p>
        </w:tc>
      </w:tr>
      <w:tr w:rsidR="00537ED7" w:rsidRPr="00DE49BE" w14:paraId="68BED144" w14:textId="77777777" w:rsidTr="00537E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C4D38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B0B46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C6387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32FDA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F70C5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4,2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626B6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7D262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7,695</w:t>
            </w:r>
          </w:p>
        </w:tc>
      </w:tr>
      <w:tr w:rsidR="00537ED7" w:rsidRPr="00DE49BE" w14:paraId="45D8E5B9" w14:textId="77777777" w:rsidTr="00537E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F0B78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7FEC4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58EEE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8FF53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7FC34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4,7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323B1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D1E1C" w14:textId="77777777" w:rsidR="00537ED7" w:rsidRPr="00DE49BE" w:rsidRDefault="00537ED7" w:rsidP="00537ED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9,92</w:t>
            </w:r>
          </w:p>
        </w:tc>
      </w:tr>
    </w:tbl>
    <w:p w14:paraId="54C973CF" w14:textId="7214EB94" w:rsidR="003573E8" w:rsidRPr="009713E4" w:rsidRDefault="00B025DC" w:rsidP="00B025DC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27611BD7" w14:textId="71804642" w:rsidR="00D42FD2" w:rsidRPr="009713E4" w:rsidRDefault="00D006FB" w:rsidP="009713E4">
      <w:pPr>
        <w:pStyle w:val="a5"/>
        <w:tabs>
          <w:tab w:val="left" w:pos="381"/>
        </w:tabs>
        <w:spacing w:before="161" w:line="360" w:lineRule="auto"/>
        <w:ind w:left="380" w:firstLine="0"/>
        <w:rPr>
          <w:rFonts w:ascii="Times New Roman" w:hAnsi="Times New Roman" w:cs="Times New Roman"/>
          <w:sz w:val="28"/>
          <w:szCs w:val="28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. Исследование </w:t>
      </w:r>
      <w:r w:rsidR="000A2C8E" w:rsidRPr="00DE49BE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ускорения тележки от угла наклона рельса к горизонту. Определение ускорения свободного падения</w:t>
      </w:r>
    </w:p>
    <w:p w14:paraId="62E4A032" w14:textId="23EA92A3" w:rsidR="00B025DC" w:rsidRPr="00DE49BE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Таблица 4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418"/>
        <w:gridCol w:w="1559"/>
        <w:gridCol w:w="851"/>
        <w:gridCol w:w="1559"/>
        <w:gridCol w:w="1984"/>
      </w:tblGrid>
      <w:tr w:rsidR="004D26FD" w:rsidRPr="00DE49BE" w14:paraId="7BD40739" w14:textId="77777777" w:rsidTr="00AE4252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133DD" w14:textId="460E45E8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10CC481A" wp14:editId="11AD7280">
                  <wp:extent cx="152400" cy="114300"/>
                  <wp:effectExtent l="0" t="0" r="0" b="0"/>
                  <wp:docPr id="42420154" name="Рисунок 34" descr="Изображение выглядит как черный, темнота&#10;&#10;Автоматически созданное описание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0154" name="Рисунок 34" descr="Изображение выглядит как черный, темнота&#10;&#10;Автоматически созданное описание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FA6FD" w14:textId="31FC128A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07F6C4BF" wp14:editId="094833E8">
                  <wp:extent cx="449580" cy="152400"/>
                  <wp:effectExtent l="0" t="0" r="7620" b="0"/>
                  <wp:docPr id="1533825424" name="Рисунок 33" descr="Изображение выглядит как черный, темнота&#10;&#10;Автоматически созданное описание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25424" name="Рисунок 33" descr="Изображение выглядит как черный, темнота&#10;&#10;Автоматически созданное описание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5FB92" w14:textId="239AAA6D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20E688D0" wp14:editId="10017964">
                  <wp:extent cx="487680" cy="160020"/>
                  <wp:effectExtent l="0" t="0" r="7620" b="0"/>
                  <wp:docPr id="1867470434" name="Рисунок 32" descr="Изображение выглядит как черный, темнота&#10;&#10;Автоматически созданное описание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470434" name="Рисунок 32" descr="Изображение выглядит как черный, темнота&#10;&#10;Автоматически созданное описание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0EAB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№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8CCFD" w14:textId="0D3A8AEC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471B5A98" wp14:editId="18584422">
                  <wp:extent cx="266700" cy="144780"/>
                  <wp:effectExtent l="0" t="0" r="0" b="7620"/>
                  <wp:docPr id="342212770" name="Рисунок 31" descr="Изображение выглядит как черный, темнота&#10;&#10;Автоматически созданное описание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212770" name="Рисунок 31" descr="Изображение выглядит как черный, темнота&#10;&#10;Автоматически созданное описание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CD856" w14:textId="2ADC705D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val="ru-RU" w:eastAsia="ru-RU"/>
              </w:rPr>
              <w:drawing>
                <wp:inline distT="0" distB="0" distL="0" distR="0" wp14:anchorId="7F6F5A8C" wp14:editId="7023DCD9">
                  <wp:extent cx="266700" cy="144780"/>
                  <wp:effectExtent l="0" t="0" r="0" b="7620"/>
                  <wp:docPr id="1286251546" name="Рисунок 30" descr="Изображение выглядит как черный, темнота&#10;&#10;Автоматически созданное описание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51546" name="Рисунок 30" descr="Изображение выглядит как черный, темнота&#10;&#10;Автоматически созданное описание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6FD" w:rsidRPr="00DE49BE" w14:paraId="058D2402" w14:textId="77777777" w:rsidTr="00A10FD5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6077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8966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212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FB0A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205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90DC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3331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C978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4,7</w:t>
            </w:r>
          </w:p>
        </w:tc>
      </w:tr>
      <w:tr w:rsidR="004D26FD" w:rsidRPr="00DE49BE" w14:paraId="6D017D0D" w14:textId="77777777" w:rsidTr="00A10FD5">
        <w:trPr>
          <w:trHeight w:val="68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AB02A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23ED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1034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7F12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DCC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2B11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4,7</w:t>
            </w:r>
          </w:p>
        </w:tc>
      </w:tr>
      <w:tr w:rsidR="004D26FD" w:rsidRPr="00DE49BE" w14:paraId="098249D1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73B8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49CB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9CE22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C216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A00E1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05B7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4,7</w:t>
            </w:r>
          </w:p>
        </w:tc>
      </w:tr>
      <w:tr w:rsidR="004D26FD" w:rsidRPr="00DE49BE" w14:paraId="055187E4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569005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DFF96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F488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EE6D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9D67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55459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4,7</w:t>
            </w:r>
          </w:p>
        </w:tc>
      </w:tr>
      <w:tr w:rsidR="004D26FD" w:rsidRPr="00DE49BE" w14:paraId="590D5376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6FA1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50A0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9EF8A0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4E78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39C0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5C54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4,7</w:t>
            </w:r>
          </w:p>
        </w:tc>
      </w:tr>
      <w:tr w:rsidR="004D26FD" w:rsidRPr="00DE49BE" w14:paraId="5946DC27" w14:textId="77777777" w:rsidTr="00A10FD5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7B19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4613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221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17A55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206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EC71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8069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1646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3,2</w:t>
            </w:r>
          </w:p>
        </w:tc>
      </w:tr>
      <w:tr w:rsidR="004D26FD" w:rsidRPr="00DE49BE" w14:paraId="3ADD0ADA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89851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780E3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C6A6C0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8123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02C49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FD7F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3,2</w:t>
            </w:r>
          </w:p>
        </w:tc>
      </w:tr>
      <w:tr w:rsidR="004D26FD" w:rsidRPr="00DE49BE" w14:paraId="02FFBA63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62B2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E26ED5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C297E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B41ED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D116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1F42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3,1</w:t>
            </w:r>
          </w:p>
        </w:tc>
      </w:tr>
      <w:tr w:rsidR="004D26FD" w:rsidRPr="00DE49BE" w14:paraId="01CEC6FA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9E090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C6F89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DFDB7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4735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AF45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D0FA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3,2</w:t>
            </w:r>
          </w:p>
        </w:tc>
      </w:tr>
      <w:tr w:rsidR="004D26FD" w:rsidRPr="00DE49BE" w14:paraId="0D812D3A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40C9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4817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74CA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58D9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6E181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5FC69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3,2</w:t>
            </w:r>
          </w:p>
        </w:tc>
      </w:tr>
      <w:tr w:rsidR="004D26FD" w:rsidRPr="00DE49BE" w14:paraId="24340D8C" w14:textId="77777777" w:rsidTr="00A10FD5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0BED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5535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230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AC3F0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206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A2C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0AF45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0B105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2,6</w:t>
            </w:r>
          </w:p>
        </w:tc>
      </w:tr>
      <w:tr w:rsidR="004D26FD" w:rsidRPr="00DE49BE" w14:paraId="42959332" w14:textId="77777777" w:rsidTr="00A10FD5">
        <w:trPr>
          <w:trHeight w:val="21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F869B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D1BC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1F6A0D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4368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C0580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BC51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2,6</w:t>
            </w:r>
          </w:p>
        </w:tc>
      </w:tr>
      <w:tr w:rsidR="004D26FD" w:rsidRPr="00DE49BE" w14:paraId="1C662D77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3CBEB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CDB8D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2F9A3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D3D8D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F1BD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B19B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2,6</w:t>
            </w:r>
          </w:p>
        </w:tc>
      </w:tr>
      <w:tr w:rsidR="004D26FD" w:rsidRPr="00DE49BE" w14:paraId="1E0A9432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EAF99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6A52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B581D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FFCD1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2C52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334B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2,6</w:t>
            </w:r>
          </w:p>
        </w:tc>
      </w:tr>
      <w:tr w:rsidR="004D26FD" w:rsidRPr="00DE49BE" w14:paraId="0C5D485A" w14:textId="77777777" w:rsidTr="00A10FD5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E406B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2C8C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CCDB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C960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4A5B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6649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2,6</w:t>
            </w:r>
          </w:p>
        </w:tc>
      </w:tr>
      <w:tr w:rsidR="004D26FD" w:rsidRPr="00DE49BE" w14:paraId="4F2DC0AA" w14:textId="77777777" w:rsidTr="00315CB7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D5C3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lastRenderedPageBreak/>
              <w:t>4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79AAD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239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5998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207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F3F6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06CB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6C26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2,2</w:t>
            </w:r>
          </w:p>
        </w:tc>
      </w:tr>
      <w:tr w:rsidR="004D26FD" w:rsidRPr="00DE49BE" w14:paraId="6B3A73A5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451745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A7FE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A29A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C7F8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516C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723E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2,2</w:t>
            </w:r>
          </w:p>
        </w:tc>
      </w:tr>
      <w:tr w:rsidR="004D26FD" w:rsidRPr="00DE49BE" w14:paraId="285C49C9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73696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F034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4CE45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02CD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4915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885A8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2,2</w:t>
            </w:r>
          </w:p>
        </w:tc>
      </w:tr>
      <w:tr w:rsidR="004D26FD" w:rsidRPr="00DE49BE" w14:paraId="363F0D86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76FF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E06A85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344E9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77B4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059E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70031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2,2</w:t>
            </w:r>
          </w:p>
        </w:tc>
      </w:tr>
      <w:tr w:rsidR="004D26FD" w:rsidRPr="00DE49BE" w14:paraId="0FED46ED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6B09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13B5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E521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F51B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F60E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656D1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2,2</w:t>
            </w:r>
          </w:p>
        </w:tc>
      </w:tr>
      <w:tr w:rsidR="004D26FD" w:rsidRPr="00DE49BE" w14:paraId="37211106" w14:textId="77777777" w:rsidTr="00315CB7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6B20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7F49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247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FBE2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207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E512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B481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A544E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2,0</w:t>
            </w:r>
          </w:p>
        </w:tc>
      </w:tr>
      <w:tr w:rsidR="004D26FD" w:rsidRPr="00DE49BE" w14:paraId="02D9E541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96E11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69F0D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509230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4F47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30F1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78082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2,0</w:t>
            </w:r>
          </w:p>
        </w:tc>
      </w:tr>
      <w:tr w:rsidR="004D26FD" w:rsidRPr="00DE49BE" w14:paraId="582DF46B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CA2E9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42BC9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4A6FBC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D489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621F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1F69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2,0</w:t>
            </w:r>
          </w:p>
        </w:tc>
      </w:tr>
      <w:tr w:rsidR="004D26FD" w:rsidRPr="00DE49BE" w14:paraId="119ADFEA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6868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5060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A5DBFF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56CD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CB46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2379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2,0</w:t>
            </w:r>
          </w:p>
        </w:tc>
      </w:tr>
      <w:tr w:rsidR="004D26FD" w:rsidRPr="00DE49BE" w14:paraId="0DDD2877" w14:textId="77777777" w:rsidTr="00315CB7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8CE1DB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18433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952E6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E0824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B049A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C5247" w14:textId="77777777" w:rsidR="004D26FD" w:rsidRPr="00DE49BE" w:rsidRDefault="004D26FD" w:rsidP="004D26F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2,0</w:t>
            </w:r>
          </w:p>
        </w:tc>
      </w:tr>
    </w:tbl>
    <w:p w14:paraId="04185A7C" w14:textId="77777777" w:rsidR="009043CE" w:rsidRPr="00DE49BE" w:rsidRDefault="004D26FD" w:rsidP="00073EB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Cambria Math" w:hAnsi="Cambria Math" w:cs="Cambria Math"/>
          <w:sz w:val="28"/>
          <w:szCs w:val="28"/>
          <w:lang w:val="ru-RU"/>
        </w:rPr>
        <w:t>𝑁</w:t>
      </w:r>
      <w:r w:rsidRPr="00315CB7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ПЛ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- количество пластин</w:t>
      </w:r>
    </w:p>
    <w:p w14:paraId="1B07C8D3" w14:textId="77777777" w:rsidR="009043CE" w:rsidRPr="00DE49BE" w:rsidRDefault="004D26FD" w:rsidP="00073EB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ℎ - высота на координате </w:t>
      </w:r>
      <w:r w:rsidRPr="00DE49BE">
        <w:rPr>
          <w:rFonts w:ascii="Cambria Math" w:hAnsi="Cambria Math" w:cs="Cambria Math"/>
          <w:sz w:val="28"/>
          <w:szCs w:val="28"/>
          <w:lang w:val="ru-RU"/>
        </w:rPr>
        <w:t>𝑥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= 0,22 м</w:t>
      </w:r>
    </w:p>
    <w:p w14:paraId="409AE009" w14:textId="72E6CB07" w:rsidR="00537ED7" w:rsidRPr="00DE49BE" w:rsidRDefault="004D26FD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ℎ ′ - высота на координате </w:t>
      </w:r>
      <w:r w:rsidRPr="00DE49BE">
        <w:rPr>
          <w:rFonts w:ascii="Cambria Math" w:hAnsi="Cambria Math" w:cs="Cambria Math"/>
          <w:sz w:val="28"/>
          <w:szCs w:val="28"/>
          <w:lang w:val="ru-RU"/>
        </w:rPr>
        <w:t>𝑥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 xml:space="preserve"> ′ = 1,00 м</w:t>
      </w:r>
    </w:p>
    <w:p w14:paraId="629BEC26" w14:textId="77777777" w:rsidR="009713E4" w:rsidRDefault="009713E4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B9FF4" w14:textId="61144B5C" w:rsidR="00073EB5" w:rsidRPr="00DE49BE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Расчет результатов косвенных измерений. </w:t>
      </w:r>
    </w:p>
    <w:p w14:paraId="29C3F729" w14:textId="77777777" w:rsidR="00B025DC" w:rsidRPr="00DE49BE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5DED971D" w14:textId="1DCDB26F" w:rsidR="00B025DC" w:rsidRPr="00DE49BE" w:rsidRDefault="00B025DC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≅ 0,09675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7ECB2EB7" w14:textId="26080C54" w:rsidR="00B025DC" w:rsidRPr="00DE49BE" w:rsidRDefault="00000000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≅0,000807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751832B8" w14:textId="07C81EA1" w:rsidR="00B025DC" w:rsidRPr="00DE49BE" w:rsidRDefault="00B025DC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Задание 2</w:t>
      </w:r>
    </w:p>
    <w:p w14:paraId="3C5EBFF8" w14:textId="77777777" w:rsidR="00B025DC" w:rsidRPr="00DE49BE" w:rsidRDefault="00E817E9" w:rsidP="00B025DC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sz w:val="28"/>
          <w:szCs w:val="28"/>
          <w:lang w:val="ru-RU"/>
        </w:rPr>
        <w:t>Таблица 5</w:t>
      </w:r>
      <w:r w:rsidRPr="00DE49BE">
        <w:rPr>
          <w:rFonts w:ascii="Times New Roman" w:hAnsi="Times New Roman" w:cs="Times New Roman"/>
          <w:sz w:val="28"/>
          <w:szCs w:val="28"/>
          <w:lang w:val="ru-RU"/>
        </w:rPr>
        <w:t>: Результаты расчетов (Задание 2)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"/>
        <w:gridCol w:w="1866"/>
        <w:gridCol w:w="3160"/>
        <w:gridCol w:w="2391"/>
        <w:gridCol w:w="2310"/>
      </w:tblGrid>
      <w:tr w:rsidR="00B025DC" w:rsidRPr="00DE49BE" w14:paraId="22DF0A42" w14:textId="77777777" w:rsidTr="00AE4252">
        <w:trPr>
          <w:trHeight w:val="1058"/>
        </w:trPr>
        <w:tc>
          <w:tcPr>
            <w:tcW w:w="744" w:type="dxa"/>
          </w:tcPr>
          <w:p w14:paraId="19F76224" w14:textId="77777777" w:rsidR="00B025DC" w:rsidRPr="00DE49BE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8" w:type="dxa"/>
          </w:tcPr>
          <w:p w14:paraId="427CB8C6" w14:textId="77777777" w:rsidR="00B025DC" w:rsidRPr="00DE49BE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179" w:type="dxa"/>
          </w:tcPr>
          <w:p w14:paraId="45C95886" w14:textId="77777777" w:rsidR="00B025DC" w:rsidRPr="00DE49BE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ru-RU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, c</m:t>
                </m:r>
              </m:oMath>
            </m:oMathPara>
          </w:p>
        </w:tc>
        <w:tc>
          <w:tcPr>
            <w:tcW w:w="2403" w:type="dxa"/>
          </w:tcPr>
          <w:p w14:paraId="5855E94A" w14:textId="77777777" w:rsidR="00B025DC" w:rsidRPr="00DE49BE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, c</m:t>
                </m:r>
              </m:oMath>
            </m:oMathPara>
          </w:p>
        </w:tc>
        <w:tc>
          <w:tcPr>
            <w:tcW w:w="2320" w:type="dxa"/>
          </w:tcPr>
          <w:p w14:paraId="72E3A933" w14:textId="77777777" w:rsidR="00B025DC" w:rsidRPr="00DE49BE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ru-RU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val="ru-RU"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val="ru-RU"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val="ru-RU"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A2DB2" w:rsidRPr="00DE49BE" w14:paraId="4C07BDE7" w14:textId="77777777" w:rsidTr="00F2321A">
        <w:tc>
          <w:tcPr>
            <w:tcW w:w="744" w:type="dxa"/>
          </w:tcPr>
          <w:p w14:paraId="61993BD9" w14:textId="77777777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99E4AC" w14:textId="46B4B1D1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0,011538462</w:t>
            </w:r>
          </w:p>
        </w:tc>
        <w:tc>
          <w:tcPr>
            <w:tcW w:w="3179" w:type="dxa"/>
            <w:vAlign w:val="center"/>
          </w:tcPr>
          <w:p w14:paraId="15A7E1A8" w14:textId="66B3858B" w:rsid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1,480</w:t>
            </w:r>
          </w:p>
          <w:p w14:paraId="00E68975" w14:textId="64889470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0,055</w:t>
            </w:r>
          </w:p>
        </w:tc>
        <w:tc>
          <w:tcPr>
            <w:tcW w:w="2403" w:type="dxa"/>
            <w:vAlign w:val="center"/>
          </w:tcPr>
          <w:p w14:paraId="07BC930D" w14:textId="77777777" w:rsidR="00B642C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4,700</w:t>
            </w:r>
          </w:p>
          <w:p w14:paraId="2734015B" w14:textId="25D9448C" w:rsidR="00AA2DB2" w:rsidRPr="00DE49BE" w:rsidRDefault="00AA2DB2" w:rsidP="00B642C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B642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0,050</w:t>
            </w:r>
          </w:p>
        </w:tc>
        <w:tc>
          <w:tcPr>
            <w:tcW w:w="2320" w:type="dxa"/>
            <w:vAlign w:val="center"/>
          </w:tcPr>
          <w:p w14:paraId="1017252D" w14:textId="77777777" w:rsid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0,095 </w:t>
            </w:r>
          </w:p>
          <w:p w14:paraId="1124CE37" w14:textId="62F9F69A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0,002</w:t>
            </w:r>
          </w:p>
        </w:tc>
      </w:tr>
      <w:tr w:rsidR="00AA2DB2" w:rsidRPr="00DE49BE" w14:paraId="6B2EB48D" w14:textId="77777777" w:rsidTr="00F2321A">
        <w:tc>
          <w:tcPr>
            <w:tcW w:w="744" w:type="dxa"/>
          </w:tcPr>
          <w:p w14:paraId="600D25AA" w14:textId="77777777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6ACBB6" w14:textId="0123F464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0,021794872</w:t>
            </w:r>
          </w:p>
        </w:tc>
        <w:tc>
          <w:tcPr>
            <w:tcW w:w="3179" w:type="dxa"/>
            <w:vAlign w:val="center"/>
          </w:tcPr>
          <w:p w14:paraId="6A7D678D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0,960</w:t>
            </w:r>
          </w:p>
          <w:p w14:paraId="631606F7" w14:textId="337ABEDA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0,058</w:t>
            </w:r>
          </w:p>
        </w:tc>
        <w:tc>
          <w:tcPr>
            <w:tcW w:w="2403" w:type="dxa"/>
            <w:vAlign w:val="center"/>
          </w:tcPr>
          <w:p w14:paraId="56435D7B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3,180</w:t>
            </w:r>
          </w:p>
          <w:p w14:paraId="5F1629B0" w14:textId="5DCADFF7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0,055</w:t>
            </w:r>
          </w:p>
        </w:tc>
        <w:tc>
          <w:tcPr>
            <w:tcW w:w="2320" w:type="dxa"/>
            <w:vAlign w:val="center"/>
          </w:tcPr>
          <w:p w14:paraId="395CDC38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0,207</w:t>
            </w:r>
          </w:p>
          <w:p w14:paraId="704A3DB8" w14:textId="2193B6AB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0,008</w:t>
            </w:r>
          </w:p>
        </w:tc>
      </w:tr>
      <w:tr w:rsidR="00AA2DB2" w:rsidRPr="00DE49BE" w14:paraId="0AE7EA7E" w14:textId="77777777" w:rsidTr="00F2321A">
        <w:tc>
          <w:tcPr>
            <w:tcW w:w="744" w:type="dxa"/>
          </w:tcPr>
          <w:p w14:paraId="79D17709" w14:textId="77777777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D0912C" w14:textId="09FAD563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0,033333333</w:t>
            </w:r>
          </w:p>
        </w:tc>
        <w:tc>
          <w:tcPr>
            <w:tcW w:w="3179" w:type="dxa"/>
            <w:vAlign w:val="center"/>
          </w:tcPr>
          <w:p w14:paraId="4947DC54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0,780</w:t>
            </w:r>
          </w:p>
          <w:p w14:paraId="235E3D65" w14:textId="6D242AB6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0,055</w:t>
            </w:r>
          </w:p>
        </w:tc>
        <w:tc>
          <w:tcPr>
            <w:tcW w:w="2403" w:type="dxa"/>
            <w:vAlign w:val="center"/>
          </w:tcPr>
          <w:p w14:paraId="6B015A44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2,600</w:t>
            </w:r>
          </w:p>
          <w:p w14:paraId="716621A2" w14:textId="287ADDAE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0,050</w:t>
            </w:r>
          </w:p>
        </w:tc>
        <w:tc>
          <w:tcPr>
            <w:tcW w:w="2320" w:type="dxa"/>
            <w:vAlign w:val="center"/>
          </w:tcPr>
          <w:p w14:paraId="3A647A74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0,309</w:t>
            </w:r>
          </w:p>
          <w:p w14:paraId="76252ACD" w14:textId="1D9D1DF1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0,014</w:t>
            </w:r>
          </w:p>
        </w:tc>
      </w:tr>
      <w:tr w:rsidR="00AA2DB2" w:rsidRPr="00DE49BE" w14:paraId="4584D517" w14:textId="77777777" w:rsidTr="00F2321A">
        <w:tc>
          <w:tcPr>
            <w:tcW w:w="744" w:type="dxa"/>
          </w:tcPr>
          <w:p w14:paraId="7E1BAC86" w14:textId="77777777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B69F32" w14:textId="7B3C3BFF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0,043589744</w:t>
            </w:r>
          </w:p>
        </w:tc>
        <w:tc>
          <w:tcPr>
            <w:tcW w:w="3179" w:type="dxa"/>
            <w:vAlign w:val="center"/>
          </w:tcPr>
          <w:p w14:paraId="31801C57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0,680</w:t>
            </w:r>
          </w:p>
          <w:p w14:paraId="27060739" w14:textId="6BD2D92B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0,055</w:t>
            </w:r>
          </w:p>
        </w:tc>
        <w:tc>
          <w:tcPr>
            <w:tcW w:w="2403" w:type="dxa"/>
            <w:vAlign w:val="center"/>
          </w:tcPr>
          <w:p w14:paraId="4C6B331B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2,200</w:t>
            </w:r>
          </w:p>
          <w:p w14:paraId="2D4FE92E" w14:textId="5A5B2802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0,050</w:t>
            </w:r>
          </w:p>
        </w:tc>
        <w:tc>
          <w:tcPr>
            <w:tcW w:w="2320" w:type="dxa"/>
            <w:vAlign w:val="center"/>
          </w:tcPr>
          <w:p w14:paraId="59534215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0,434</w:t>
            </w:r>
          </w:p>
          <w:p w14:paraId="6DB14A85" w14:textId="761AAD5D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0,023</w:t>
            </w:r>
          </w:p>
        </w:tc>
      </w:tr>
      <w:tr w:rsidR="00AA2DB2" w:rsidRPr="00DE49BE" w14:paraId="7288A88B" w14:textId="77777777" w:rsidTr="00F2321A">
        <w:tc>
          <w:tcPr>
            <w:tcW w:w="744" w:type="dxa"/>
          </w:tcPr>
          <w:p w14:paraId="13EFA81A" w14:textId="77777777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10B1A1" w14:textId="523B222B" w:rsidR="00AA2DB2" w:rsidRPr="00DE49BE" w:rsidRDefault="00AA2DB2" w:rsidP="00AA2DB2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0,053846154</w:t>
            </w:r>
          </w:p>
        </w:tc>
        <w:tc>
          <w:tcPr>
            <w:tcW w:w="3179" w:type="dxa"/>
            <w:vAlign w:val="center"/>
          </w:tcPr>
          <w:p w14:paraId="13562B0F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0,600</w:t>
            </w:r>
          </w:p>
          <w:p w14:paraId="577B5291" w14:textId="6D7B67E6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0,050</w:t>
            </w:r>
          </w:p>
        </w:tc>
        <w:tc>
          <w:tcPr>
            <w:tcW w:w="2403" w:type="dxa"/>
            <w:vAlign w:val="center"/>
          </w:tcPr>
          <w:p w14:paraId="4A205B45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2,000</w:t>
            </w:r>
          </w:p>
          <w:p w14:paraId="311B5FDD" w14:textId="75D7A900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0,050</w:t>
            </w:r>
          </w:p>
        </w:tc>
        <w:tc>
          <w:tcPr>
            <w:tcW w:w="2320" w:type="dxa"/>
            <w:vAlign w:val="center"/>
          </w:tcPr>
          <w:p w14:paraId="7FE6A445" w14:textId="77777777" w:rsidR="00AA2DB2" w:rsidRPr="00DE49BE" w:rsidRDefault="00AA2DB2" w:rsidP="00F232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0,522</w:t>
            </w:r>
          </w:p>
          <w:p w14:paraId="02397D4D" w14:textId="7879C46A" w:rsidR="00AA2DB2" w:rsidRPr="00F2321A" w:rsidRDefault="00AA2DB2" w:rsidP="00F2321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±</m:t>
              </m:r>
            </m:oMath>
            <w:r w:rsidR="00F2321A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DE49BE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0,030</w:t>
            </w:r>
          </w:p>
        </w:tc>
      </w:tr>
      <w:tr w:rsidR="00EB41C3" w:rsidRPr="00DE49BE" w14:paraId="497971C4" w14:textId="77777777" w:rsidTr="00AE4252">
        <w:tc>
          <w:tcPr>
            <w:tcW w:w="10514" w:type="dxa"/>
            <w:gridSpan w:val="5"/>
          </w:tcPr>
          <w:p w14:paraId="7FB6D7D4" w14:textId="77777777" w:rsidR="00EB41C3" w:rsidRPr="00DE49BE" w:rsidRDefault="00000000" w:rsidP="00EB41C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ПЛ</m:t>
                  </m:r>
                </m:sub>
              </m:sSub>
            </m:oMath>
            <w:r w:rsidR="00EB41C3" w:rsidRPr="00DE49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количество пластин</w:t>
            </w:r>
          </w:p>
          <w:p w14:paraId="2482D02F" w14:textId="77777777" w:rsidR="00EB41C3" w:rsidRPr="00DE49BE" w:rsidRDefault="00EB41C3" w:rsidP="00EB41C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1,2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〉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530E4C1C" w14:textId="77777777" w:rsidR="00B025DC" w:rsidRPr="00DE49BE" w:rsidRDefault="00B025D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8ABB31" w14:textId="6DDBC667" w:rsidR="00B025DC" w:rsidRPr="00E507CD" w:rsidRDefault="00B025DC" w:rsidP="00F84B5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=10,14837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2</m:t>
                  </m:r>
                </m:sup>
              </m:sSup>
            </m:den>
          </m:f>
        </m:oMath>
      </m:oMathPara>
    </w:p>
    <w:p w14:paraId="733C2BA7" w14:textId="77777777" w:rsidR="00F84B5A" w:rsidRPr="00DE49BE" w:rsidRDefault="00F84B5A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63923D" w14:textId="4FB5A478" w:rsidR="00B025DC" w:rsidRPr="00DE49BE" w:rsidRDefault="00B025DC" w:rsidP="00AA2DB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A=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N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∙(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-B∙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sin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)=</m:t>
                </m:r>
              </m:e>
            </m:nary>
          </m:e>
        </m:nary>
      </m:oMath>
      <w:r w:rsidR="00AA2DB2" w:rsidRPr="00DE49B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-0,01966</w:t>
      </w:r>
    </w:p>
    <w:p w14:paraId="14EE0FA5" w14:textId="6836DF60" w:rsidR="00B025DC" w:rsidRPr="00C41C0C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ru-RU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ru-RU"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val="ru-RU"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val="ru-RU"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 w:eastAsia="ru-RU"/>
            </w:rPr>
            <m:t>= 0,73037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 w:eastAsia="ru-RU"/>
                    </w:rPr>
                    <m:t>2</m:t>
                  </m:r>
                </m:sup>
              </m:sSup>
            </m:den>
          </m:f>
        </m:oMath>
      </m:oMathPara>
    </w:p>
    <w:p w14:paraId="7BEFC1CA" w14:textId="77777777" w:rsidR="00C41C0C" w:rsidRPr="009713E4" w:rsidRDefault="00C41C0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4AE67D" w14:textId="516A73F8" w:rsidR="00C41C0C" w:rsidRPr="00C41C0C" w:rsidRDefault="00C41C0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C41C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10. </w:t>
      </w:r>
      <w:r w:rsidRPr="00C41C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Расчет погрешностей измерений</w:t>
      </w:r>
    </w:p>
    <w:p w14:paraId="6B475C10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E4B735" w14:textId="27D66705" w:rsidR="00C41C0C" w:rsidRDefault="00C41C0C" w:rsidP="008847C2">
      <w:pPr>
        <w:tabs>
          <w:tab w:val="left" w:pos="381"/>
        </w:tabs>
        <w:spacing w:before="205"/>
        <w:rPr>
          <w:rFonts w:ascii="Times New Roman" w:hAnsi="Times New Roman" w:cs="Times New Roman"/>
          <w:b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∆</m:t>
        </m:r>
        <m:r>
          <w:rPr>
            <w:rFonts w:ascii="Cambria Math" w:hAnsi="Cambria Math" w:cs="Cambria Math"/>
            <w:sz w:val="28"/>
            <w:szCs w:val="28"/>
            <w:lang w:val="ru-RU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2</m:t>
        </m:r>
        <m:r>
          <w:rPr>
            <w:rFonts w:ascii="Cambria Math" w:hAnsi="Cambria Math" w:cs="Cambria Math"/>
            <w:sz w:val="28"/>
            <w:szCs w:val="28"/>
            <w:lang w:val="ru-RU"/>
          </w:rPr>
          <m:t>σ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0,001614</m:t>
        </m:r>
      </m:oMath>
      <w:r w:rsidR="008847C2">
        <w:rPr>
          <w:rFonts w:ascii="Times New Roman" w:hAnsi="Times New Roman" w:cs="Times New Roman"/>
          <w:i/>
          <w:sz w:val="28"/>
          <w:szCs w:val="28"/>
        </w:rPr>
        <w:t>,</w:t>
      </w:r>
      <w:r w:rsidR="008847C2" w:rsidRPr="008847C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="008847C2">
        <w:rPr>
          <w:rFonts w:ascii="Times New Roman" w:hAnsi="Times New Roman" w:cs="Times New Roman"/>
          <w:i/>
          <w:sz w:val="28"/>
          <w:szCs w:val="28"/>
        </w:rPr>
        <w:t xml:space="preserve">      </w:t>
      </w:r>
      <m:oMath>
        <m:r>
          <w:rPr>
            <w:rFonts w:ascii="Cambria Math" w:hAnsi="Cambria Math" w:cs="Cambria Math"/>
            <w:sz w:val="28"/>
            <w:szCs w:val="28"/>
            <w:lang w:val="ru-RU"/>
          </w:rPr>
          <m:t>εa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∆</m:t>
        </m:r>
        <m:r>
          <w:rPr>
            <w:rFonts w:ascii="Cambria Math" w:hAnsi="Cambria Math" w:cs="Cambria Math"/>
            <w:sz w:val="28"/>
            <w:szCs w:val="28"/>
            <w:lang w:val="ru-RU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/ </m:t>
        </m:r>
        <m:r>
          <w:rPr>
            <w:rFonts w:ascii="Cambria Math" w:hAnsi="Cambria Math" w:cs="Cambria Math"/>
            <w:sz w:val="28"/>
            <w:szCs w:val="28"/>
            <w:lang w:val="ru-RU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· 100% = 1,67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%</m:t>
        </m:r>
      </m:oMath>
      <w:r w:rsidR="008847C2" w:rsidRPr="008847C2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</w:p>
    <w:p w14:paraId="2BCB928F" w14:textId="77777777" w:rsidR="0096235E" w:rsidRPr="0096235E" w:rsidRDefault="0096235E" w:rsidP="008847C2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8"/>
          <w:szCs w:val="28"/>
        </w:rPr>
      </w:pPr>
    </w:p>
    <w:p w14:paraId="365559E0" w14:textId="613A3B84" w:rsidR="00C41C0C" w:rsidRPr="00DE49BE" w:rsidRDefault="00C41C0C" w:rsidP="00C41C0C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E49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Табличное значение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g</m:t>
        </m:r>
      </m:oMath>
      <w:r w:rsidRPr="00DE49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= 9,8195</m:t>
        </m:r>
      </m:oMath>
    </w:p>
    <w:p w14:paraId="4FE844EC" w14:textId="29B580EF" w:rsidR="009713E4" w:rsidRPr="008847C2" w:rsidRDefault="00C41C0C" w:rsidP="008847C2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g-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табл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 xml:space="preserve">=0,33299302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2</m:t>
                </m:r>
              </m:sup>
            </m:sSup>
          </m:den>
        </m:f>
      </m:oMath>
      <w:r w:rsidR="008847C2" w:rsidRPr="008847C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ε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табл</m:t>
                </m:r>
              </m:sub>
            </m:sSub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g-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ru-RU" w:eastAsia="ru-RU"/>
                      </w:rPr>
                      <m:t>табл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табл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∙100%=3,39 %</m:t>
        </m:r>
      </m:oMath>
      <w:r w:rsidR="008847C2" w:rsidRPr="008847C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</w:p>
    <w:p w14:paraId="16EC5D61" w14:textId="77777777" w:rsidR="009713E4" w:rsidRPr="008847C2" w:rsidRDefault="009713E4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7C947E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Графики.</w:t>
      </w:r>
    </w:p>
    <w:p w14:paraId="4867C4F8" w14:textId="77777777" w:rsidR="00820A7B" w:rsidRPr="009713E4" w:rsidRDefault="00820A7B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AF4ED" w14:textId="236C36D6" w:rsidR="00F37FF2" w:rsidRDefault="00D35BA7" w:rsidP="00073EB5">
      <w:pP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DE49BE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>График 1. Зависимость Y от Z</w:t>
      </w:r>
    </w:p>
    <w:p w14:paraId="3376EF7A" w14:textId="77777777" w:rsidR="005520D9" w:rsidRPr="005520D9" w:rsidRDefault="005520D9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83CE7" w14:textId="4622342A" w:rsidR="00740094" w:rsidRPr="009713E4" w:rsidRDefault="00AA2DB2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49B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6AF48E6A" wp14:editId="51FCF00B">
            <wp:simplePos x="466165" y="3818965"/>
            <wp:positionH relativeFrom="column">
              <wp:align>left</wp:align>
            </wp:positionH>
            <wp:positionV relativeFrom="paragraph">
              <wp:align>top</wp:align>
            </wp:positionV>
            <wp:extent cx="5121728" cy="2498272"/>
            <wp:effectExtent l="0" t="0" r="3175" b="16510"/>
            <wp:wrapSquare wrapText="bothSides"/>
            <wp:docPr id="85350270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072A9F8-0D61-4966-991B-B35DA1CF2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anchor>
        </w:drawing>
      </w:r>
      <w:r w:rsidR="007A3889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textWrapping" w:clear="all"/>
      </w:r>
    </w:p>
    <w:p w14:paraId="011CCB24" w14:textId="0980731B" w:rsidR="008337E8" w:rsidRPr="009713E4" w:rsidRDefault="00D35BA7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График 2. </w:t>
      </w:r>
      <w:r w:rsidR="00B8771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Зависимость</w:t>
      </w: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 от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u-RU"/>
          </w:rPr>
          <m:t>sinα</m:t>
        </m:r>
      </m:oMath>
    </w:p>
    <w:p w14:paraId="5344BDDF" w14:textId="450CBDBF" w:rsidR="00F97C4C" w:rsidRPr="009713E4" w:rsidRDefault="00AA2DB2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49B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914F1EE" wp14:editId="0F123A98">
            <wp:extent cx="5105400" cy="3650672"/>
            <wp:effectExtent l="0" t="0" r="0" b="6985"/>
            <wp:docPr id="13091189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8DE6A3B-AFED-4B4E-8095-DD73D4084B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9AD814C" w14:textId="77777777" w:rsidR="00740094" w:rsidRPr="00DE49BE" w:rsidRDefault="00740094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644AF3" w14:textId="77777777" w:rsidR="009D23F3" w:rsidRPr="00DE49BE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Окончательные результаты.</w:t>
      </w:r>
    </w:p>
    <w:p w14:paraId="3D3EFC05" w14:textId="585B8F15" w:rsidR="004C14A1" w:rsidRPr="004C14A1" w:rsidRDefault="004C14A1" w:rsidP="00B91077">
      <w:pPr>
        <w:tabs>
          <w:tab w:val="left" w:pos="381"/>
        </w:tabs>
        <w:spacing w:before="205"/>
        <w:rPr>
          <w:rFonts w:ascii="Times New Roman" w:hAnsi="Times New Roman" w:cs="Times New Roman"/>
          <w:sz w:val="28"/>
          <w:szCs w:val="28"/>
          <w:lang w:val="ru-RU"/>
        </w:rPr>
      </w:pPr>
      <w:r w:rsidRPr="004C14A1">
        <w:rPr>
          <w:rFonts w:ascii="Times New Roman" w:hAnsi="Times New Roman" w:cs="Times New Roman"/>
          <w:sz w:val="28"/>
          <w:szCs w:val="28"/>
          <w:lang w:val="ru-RU"/>
        </w:rPr>
        <w:t>Доверительный интервал для значения ускорения при одной пластине:</w:t>
      </w:r>
    </w:p>
    <w:p w14:paraId="2C048093" w14:textId="08A223E1" w:rsidR="00712887" w:rsidRPr="00B91077" w:rsidRDefault="006A099F" w:rsidP="00B91077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Cambria Math"/>
            <w:sz w:val="28"/>
            <w:szCs w:val="28"/>
            <w:lang w:val="ru-RU"/>
          </w:rPr>
          <m:t>a</m:t>
        </m:r>
        <m:r>
          <w:rPr>
            <w:rFonts w:ascii="Cambria Math" w:hAnsi="Cambria Math" w:cs="Cambria Math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0,0967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±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0,0016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2</m:t>
                </m:r>
              </m:sup>
            </m:sSup>
          </m:den>
        </m:f>
      </m:oMath>
      <w:r w:rsidR="00B91077" w:rsidRPr="00B91077">
        <w:rPr>
          <w:rFonts w:ascii="Times New Roman" w:hAnsi="Times New Roman" w:cs="Times New Roman"/>
          <w:i/>
          <w:sz w:val="28"/>
          <w:szCs w:val="28"/>
          <w:lang w:val="ru-RU"/>
        </w:rPr>
        <w:t>,</w:t>
      </w:r>
      <w:r w:rsidR="00B91077" w:rsidRPr="004C14A1">
        <w:rPr>
          <w:rFonts w:ascii="Times New Roman" w:hAnsi="Times New Roman" w:cs="Times New Roman"/>
          <w:i/>
          <w:sz w:val="28"/>
          <w:szCs w:val="28"/>
          <w:lang w:val="ru-RU"/>
        </w:rPr>
        <w:t xml:space="preserve"> 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 1,6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7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%</m:t>
        </m:r>
      </m:oMath>
    </w:p>
    <w:p w14:paraId="19996328" w14:textId="1B2DCFEC" w:rsidR="009D23F3" w:rsidRPr="00DE49BE" w:rsidRDefault="004C14A1" w:rsidP="009D23F3">
      <w:pPr>
        <w:tabs>
          <w:tab w:val="left" w:pos="381"/>
        </w:tabs>
        <w:spacing w:before="205"/>
        <w:rPr>
          <w:rFonts w:ascii="Times New Roman" w:hAnsi="Times New Roman" w:cs="Times New Roman"/>
          <w:sz w:val="28"/>
          <w:szCs w:val="28"/>
          <w:lang w:val="ru-RU"/>
        </w:rPr>
      </w:pPr>
      <w:r w:rsidRPr="004C14A1">
        <w:rPr>
          <w:rFonts w:ascii="Times New Roman" w:hAnsi="Times New Roman" w:cs="Times New Roman"/>
          <w:sz w:val="28"/>
          <w:szCs w:val="28"/>
          <w:lang w:val="ru-RU"/>
        </w:rPr>
        <w:t>Доверительный интервал для значения ускорения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свободного падения</w:t>
      </w:r>
      <w:r w:rsidRPr="004C14A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755E14" w14:textId="14D819C3" w:rsidR="00FC65DE" w:rsidRPr="009713E4" w:rsidRDefault="004D0EC9" w:rsidP="009713E4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g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10,14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±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0,33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2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g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=3,39 %</m:t>
        </m:r>
      </m:oMath>
    </w:p>
    <w:p w14:paraId="7021F159" w14:textId="77777777" w:rsidR="00073EB5" w:rsidRPr="00DE49BE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134CD21" w14:textId="77777777" w:rsidR="00073EB5" w:rsidRPr="00BD55A8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55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Выводы и анализ результатов работы. </w:t>
      </w:r>
    </w:p>
    <w:p w14:paraId="76C2E124" w14:textId="77777777" w:rsidR="00595B83" w:rsidRPr="00847784" w:rsidRDefault="00595B83" w:rsidP="00D9533F">
      <w:pPr>
        <w:rPr>
          <w:rFonts w:ascii="Times New Roman" w:hAnsi="Times New Roman" w:cs="Times New Roman"/>
          <w:bCs/>
          <w:sz w:val="28"/>
          <w:szCs w:val="28"/>
        </w:rPr>
      </w:pPr>
    </w:p>
    <w:p w14:paraId="396D0635" w14:textId="5A16D688" w:rsidR="00035F28" w:rsidRPr="00974A61" w:rsidRDefault="00595B83" w:rsidP="00595B83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>В ходе выполнения лабораторной работы были экспериментально</w:t>
      </w: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>собранн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ы</w:t>
      </w: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данным (с одной пластиной)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</w:t>
      </w: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была построена аппроксимирующая прямая. Угловой коэффициент был получен по методу наименьших квадратов и с погрешностью составляет </w:t>
      </w:r>
      <m:oMath>
        <m:r>
          <w:rPr>
            <w:rFonts w:ascii="Cambria Math" w:hAnsi="Cambria Math" w:cs="Cambria Math"/>
            <w:sz w:val="28"/>
            <w:szCs w:val="28"/>
            <w:lang w:val="ru-RU"/>
          </w:rPr>
          <m:t>a=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0,0967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±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0,0016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2</m:t>
                </m:r>
              </m:sup>
            </m:sSup>
          </m:den>
        </m:f>
      </m:oMath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</w:p>
    <w:p w14:paraId="3503E174" w14:textId="5CCCD750" w:rsidR="00595B83" w:rsidRPr="00FB5603" w:rsidRDefault="00595B83" w:rsidP="00595B83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построении зависимости с таким угловым коэффициентом отмечалось сходство экспериментально и аналитически построенных графиков соответственно, таким образом гипотеза о </w:t>
      </w:r>
      <w:proofErr w:type="spellStart"/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>равноускоренности</w:t>
      </w:r>
      <w:proofErr w:type="spellEnd"/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движения тележки подтверждается в рамках эксперимента. Относительная погрешность полученного значения составляет </w:t>
      </w:r>
      <w:r w:rsidR="00FB5603" w:rsidRPr="00FB5603">
        <w:rPr>
          <w:rFonts w:ascii="Times New Roman" w:hAnsi="Times New Roman" w:cs="Times New Roman"/>
          <w:bCs/>
          <w:sz w:val="28"/>
          <w:szCs w:val="28"/>
          <w:lang w:val="ru-RU"/>
        </w:rPr>
        <w:t>3,3911</w:t>
      </w:r>
      <w:r w:rsidR="00FB5603" w:rsidRPr="00035F28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>%, что является показателем в пределах нормы.</w:t>
      </w:r>
    </w:p>
    <w:p w14:paraId="0548BF4A" w14:textId="57AE8230" w:rsidR="00944871" w:rsidRPr="00595B83" w:rsidRDefault="00595B83" w:rsidP="00035F28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95B83">
        <w:rPr>
          <w:rFonts w:ascii="Times New Roman" w:hAnsi="Times New Roman" w:cs="Times New Roman"/>
          <w:bCs/>
          <w:sz w:val="28"/>
          <w:szCs w:val="28"/>
          <w:lang w:val="ru-RU"/>
        </w:rPr>
        <w:t>Экспериментально полученные данные позволили рассчитать значения ускорения свободного падения</w:t>
      </w:r>
      <w:r w:rsidR="00974A61" w:rsidRPr="00974A61">
        <w:rPr>
          <w:rFonts w:ascii="Cambria Math" w:eastAsia="Times New Roman" w:hAnsi="Cambria Math" w:cs="Times New Roman"/>
          <w:i/>
          <w:color w:val="000000"/>
          <w:sz w:val="28"/>
          <w:szCs w:val="28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 xml:space="preserve">g=10,14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±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>0,33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 w:eastAsia="ru-RU"/>
                  </w:rPr>
                  <m:t>2</m:t>
                </m:r>
              </m:sup>
            </m:sSup>
          </m:den>
        </m:f>
      </m:oMath>
      <w:r w:rsidR="00974A61">
        <w:rPr>
          <w:rFonts w:ascii="Cambria Math" w:eastAsia="Times New Roman" w:hAnsi="Cambria Math" w:cs="Times New Roman"/>
          <w:i/>
          <w:color w:val="000000"/>
          <w:sz w:val="28"/>
          <w:szCs w:val="28"/>
          <w:lang w:val="ru-RU" w:eastAsia="ru-RU"/>
        </w:rPr>
        <w:t>.</w:t>
      </w:r>
    </w:p>
    <w:sectPr w:rsidR="00944871" w:rsidRPr="00595B83">
      <w:pgSz w:w="11900" w:h="16840"/>
      <w:pgMar w:top="780" w:right="68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6147" w14:textId="77777777" w:rsidR="00AF7E8E" w:rsidRDefault="00AF7E8E" w:rsidP="008A0440">
      <w:r>
        <w:separator/>
      </w:r>
    </w:p>
  </w:endnote>
  <w:endnote w:type="continuationSeparator" w:id="0">
    <w:p w14:paraId="7091C022" w14:textId="77777777" w:rsidR="00AF7E8E" w:rsidRDefault="00AF7E8E" w:rsidP="008A0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CB2F" w14:textId="77777777" w:rsidR="00AF7E8E" w:rsidRDefault="00AF7E8E" w:rsidP="008A0440">
      <w:r>
        <w:separator/>
      </w:r>
    </w:p>
  </w:footnote>
  <w:footnote w:type="continuationSeparator" w:id="0">
    <w:p w14:paraId="03EF2F86" w14:textId="77777777" w:rsidR="00AF7E8E" w:rsidRDefault="00AF7E8E" w:rsidP="008A04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4.5pt;visibility:visible;mso-wrap-style:square" o:bullet="t">
        <v:imagedata r:id="rId1" o:title=""/>
      </v:shape>
    </w:pict>
  </w:numPicBullet>
  <w:numPicBullet w:numPicBulletId="1">
    <w:pict>
      <v:shape id="_x0000_i1026" type="#_x0000_t75" style="width:7pt;height:13pt;visibility:visible;mso-wrap-style:square" o:bullet="t">
        <v:imagedata r:id="rId2" o:title=""/>
      </v:shape>
    </w:pict>
  </w:numPicBullet>
  <w:abstractNum w:abstractNumId="0" w15:restartNumberingAfterBreak="0">
    <w:nsid w:val="06267D82"/>
    <w:multiLevelType w:val="hybridMultilevel"/>
    <w:tmpl w:val="A662B0AC"/>
    <w:lvl w:ilvl="0" w:tplc="33FCA5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106A748B"/>
    <w:multiLevelType w:val="hybridMultilevel"/>
    <w:tmpl w:val="9A845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F49BC"/>
    <w:multiLevelType w:val="hybridMultilevel"/>
    <w:tmpl w:val="D2A00198"/>
    <w:lvl w:ilvl="0" w:tplc="8F0E70A6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2454F7AC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B86E97E">
      <w:numFmt w:val="bullet"/>
      <w:lvlText w:val="•"/>
      <w:lvlJc w:val="left"/>
      <w:pPr>
        <w:ind w:left="5022" w:hanging="284"/>
      </w:pPr>
      <w:rPr>
        <w:rFonts w:hint="default"/>
      </w:rPr>
    </w:lvl>
    <w:lvl w:ilvl="3" w:tplc="30EC43CA">
      <w:numFmt w:val="bullet"/>
      <w:lvlText w:val="•"/>
      <w:lvlJc w:val="left"/>
      <w:pPr>
        <w:ind w:left="5704" w:hanging="284"/>
      </w:pPr>
      <w:rPr>
        <w:rFonts w:hint="default"/>
      </w:rPr>
    </w:lvl>
    <w:lvl w:ilvl="4" w:tplc="14DEEE72">
      <w:numFmt w:val="bullet"/>
      <w:lvlText w:val="•"/>
      <w:lvlJc w:val="left"/>
      <w:pPr>
        <w:ind w:left="6386" w:hanging="284"/>
      </w:pPr>
      <w:rPr>
        <w:rFonts w:hint="default"/>
      </w:rPr>
    </w:lvl>
    <w:lvl w:ilvl="5" w:tplc="51F206A8">
      <w:numFmt w:val="bullet"/>
      <w:lvlText w:val="•"/>
      <w:lvlJc w:val="left"/>
      <w:pPr>
        <w:ind w:left="7068" w:hanging="284"/>
      </w:pPr>
      <w:rPr>
        <w:rFonts w:hint="default"/>
      </w:rPr>
    </w:lvl>
    <w:lvl w:ilvl="6" w:tplc="A832FAA0">
      <w:numFmt w:val="bullet"/>
      <w:lvlText w:val="•"/>
      <w:lvlJc w:val="left"/>
      <w:pPr>
        <w:ind w:left="7751" w:hanging="284"/>
      </w:pPr>
      <w:rPr>
        <w:rFonts w:hint="default"/>
      </w:rPr>
    </w:lvl>
    <w:lvl w:ilvl="7" w:tplc="8466A378">
      <w:numFmt w:val="bullet"/>
      <w:lvlText w:val="•"/>
      <w:lvlJc w:val="left"/>
      <w:pPr>
        <w:ind w:left="8433" w:hanging="284"/>
      </w:pPr>
      <w:rPr>
        <w:rFonts w:hint="default"/>
      </w:rPr>
    </w:lvl>
    <w:lvl w:ilvl="8" w:tplc="B4D2533C">
      <w:numFmt w:val="bullet"/>
      <w:lvlText w:val="•"/>
      <w:lvlJc w:val="left"/>
      <w:pPr>
        <w:ind w:left="9115" w:hanging="284"/>
      </w:pPr>
      <w:rPr>
        <w:rFonts w:hint="default"/>
      </w:rPr>
    </w:lvl>
  </w:abstractNum>
  <w:abstractNum w:abstractNumId="3" w15:restartNumberingAfterBreak="0">
    <w:nsid w:val="19A21404"/>
    <w:multiLevelType w:val="hybridMultilevel"/>
    <w:tmpl w:val="AD2AB3AC"/>
    <w:lvl w:ilvl="0" w:tplc="986282B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1D7E2B16"/>
    <w:multiLevelType w:val="hybridMultilevel"/>
    <w:tmpl w:val="B5A88F4E"/>
    <w:lvl w:ilvl="0" w:tplc="EBB6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C23D61"/>
    <w:multiLevelType w:val="hybridMultilevel"/>
    <w:tmpl w:val="37CE60A4"/>
    <w:lvl w:ilvl="0" w:tplc="FA0098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E717C8"/>
    <w:multiLevelType w:val="hybridMultilevel"/>
    <w:tmpl w:val="DA72E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823760">
    <w:abstractNumId w:val="2"/>
  </w:num>
  <w:num w:numId="2" w16cid:durableId="1710061623">
    <w:abstractNumId w:val="3"/>
  </w:num>
  <w:num w:numId="3" w16cid:durableId="1543709724">
    <w:abstractNumId w:val="0"/>
  </w:num>
  <w:num w:numId="4" w16cid:durableId="66727583">
    <w:abstractNumId w:val="4"/>
  </w:num>
  <w:num w:numId="5" w16cid:durableId="1678078646">
    <w:abstractNumId w:val="5"/>
  </w:num>
  <w:num w:numId="6" w16cid:durableId="1354501520">
    <w:abstractNumId w:val="1"/>
  </w:num>
  <w:num w:numId="7" w16cid:durableId="1627002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886"/>
    <w:rsid w:val="00010B30"/>
    <w:rsid w:val="00035F28"/>
    <w:rsid w:val="0004141C"/>
    <w:rsid w:val="00045D70"/>
    <w:rsid w:val="0005574D"/>
    <w:rsid w:val="00062F1A"/>
    <w:rsid w:val="00073EB5"/>
    <w:rsid w:val="000A2C8E"/>
    <w:rsid w:val="000A2E12"/>
    <w:rsid w:val="000B2275"/>
    <w:rsid w:val="000C0ABD"/>
    <w:rsid w:val="000E1418"/>
    <w:rsid w:val="000E3FBB"/>
    <w:rsid w:val="000F685D"/>
    <w:rsid w:val="001029ED"/>
    <w:rsid w:val="001225E1"/>
    <w:rsid w:val="001A44B4"/>
    <w:rsid w:val="001B5C69"/>
    <w:rsid w:val="001C22EF"/>
    <w:rsid w:val="001E674E"/>
    <w:rsid w:val="00215BC2"/>
    <w:rsid w:val="0024049A"/>
    <w:rsid w:val="00295978"/>
    <w:rsid w:val="00296A7A"/>
    <w:rsid w:val="002A0810"/>
    <w:rsid w:val="002B2B21"/>
    <w:rsid w:val="002B7907"/>
    <w:rsid w:val="002B7CA7"/>
    <w:rsid w:val="002E21B4"/>
    <w:rsid w:val="00302A29"/>
    <w:rsid w:val="00315CB7"/>
    <w:rsid w:val="00330AC9"/>
    <w:rsid w:val="00350DAF"/>
    <w:rsid w:val="003519A2"/>
    <w:rsid w:val="0035216A"/>
    <w:rsid w:val="003573E8"/>
    <w:rsid w:val="0039247E"/>
    <w:rsid w:val="003A4AED"/>
    <w:rsid w:val="003E6975"/>
    <w:rsid w:val="00420950"/>
    <w:rsid w:val="0045746E"/>
    <w:rsid w:val="00464B9F"/>
    <w:rsid w:val="004B79C9"/>
    <w:rsid w:val="004C14A1"/>
    <w:rsid w:val="004C3BB3"/>
    <w:rsid w:val="004D0EC9"/>
    <w:rsid w:val="004D26FD"/>
    <w:rsid w:val="004D635A"/>
    <w:rsid w:val="004E2A03"/>
    <w:rsid w:val="005240CE"/>
    <w:rsid w:val="00526CB3"/>
    <w:rsid w:val="00526D62"/>
    <w:rsid w:val="0053734E"/>
    <w:rsid w:val="00537ED7"/>
    <w:rsid w:val="005427AD"/>
    <w:rsid w:val="005520D9"/>
    <w:rsid w:val="00595B83"/>
    <w:rsid w:val="005D5D98"/>
    <w:rsid w:val="005D6F97"/>
    <w:rsid w:val="00625274"/>
    <w:rsid w:val="0062605B"/>
    <w:rsid w:val="006461A5"/>
    <w:rsid w:val="00665EF2"/>
    <w:rsid w:val="00673A06"/>
    <w:rsid w:val="0067540E"/>
    <w:rsid w:val="006765DF"/>
    <w:rsid w:val="00696BCF"/>
    <w:rsid w:val="006A099F"/>
    <w:rsid w:val="006A5BC3"/>
    <w:rsid w:val="006A7E95"/>
    <w:rsid w:val="006A7FB3"/>
    <w:rsid w:val="006F5656"/>
    <w:rsid w:val="00711B32"/>
    <w:rsid w:val="00712887"/>
    <w:rsid w:val="00717FC5"/>
    <w:rsid w:val="00740094"/>
    <w:rsid w:val="007613C4"/>
    <w:rsid w:val="00763E9E"/>
    <w:rsid w:val="007910FB"/>
    <w:rsid w:val="007A3889"/>
    <w:rsid w:val="007B281C"/>
    <w:rsid w:val="007B2A6E"/>
    <w:rsid w:val="007C3EF7"/>
    <w:rsid w:val="007C6CE3"/>
    <w:rsid w:val="007E6837"/>
    <w:rsid w:val="007F7C64"/>
    <w:rsid w:val="00820A7B"/>
    <w:rsid w:val="008315CD"/>
    <w:rsid w:val="008337E8"/>
    <w:rsid w:val="00847784"/>
    <w:rsid w:val="008517C2"/>
    <w:rsid w:val="0086596C"/>
    <w:rsid w:val="00874595"/>
    <w:rsid w:val="008805C7"/>
    <w:rsid w:val="008847C2"/>
    <w:rsid w:val="008A0440"/>
    <w:rsid w:val="008C7650"/>
    <w:rsid w:val="008E1F3F"/>
    <w:rsid w:val="008F1045"/>
    <w:rsid w:val="00903229"/>
    <w:rsid w:val="009043CE"/>
    <w:rsid w:val="0091799B"/>
    <w:rsid w:val="00920C4D"/>
    <w:rsid w:val="0092308B"/>
    <w:rsid w:val="0093460E"/>
    <w:rsid w:val="00944871"/>
    <w:rsid w:val="0094590A"/>
    <w:rsid w:val="0094642B"/>
    <w:rsid w:val="0095267B"/>
    <w:rsid w:val="0096235E"/>
    <w:rsid w:val="00970B14"/>
    <w:rsid w:val="009713E4"/>
    <w:rsid w:val="00972898"/>
    <w:rsid w:val="00974A61"/>
    <w:rsid w:val="00974CF0"/>
    <w:rsid w:val="009A3BF2"/>
    <w:rsid w:val="009D23F3"/>
    <w:rsid w:val="009D3FD2"/>
    <w:rsid w:val="00A10FD5"/>
    <w:rsid w:val="00A56799"/>
    <w:rsid w:val="00A74BF7"/>
    <w:rsid w:val="00A91F9D"/>
    <w:rsid w:val="00A95A9A"/>
    <w:rsid w:val="00AA2DB2"/>
    <w:rsid w:val="00AC314A"/>
    <w:rsid w:val="00AD3A6A"/>
    <w:rsid w:val="00AE4252"/>
    <w:rsid w:val="00AF0B3F"/>
    <w:rsid w:val="00AF7E8E"/>
    <w:rsid w:val="00B025DC"/>
    <w:rsid w:val="00B052AA"/>
    <w:rsid w:val="00B17278"/>
    <w:rsid w:val="00B642CA"/>
    <w:rsid w:val="00B8771E"/>
    <w:rsid w:val="00B91077"/>
    <w:rsid w:val="00BC6451"/>
    <w:rsid w:val="00BD4886"/>
    <w:rsid w:val="00BD55A8"/>
    <w:rsid w:val="00C04227"/>
    <w:rsid w:val="00C2444C"/>
    <w:rsid w:val="00C41C0C"/>
    <w:rsid w:val="00D006FB"/>
    <w:rsid w:val="00D01B1D"/>
    <w:rsid w:val="00D121E3"/>
    <w:rsid w:val="00D35BA7"/>
    <w:rsid w:val="00D40989"/>
    <w:rsid w:val="00D42FD2"/>
    <w:rsid w:val="00D71A7B"/>
    <w:rsid w:val="00D92D60"/>
    <w:rsid w:val="00D9533F"/>
    <w:rsid w:val="00DD1FEE"/>
    <w:rsid w:val="00DD3BFB"/>
    <w:rsid w:val="00DE0183"/>
    <w:rsid w:val="00DE49BE"/>
    <w:rsid w:val="00E07B08"/>
    <w:rsid w:val="00E33790"/>
    <w:rsid w:val="00E34DAA"/>
    <w:rsid w:val="00E357E6"/>
    <w:rsid w:val="00E507CD"/>
    <w:rsid w:val="00E534D5"/>
    <w:rsid w:val="00E817E9"/>
    <w:rsid w:val="00E9456B"/>
    <w:rsid w:val="00E958A7"/>
    <w:rsid w:val="00EB41C3"/>
    <w:rsid w:val="00EE3A0B"/>
    <w:rsid w:val="00F04A9E"/>
    <w:rsid w:val="00F057FA"/>
    <w:rsid w:val="00F157E1"/>
    <w:rsid w:val="00F2321A"/>
    <w:rsid w:val="00F368C9"/>
    <w:rsid w:val="00F37FF2"/>
    <w:rsid w:val="00F41E8E"/>
    <w:rsid w:val="00F42E05"/>
    <w:rsid w:val="00F510D4"/>
    <w:rsid w:val="00F82E36"/>
    <w:rsid w:val="00F84B5A"/>
    <w:rsid w:val="00F97C4C"/>
    <w:rsid w:val="00FB5603"/>
    <w:rsid w:val="00FC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4BE34"/>
  <w15:docId w15:val="{C5ED93A0-1795-461B-AF69-99D749B2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C0C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029E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8A044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A0440"/>
    <w:rPr>
      <w:rFonts w:ascii="Arial" w:eastAsia="Arial" w:hAnsi="Arial" w:cs="Arial"/>
    </w:rPr>
  </w:style>
  <w:style w:type="paragraph" w:styleId="ae">
    <w:name w:val="footer"/>
    <w:basedOn w:val="a"/>
    <w:link w:val="af"/>
    <w:uiPriority w:val="99"/>
    <w:unhideWhenUsed/>
    <w:rsid w:val="008A044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A044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codecogs.com/eqnedit.php?latex=t_2,c#0" TargetMode="External"/><Relationship Id="rId26" Type="http://schemas.openxmlformats.org/officeDocument/2006/relationships/hyperlink" Target="https://www.codecogs.com/eqnedit.php?latex=h,%20mm#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codecogs.com/eqnedit.php?latex=x_1,m#0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odecogs.com/eqnedit.php?latex=t_1,c#0" TargetMode="External"/><Relationship Id="rId20" Type="http://schemas.openxmlformats.org/officeDocument/2006/relationships/hyperlink" Target="https://www.codecogs.com/eqnedit.php?latex=x_2%20-%20x_1,%20m#0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hyperlink" Target="https://www.codecogs.com/eqnedit.php?latex=n_p#0" TargetMode="External"/><Relationship Id="rId32" Type="http://schemas.openxmlformats.org/officeDocument/2006/relationships/chart" Target="charts/chart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www.codecogs.com/eqnedit.php?latex=h',%20mm#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yperlink" Target="https://www.codecogs.com/eqnedit.php?latex=t_2,%20c#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odecogs.com/eqnedit.php?latex=x_2,m#0" TargetMode="External"/><Relationship Id="rId22" Type="http://schemas.openxmlformats.org/officeDocument/2006/relationships/hyperlink" Target="https://www.codecogs.com/eqnedit.php?latex=\frac%7bt%5e2_2%20-%20t%5e2_1%7d%7b2%7d,%20c%5e2#0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www.codecogs.com/eqnedit.php?latex=t_1,%20c#0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ass\Downloads\Telegram%20Desktop\&#1056;&#1077;&#1096;&#1072;&#1090;&#1077;&#1083;&#1080;%20&#1083;&#1072;&#1073;%20&#1087;&#1086;%20&#1092;&#1080;&#1079;&#1080;&#1082;&#1077;%20(2)\1.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ass\Downloads\Telegram%20Desktop\&#1056;&#1077;&#1096;&#1072;&#1090;&#1077;&#1083;&#1080;%20&#1083;&#1072;&#1073;%20&#1087;&#1086;%20&#1092;&#1080;&#1079;&#1080;&#1082;&#1077;%20(2)\1.0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trendline>
            <c:spPr>
              <a:ln w="19050" cap="rnd">
                <a:solidFill>
                  <a:schemeClr val="accent1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Лист1!$H$12:$H$16</c:f>
              <c:numCache>
                <c:formatCode>General</c:formatCode>
                <c:ptCount val="5"/>
                <c:pt idx="0">
                  <c:v>2.6650000000000005</c:v>
                </c:pt>
                <c:pt idx="1">
                  <c:v>3.6800000000000006</c:v>
                </c:pt>
                <c:pt idx="2">
                  <c:v>5.5000000000000009</c:v>
                </c:pt>
                <c:pt idx="3">
                  <c:v>7.6950000000000003</c:v>
                </c:pt>
                <c:pt idx="4">
                  <c:v>9.9200000000000017</c:v>
                </c:pt>
              </c:numCache>
            </c:numRef>
          </c:xVal>
          <c:yVal>
            <c:numRef>
              <c:f>Лист1!$G$12:$G$16</c:f>
              <c:numCache>
                <c:formatCode>0.00</c:formatCode>
                <c:ptCount val="5"/>
                <c:pt idx="0">
                  <c:v>0.25</c:v>
                </c:pt>
                <c:pt idx="1">
                  <c:v>0.35</c:v>
                </c:pt>
                <c:pt idx="2">
                  <c:v>0.54999999999999993</c:v>
                </c:pt>
                <c:pt idx="3">
                  <c:v>0.75</c:v>
                </c:pt>
                <c:pt idx="4">
                  <c:v>0.95000000000000007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43C-4AFC-BCDA-5FCA96F326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2760432"/>
        <c:axId val="632759256"/>
      </c:scatterChart>
      <c:valAx>
        <c:axId val="632760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2759256"/>
        <c:crosses val="autoZero"/>
        <c:crossBetween val="midCat"/>
      </c:valAx>
      <c:valAx>
        <c:axId val="632759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27604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trendline>
            <c:spPr>
              <a:ln w="19050" cap="rnd">
                <a:solidFill>
                  <a:schemeClr val="accent1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Лист1!$J$23:$J$27</c:f>
              <c:numCache>
                <c:formatCode>General</c:formatCode>
                <c:ptCount val="5"/>
                <c:pt idx="0">
                  <c:v>1.1538461538461539E-2</c:v>
                </c:pt>
                <c:pt idx="1">
                  <c:v>2.1794871794871794E-2</c:v>
                </c:pt>
                <c:pt idx="2">
                  <c:v>3.3333333333333333E-2</c:v>
                </c:pt>
                <c:pt idx="3">
                  <c:v>4.3589743589743588E-2</c:v>
                </c:pt>
                <c:pt idx="4">
                  <c:v>5.3846153846153849E-2</c:v>
                </c:pt>
              </c:numCache>
            </c:numRef>
          </c:xVal>
          <c:yVal>
            <c:numRef>
              <c:f>Лист1!$N$23:$N$27</c:f>
              <c:numCache>
                <c:formatCode>General</c:formatCode>
                <c:ptCount val="5"/>
                <c:pt idx="0">
                  <c:v>0.11728395061728396</c:v>
                </c:pt>
                <c:pt idx="1">
                  <c:v>0.23488107600257135</c:v>
                </c:pt>
                <c:pt idx="2">
                  <c:v>0.30172139998729602</c:v>
                </c:pt>
                <c:pt idx="3">
                  <c:v>0.40319157966216801</c:v>
                </c:pt>
                <c:pt idx="4">
                  <c:v>0.55823245974850144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0D4-4267-8739-35B8349FB6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98992344"/>
        <c:axId val="498990776"/>
      </c:scatterChart>
      <c:valAx>
        <c:axId val="498992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8990776"/>
        <c:crosses val="autoZero"/>
        <c:crossBetween val="midCat"/>
      </c:valAx>
      <c:valAx>
        <c:axId val="498990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8992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31687E8029D14B878CA838C9CA142A" ma:contentTypeVersion="3" ma:contentTypeDescription="Создание документа." ma:contentTypeScope="" ma:versionID="69f7b004c6999e1f10e9bdb0aa5de14e">
  <xsd:schema xmlns:xsd="http://www.w3.org/2001/XMLSchema" xmlns:xs="http://www.w3.org/2001/XMLSchema" xmlns:p="http://schemas.microsoft.com/office/2006/metadata/properties" xmlns:ns3="69b0e695-c7e3-45c3-9376-31d8200ad01c" targetNamespace="http://schemas.microsoft.com/office/2006/metadata/properties" ma:root="true" ma:fieldsID="99a32647bdd99c38cfb187b3b7e3cdcb" ns3:_="">
    <xsd:import namespace="69b0e695-c7e3-45c3-9376-31d8200ad0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0e695-c7e3-45c3-9376-31d8200ad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561D7B-AD9A-4071-B7C8-2C3A360C4C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3CF272-1E41-4A0F-A830-229E1048C7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02C062-DCC4-4805-B919-0DA1A4E9C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0e695-c7e3-45c3-9376-31d8200ad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87</cp:revision>
  <cp:lastPrinted>2021-11-02T08:46:00Z</cp:lastPrinted>
  <dcterms:created xsi:type="dcterms:W3CDTF">2023-10-18T11:28:00Z</dcterms:created>
  <dcterms:modified xsi:type="dcterms:W3CDTF">2025-12-23T13:30:00Z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  <property fmtid="{D5CDD505-2E9C-101B-9397-08002B2CF9AE}" pid="5" name="ContentTypeId">
    <vt:lpwstr>0x0101000631687E8029D14B878CA838C9CA142A</vt:lpwstr>
  </property>
</Properties>
</file>