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EE229" w14:textId="159E13EE" w:rsidR="00A45248" w:rsidRPr="00F909FB" w:rsidRDefault="00F909FB" w:rsidP="00F909FB">
      <w:pPr>
        <w:pStyle w:val="Date"/>
        <w:bidi/>
        <w:rPr>
          <w:color w:val="000000" w:themeColor="text1"/>
        </w:rPr>
      </w:pPr>
      <w:r w:rsidRPr="00F909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F4BAE" wp14:editId="3A77E533">
                <wp:simplePos x="0" y="0"/>
                <wp:positionH relativeFrom="column">
                  <wp:posOffset>-279832</wp:posOffset>
                </wp:positionH>
                <wp:positionV relativeFrom="paragraph">
                  <wp:posOffset>409575</wp:posOffset>
                </wp:positionV>
                <wp:extent cx="190196" cy="614477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196" cy="6144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184AE" id="Rectangle 1" o:spid="_x0000_s1026" style="position:absolute;margin-left:-22.05pt;margin-top:32.25pt;width:15pt;height:48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" fillcolor="white [3212]" stroked="f" strokeweight="1pt"/>
            </w:pict>
          </mc:Fallback>
        </mc:AlternateContent>
      </w:r>
      <w:r w:rsidRPr="00F909FB">
        <w:rPr>
          <w:color w:val="000000" w:themeColor="text1"/>
        </w:rPr>
        <w:t>05.04.21</w:t>
      </w:r>
    </w:p>
    <w:p w14:paraId="1E9722DA" w14:textId="34F0D4E8" w:rsidR="00A45248" w:rsidRPr="00F909FB" w:rsidRDefault="00F909FB" w:rsidP="00F909FB">
      <w:pPr>
        <w:pStyle w:val="Title"/>
        <w:bidi/>
        <w:jc w:val="center"/>
        <w:rPr>
          <w:color w:val="000000" w:themeColor="text1"/>
        </w:rPr>
      </w:pPr>
      <w:r w:rsidRPr="00F909FB">
        <w:rPr>
          <w:color w:val="000000" w:themeColor="text1"/>
        </w:rPr>
        <w:t>known issues</w:t>
      </w:r>
    </w:p>
    <w:p w14:paraId="2720C483" w14:textId="267F0295" w:rsidR="00A45248" w:rsidRPr="00F909FB" w:rsidRDefault="00F909FB" w:rsidP="00F909FB">
      <w:pPr>
        <w:pStyle w:val="Heading1"/>
        <w:bidi/>
        <w:rPr>
          <w:color w:val="000000" w:themeColor="text1"/>
        </w:rPr>
      </w:pPr>
      <w:r w:rsidRPr="00F909FB">
        <w:rPr>
          <w:rFonts w:hint="cs"/>
          <w:color w:val="000000" w:themeColor="text1"/>
          <w:rtl/>
          <w:lang w:bidi="he-IL"/>
        </w:rPr>
        <w:t xml:space="preserve">בעיות קלט </w:t>
      </w:r>
    </w:p>
    <w:p w14:paraId="4A502454" w14:textId="20BD8445" w:rsidR="00CA33CC" w:rsidRDefault="00CA33CC" w:rsidP="00F909FB">
      <w:pPr>
        <w:pStyle w:val="ListParagraph"/>
        <w:numPr>
          <w:ilvl w:val="0"/>
          <w:numId w:val="2"/>
        </w:numPr>
        <w:bidi/>
        <w:rPr>
          <w:color w:val="000000" w:themeColor="text1"/>
        </w:rPr>
      </w:pPr>
      <w:r w:rsidRPr="00CA33CC">
        <w:rPr>
          <w:rFonts w:cs="Times New Roman"/>
          <w:color w:val="000000" w:themeColor="text1"/>
          <w:rtl/>
        </w:rPr>
        <w:drawing>
          <wp:anchor distT="0" distB="0" distL="114300" distR="114300" simplePos="0" relativeHeight="251660288" behindDoc="1" locked="0" layoutInCell="1" allowOverlap="1" wp14:anchorId="1E82632A" wp14:editId="1F41F62C">
            <wp:simplePos x="0" y="0"/>
            <wp:positionH relativeFrom="column">
              <wp:posOffset>2366645</wp:posOffset>
            </wp:positionH>
            <wp:positionV relativeFrom="paragraph">
              <wp:posOffset>417830</wp:posOffset>
            </wp:positionV>
            <wp:extent cx="2381250" cy="30861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9FB" w:rsidRPr="00F909FB">
        <w:rPr>
          <w:rFonts w:hint="cs"/>
          <w:color w:val="000000" w:themeColor="text1"/>
          <w:rtl/>
          <w:lang w:bidi="he-IL"/>
        </w:rPr>
        <w:t xml:space="preserve">כאשר קולטים באמצעות </w:t>
      </w:r>
      <w:r w:rsidR="00F909FB" w:rsidRPr="00F909FB">
        <w:rPr>
          <w:color w:val="000000" w:themeColor="text1"/>
          <w:lang w:bidi="he-IL"/>
        </w:rPr>
        <w:t xml:space="preserve">Scanner </w:t>
      </w:r>
      <w:r w:rsidR="00F909FB">
        <w:rPr>
          <w:rFonts w:hint="cs"/>
          <w:color w:val="000000" w:themeColor="text1"/>
          <w:rtl/>
          <w:lang w:bidi="he-IL"/>
        </w:rPr>
        <w:t xml:space="preserve"> קלט שאינו מאותו טיפוס התוכנית נזרקת לשגיאת קלט ויוצאת מהתוכנית , בהנחיות מצוין כי ניתן להניח שהמשתמש ידידותי במקרה זה </w:t>
      </w:r>
    </w:p>
    <w:p w14:paraId="3D42379D" w14:textId="7FD46DFB" w:rsidR="00CA33CC" w:rsidRDefault="00CA33CC" w:rsidP="00CA33CC">
      <w:pPr>
        <w:pStyle w:val="ListParagraph"/>
        <w:numPr>
          <w:ilvl w:val="0"/>
          <w:numId w:val="2"/>
        </w:numPr>
        <w:bidi/>
        <w:rPr>
          <w:color w:val="000000" w:themeColor="text1"/>
        </w:rPr>
      </w:pPr>
      <w:r>
        <w:rPr>
          <w:rFonts w:hint="cs"/>
          <w:color w:val="000000" w:themeColor="text1"/>
          <w:rtl/>
          <w:lang w:bidi="he-IL"/>
        </w:rPr>
        <w:t xml:space="preserve">בקלט של </w:t>
      </w:r>
      <w:r>
        <w:rPr>
          <w:color w:val="000000" w:themeColor="text1"/>
          <w:lang w:bidi="he-IL"/>
        </w:rPr>
        <w:t xml:space="preserve">String </w:t>
      </w:r>
      <w:r>
        <w:rPr>
          <w:rFonts w:hint="cs"/>
          <w:color w:val="000000" w:themeColor="text1"/>
          <w:rtl/>
          <w:lang w:bidi="he-IL"/>
        </w:rPr>
        <w:t xml:space="preserve"> אי אפשר לקלוט את התו  </w:t>
      </w:r>
      <w:r>
        <w:rPr>
          <w:color w:val="000000" w:themeColor="text1"/>
          <w:rtl/>
          <w:lang w:bidi="he-IL"/>
        </w:rPr>
        <w:t>–</w:t>
      </w:r>
      <w:r>
        <w:rPr>
          <w:rFonts w:hint="cs"/>
          <w:color w:val="000000" w:themeColor="text1"/>
          <w:rtl/>
          <w:lang w:bidi="he-IL"/>
        </w:rPr>
        <w:t xml:space="preserve"> ״ ״.</w:t>
      </w:r>
    </w:p>
    <w:p w14:paraId="2F1F9BB9" w14:textId="258A1487" w:rsidR="00A45248" w:rsidRPr="00CA33CC" w:rsidRDefault="00F909FB" w:rsidP="00CA33CC">
      <w:pPr>
        <w:bidi/>
        <w:rPr>
          <w:color w:val="000000" w:themeColor="text1"/>
        </w:rPr>
      </w:pPr>
      <w:r w:rsidRPr="00CA33CC">
        <w:rPr>
          <w:color w:val="000000" w:themeColor="text1"/>
          <w:rtl/>
          <w:lang w:bidi="he-IL"/>
        </w:rPr>
        <w:br/>
      </w:r>
    </w:p>
    <w:p w14:paraId="6AA5E2A5" w14:textId="13ADF249" w:rsidR="00A45248" w:rsidRPr="00F909FB" w:rsidRDefault="00A45248" w:rsidP="00F909FB">
      <w:pPr>
        <w:pStyle w:val="Heading2"/>
        <w:numPr>
          <w:ilvl w:val="0"/>
          <w:numId w:val="0"/>
        </w:numPr>
        <w:bidi/>
        <w:ind w:left="720"/>
        <w:rPr>
          <w:color w:val="000000" w:themeColor="text1"/>
        </w:rPr>
      </w:pPr>
    </w:p>
    <w:p w14:paraId="5F1D336B" w14:textId="7D50DCEE" w:rsidR="00A45248" w:rsidRPr="00F909FB" w:rsidRDefault="00A45248" w:rsidP="00CA33CC">
      <w:pPr>
        <w:pStyle w:val="Heading3"/>
        <w:numPr>
          <w:ilvl w:val="0"/>
          <w:numId w:val="0"/>
        </w:numPr>
        <w:bidi/>
        <w:rPr>
          <w:color w:val="000000" w:themeColor="text1"/>
        </w:rPr>
      </w:pPr>
    </w:p>
    <w:p w14:paraId="3DFED6DB" w14:textId="7DAC5DBC" w:rsidR="00F909FB" w:rsidRPr="00F909FB" w:rsidRDefault="00F909FB" w:rsidP="00CA33CC">
      <w:pPr>
        <w:pStyle w:val="Heading1"/>
        <w:numPr>
          <w:ilvl w:val="0"/>
          <w:numId w:val="0"/>
        </w:numPr>
        <w:bidi/>
        <w:ind w:left="360"/>
        <w:rPr>
          <w:color w:val="000000" w:themeColor="text1"/>
        </w:rPr>
      </w:pPr>
    </w:p>
    <w:sectPr w:rsidR="00F909FB" w:rsidRPr="00F909FB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DF209" w14:textId="77777777" w:rsidR="00781ABE" w:rsidRDefault="00781ABE">
      <w:pPr>
        <w:spacing w:after="0" w:line="240" w:lineRule="auto"/>
      </w:pPr>
      <w:r>
        <w:separator/>
      </w:r>
    </w:p>
    <w:p w14:paraId="562B026F" w14:textId="77777777" w:rsidR="00781ABE" w:rsidRDefault="00781ABE"/>
  </w:endnote>
  <w:endnote w:type="continuationSeparator" w:id="0">
    <w:p w14:paraId="3C24D2C8" w14:textId="77777777" w:rsidR="00781ABE" w:rsidRDefault="00781ABE">
      <w:pPr>
        <w:spacing w:after="0" w:line="240" w:lineRule="auto"/>
      </w:pPr>
      <w:r>
        <w:continuationSeparator/>
      </w:r>
    </w:p>
    <w:p w14:paraId="6BB724F6" w14:textId="77777777" w:rsidR="00781ABE" w:rsidRDefault="00781A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29907" w14:textId="77777777" w:rsidR="00A45248" w:rsidRDefault="00781AB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80978" w14:textId="77777777" w:rsidR="00781ABE" w:rsidRDefault="00781ABE">
      <w:pPr>
        <w:spacing w:after="0" w:line="240" w:lineRule="auto"/>
      </w:pPr>
      <w:r>
        <w:separator/>
      </w:r>
    </w:p>
    <w:p w14:paraId="26300B99" w14:textId="77777777" w:rsidR="00781ABE" w:rsidRDefault="00781ABE"/>
  </w:footnote>
  <w:footnote w:type="continuationSeparator" w:id="0">
    <w:p w14:paraId="6E785AAC" w14:textId="77777777" w:rsidR="00781ABE" w:rsidRDefault="00781ABE">
      <w:pPr>
        <w:spacing w:after="0" w:line="240" w:lineRule="auto"/>
      </w:pPr>
      <w:r>
        <w:continuationSeparator/>
      </w:r>
    </w:p>
    <w:p w14:paraId="1A3B6F9F" w14:textId="77777777" w:rsidR="00781ABE" w:rsidRDefault="00781A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527F2"/>
    <w:multiLevelType w:val="hybridMultilevel"/>
    <w:tmpl w:val="74821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FB"/>
    <w:rsid w:val="002E492F"/>
    <w:rsid w:val="00781ABE"/>
    <w:rsid w:val="00A45248"/>
    <w:rsid w:val="00CA33CC"/>
    <w:rsid w:val="00F9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0B51"/>
  <w15:chartTrackingRefBased/>
  <w15:docId w15:val="{B401DE99-858F-FE4C-84D8-621C815A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F9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moshe/Library/Containers/com.microsoft.Word/Data/Library/Application%20Support/Microsoft/Office/16.0/DTS/en-US%7b5AA6FD1F-9FB3-9F49-A056-14CB252DB658%7d/%7b61E1812F-B5C5-8D4E-931C-E761C7407B0D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 Moshe</cp:lastModifiedBy>
  <cp:revision>1</cp:revision>
  <dcterms:created xsi:type="dcterms:W3CDTF">2021-04-05T12:42:00Z</dcterms:created>
  <dcterms:modified xsi:type="dcterms:W3CDTF">2021-04-05T12:59:00Z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