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FC48F" w14:textId="167C9924" w:rsidR="001D1FF7" w:rsidRDefault="006B45A5" w:rsidP="7322B5DE">
      <w:pPr>
        <w:pStyle w:val="Heading1"/>
        <w:rPr>
          <w:rFonts w:ascii="Arial" w:eastAsia="Arial" w:hAnsi="Arial" w:cs="Arial"/>
        </w:rPr>
      </w:pPr>
      <w:r w:rsidRPr="7322B5DE">
        <w:t xml:space="preserve">PROG </w:t>
      </w:r>
      <w:r w:rsidR="00F8509A">
        <w:t>1</w:t>
      </w:r>
      <w:r w:rsidR="004477BA">
        <w:t>700</w:t>
      </w:r>
      <w:r w:rsidR="0013333C" w:rsidRPr="7322B5DE">
        <w:t xml:space="preserve"> </w:t>
      </w:r>
      <w:r w:rsidR="00770DA0" w:rsidRPr="7322B5DE">
        <w:rPr>
          <w:rFonts w:ascii="Arial" w:eastAsia="Arial" w:hAnsi="Arial" w:cs="Arial"/>
        </w:rPr>
        <w:t xml:space="preserve">- </w:t>
      </w:r>
      <w:r w:rsidR="007A1C72" w:rsidRPr="7322B5DE">
        <w:t>A</w:t>
      </w:r>
      <w:r w:rsidR="007A1C72" w:rsidRPr="7322B5DE">
        <w:rPr>
          <w:spacing w:val="2"/>
        </w:rPr>
        <w:t>ss</w:t>
      </w:r>
      <w:r w:rsidR="007A1C72" w:rsidRPr="7322B5DE">
        <w:t>i</w:t>
      </w:r>
      <w:r w:rsidR="007A1C72" w:rsidRPr="7322B5DE">
        <w:rPr>
          <w:spacing w:val="2"/>
        </w:rPr>
        <w:t>g</w:t>
      </w:r>
      <w:r w:rsidR="007A1C72" w:rsidRPr="7322B5DE">
        <w:t>n</w:t>
      </w:r>
      <w:r w:rsidR="007A1C72" w:rsidRPr="7322B5DE">
        <w:rPr>
          <w:spacing w:val="-1"/>
        </w:rPr>
        <w:t>m</w:t>
      </w:r>
      <w:r w:rsidR="007A1C72" w:rsidRPr="7322B5DE">
        <w:rPr>
          <w:spacing w:val="2"/>
        </w:rPr>
        <w:t>e</w:t>
      </w:r>
      <w:r w:rsidR="007A1C72" w:rsidRPr="7322B5DE">
        <w:t>nt</w:t>
      </w:r>
      <w:r w:rsidR="007A1C72" w:rsidRPr="7322B5DE">
        <w:rPr>
          <w:rFonts w:ascii="Arial" w:eastAsia="Arial" w:hAnsi="Arial" w:cs="Arial"/>
          <w:spacing w:val="-19"/>
        </w:rPr>
        <w:t xml:space="preserve"> </w:t>
      </w:r>
      <w:r w:rsidR="00365A47" w:rsidRPr="7322B5DE">
        <w:rPr>
          <w:w w:val="99"/>
        </w:rPr>
        <w:t>2</w:t>
      </w:r>
    </w:p>
    <w:p w14:paraId="63A4A7C5" w14:textId="2FC37D24" w:rsidR="00475075" w:rsidRDefault="7322B5DE" w:rsidP="7322B5DE">
      <w:pPr>
        <w:pStyle w:val="Heading1"/>
        <w:rPr>
          <w:rFonts w:ascii="Arial" w:eastAsia="Arial" w:hAnsi="Arial" w:cs="Arial"/>
          <w:sz w:val="26"/>
          <w:szCs w:val="26"/>
        </w:rPr>
      </w:pPr>
      <w:r w:rsidRPr="7322B5DE">
        <w:rPr>
          <w:sz w:val="26"/>
          <w:szCs w:val="26"/>
        </w:rPr>
        <w:t>DECISIONS AND FUNCTIONS</w:t>
      </w:r>
    </w:p>
    <w:p w14:paraId="3EC51A4A" w14:textId="77777777" w:rsidR="00475075" w:rsidRDefault="00475075">
      <w:pPr>
        <w:spacing w:before="2" w:line="100" w:lineRule="exact"/>
        <w:rPr>
          <w:sz w:val="10"/>
          <w:szCs w:val="10"/>
        </w:rPr>
      </w:pPr>
    </w:p>
    <w:p w14:paraId="2A8E6E0A" w14:textId="45C85E85" w:rsidR="00625856" w:rsidRPr="00923BE2" w:rsidRDefault="7322B5DE" w:rsidP="7322B5DE">
      <w:pPr>
        <w:ind w:right="-20"/>
        <w:rPr>
          <w:rFonts w:ascii="Times New Roman" w:eastAsia="Times New Roman" w:hAnsi="Times New Roman" w:cs="Times New Roman"/>
          <w:b/>
          <w:bCs/>
          <w:sz w:val="24"/>
          <w:szCs w:val="24"/>
        </w:rPr>
      </w:pPr>
      <w:r w:rsidRPr="7322B5DE">
        <w:rPr>
          <w:rStyle w:val="Heading4Char"/>
        </w:rPr>
        <w:t>Assignment Value: 1</w:t>
      </w:r>
      <w:r w:rsidR="006D158A">
        <w:rPr>
          <w:rStyle w:val="Heading4Char"/>
        </w:rPr>
        <w:t>5</w:t>
      </w:r>
      <w:r>
        <w:t>% of overall course mark.</w:t>
      </w:r>
    </w:p>
    <w:p w14:paraId="3520315A" w14:textId="35ACEF1E"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designated on the a</w:t>
      </w:r>
      <w:r w:rsidR="001E5FD6" w:rsidRPr="22DCCCD4">
        <w:rPr>
          <w:b/>
          <w:bCs/>
        </w:rPr>
        <w:t>ssignment</w:t>
      </w:r>
      <w:r w:rsidR="00B21DC9">
        <w:rPr>
          <w:b/>
          <w:bCs/>
        </w:rPr>
        <w:t xml:space="preserve"> </w:t>
      </w:r>
      <w:proofErr w:type="spellStart"/>
      <w:r w:rsidR="001E5FD6" w:rsidRPr="22DCCCD4">
        <w:rPr>
          <w:b/>
          <w:bCs/>
        </w:rPr>
        <w:t>dropbox</w:t>
      </w:r>
      <w:proofErr w:type="spellEnd"/>
      <w:r w:rsidR="001E5FD6" w:rsidRPr="22DCCCD4">
        <w:rPr>
          <w:b/>
          <w:bCs/>
        </w:rPr>
        <w:t xml:space="preserve"> on </w:t>
      </w:r>
      <w:r w:rsidR="00365A47">
        <w:rPr>
          <w:b/>
          <w:bCs/>
        </w:rPr>
        <w:t>Brightspace</w:t>
      </w:r>
      <w:r w:rsidR="001E5FD6" w:rsidRPr="22DCCCD4">
        <w:rPr>
          <w:b/>
          <w:bCs/>
        </w:rPr>
        <w:t>.</w:t>
      </w:r>
    </w:p>
    <w:p w14:paraId="2993B7FA" w14:textId="326B2FBF" w:rsidR="004278FB" w:rsidRPr="006641C4" w:rsidRDefault="7322B5DE" w:rsidP="004278FB">
      <w:pPr>
        <w:spacing w:after="200" w:line="276" w:lineRule="auto"/>
      </w:pPr>
      <w:r>
        <w:t>Late submissions will receive the standard late submission penalty as stated in the course outline. (5% overall deduction per day late, until 60%, and 0% after assignment handed back to the class.)</w:t>
      </w:r>
    </w:p>
    <w:p w14:paraId="105FE0AB" w14:textId="77777777" w:rsidR="00653937" w:rsidRDefault="00653937" w:rsidP="00653937">
      <w:pPr>
        <w:pStyle w:val="Heading4"/>
        <w:rPr>
          <w:rFonts w:ascii="Times New Roman" w:eastAsia="Times New Roman" w:hAnsi="Times New Roman" w:cs="Times New Roman"/>
        </w:rPr>
      </w:pPr>
      <w:r>
        <w:t xml:space="preserve">Assignment Instructions: </w:t>
      </w:r>
    </w:p>
    <w:p w14:paraId="493AC5BB" w14:textId="74CDA348" w:rsidR="00653937" w:rsidRDefault="00653937" w:rsidP="00653937">
      <w:pPr>
        <w:spacing w:after="200" w:line="276" w:lineRule="auto"/>
        <w:rPr>
          <w:rFonts w:ascii="Times New Roman" w:eastAsia="Times New Roman" w:hAnsi="Times New Roman" w:cs="Times New Roman"/>
          <w:sz w:val="24"/>
          <w:szCs w:val="24"/>
        </w:rPr>
      </w:pPr>
      <w:r>
        <w:t xml:space="preserve">Use </w:t>
      </w:r>
      <w:r>
        <w:rPr>
          <w:spacing w:val="-1"/>
        </w:rPr>
        <w:t>Visual</w:t>
      </w:r>
      <w:r>
        <w:t xml:space="preserve"> </w:t>
      </w:r>
      <w:r>
        <w:rPr>
          <w:spacing w:val="-1"/>
        </w:rPr>
        <w:t xml:space="preserve">Studio Code </w:t>
      </w:r>
      <w:r>
        <w:t xml:space="preserve">to </w:t>
      </w:r>
      <w:r>
        <w:rPr>
          <w:spacing w:val="-2"/>
        </w:rPr>
        <w:t>c</w:t>
      </w:r>
      <w:r>
        <w:rPr>
          <w:spacing w:val="1"/>
        </w:rPr>
        <w:t>r</w:t>
      </w:r>
      <w:r>
        <w:rPr>
          <w:spacing w:val="-1"/>
        </w:rPr>
        <w:t>e</w:t>
      </w:r>
      <w:r>
        <w:t>a</w:t>
      </w:r>
      <w:r>
        <w:rPr>
          <w:spacing w:val="-1"/>
        </w:rPr>
        <w:t>t</w:t>
      </w:r>
      <w:r>
        <w:t xml:space="preserve">e </w:t>
      </w:r>
      <w:r>
        <w:rPr>
          <w:spacing w:val="3"/>
        </w:rPr>
        <w:t>console applications (.</w:t>
      </w:r>
      <w:proofErr w:type="spellStart"/>
      <w:r w:rsidR="00C00314">
        <w:rPr>
          <w:spacing w:val="3"/>
        </w:rPr>
        <w:t>js</w:t>
      </w:r>
      <w:proofErr w:type="spellEnd"/>
      <w:r>
        <w:rPr>
          <w:spacing w:val="3"/>
        </w:rPr>
        <w:t xml:space="preserve"> files)</w:t>
      </w:r>
      <w:r>
        <w:t xml:space="preserve"> </w:t>
      </w:r>
      <w:r>
        <w:rPr>
          <w:spacing w:val="1"/>
        </w:rPr>
        <w:t>in which you’ll code the answer for each</w:t>
      </w:r>
      <w:r>
        <w:rPr>
          <w:spacing w:val="-1"/>
        </w:rPr>
        <w:t xml:space="preserve"> of t</w:t>
      </w:r>
      <w:r>
        <w:rPr>
          <w:spacing w:val="1"/>
        </w:rPr>
        <w:t>h</w:t>
      </w:r>
      <w:r>
        <w:t xml:space="preserve">e </w:t>
      </w:r>
      <w:r>
        <w:rPr>
          <w:spacing w:val="1"/>
        </w:rPr>
        <w:t>f</w:t>
      </w:r>
      <w:r>
        <w:t>ol</w:t>
      </w:r>
      <w:r>
        <w:rPr>
          <w:spacing w:val="1"/>
        </w:rPr>
        <w:t>l</w:t>
      </w:r>
      <w:r>
        <w:t>owi</w:t>
      </w:r>
      <w:r>
        <w:rPr>
          <w:spacing w:val="1"/>
        </w:rPr>
        <w:t>n</w:t>
      </w:r>
      <w:r>
        <w:t xml:space="preserve">g </w:t>
      </w:r>
      <w:r>
        <w:rPr>
          <w:spacing w:val="1"/>
        </w:rPr>
        <w:t>p</w:t>
      </w:r>
      <w:r>
        <w:rPr>
          <w:spacing w:val="-1"/>
        </w:rPr>
        <w:t>r</w:t>
      </w:r>
      <w:r>
        <w:t>o</w:t>
      </w:r>
      <w:r>
        <w:rPr>
          <w:spacing w:val="1"/>
        </w:rPr>
        <w:t>b</w:t>
      </w:r>
      <w:r>
        <w:t>le</w:t>
      </w:r>
      <w:r>
        <w:rPr>
          <w:spacing w:val="-4"/>
        </w:rPr>
        <w:t>m</w:t>
      </w:r>
      <w:r>
        <w:t xml:space="preserve">s. </w:t>
      </w:r>
      <w:r>
        <w:rPr>
          <w:b/>
          <w:bCs/>
        </w:rPr>
        <w:t>You must create a new .</w:t>
      </w:r>
      <w:proofErr w:type="spellStart"/>
      <w:r w:rsidR="00C00314">
        <w:rPr>
          <w:b/>
          <w:bCs/>
        </w:rPr>
        <w:t>js</w:t>
      </w:r>
      <w:proofErr w:type="spellEnd"/>
      <w:r>
        <w:rPr>
          <w:b/>
          <w:bCs/>
        </w:rPr>
        <w:t xml:space="preserve"> file for each question in this assignment.</w:t>
      </w:r>
    </w:p>
    <w:p w14:paraId="6EC066F4" w14:textId="77777777" w:rsidR="00653937" w:rsidRDefault="00653937" w:rsidP="00653937">
      <w:pPr>
        <w:pStyle w:val="Heading4"/>
      </w:pPr>
      <w:r>
        <w:t xml:space="preserve">Submissions: </w:t>
      </w:r>
    </w:p>
    <w:p w14:paraId="663A9E8B" w14:textId="77777777" w:rsidR="00653937" w:rsidRDefault="00653937" w:rsidP="00653937">
      <w:pPr>
        <w:pStyle w:val="Heading4"/>
        <w:rPr>
          <w:rFonts w:asciiTheme="minorHAnsi" w:eastAsiaTheme="minorEastAsia" w:hAnsiTheme="minorHAnsi" w:cstheme="minorBidi"/>
          <w:i w:val="0"/>
          <w:iCs w:val="0"/>
          <w:sz w:val="21"/>
          <w:szCs w:val="21"/>
        </w:rPr>
      </w:pPr>
      <w:r>
        <w:rPr>
          <w:rFonts w:asciiTheme="minorHAnsi" w:eastAsiaTheme="minorEastAsia" w:hAnsiTheme="minorHAnsi" w:cstheme="minorBidi"/>
          <w:i w:val="0"/>
          <w:iCs w:val="0"/>
          <w:sz w:val="21"/>
          <w:szCs w:val="21"/>
        </w:rPr>
        <w:t xml:space="preserve">You will submit your work for this assignment via Brightspace. All required files should be included in a single folder. </w:t>
      </w:r>
      <w:r>
        <w:rPr>
          <w:rFonts w:asciiTheme="minorHAnsi" w:eastAsiaTheme="minorEastAsia" w:hAnsiTheme="minorHAnsi" w:cstheme="minorBidi"/>
          <w:b/>
          <w:bCs/>
          <w:i w:val="0"/>
          <w:iCs w:val="0"/>
          <w:sz w:val="21"/>
          <w:szCs w:val="21"/>
        </w:rPr>
        <w:t>You must then zip the folder and submit that single zip file to the Brightspace assignment folder.</w:t>
      </w:r>
      <w:r>
        <w:rPr>
          <w:rFonts w:asciiTheme="minorHAnsi" w:eastAsiaTheme="minorEastAsia" w:hAnsiTheme="minorHAnsi" w:cstheme="minorBidi"/>
          <w:i w:val="0"/>
          <w:iCs w:val="0"/>
          <w:sz w:val="21"/>
          <w:szCs w:val="21"/>
        </w:rPr>
        <w:t xml:space="preserve"> Do not email your assignment. Assignments must be handed in through Brightspace. </w:t>
      </w:r>
    </w:p>
    <w:p w14:paraId="71E116BB" w14:textId="77777777" w:rsidR="00653937" w:rsidRDefault="00653937" w:rsidP="00653937">
      <w:r>
        <w:t xml:space="preserve">You can hand in assignments early and, later, hand in updated versions. </w:t>
      </w:r>
      <w:r>
        <w:rPr>
          <w:b/>
          <w:bCs/>
        </w:rPr>
        <w:t>I will always correct the contents of the final zip file uploaded before the deadline.</w:t>
      </w:r>
    </w:p>
    <w:p w14:paraId="0BD45CF9" w14:textId="77777777" w:rsidR="006D13D6" w:rsidRPr="00375959" w:rsidRDefault="7322B5DE" w:rsidP="7322B5DE">
      <w:pPr>
        <w:pStyle w:val="Heading4"/>
        <w:rPr>
          <w:rFonts w:ascii="Times New Roman" w:eastAsia="Times New Roman" w:hAnsi="Times New Roman" w:cs="Times New Roman"/>
        </w:rPr>
      </w:pPr>
      <w:r>
        <w:t>Evaluation:</w:t>
      </w:r>
    </w:p>
    <w:p w14:paraId="6CFF7E3E" w14:textId="33DB9853" w:rsidR="00475075" w:rsidRDefault="7322B5DE" w:rsidP="001D1FF7">
      <w:r>
        <w:t>To</w:t>
      </w:r>
      <w:r w:rsidR="00653937">
        <w:t xml:space="preserve"> e</w:t>
      </w:r>
      <w:r>
        <w:t>nsure the greatest chance of success on this assignment, be sure to check the marking rubric contained at the end of this document or in Brightspace.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1B715B21" w14:textId="00C1CF11" w:rsidR="00E14EE9" w:rsidRPr="00E14EE9"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mbria" w:eastAsia="Cambria" w:hAnsi="Cambria" w:cs="Cambria"/>
          <w:sz w:val="36"/>
          <w:szCs w:val="36"/>
        </w:rPr>
        <w:lastRenderedPageBreak/>
        <w:t>Program 1 – Landscape Calculator </w:t>
      </w:r>
    </w:p>
    <w:p w14:paraId="66C1B942" w14:textId="59BED307" w:rsidR="00E14EE9" w:rsidRPr="00E14EE9" w:rsidRDefault="4CD65E70" w:rsidP="4CD65E70">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4CD65E70">
        <w:rPr>
          <w:rFonts w:ascii="Calibri" w:eastAsia="Calibri" w:hAnsi="Calibri" w:cs="Calibri"/>
        </w:rPr>
        <w:t xml:space="preserve">A landscaping company needs a program that computes the price of landscaping for a new housing development. Work orders are based </w:t>
      </w:r>
      <w:proofErr w:type="gramStart"/>
      <w:r w:rsidRPr="4CD65E70">
        <w:rPr>
          <w:rFonts w:ascii="Calibri" w:eastAsia="Calibri" w:hAnsi="Calibri" w:cs="Calibri"/>
        </w:rPr>
        <w:t>on:</w:t>
      </w:r>
      <w:proofErr w:type="gramEnd"/>
      <w:r w:rsidRPr="4CD65E70">
        <w:rPr>
          <w:rFonts w:ascii="Calibri" w:eastAsia="Calibri" w:hAnsi="Calibri" w:cs="Calibri"/>
        </w:rPr>
        <w:t> address, plot length and width in feet, type of grass (“fescue”, “</w:t>
      </w:r>
      <w:proofErr w:type="spellStart"/>
      <w:r w:rsidRPr="4CD65E70">
        <w:rPr>
          <w:rFonts w:ascii="Calibri" w:eastAsia="Calibri" w:hAnsi="Calibri" w:cs="Calibri"/>
        </w:rPr>
        <w:t>bentgrass</w:t>
      </w:r>
      <w:proofErr w:type="spellEnd"/>
      <w:r w:rsidRPr="4CD65E70">
        <w:rPr>
          <w:rFonts w:ascii="Calibri" w:eastAsia="Calibri" w:hAnsi="Calibri" w:cs="Calibri"/>
        </w:rPr>
        <w:t>” or “campus”), and number of trees. The price is computed as follows:  </w:t>
      </w:r>
    </w:p>
    <w:p w14:paraId="30ED02A0" w14:textId="77777777" w:rsidR="00E14EE9" w:rsidRPr="00E14EE9" w:rsidRDefault="4CD65E70" w:rsidP="4CD65E70">
      <w:pPr>
        <w:numPr>
          <w:ilvl w:val="0"/>
          <w:numId w:val="6"/>
        </w:numPr>
        <w:spacing w:beforeAutospacing="1" w:after="0" w:afterAutospacing="1" w:line="240" w:lineRule="auto"/>
        <w:ind w:left="360" w:firstLine="0"/>
        <w:textAlignment w:val="baseline"/>
        <w:rPr>
          <w:rFonts w:ascii="Calibri,Times New Roman" w:eastAsia="Calibri,Times New Roman" w:hAnsi="Calibri,Times New Roman" w:cs="Calibri,Times New Roman"/>
          <w:sz w:val="22"/>
          <w:szCs w:val="22"/>
        </w:rPr>
      </w:pPr>
      <w:r w:rsidRPr="4CD65E70">
        <w:rPr>
          <w:rFonts w:ascii="Calibri" w:eastAsia="Calibri" w:hAnsi="Calibri" w:cs="Calibri"/>
        </w:rPr>
        <w:t>There is a base </w:t>
      </w:r>
      <w:proofErr w:type="spellStart"/>
      <w:r w:rsidRPr="4CD65E70">
        <w:rPr>
          <w:rFonts w:ascii="Calibri" w:eastAsia="Calibri" w:hAnsi="Calibri" w:cs="Calibri"/>
        </w:rPr>
        <w:t>labour</w:t>
      </w:r>
      <w:proofErr w:type="spellEnd"/>
      <w:r w:rsidRPr="4CD65E70">
        <w:rPr>
          <w:rFonts w:ascii="Calibri" w:eastAsia="Calibri" w:hAnsi="Calibri" w:cs="Calibri"/>
        </w:rPr>
        <w:t> charge of $1000. </w:t>
      </w:r>
    </w:p>
    <w:p w14:paraId="0F8A9250" w14:textId="77777777" w:rsidR="00E14EE9" w:rsidRPr="00E14EE9" w:rsidRDefault="7322B5DE" w:rsidP="7322B5DE">
      <w:pPr>
        <w:numPr>
          <w:ilvl w:val="0"/>
          <w:numId w:val="6"/>
        </w:numPr>
        <w:spacing w:beforeAutospacing="1" w:after="0" w:afterAutospacing="1" w:line="240" w:lineRule="auto"/>
        <w:ind w:left="360" w:firstLine="0"/>
        <w:textAlignment w:val="baseline"/>
        <w:rPr>
          <w:rFonts w:ascii="Calibri,Times New Roman" w:eastAsia="Calibri,Times New Roman" w:hAnsi="Calibri,Times New Roman" w:cs="Calibri,Times New Roman"/>
          <w:sz w:val="22"/>
          <w:szCs w:val="22"/>
        </w:rPr>
      </w:pPr>
      <w:r w:rsidRPr="7322B5DE">
        <w:rPr>
          <w:rFonts w:ascii="Calibri" w:eastAsia="Calibri" w:hAnsi="Calibri" w:cs="Calibri"/>
        </w:rPr>
        <w:t>If the surface (length * width) is over 5000 square feet, add $500. </w:t>
      </w:r>
    </w:p>
    <w:p w14:paraId="64ADAC1A" w14:textId="77777777" w:rsidR="00E14EE9" w:rsidRPr="00E14EE9" w:rsidRDefault="4CD65E70" w:rsidP="4CD65E70">
      <w:pPr>
        <w:numPr>
          <w:ilvl w:val="0"/>
          <w:numId w:val="6"/>
        </w:numPr>
        <w:spacing w:beforeAutospacing="1" w:after="0" w:afterAutospacing="1" w:line="240" w:lineRule="auto"/>
        <w:ind w:left="360" w:firstLine="0"/>
        <w:textAlignment w:val="baseline"/>
        <w:rPr>
          <w:rFonts w:ascii="Calibri,Times New Roman" w:eastAsia="Calibri,Times New Roman" w:hAnsi="Calibri,Times New Roman" w:cs="Calibri,Times New Roman"/>
          <w:sz w:val="22"/>
          <w:szCs w:val="22"/>
        </w:rPr>
      </w:pPr>
      <w:r w:rsidRPr="4CD65E70">
        <w:rPr>
          <w:rFonts w:ascii="Calibri" w:eastAsia="Calibri" w:hAnsi="Calibri" w:cs="Calibri"/>
        </w:rPr>
        <w:t>The cost is calculated per square foot. If the grass is “fescue” the cost is $0.05; for “</w:t>
      </w:r>
      <w:proofErr w:type="spellStart"/>
      <w:r w:rsidRPr="4CD65E70">
        <w:rPr>
          <w:rFonts w:ascii="Calibri" w:eastAsia="Calibri" w:hAnsi="Calibri" w:cs="Calibri"/>
        </w:rPr>
        <w:t>bentgrass</w:t>
      </w:r>
      <w:proofErr w:type="spellEnd"/>
      <w:r w:rsidRPr="4CD65E70">
        <w:rPr>
          <w:rFonts w:ascii="Calibri" w:eastAsia="Calibri" w:hAnsi="Calibri" w:cs="Calibri"/>
        </w:rPr>
        <w:t>” it is $0.02; “campus” is $0.01. </w:t>
      </w:r>
    </w:p>
    <w:p w14:paraId="0EAA5C78" w14:textId="144CE303" w:rsidR="00E14EE9" w:rsidRPr="00E14EE9" w:rsidRDefault="7322B5DE" w:rsidP="7322B5DE">
      <w:pPr>
        <w:numPr>
          <w:ilvl w:val="0"/>
          <w:numId w:val="6"/>
        </w:numPr>
        <w:spacing w:beforeAutospacing="1" w:after="0" w:afterAutospacing="1" w:line="240" w:lineRule="auto"/>
        <w:ind w:left="360" w:firstLine="0"/>
        <w:textAlignment w:val="baseline"/>
        <w:rPr>
          <w:rFonts w:ascii="Calibri,Times New Roman" w:eastAsia="Calibri,Times New Roman" w:hAnsi="Calibri,Times New Roman" w:cs="Calibri,Times New Roman"/>
          <w:sz w:val="22"/>
          <w:szCs w:val="22"/>
        </w:rPr>
      </w:pPr>
      <w:r w:rsidRPr="7322B5DE">
        <w:rPr>
          <w:rFonts w:ascii="Calibri" w:eastAsia="Calibri" w:hAnsi="Calibri" w:cs="Calibri"/>
        </w:rPr>
        <w:t>Each tree requested has a $100 charge. </w:t>
      </w:r>
    </w:p>
    <w:p w14:paraId="5D53588B" w14:textId="5CF8D5C1" w:rsidR="000161BF" w:rsidRDefault="003A16F3" w:rsidP="7322B5DE">
      <w:pPr>
        <w:spacing w:beforeAutospacing="1" w:after="0" w:afterAutospacing="1" w:line="240" w:lineRule="auto"/>
        <w:textAlignment w:val="baseline"/>
        <w:rPr>
          <w:rFonts w:ascii="Calibri" w:eastAsia="Calibri" w:hAnsi="Calibri" w:cs="Calibri"/>
        </w:rPr>
      </w:pPr>
      <w:r w:rsidRPr="7322B5DE">
        <w:rPr>
          <w:rFonts w:ascii="Calibri" w:eastAsia="Calibri" w:hAnsi="Calibri" w:cs="Calibri"/>
        </w:rPr>
        <w:t xml:space="preserve">First, create a flowchart that clearly shows all the paths of execution that will exist within your designed solution to this problem. </w:t>
      </w:r>
      <w:r w:rsidR="7322B5DE" w:rsidRPr="7322B5DE">
        <w:rPr>
          <w:rFonts w:ascii="Calibri" w:eastAsia="Calibri" w:hAnsi="Calibri" w:cs="Calibri"/>
        </w:rPr>
        <w:t>Write a console application that will input the address, property length and width, type of grass and number of trees, and then output the corresponding price.</w:t>
      </w:r>
    </w:p>
    <w:p w14:paraId="706356F1" w14:textId="77777777" w:rsidR="000161BF" w:rsidRDefault="000161BF" w:rsidP="000161BF">
      <w:pPr>
        <w:spacing w:line="288" w:lineRule="auto"/>
        <w:rPr>
          <w:rFonts w:ascii="Cambria" w:eastAsia="Cambria" w:hAnsi="Cambria" w:cs="Cambria"/>
          <w:caps/>
          <w:sz w:val="28"/>
          <w:szCs w:val="28"/>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(decision structures).</w:t>
      </w:r>
    </w:p>
    <w:p w14:paraId="1CEFEF40" w14:textId="74538DE9" w:rsidR="00E14EE9" w:rsidRPr="00E14EE9"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caps/>
          <w:sz w:val="18"/>
          <w:szCs w:val="18"/>
        </w:rPr>
      </w:pPr>
      <w:r w:rsidRPr="7322B5DE">
        <w:rPr>
          <w:rFonts w:ascii="Cambria" w:eastAsia="Cambria" w:hAnsi="Cambria" w:cs="Cambria"/>
          <w:caps/>
          <w:sz w:val="28"/>
          <w:szCs w:val="28"/>
        </w:rPr>
        <w:t>EXAMPLES AND TESTING </w:t>
      </w:r>
    </w:p>
    <w:p w14:paraId="3BBA1E53" w14:textId="77777777" w:rsidR="00E14EE9" w:rsidRPr="00E14EE9"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rP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w:t>
      </w:r>
      <w:proofErr w:type="gramStart"/>
      <w:r w:rsidRPr="7322B5DE">
        <w:rPr>
          <w:rFonts w:ascii="Calibri" w:eastAsia="Calibri" w:hAnsi="Calibri" w:cs="Calibri"/>
        </w:rPr>
        <w:t>all of</w:t>
      </w:r>
      <w:proofErr w:type="gramEnd"/>
      <w:r w:rsidRPr="7322B5DE">
        <w:rPr>
          <w:rFonts w:ascii="Calibri" w:eastAsia="Calibri" w:hAnsi="Calibri" w:cs="Calibri"/>
        </w:rPr>
        <w:t xml:space="preserve"> these listed input values at the very least, but keep in mind that additional values may also be used as well. In other words,</w:t>
      </w:r>
      <w:r w:rsidRPr="7322B5DE">
        <w:rPr>
          <w:rFonts w:ascii="Calibri" w:eastAsia="Calibri" w:hAnsi="Calibri" w:cs="Calibri"/>
          <w:b/>
          <w:bCs/>
        </w:rPr>
        <w:t> you should thoroughly test your code before submitting!</w:t>
      </w:r>
      <w:r w:rsidRPr="7322B5DE">
        <w:rPr>
          <w:rFonts w:ascii="Calibri,Times New Roman" w:eastAsia="Calibri,Times New Roman" w:hAnsi="Calibri,Times New Roman" w:cs="Calibri,Times New Roman"/>
        </w:rPr>
        <w:t> </w:t>
      </w:r>
    </w:p>
    <w:p w14:paraId="6E2A3934" w14:textId="77777777" w:rsidR="00E14EE9" w:rsidRPr="00E14EE9" w:rsidRDefault="4CD65E70" w:rsidP="4CD65E70">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4CD65E70">
        <w:rPr>
          <w:rFonts w:ascii="Calibri,Times New Roman" w:eastAsia="Calibri,Times New Roman" w:hAnsi="Calibri,Times New Roman" w:cs="Calibri,Times New Roman"/>
        </w:rPr>
        <w:t> </w:t>
      </w:r>
    </w:p>
    <w:p w14:paraId="64E18509" w14:textId="77777777" w:rsidR="00E14EE9" w:rsidRPr="00E14EE9"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b/>
          <w:bCs/>
        </w:rPr>
        <w:t>Sample Output</w:t>
      </w:r>
      <w:r w:rsidRPr="7322B5DE">
        <w:rPr>
          <w:rFonts w:ascii="Calibri" w:eastAsia="Calibri" w:hAnsi="Calibri" w:cs="Calibri"/>
        </w:rPr>
        <w:t> - Make sure your program can output data </w:t>
      </w:r>
      <w:r w:rsidRPr="7322B5DE">
        <w:rPr>
          <w:rFonts w:ascii="Calibri" w:eastAsia="Calibri" w:hAnsi="Calibri" w:cs="Calibri"/>
          <w:i/>
          <w:iCs/>
        </w:rPr>
        <w:t>exactly</w:t>
      </w:r>
      <w:r w:rsidRPr="7322B5DE">
        <w:rPr>
          <w:rFonts w:ascii="Calibri" w:eastAsia="Calibri" w:hAnsi="Calibri" w:cs="Calibri"/>
        </w:rPr>
        <w:t> as shown below. </w:t>
      </w:r>
    </w:p>
    <w:tbl>
      <w:tblPr>
        <w:tblStyle w:val="TableGrid"/>
        <w:tblW w:w="0" w:type="auto"/>
        <w:tblLook w:val="04A0" w:firstRow="1" w:lastRow="0" w:firstColumn="1" w:lastColumn="0" w:noHBand="0" w:noVBand="1"/>
      </w:tblPr>
      <w:tblGrid>
        <w:gridCol w:w="9976"/>
      </w:tblGrid>
      <w:tr w:rsidR="00E14EE9" w14:paraId="159E3356" w14:textId="77777777" w:rsidTr="4CD65E70">
        <w:tc>
          <w:tcPr>
            <w:tcW w:w="9976" w:type="dxa"/>
          </w:tcPr>
          <w:p w14:paraId="3FFDF9C4" w14:textId="77777777" w:rsidR="00E14EE9" w:rsidRPr="00E14EE9" w:rsidRDefault="7322B5DE" w:rsidP="7322B5DE">
            <w:pPr>
              <w:spacing w:before="100" w:beforeAutospacing="1" w:after="100" w:afterAutospacing="1"/>
              <w:textAlignment w:val="baseline"/>
              <w:rPr>
                <w:rFonts w:ascii="Segoe UI,Times New Roman" w:eastAsia="Segoe UI,Times New Roman" w:hAnsi="Segoe UI,Times New Roman" w:cs="Segoe UI,Times New Roman"/>
                <w:b/>
                <w:bCs/>
                <w:sz w:val="22"/>
                <w:szCs w:val="22"/>
              </w:rPr>
            </w:pPr>
            <w:r w:rsidRPr="7322B5DE">
              <w:rPr>
                <w:rFonts w:ascii="Courier New" w:eastAsia="Courier New" w:hAnsi="Courier New" w:cs="Courier New"/>
                <w:b/>
                <w:bCs/>
                <w:sz w:val="24"/>
                <w:szCs w:val="24"/>
              </w:rPr>
              <w:t>Enter House Number: 439 </w:t>
            </w:r>
          </w:p>
          <w:p w14:paraId="0D6397CB" w14:textId="77777777" w:rsidR="00E14EE9" w:rsidRPr="00E14EE9" w:rsidRDefault="7322B5DE" w:rsidP="7322B5DE">
            <w:pPr>
              <w:spacing w:before="100" w:beforeAutospacing="1" w:after="100" w:afterAutospacing="1"/>
              <w:textAlignment w:val="baseline"/>
              <w:rPr>
                <w:rFonts w:ascii="Segoe UI,Times New Roman" w:eastAsia="Segoe UI,Times New Roman" w:hAnsi="Segoe UI,Times New Roman" w:cs="Segoe UI,Times New Roman"/>
                <w:b/>
                <w:bCs/>
                <w:sz w:val="22"/>
                <w:szCs w:val="22"/>
              </w:rPr>
            </w:pPr>
            <w:r w:rsidRPr="7322B5DE">
              <w:rPr>
                <w:rFonts w:ascii="Courier New" w:eastAsia="Courier New" w:hAnsi="Courier New" w:cs="Courier New"/>
                <w:b/>
                <w:bCs/>
                <w:sz w:val="24"/>
                <w:szCs w:val="24"/>
              </w:rPr>
              <w:t>Enter property depth (feet): 100 </w:t>
            </w:r>
          </w:p>
          <w:p w14:paraId="40C2F414" w14:textId="77777777" w:rsidR="00E14EE9" w:rsidRPr="00E14EE9" w:rsidRDefault="7322B5DE" w:rsidP="7322B5DE">
            <w:pPr>
              <w:spacing w:before="100" w:beforeAutospacing="1" w:after="100" w:afterAutospacing="1"/>
              <w:textAlignment w:val="baseline"/>
              <w:rPr>
                <w:rFonts w:ascii="Segoe UI,Times New Roman" w:eastAsia="Segoe UI,Times New Roman" w:hAnsi="Segoe UI,Times New Roman" w:cs="Segoe UI,Times New Roman"/>
                <w:b/>
                <w:bCs/>
                <w:sz w:val="22"/>
                <w:szCs w:val="22"/>
              </w:rPr>
            </w:pPr>
            <w:r w:rsidRPr="7322B5DE">
              <w:rPr>
                <w:rFonts w:ascii="Courier New" w:eastAsia="Courier New" w:hAnsi="Courier New" w:cs="Courier New"/>
                <w:b/>
                <w:bCs/>
                <w:sz w:val="24"/>
                <w:szCs w:val="24"/>
              </w:rPr>
              <w:t>Enter property width (feet): 50 </w:t>
            </w:r>
          </w:p>
          <w:p w14:paraId="121A78FD" w14:textId="77777777" w:rsidR="00E14EE9" w:rsidRPr="00E14EE9" w:rsidRDefault="4CD65E70" w:rsidP="4CD65E70">
            <w:pPr>
              <w:spacing w:before="100" w:beforeAutospacing="1" w:after="100" w:afterAutospacing="1"/>
              <w:textAlignment w:val="baseline"/>
              <w:rPr>
                <w:rFonts w:ascii="Segoe UI,Times New Roman" w:eastAsia="Segoe UI,Times New Roman" w:hAnsi="Segoe UI,Times New Roman" w:cs="Segoe UI,Times New Roman"/>
                <w:b/>
                <w:bCs/>
                <w:sz w:val="22"/>
                <w:szCs w:val="22"/>
              </w:rPr>
            </w:pPr>
            <w:r w:rsidRPr="4CD65E70">
              <w:rPr>
                <w:rFonts w:ascii="Courier New" w:eastAsia="Courier New" w:hAnsi="Courier New" w:cs="Courier New"/>
                <w:b/>
                <w:bCs/>
                <w:sz w:val="24"/>
                <w:szCs w:val="24"/>
              </w:rPr>
              <w:t>Enter type of grass (fescue, </w:t>
            </w:r>
            <w:proofErr w:type="spellStart"/>
            <w:r w:rsidRPr="4CD65E70">
              <w:rPr>
                <w:rFonts w:ascii="Courier New" w:eastAsia="Courier New" w:hAnsi="Courier New" w:cs="Courier New"/>
                <w:b/>
                <w:bCs/>
                <w:sz w:val="24"/>
                <w:szCs w:val="24"/>
              </w:rPr>
              <w:t>bentgrass</w:t>
            </w:r>
            <w:proofErr w:type="spellEnd"/>
            <w:r w:rsidRPr="4CD65E70">
              <w:rPr>
                <w:rFonts w:ascii="Courier New" w:eastAsia="Courier New" w:hAnsi="Courier New" w:cs="Courier New"/>
                <w:b/>
                <w:bCs/>
                <w:sz w:val="24"/>
                <w:szCs w:val="24"/>
              </w:rPr>
              <w:t>, campus): fescue </w:t>
            </w:r>
          </w:p>
          <w:p w14:paraId="1CA02D99" w14:textId="77777777" w:rsidR="00E14EE9" w:rsidRPr="00E14EE9" w:rsidRDefault="7322B5DE" w:rsidP="7322B5DE">
            <w:pPr>
              <w:spacing w:before="100" w:beforeAutospacing="1" w:after="100" w:afterAutospacing="1"/>
              <w:textAlignment w:val="baseline"/>
              <w:rPr>
                <w:rFonts w:ascii="Segoe UI,Times New Roman" w:eastAsia="Segoe UI,Times New Roman" w:hAnsi="Segoe UI,Times New Roman" w:cs="Segoe UI,Times New Roman"/>
                <w:b/>
                <w:bCs/>
                <w:sz w:val="22"/>
                <w:szCs w:val="22"/>
              </w:rPr>
            </w:pPr>
            <w:r w:rsidRPr="7322B5DE">
              <w:rPr>
                <w:rFonts w:ascii="Courier New" w:eastAsia="Courier New" w:hAnsi="Courier New" w:cs="Courier New"/>
                <w:b/>
                <w:bCs/>
                <w:sz w:val="24"/>
                <w:szCs w:val="24"/>
              </w:rPr>
              <w:t>Enter the number of trees: 2 </w:t>
            </w:r>
          </w:p>
          <w:p w14:paraId="3010F545" w14:textId="5C9C0972" w:rsidR="00E14EE9" w:rsidRPr="00E14EE9" w:rsidRDefault="7322B5DE" w:rsidP="7322B5DE">
            <w:pPr>
              <w:spacing w:before="100" w:beforeAutospacing="1" w:after="100" w:afterAutospacing="1"/>
              <w:textAlignment w:val="baseline"/>
              <w:rPr>
                <w:rFonts w:ascii="Segoe UI,Times New Roman" w:eastAsia="Segoe UI,Times New Roman" w:hAnsi="Segoe UI,Times New Roman" w:cs="Segoe UI,Times New Roman"/>
                <w:b/>
                <w:bCs/>
                <w:sz w:val="18"/>
                <w:szCs w:val="18"/>
              </w:rPr>
            </w:pPr>
            <w:r w:rsidRPr="7322B5DE">
              <w:rPr>
                <w:rFonts w:ascii="Courier New" w:eastAsia="Courier New" w:hAnsi="Courier New" w:cs="Courier New"/>
                <w:b/>
                <w:bCs/>
                <w:sz w:val="24"/>
                <w:szCs w:val="24"/>
              </w:rPr>
              <w:t>Total cost for house 439 is: $1450.00 </w:t>
            </w:r>
          </w:p>
        </w:tc>
      </w:tr>
    </w:tbl>
    <w:p w14:paraId="61A9268C" w14:textId="77777777" w:rsidR="00E14EE9" w:rsidRPr="00E14EE9"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Times New Roman" w:eastAsia="Calibri,Times New Roman" w:hAnsi="Calibri,Times New Roman" w:cs="Calibri,Times New Roman"/>
        </w:rPr>
        <w:t> </w:t>
      </w:r>
      <w:r w:rsidR="00E14EE9">
        <w:br/>
      </w:r>
      <w:r w:rsidRPr="7322B5DE">
        <w:rPr>
          <w:rFonts w:ascii="Calibri" w:eastAsia="Calibri" w:hAnsi="Calibri" w:cs="Calibri"/>
          <w:b/>
          <w:bCs/>
        </w:rPr>
        <w:t xml:space="preserve">Other testing </w:t>
      </w:r>
      <w:proofErr w:type="gramStart"/>
      <w:r w:rsidRPr="7322B5DE">
        <w:rPr>
          <w:rFonts w:ascii="Calibri" w:eastAsia="Calibri" w:hAnsi="Calibri" w:cs="Calibri"/>
          <w:b/>
          <w:bCs/>
        </w:rPr>
        <w:t>values</w:t>
      </w:r>
      <w:r w:rsidRPr="7322B5DE">
        <w:rPr>
          <w:rFonts w:ascii="Times New Roman" w:eastAsia="Times New Roman" w:hAnsi="Times New Roman" w:cs="Times New Roman"/>
          <w:sz w:val="20"/>
          <w:szCs w:val="20"/>
        </w:rPr>
        <w:t>;</w:t>
      </w:r>
      <w:proofErr w:type="gramEnd"/>
      <w:r w:rsidRPr="7322B5DE">
        <w:rPr>
          <w:rFonts w:ascii="Times New Roman" w:eastAsia="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2"/>
        <w:gridCol w:w="1623"/>
        <w:gridCol w:w="1623"/>
        <w:gridCol w:w="1631"/>
        <w:gridCol w:w="1627"/>
        <w:gridCol w:w="1630"/>
      </w:tblGrid>
      <w:tr w:rsidR="00E14EE9" w:rsidRPr="00E14EE9" w14:paraId="28499C5C" w14:textId="77777777" w:rsidTr="4CD65E70">
        <w:tc>
          <w:tcPr>
            <w:tcW w:w="1650" w:type="dxa"/>
            <w:tcBorders>
              <w:top w:val="single" w:sz="6" w:space="0" w:color="C0504D" w:themeColor="accent2"/>
              <w:left w:val="single" w:sz="6" w:space="0" w:color="C0504D" w:themeColor="accent2"/>
              <w:bottom w:val="single" w:sz="6" w:space="0" w:color="C0504D" w:themeColor="accent2"/>
              <w:right w:val="nil"/>
            </w:tcBorders>
            <w:shd w:val="clear" w:color="auto" w:fill="C0504D" w:themeFill="accent2"/>
            <w:hideMark/>
          </w:tcPr>
          <w:p w14:paraId="3138A6AC"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House Number </w:t>
            </w:r>
          </w:p>
        </w:tc>
        <w:tc>
          <w:tcPr>
            <w:tcW w:w="1650" w:type="dxa"/>
            <w:tcBorders>
              <w:top w:val="single" w:sz="6" w:space="0" w:color="C0504D" w:themeColor="accent2"/>
              <w:left w:val="outset" w:sz="6" w:space="0" w:color="auto"/>
              <w:bottom w:val="single" w:sz="6" w:space="0" w:color="C0504D" w:themeColor="accent2"/>
              <w:right w:val="nil"/>
            </w:tcBorders>
            <w:shd w:val="clear" w:color="auto" w:fill="C0504D" w:themeFill="accent2"/>
            <w:hideMark/>
          </w:tcPr>
          <w:p w14:paraId="655ED7D8"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Depth </w:t>
            </w:r>
          </w:p>
        </w:tc>
        <w:tc>
          <w:tcPr>
            <w:tcW w:w="1650" w:type="dxa"/>
            <w:tcBorders>
              <w:top w:val="single" w:sz="6" w:space="0" w:color="C0504D" w:themeColor="accent2"/>
              <w:left w:val="outset" w:sz="6" w:space="0" w:color="auto"/>
              <w:bottom w:val="single" w:sz="6" w:space="0" w:color="C0504D" w:themeColor="accent2"/>
              <w:right w:val="nil"/>
            </w:tcBorders>
            <w:shd w:val="clear" w:color="auto" w:fill="C0504D" w:themeFill="accent2"/>
            <w:hideMark/>
          </w:tcPr>
          <w:p w14:paraId="028B5EA0"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Width </w:t>
            </w:r>
          </w:p>
        </w:tc>
        <w:tc>
          <w:tcPr>
            <w:tcW w:w="1650" w:type="dxa"/>
            <w:tcBorders>
              <w:top w:val="single" w:sz="6" w:space="0" w:color="C0504D" w:themeColor="accent2"/>
              <w:left w:val="outset" w:sz="6" w:space="0" w:color="auto"/>
              <w:bottom w:val="single" w:sz="6" w:space="0" w:color="C0504D" w:themeColor="accent2"/>
              <w:right w:val="nil"/>
            </w:tcBorders>
            <w:shd w:val="clear" w:color="auto" w:fill="C0504D" w:themeFill="accent2"/>
            <w:hideMark/>
          </w:tcPr>
          <w:p w14:paraId="37B9DBD8"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Type </w:t>
            </w:r>
          </w:p>
        </w:tc>
        <w:tc>
          <w:tcPr>
            <w:tcW w:w="1650" w:type="dxa"/>
            <w:tcBorders>
              <w:top w:val="single" w:sz="6" w:space="0" w:color="C0504D" w:themeColor="accent2"/>
              <w:left w:val="outset" w:sz="6" w:space="0" w:color="auto"/>
              <w:bottom w:val="single" w:sz="6" w:space="0" w:color="C0504D" w:themeColor="accent2"/>
              <w:right w:val="nil"/>
            </w:tcBorders>
            <w:shd w:val="clear" w:color="auto" w:fill="C0504D" w:themeFill="accent2"/>
            <w:hideMark/>
          </w:tcPr>
          <w:p w14:paraId="7033BE64"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No. of Trees </w:t>
            </w:r>
          </w:p>
        </w:tc>
        <w:tc>
          <w:tcPr>
            <w:tcW w:w="1650" w:type="dxa"/>
            <w:tcBorders>
              <w:top w:val="single" w:sz="6" w:space="0" w:color="C0504D" w:themeColor="accent2"/>
              <w:left w:val="outset" w:sz="6" w:space="0" w:color="auto"/>
              <w:bottom w:val="single" w:sz="6" w:space="0" w:color="C0504D" w:themeColor="accent2"/>
              <w:right w:val="single" w:sz="6" w:space="0" w:color="C0504D" w:themeColor="accent2"/>
            </w:tcBorders>
            <w:shd w:val="clear" w:color="auto" w:fill="C0504D" w:themeFill="accent2"/>
            <w:hideMark/>
          </w:tcPr>
          <w:p w14:paraId="0C1BF9C4"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Total Cost </w:t>
            </w:r>
          </w:p>
        </w:tc>
      </w:tr>
      <w:tr w:rsidR="00E14EE9" w:rsidRPr="00E14EE9" w14:paraId="7ABD6F74" w14:textId="77777777" w:rsidTr="4CD65E70">
        <w:tc>
          <w:tcPr>
            <w:tcW w:w="165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2B004C31"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b/>
                <w:bCs/>
                <w:sz w:val="24"/>
                <w:szCs w:val="24"/>
              </w:rPr>
            </w:pPr>
            <w:r w:rsidRPr="4CD65E70">
              <w:rPr>
                <w:rFonts w:ascii="Calibri" w:eastAsia="Calibri" w:hAnsi="Calibri" w:cs="Calibri"/>
                <w:b/>
                <w:bCs/>
              </w:rPr>
              <w:t>55 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4577B450"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r w:rsidRPr="4CD65E70">
              <w:rPr>
                <w:rFonts w:ascii="Calibri" w:eastAsia="Calibri" w:hAnsi="Calibri" w:cs="Calibri"/>
              </w:rPr>
              <w:t>150 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1C4D49F7"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r w:rsidRPr="4CD65E70">
              <w:rPr>
                <w:rFonts w:ascii="Calibri" w:eastAsia="Calibri" w:hAnsi="Calibri" w:cs="Calibri"/>
              </w:rPr>
              <w:t>40 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5C1B4798"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proofErr w:type="spellStart"/>
            <w:r w:rsidRPr="4CD65E70">
              <w:rPr>
                <w:rFonts w:ascii="Calibri" w:eastAsia="Calibri" w:hAnsi="Calibri" w:cs="Calibri"/>
              </w:rPr>
              <w:t>bentgrass</w:t>
            </w:r>
            <w:proofErr w:type="spellEnd"/>
            <w:r w:rsidRPr="4CD65E70">
              <w:rPr>
                <w:rFonts w:ascii="Calibri" w:eastAsia="Calibri" w:hAnsi="Calibri" w:cs="Calibri"/>
              </w:rPr>
              <w:t>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1D967B45"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r w:rsidRPr="4CD65E70">
              <w:rPr>
                <w:rFonts w:ascii="Calibri" w:eastAsia="Calibri" w:hAnsi="Calibri" w:cs="Calibri"/>
              </w:rPr>
              <w:t>0 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3103D2DF"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$1620.00 </w:t>
            </w:r>
          </w:p>
        </w:tc>
      </w:tr>
      <w:tr w:rsidR="00E14EE9" w:rsidRPr="00E14EE9" w14:paraId="1765B0B0" w14:textId="77777777" w:rsidTr="4CD65E70">
        <w:tc>
          <w:tcPr>
            <w:tcW w:w="165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auto"/>
            <w:hideMark/>
          </w:tcPr>
          <w:p w14:paraId="5069A90E"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b/>
                <w:bCs/>
                <w:sz w:val="24"/>
                <w:szCs w:val="24"/>
              </w:rPr>
            </w:pPr>
            <w:r w:rsidRPr="4CD65E70">
              <w:rPr>
                <w:rFonts w:ascii="Calibri" w:eastAsia="Calibri" w:hAnsi="Calibri" w:cs="Calibri"/>
                <w:b/>
                <w:bCs/>
              </w:rPr>
              <w:t>10 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008757EE"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r w:rsidRPr="4CD65E70">
              <w:rPr>
                <w:rFonts w:ascii="Calibri" w:eastAsia="Calibri" w:hAnsi="Calibri" w:cs="Calibri"/>
              </w:rPr>
              <w:t>75 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6344F0C5"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r w:rsidRPr="4CD65E70">
              <w:rPr>
                <w:rFonts w:ascii="Calibri" w:eastAsia="Calibri" w:hAnsi="Calibri" w:cs="Calibri"/>
              </w:rPr>
              <w:t>51 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66D58EF4"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campus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29DA26B2"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r w:rsidRPr="4CD65E70">
              <w:rPr>
                <w:rFonts w:ascii="Calibri" w:eastAsia="Calibri" w:hAnsi="Calibri" w:cs="Calibri"/>
              </w:rPr>
              <w:t>1 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310B3E67"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$1138.25 </w:t>
            </w:r>
          </w:p>
        </w:tc>
      </w:tr>
    </w:tbl>
    <w:p w14:paraId="7FB9F415" w14:textId="193A7C31" w:rsidR="00DD1F55" w:rsidRDefault="00DD1F55" w:rsidP="00DD1F55">
      <w:pPr>
        <w:rPr>
          <w:rFonts w:ascii="Arial" w:eastAsia="Arial" w:hAnsi="Arial" w:cs="Arial"/>
          <w:sz w:val="32"/>
          <w:szCs w:val="32"/>
        </w:rPr>
        <w:sectPr w:rsidR="00DD1F55" w:rsidSect="00CA7E6F">
          <w:headerReference w:type="default" r:id="rId11"/>
          <w:pgSz w:w="12240" w:h="15840"/>
          <w:pgMar w:top="810" w:right="1700" w:bottom="280" w:left="780" w:header="0" w:footer="0" w:gutter="0"/>
          <w:cols w:space="720"/>
          <w:docGrid w:linePitch="299"/>
        </w:sectPr>
      </w:pPr>
      <w:r>
        <w:rPr>
          <w:rFonts w:ascii="Times New Roman" w:eastAsia="Times New Roman" w:hAnsi="Times New Roman" w:cs="Times New Roman"/>
          <w:noProof/>
          <w:sz w:val="20"/>
          <w:szCs w:val="20"/>
        </w:rPr>
        <w:br/>
      </w:r>
    </w:p>
    <w:p w14:paraId="47E1139C" w14:textId="77777777" w:rsidR="00607707" w:rsidRPr="00607707" w:rsidRDefault="4CD65E70" w:rsidP="4CD65E70">
      <w:pPr>
        <w:pStyle w:val="paragraph"/>
        <w:spacing w:before="0" w:after="0"/>
        <w:textAlignment w:val="baseline"/>
        <w:rPr>
          <w:rFonts w:ascii="Segoe UI" w:eastAsia="Segoe UI" w:hAnsi="Segoe UI" w:cs="Segoe UI"/>
          <w:sz w:val="18"/>
          <w:szCs w:val="18"/>
        </w:rPr>
      </w:pPr>
      <w:r w:rsidRPr="4CD65E70">
        <w:rPr>
          <w:rFonts w:ascii="Cambria" w:eastAsia="Cambria" w:hAnsi="Cambria" w:cs="Cambria"/>
          <w:sz w:val="36"/>
          <w:szCs w:val="36"/>
        </w:rPr>
        <w:lastRenderedPageBreak/>
        <w:t xml:space="preserve">Program 2 – </w:t>
      </w:r>
      <w:proofErr w:type="spellStart"/>
      <w:r w:rsidRPr="4CD65E70">
        <w:rPr>
          <w:rFonts w:ascii="Cambria" w:eastAsia="Cambria" w:hAnsi="Cambria" w:cs="Cambria"/>
          <w:sz w:val="36"/>
          <w:szCs w:val="36"/>
        </w:rPr>
        <w:t>Erewhon</w:t>
      </w:r>
      <w:proofErr w:type="spellEnd"/>
      <w:r w:rsidRPr="4CD65E70">
        <w:rPr>
          <w:rFonts w:ascii="Cambria" w:eastAsia="Cambria" w:hAnsi="Cambria" w:cs="Cambria"/>
          <w:sz w:val="36"/>
          <w:szCs w:val="36"/>
        </w:rPr>
        <w:t> Mobile Data Plans </w:t>
      </w:r>
    </w:p>
    <w:p w14:paraId="20BA1826" w14:textId="77777777" w:rsidR="00607707" w:rsidRPr="00607707" w:rsidRDefault="4CD65E70" w:rsidP="4CD65E70">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4CD65E70">
        <w:rPr>
          <w:rFonts w:ascii="Calibri,Times New Roman" w:eastAsia="Calibri,Times New Roman" w:hAnsi="Calibri,Times New Roman" w:cs="Calibri,Times New Roman"/>
        </w:rPr>
        <w:t> </w:t>
      </w:r>
      <w:r w:rsidR="00607707">
        <w:br/>
      </w:r>
      <w:proofErr w:type="spellStart"/>
      <w:r w:rsidRPr="4CD65E70">
        <w:rPr>
          <w:rFonts w:ascii="Calibri" w:eastAsia="Calibri" w:hAnsi="Calibri" w:cs="Calibri"/>
        </w:rPr>
        <w:t>Erewhon</w:t>
      </w:r>
      <w:proofErr w:type="spellEnd"/>
      <w:r w:rsidRPr="4CD65E70">
        <w:rPr>
          <w:rFonts w:ascii="Calibri" w:eastAsia="Calibri" w:hAnsi="Calibri" w:cs="Calibri"/>
        </w:rPr>
        <w:t> Mobile charges cellular customers a rate based on the total amount of data used by a customer in the billing period. For simplicity, customers are charge based on which range their total data usage falls within. Note, it is not a cumulative charge; your program will figure out which single range the usage falls into, then calculate the cost based on that range’s cost.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03"/>
        <w:gridCol w:w="3673"/>
      </w:tblGrid>
      <w:tr w:rsidR="00607707" w:rsidRPr="00607707" w14:paraId="0AB411D1" w14:textId="77777777" w:rsidTr="7322B5DE">
        <w:tc>
          <w:tcPr>
            <w:tcW w:w="6225" w:type="dxa"/>
            <w:tcBorders>
              <w:top w:val="single" w:sz="6" w:space="0" w:color="C0504D" w:themeColor="accent2"/>
              <w:left w:val="single" w:sz="6" w:space="0" w:color="C0504D" w:themeColor="accent2"/>
              <w:bottom w:val="single" w:sz="6" w:space="0" w:color="C0504D" w:themeColor="accent2"/>
              <w:right w:val="nil"/>
            </w:tcBorders>
            <w:shd w:val="clear" w:color="auto" w:fill="C0504D" w:themeFill="accent2"/>
            <w:hideMark/>
          </w:tcPr>
          <w:p w14:paraId="1E3D206E"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Total Data Usage </w:t>
            </w:r>
          </w:p>
        </w:tc>
        <w:tc>
          <w:tcPr>
            <w:tcW w:w="3735" w:type="dxa"/>
            <w:tcBorders>
              <w:top w:val="single" w:sz="6" w:space="0" w:color="C0504D" w:themeColor="accent2"/>
              <w:left w:val="outset" w:sz="6" w:space="0" w:color="auto"/>
              <w:bottom w:val="single" w:sz="6" w:space="0" w:color="C0504D" w:themeColor="accent2"/>
              <w:right w:val="single" w:sz="6" w:space="0" w:color="C0504D" w:themeColor="accent2"/>
            </w:tcBorders>
            <w:shd w:val="clear" w:color="auto" w:fill="C0504D" w:themeFill="accent2"/>
            <w:hideMark/>
          </w:tcPr>
          <w:p w14:paraId="2A11DF66"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Rate of Charge </w:t>
            </w:r>
          </w:p>
        </w:tc>
      </w:tr>
      <w:tr w:rsidR="00607707" w:rsidRPr="00607707" w14:paraId="4D27EABB" w14:textId="77777777" w:rsidTr="7322B5DE">
        <w:tc>
          <w:tcPr>
            <w:tcW w:w="6225"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391C3686"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Up to and including 200Mb </w:t>
            </w:r>
          </w:p>
        </w:tc>
        <w:tc>
          <w:tcPr>
            <w:tcW w:w="373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0A6483FB"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$20.00 flat rate </w:t>
            </w:r>
          </w:p>
        </w:tc>
      </w:tr>
      <w:tr w:rsidR="00607707" w:rsidRPr="00607707" w14:paraId="6874A236" w14:textId="77777777" w:rsidTr="7322B5DE">
        <w:tc>
          <w:tcPr>
            <w:tcW w:w="6225"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auto"/>
            <w:hideMark/>
          </w:tcPr>
          <w:p w14:paraId="0F64EAC4"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Over 200Mb and up to and including 500Mb </w:t>
            </w:r>
          </w:p>
        </w:tc>
        <w:tc>
          <w:tcPr>
            <w:tcW w:w="373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2D8F2B15"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$0.105 per Mb </w:t>
            </w:r>
          </w:p>
        </w:tc>
      </w:tr>
      <w:tr w:rsidR="00607707" w:rsidRPr="00607707" w14:paraId="5E11BE15" w14:textId="77777777" w:rsidTr="7322B5DE">
        <w:tc>
          <w:tcPr>
            <w:tcW w:w="6225"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5D7FECCC"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Over 500Mb and up to and including 1Gb </w:t>
            </w:r>
          </w:p>
        </w:tc>
        <w:tc>
          <w:tcPr>
            <w:tcW w:w="373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0FAC3FA1"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$0.110 per Mb </w:t>
            </w:r>
          </w:p>
        </w:tc>
      </w:tr>
      <w:tr w:rsidR="00607707" w:rsidRPr="00607707" w14:paraId="1E5D89B1" w14:textId="77777777" w:rsidTr="7322B5DE">
        <w:tc>
          <w:tcPr>
            <w:tcW w:w="6225"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auto"/>
            <w:hideMark/>
          </w:tcPr>
          <w:p w14:paraId="69B6071D"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Over 1Gb </w:t>
            </w:r>
          </w:p>
        </w:tc>
        <w:tc>
          <w:tcPr>
            <w:tcW w:w="373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073BDB6D"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$118.00 flat rate </w:t>
            </w:r>
          </w:p>
        </w:tc>
      </w:tr>
    </w:tbl>
    <w:p w14:paraId="3D845D5B" w14:textId="4727CD39" w:rsidR="000161BF" w:rsidRDefault="7322B5DE" w:rsidP="7322B5DE">
      <w:pPr>
        <w:spacing w:beforeAutospacing="1" w:after="0" w:afterAutospacing="1" w:line="240" w:lineRule="auto"/>
        <w:textAlignment w:val="baseline"/>
        <w:rPr>
          <w:rFonts w:ascii="Calibri" w:eastAsia="Calibri" w:hAnsi="Calibri" w:cs="Calibri"/>
        </w:rPr>
      </w:pPr>
      <w:r w:rsidRPr="7322B5DE">
        <w:rPr>
          <w:rFonts w:ascii="Calibri" w:eastAsia="Calibri" w:hAnsi="Calibri" w:cs="Calibri"/>
        </w:rPr>
        <w:t>Then, write a console application to input the customer’s usage in mega/gigabytes and output the</w:t>
      </w:r>
      <w:r w:rsidR="000161BF">
        <w:rPr>
          <w:rFonts w:ascii="Calibri" w:eastAsia="Calibri" w:hAnsi="Calibri" w:cs="Calibri"/>
        </w:rPr>
        <w:t xml:space="preserve"> corresponding rate and charge.</w:t>
      </w:r>
    </w:p>
    <w:p w14:paraId="48E0D057" w14:textId="77777777" w:rsidR="000161BF" w:rsidRDefault="000161BF" w:rsidP="000161BF">
      <w:pPr>
        <w:spacing w:line="288" w:lineRule="auto"/>
        <w:rPr>
          <w:rFonts w:ascii="Cambria" w:eastAsia="Cambria" w:hAnsi="Cambria" w:cs="Cambria"/>
          <w:caps/>
          <w:sz w:val="28"/>
          <w:szCs w:val="28"/>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(decision structures).</w:t>
      </w:r>
    </w:p>
    <w:p w14:paraId="4F3CE50A" w14:textId="3C9EEA3C" w:rsidR="00607707" w:rsidRPr="00607707"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caps/>
          <w:sz w:val="18"/>
          <w:szCs w:val="18"/>
        </w:rPr>
      </w:pPr>
      <w:r w:rsidRPr="7322B5DE">
        <w:rPr>
          <w:rFonts w:ascii="Cambria" w:eastAsia="Cambria" w:hAnsi="Cambria" w:cs="Cambria"/>
          <w:caps/>
          <w:sz w:val="28"/>
          <w:szCs w:val="28"/>
        </w:rPr>
        <w:t>EXAMPLES AND TESTING </w:t>
      </w:r>
    </w:p>
    <w:p w14:paraId="6E2B945C" w14:textId="77777777" w:rsidR="00607707" w:rsidRPr="00607707"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rP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w:t>
      </w:r>
      <w:proofErr w:type="gramStart"/>
      <w:r w:rsidRPr="7322B5DE">
        <w:rPr>
          <w:rFonts w:ascii="Calibri" w:eastAsia="Calibri" w:hAnsi="Calibri" w:cs="Calibri"/>
        </w:rPr>
        <w:t>all of</w:t>
      </w:r>
      <w:proofErr w:type="gramEnd"/>
      <w:r w:rsidRPr="7322B5DE">
        <w:rPr>
          <w:rFonts w:ascii="Calibri" w:eastAsia="Calibri" w:hAnsi="Calibri" w:cs="Calibri"/>
        </w:rPr>
        <w:t xml:space="preserve"> these listed input values at the very least, but keep in mind that additional values may also be used as well. In other words,</w:t>
      </w:r>
      <w:r w:rsidRPr="7322B5DE">
        <w:rPr>
          <w:rFonts w:ascii="Calibri" w:eastAsia="Calibri" w:hAnsi="Calibri" w:cs="Calibri"/>
          <w:b/>
          <w:bCs/>
        </w:rPr>
        <w:t> you should thoroughly test your code before submitting!</w:t>
      </w:r>
      <w:r w:rsidRPr="7322B5DE">
        <w:rPr>
          <w:rFonts w:ascii="Calibri,Times New Roman" w:eastAsia="Calibri,Times New Roman" w:hAnsi="Calibri,Times New Roman" w:cs="Calibri,Times New Roman"/>
        </w:rPr>
        <w:t> </w:t>
      </w:r>
    </w:p>
    <w:p w14:paraId="18E78490" w14:textId="77777777" w:rsidR="00607707" w:rsidRPr="00607707"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b/>
          <w:bCs/>
        </w:rPr>
        <w:t>Sample Output</w:t>
      </w:r>
      <w:r w:rsidRPr="7322B5DE">
        <w:rPr>
          <w:rFonts w:ascii="Calibri" w:eastAsia="Calibri" w:hAnsi="Calibri" w:cs="Calibri"/>
        </w:rPr>
        <w:t> - Make sure your program can output data </w:t>
      </w:r>
      <w:r w:rsidRPr="7322B5DE">
        <w:rPr>
          <w:rFonts w:ascii="Calibri" w:eastAsia="Calibri" w:hAnsi="Calibri" w:cs="Calibri"/>
          <w:i/>
          <w:iCs/>
        </w:rPr>
        <w:t>exactly</w:t>
      </w:r>
      <w:r w:rsidRPr="7322B5DE">
        <w:rPr>
          <w:rFonts w:ascii="Calibri" w:eastAsia="Calibri" w:hAnsi="Calibri" w:cs="Calibri"/>
        </w:rPr>
        <w:t> as shown below. </w:t>
      </w:r>
    </w:p>
    <w:tbl>
      <w:tblPr>
        <w:tblStyle w:val="TableGrid"/>
        <w:tblW w:w="0" w:type="auto"/>
        <w:tblLook w:val="04A0" w:firstRow="1" w:lastRow="0" w:firstColumn="1" w:lastColumn="0" w:noHBand="0" w:noVBand="1"/>
      </w:tblPr>
      <w:tblGrid>
        <w:gridCol w:w="9976"/>
      </w:tblGrid>
      <w:tr w:rsidR="00607707" w14:paraId="4149A65E" w14:textId="77777777" w:rsidTr="7322B5DE">
        <w:tc>
          <w:tcPr>
            <w:tcW w:w="9976" w:type="dxa"/>
          </w:tcPr>
          <w:p w14:paraId="1E1F1C49" w14:textId="77777777" w:rsidR="00607707" w:rsidRPr="00607707" w:rsidRDefault="7322B5DE" w:rsidP="7322B5DE">
            <w:pPr>
              <w:spacing w:beforeAutospacing="1" w:afterAutospacing="1"/>
              <w:textAlignment w:val="baseline"/>
              <w:rPr>
                <w:rFonts w:ascii="Segoe UI,Times New Roman" w:eastAsia="Segoe UI,Times New Roman" w:hAnsi="Segoe UI,Times New Roman" w:cs="Segoe UI,Times New Roman"/>
                <w:b/>
                <w:bCs/>
                <w:sz w:val="24"/>
                <w:szCs w:val="24"/>
              </w:rPr>
            </w:pPr>
            <w:r w:rsidRPr="7322B5DE">
              <w:rPr>
                <w:rFonts w:ascii="Courier New" w:eastAsia="Courier New" w:hAnsi="Courier New" w:cs="Courier New"/>
                <w:b/>
                <w:bCs/>
                <w:sz w:val="24"/>
                <w:szCs w:val="24"/>
              </w:rPr>
              <w:t>Enter data usage (Mb): 250 </w:t>
            </w:r>
          </w:p>
          <w:p w14:paraId="1F1D476B" w14:textId="6F5223A9" w:rsidR="00607707" w:rsidRPr="00607707" w:rsidRDefault="7322B5DE" w:rsidP="7322B5DE">
            <w:pPr>
              <w:spacing w:beforeAutospacing="1" w:afterAutospacing="1"/>
              <w:textAlignment w:val="baseline"/>
              <w:rPr>
                <w:rFonts w:ascii="Segoe UI,Times New Roman" w:eastAsia="Segoe UI,Times New Roman" w:hAnsi="Segoe UI,Times New Roman" w:cs="Segoe UI,Times New Roman"/>
                <w:b/>
                <w:bCs/>
                <w:sz w:val="18"/>
                <w:szCs w:val="18"/>
              </w:rPr>
            </w:pPr>
            <w:r w:rsidRPr="7322B5DE">
              <w:rPr>
                <w:rFonts w:ascii="Courier New" w:eastAsia="Courier New" w:hAnsi="Courier New" w:cs="Courier New"/>
                <w:b/>
                <w:bCs/>
                <w:sz w:val="24"/>
                <w:szCs w:val="24"/>
              </w:rPr>
              <w:t>Total charge is $26.25 </w:t>
            </w:r>
          </w:p>
        </w:tc>
      </w:tr>
    </w:tbl>
    <w:p w14:paraId="587FBF87" w14:textId="77777777" w:rsidR="00607707" w:rsidRDefault="00607707" w:rsidP="00607707">
      <w:pPr>
        <w:spacing w:beforeAutospacing="1" w:after="0" w:afterAutospacing="1" w:line="240" w:lineRule="auto"/>
        <w:textAlignment w:val="baseline"/>
        <w:rPr>
          <w:rFonts w:ascii="Calibri" w:eastAsia="Times New Roman" w:hAnsi="Calibri" w:cs="Calibri"/>
          <w:b/>
          <w:bCs/>
        </w:rPr>
      </w:pPr>
    </w:p>
    <w:p w14:paraId="07ED2316" w14:textId="4FED2A62" w:rsidR="00607707" w:rsidRPr="00607707"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b/>
          <w:bCs/>
        </w:rPr>
        <w:t>Other testing values:</w:t>
      </w:r>
      <w:r w:rsidRPr="7322B5DE">
        <w:rPr>
          <w:rFonts w:ascii="Calibri,Times New Roman" w:eastAsia="Calibri,Times New Roman" w:hAnsi="Calibri,Times New Roman" w:cs="Calibri,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1980"/>
      </w:tblGrid>
      <w:tr w:rsidR="00607707" w:rsidRPr="00607707" w14:paraId="03D4EC95" w14:textId="77777777" w:rsidTr="7322B5DE">
        <w:tc>
          <w:tcPr>
            <w:tcW w:w="2370" w:type="dxa"/>
            <w:tcBorders>
              <w:top w:val="single" w:sz="6" w:space="0" w:color="C0504D" w:themeColor="accent2"/>
              <w:left w:val="single" w:sz="6" w:space="0" w:color="C0504D" w:themeColor="accent2"/>
              <w:bottom w:val="single" w:sz="6" w:space="0" w:color="C0504D" w:themeColor="accent2"/>
              <w:right w:val="nil"/>
            </w:tcBorders>
            <w:shd w:val="clear" w:color="auto" w:fill="C0504D" w:themeFill="accent2"/>
            <w:hideMark/>
          </w:tcPr>
          <w:p w14:paraId="2F67B831"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Data Usage </w:t>
            </w:r>
          </w:p>
        </w:tc>
        <w:tc>
          <w:tcPr>
            <w:tcW w:w="1980" w:type="dxa"/>
            <w:tcBorders>
              <w:top w:val="single" w:sz="6" w:space="0" w:color="C0504D" w:themeColor="accent2"/>
              <w:left w:val="outset" w:sz="6" w:space="0" w:color="auto"/>
              <w:bottom w:val="single" w:sz="6" w:space="0" w:color="C0504D" w:themeColor="accent2"/>
              <w:right w:val="single" w:sz="6" w:space="0" w:color="C0504D" w:themeColor="accent2"/>
            </w:tcBorders>
            <w:shd w:val="clear" w:color="auto" w:fill="C0504D" w:themeFill="accent2"/>
            <w:hideMark/>
          </w:tcPr>
          <w:p w14:paraId="3912084B"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Total Charge </w:t>
            </w:r>
          </w:p>
        </w:tc>
      </w:tr>
      <w:tr w:rsidR="00607707" w:rsidRPr="00607707" w14:paraId="692004F2" w14:textId="77777777" w:rsidTr="7322B5DE">
        <w:tc>
          <w:tcPr>
            <w:tcW w:w="237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1A84C09C"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175 </w:t>
            </w:r>
          </w:p>
        </w:tc>
        <w:tc>
          <w:tcPr>
            <w:tcW w:w="198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71DDE827"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$20.00 </w:t>
            </w:r>
          </w:p>
        </w:tc>
      </w:tr>
      <w:tr w:rsidR="00607707" w:rsidRPr="00607707" w14:paraId="5690D522" w14:textId="77777777" w:rsidTr="7322B5DE">
        <w:tc>
          <w:tcPr>
            <w:tcW w:w="237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auto"/>
            <w:hideMark/>
          </w:tcPr>
          <w:p w14:paraId="0C6A9D98"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436 </w:t>
            </w:r>
          </w:p>
        </w:tc>
        <w:tc>
          <w:tcPr>
            <w:tcW w:w="198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712C9659"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$45.78 </w:t>
            </w:r>
          </w:p>
        </w:tc>
      </w:tr>
      <w:tr w:rsidR="00607707" w:rsidRPr="00607707" w14:paraId="4EA055CA" w14:textId="77777777" w:rsidTr="7322B5DE">
        <w:tc>
          <w:tcPr>
            <w:tcW w:w="237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0D4D5C7C"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2035 </w:t>
            </w:r>
          </w:p>
        </w:tc>
        <w:tc>
          <w:tcPr>
            <w:tcW w:w="198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6BE1C06F"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$118.00 </w:t>
            </w:r>
          </w:p>
        </w:tc>
      </w:tr>
    </w:tbl>
    <w:p w14:paraId="7DABCB3F" w14:textId="0F804B9A" w:rsidR="00A86C18" w:rsidRDefault="00A86C18" w:rsidP="00607707">
      <w:pPr>
        <w:pStyle w:val="Heading2"/>
        <w:rPr>
          <w:rFonts w:ascii="Times New Roman" w:eastAsia="Times New Roman" w:hAnsi="Times New Roman" w:cs="Times New Roman"/>
          <w:noProof/>
          <w:sz w:val="20"/>
          <w:szCs w:val="20"/>
        </w:rPr>
      </w:pPr>
    </w:p>
    <w:p w14:paraId="4742C195" w14:textId="77777777" w:rsidR="00A86C18" w:rsidRDefault="00A86C18">
      <w:pPr>
        <w:rPr>
          <w:rFonts w:asciiTheme="majorHAnsi" w:eastAsia="Times New Roman" w:hAnsiTheme="majorHAnsi" w:cstheme="majorBidi"/>
          <w:sz w:val="36"/>
          <w:szCs w:val="36"/>
        </w:rPr>
      </w:pPr>
      <w:r>
        <w:rPr>
          <w:rFonts w:eastAsia="Times New Roman"/>
        </w:rPr>
        <w:br w:type="page"/>
      </w:r>
    </w:p>
    <w:p w14:paraId="49CC51CE" w14:textId="36B921CE"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mbria" w:eastAsia="Cambria" w:hAnsi="Cambria" w:cs="Cambria"/>
          <w:sz w:val="36"/>
          <w:szCs w:val="36"/>
        </w:rPr>
        <w:lastRenderedPageBreak/>
        <w:t>Program 3 – Auto Insurance </w:t>
      </w:r>
    </w:p>
    <w:p w14:paraId="3E6B2E24"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rPr>
        <w:t>Write a program that computes monthly insurance according to the following schedule: </w:t>
      </w:r>
    </w:p>
    <w:tbl>
      <w:tblPr>
        <w:tblW w:w="0" w:type="dxa"/>
        <w:tblBorders>
          <w:top w:val="outset" w:sz="6" w:space="0" w:color="auto"/>
          <w:left w:val="outset" w:sz="6" w:space="0" w:color="auto"/>
          <w:bottom w:val="outset" w:sz="6" w:space="0" w:color="auto"/>
          <w:right w:val="outset" w:sz="6" w:space="0" w:color="auto"/>
        </w:tblBorders>
        <w:shd w:val="clear" w:color="auto" w:fill="F2F2F2"/>
        <w:tblCellMar>
          <w:left w:w="0" w:type="dxa"/>
          <w:right w:w="0" w:type="dxa"/>
        </w:tblCellMar>
        <w:tblLook w:val="04A0" w:firstRow="1" w:lastRow="0" w:firstColumn="1" w:lastColumn="0" w:noHBand="0" w:noVBand="1"/>
      </w:tblPr>
      <w:tblGrid>
        <w:gridCol w:w="3405"/>
        <w:gridCol w:w="1710"/>
        <w:gridCol w:w="4635"/>
      </w:tblGrid>
      <w:tr w:rsidR="00007A73" w:rsidRPr="00007A73" w14:paraId="6315BCA1"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0D600E8"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b/>
                <w:bCs/>
                <w:color w:val="365F91" w:themeColor="accent1" w:themeShade="BF"/>
              </w:rPr>
              <w:t>If you are ‘Male’ and your age is</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1CED985A"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b/>
                <w:bCs/>
                <w:color w:val="365F91" w:themeColor="accent1" w:themeShade="BF"/>
              </w:rPr>
              <w:t>But less than</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1FA86E4"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b/>
                <w:bCs/>
                <w:color w:val="365F91" w:themeColor="accent1" w:themeShade="BF"/>
              </w:rPr>
              <w:t>the price of the vehicle multiplied by</w:t>
            </w:r>
            <w:r w:rsidRPr="7322B5DE">
              <w:rPr>
                <w:rFonts w:ascii="Calibri,Times New Roman" w:eastAsia="Calibri,Times New Roman" w:hAnsi="Calibri,Times New Roman" w:cs="Calibri,Times New Roman"/>
              </w:rPr>
              <w:t> </w:t>
            </w:r>
          </w:p>
        </w:tc>
      </w:tr>
      <w:tr w:rsidR="00007A73" w:rsidRPr="00007A73" w14:paraId="645DDD61"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F26A97"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15 or greater</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F01799"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25</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C5FBE9"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25% / 12</w:t>
            </w:r>
            <w:r w:rsidRPr="7322B5DE">
              <w:rPr>
                <w:rFonts w:ascii="Calibri,Times New Roman" w:eastAsia="Calibri,Times New Roman" w:hAnsi="Calibri,Times New Roman" w:cs="Calibri,Times New Roman"/>
              </w:rPr>
              <w:t> </w:t>
            </w:r>
          </w:p>
        </w:tc>
      </w:tr>
      <w:tr w:rsidR="00007A73" w:rsidRPr="00007A73" w14:paraId="0826DAEB"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02B3E0"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25</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BB3F7E"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40</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7F7135"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17% / 12</w:t>
            </w:r>
            <w:r w:rsidRPr="7322B5DE">
              <w:rPr>
                <w:rFonts w:ascii="Calibri,Times New Roman" w:eastAsia="Calibri,Times New Roman" w:hAnsi="Calibri,Times New Roman" w:cs="Calibri,Times New Roman"/>
              </w:rPr>
              <w:t> </w:t>
            </w:r>
          </w:p>
        </w:tc>
      </w:tr>
      <w:tr w:rsidR="00007A73" w:rsidRPr="00007A73" w14:paraId="357AADC6"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A92084"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40</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515C2A"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70</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49ACE5"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10% / 12</w:t>
            </w:r>
            <w:r w:rsidRPr="7322B5DE">
              <w:rPr>
                <w:rFonts w:ascii="Calibri,Times New Roman" w:eastAsia="Calibri,Times New Roman" w:hAnsi="Calibri,Times New Roman" w:cs="Calibri,Times New Roman"/>
              </w:rPr>
              <w:t> </w:t>
            </w:r>
          </w:p>
        </w:tc>
      </w:tr>
      <w:tr w:rsidR="00007A73" w:rsidRPr="00007A73" w14:paraId="1C369B97"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E6963F0"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b/>
                <w:bCs/>
                <w:color w:val="365F91" w:themeColor="accent1" w:themeShade="BF"/>
              </w:rPr>
              <w:t>If you are ‘Female’ and your age is</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C2BD450"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b/>
                <w:bCs/>
                <w:color w:val="365F91" w:themeColor="accent1" w:themeShade="BF"/>
              </w:rPr>
              <w:t>But less than</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87CF101"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b/>
                <w:bCs/>
                <w:color w:val="365F91" w:themeColor="accent1" w:themeShade="BF"/>
              </w:rPr>
              <w:t>the price of the vehicle multiplied by</w:t>
            </w:r>
            <w:r w:rsidRPr="7322B5DE">
              <w:rPr>
                <w:rFonts w:ascii="Calibri,Times New Roman" w:eastAsia="Calibri,Times New Roman" w:hAnsi="Calibri,Times New Roman" w:cs="Calibri,Times New Roman"/>
              </w:rPr>
              <w:t> </w:t>
            </w:r>
          </w:p>
        </w:tc>
      </w:tr>
      <w:tr w:rsidR="00007A73" w:rsidRPr="00007A73" w14:paraId="34D1E8DF"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FBBCBB"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15 or greater</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8439B5"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25</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A6C49F"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20% / 12</w:t>
            </w:r>
            <w:r w:rsidRPr="7322B5DE">
              <w:rPr>
                <w:rFonts w:ascii="Calibri,Times New Roman" w:eastAsia="Calibri,Times New Roman" w:hAnsi="Calibri,Times New Roman" w:cs="Calibri,Times New Roman"/>
              </w:rPr>
              <w:t> </w:t>
            </w:r>
          </w:p>
        </w:tc>
      </w:tr>
      <w:tr w:rsidR="00007A73" w:rsidRPr="00007A73" w14:paraId="24A9CDF6"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DF7612"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25</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C1802E"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40</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5F576D"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15% / 12</w:t>
            </w:r>
            <w:r w:rsidRPr="7322B5DE">
              <w:rPr>
                <w:rFonts w:ascii="Calibri,Times New Roman" w:eastAsia="Calibri,Times New Roman" w:hAnsi="Calibri,Times New Roman" w:cs="Calibri,Times New Roman"/>
              </w:rPr>
              <w:t> </w:t>
            </w:r>
          </w:p>
        </w:tc>
      </w:tr>
      <w:tr w:rsidR="00007A73" w:rsidRPr="00007A73" w14:paraId="1CED2E8E"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4F1649"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40</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169FAB"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70</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F86951"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10% / 12</w:t>
            </w:r>
            <w:r w:rsidRPr="7322B5DE">
              <w:rPr>
                <w:rFonts w:ascii="Calibri,Times New Roman" w:eastAsia="Calibri,Times New Roman" w:hAnsi="Calibri,Times New Roman" w:cs="Calibri,Times New Roman"/>
              </w:rPr>
              <w:t> </w:t>
            </w:r>
          </w:p>
        </w:tc>
      </w:tr>
    </w:tbl>
    <w:p w14:paraId="521FC72A"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Segoe UI,Times New Roma" w:eastAsia="Calibri,Segoe UI,Times New Roma" w:hAnsi="Calibri,Segoe UI,Times New Roma" w:cs="Calibri,Segoe UI,Times New Roma"/>
        </w:rPr>
        <w:t> </w:t>
      </w:r>
    </w:p>
    <w:p w14:paraId="2B9C2721" w14:textId="1B9B99CC" w:rsidR="000161BF" w:rsidRDefault="7322B5DE" w:rsidP="000161BF">
      <w:pPr>
        <w:spacing w:line="288" w:lineRule="auto"/>
        <w:rPr>
          <w:rFonts w:ascii="Calibri" w:eastAsia="Calibri" w:hAnsi="Calibri" w:cs="Calibri"/>
        </w:rPr>
      </w:pPr>
      <w:r w:rsidRPr="7322B5DE">
        <w:rPr>
          <w:rFonts w:ascii="Calibri" w:eastAsia="Calibri" w:hAnsi="Calibri" w:cs="Calibri"/>
        </w:rPr>
        <w:t xml:space="preserve">First, create a flowchart that clearly shows </w:t>
      </w:r>
      <w:r w:rsidR="00C00314" w:rsidRPr="7322B5DE">
        <w:rPr>
          <w:rFonts w:ascii="Calibri" w:eastAsia="Calibri" w:hAnsi="Calibri" w:cs="Calibri"/>
        </w:rPr>
        <w:t>all</w:t>
      </w:r>
      <w:r w:rsidRPr="7322B5DE">
        <w:rPr>
          <w:rFonts w:ascii="Calibri" w:eastAsia="Calibri" w:hAnsi="Calibri" w:cs="Calibri"/>
        </w:rPr>
        <w:t xml:space="preserve"> the paths of execution that will exist within your designed solution to this problem. Then, write a console application </w:t>
      </w:r>
      <w:r w:rsidRPr="00261554">
        <w:rPr>
          <w:rFonts w:ascii="Calibri" w:eastAsia="Calibri" w:hAnsi="Calibri" w:cs="Calibri"/>
        </w:rPr>
        <w:t xml:space="preserve">that will input the </w:t>
      </w:r>
      <w:r w:rsidR="004019B3" w:rsidRPr="00261554">
        <w:rPr>
          <w:rFonts w:ascii="Calibri" w:eastAsia="Calibri" w:hAnsi="Calibri" w:cs="Calibri"/>
        </w:rPr>
        <w:t xml:space="preserve">sex and price of vehicle, </w:t>
      </w:r>
      <w:r w:rsidRPr="00261554">
        <w:rPr>
          <w:rFonts w:ascii="Calibri" w:eastAsia="Calibri" w:hAnsi="Calibri" w:cs="Calibri"/>
        </w:rPr>
        <w:t xml:space="preserve">and then output the corresponding </w:t>
      </w:r>
      <w:r w:rsidR="004019B3" w:rsidRPr="00261554">
        <w:rPr>
          <w:rFonts w:ascii="Calibri" w:eastAsia="Calibri" w:hAnsi="Calibri" w:cs="Calibri"/>
        </w:rPr>
        <w:t>monthly insurance amount</w:t>
      </w:r>
      <w:r w:rsidRPr="00261554">
        <w:rPr>
          <w:rFonts w:ascii="Calibri" w:eastAsia="Calibri" w:hAnsi="Calibri" w:cs="Calibri"/>
        </w:rPr>
        <w:t>.</w:t>
      </w:r>
      <w:r w:rsidRPr="7322B5DE">
        <w:rPr>
          <w:rFonts w:ascii="Calibri" w:eastAsia="Calibri" w:hAnsi="Calibri" w:cs="Calibri"/>
        </w:rPr>
        <w:t> </w:t>
      </w:r>
      <w:bookmarkStart w:id="0" w:name="_GoBack"/>
      <w:bookmarkEnd w:id="0"/>
    </w:p>
    <w:p w14:paraId="4858CB48" w14:textId="5EA39BE9" w:rsidR="7322B5DE" w:rsidRDefault="000161BF" w:rsidP="000161BF">
      <w:pPr>
        <w:spacing w:line="288" w:lineRule="auto"/>
        <w:rPr>
          <w:rFonts w:ascii="Cambria" w:eastAsia="Cambria" w:hAnsi="Cambria" w:cs="Cambria"/>
          <w:caps/>
          <w:sz w:val="28"/>
          <w:szCs w:val="28"/>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(decision structures).</w:t>
      </w:r>
    </w:p>
    <w:p w14:paraId="3483682F"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caps/>
          <w:sz w:val="18"/>
          <w:szCs w:val="18"/>
        </w:rPr>
      </w:pPr>
      <w:r w:rsidRPr="7322B5DE">
        <w:rPr>
          <w:rFonts w:ascii="Cambria" w:eastAsia="Cambria" w:hAnsi="Cambria" w:cs="Cambria"/>
          <w:caps/>
          <w:sz w:val="28"/>
          <w:szCs w:val="28"/>
        </w:rPr>
        <w:t>EXAMPLES AND TESTING </w:t>
      </w:r>
    </w:p>
    <w:p w14:paraId="30409CBB"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rP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w:t>
      </w:r>
      <w:proofErr w:type="gramStart"/>
      <w:r w:rsidRPr="7322B5DE">
        <w:rPr>
          <w:rFonts w:ascii="Calibri" w:eastAsia="Calibri" w:hAnsi="Calibri" w:cs="Calibri"/>
        </w:rPr>
        <w:t>all of</w:t>
      </w:r>
      <w:proofErr w:type="gramEnd"/>
      <w:r w:rsidRPr="7322B5DE">
        <w:rPr>
          <w:rFonts w:ascii="Calibri" w:eastAsia="Calibri" w:hAnsi="Calibri" w:cs="Calibri"/>
        </w:rPr>
        <w:t xml:space="preserve"> these listed input values at the very least, but keep in mind that additional values may also be used as well. In other words,</w:t>
      </w:r>
      <w:r w:rsidRPr="7322B5DE">
        <w:rPr>
          <w:rFonts w:ascii="Calibri" w:eastAsia="Calibri" w:hAnsi="Calibri" w:cs="Calibri"/>
          <w:b/>
          <w:bCs/>
        </w:rPr>
        <w:t> you should thoroughly test your code before submitting!</w:t>
      </w:r>
      <w:r w:rsidRPr="7322B5DE">
        <w:rPr>
          <w:rFonts w:ascii="Calibri,Segoe UI,Times New Roma" w:eastAsia="Calibri,Segoe UI,Times New Roma" w:hAnsi="Calibri,Segoe UI,Times New Roma" w:cs="Calibri,Segoe UI,Times New Roma"/>
        </w:rPr>
        <w:t> </w:t>
      </w:r>
    </w:p>
    <w:p w14:paraId="39C97A9D"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b/>
          <w:bCs/>
        </w:rPr>
        <w:t>Sample Output</w:t>
      </w:r>
      <w:r w:rsidRPr="7322B5DE">
        <w:rPr>
          <w:rFonts w:ascii="Calibri" w:eastAsia="Calibri" w:hAnsi="Calibri" w:cs="Calibri"/>
        </w:rPr>
        <w:t> - Make sure your program can output data </w:t>
      </w:r>
      <w:r w:rsidRPr="7322B5DE">
        <w:rPr>
          <w:rFonts w:ascii="Calibri" w:eastAsia="Calibri" w:hAnsi="Calibri" w:cs="Calibri"/>
          <w:i/>
          <w:iCs/>
        </w:rPr>
        <w:t>exactly</w:t>
      </w:r>
      <w:r w:rsidRPr="7322B5DE">
        <w:rPr>
          <w:rFonts w:ascii="Calibri" w:eastAsia="Calibri" w:hAnsi="Calibri" w:cs="Calibri"/>
        </w:rPr>
        <w:t> as shown below. </w:t>
      </w:r>
    </w:p>
    <w:tbl>
      <w:tblPr>
        <w:tblStyle w:val="TableGrid"/>
        <w:tblW w:w="0" w:type="auto"/>
        <w:tblLook w:val="04A0" w:firstRow="1" w:lastRow="0" w:firstColumn="1" w:lastColumn="0" w:noHBand="0" w:noVBand="1"/>
      </w:tblPr>
      <w:tblGrid>
        <w:gridCol w:w="9976"/>
      </w:tblGrid>
      <w:tr w:rsidR="00007A73" w14:paraId="5E8A47DC" w14:textId="77777777" w:rsidTr="7322B5DE">
        <w:tc>
          <w:tcPr>
            <w:tcW w:w="9976" w:type="dxa"/>
          </w:tcPr>
          <w:p w14:paraId="049BB989" w14:textId="77777777" w:rsidR="00007A73" w:rsidRPr="00007A73" w:rsidRDefault="7322B5DE" w:rsidP="7322B5DE">
            <w:pPr>
              <w:spacing w:beforeAutospacing="1" w:afterAutospacing="1"/>
              <w:textAlignment w:val="baseline"/>
              <w:rPr>
                <w:rFonts w:ascii="Segoe UI,Times New Roman" w:eastAsia="Segoe UI,Times New Roman" w:hAnsi="Segoe UI,Times New Roman" w:cs="Segoe UI,Times New Roman"/>
                <w:b/>
                <w:bCs/>
                <w:sz w:val="24"/>
                <w:szCs w:val="24"/>
              </w:rPr>
            </w:pPr>
            <w:r w:rsidRPr="7322B5DE">
              <w:rPr>
                <w:rFonts w:ascii="Courier New" w:eastAsia="Courier New" w:hAnsi="Courier New" w:cs="Courier New"/>
                <w:sz w:val="24"/>
                <w:szCs w:val="24"/>
              </w:rPr>
              <w:t xml:space="preserve">Are you 'Male' or 'Female': </w:t>
            </w:r>
            <w:proofErr w:type="gramStart"/>
            <w:r w:rsidRPr="7322B5DE">
              <w:rPr>
                <w:rFonts w:ascii="Courier New" w:eastAsia="Courier New" w:hAnsi="Courier New" w:cs="Courier New"/>
                <w:sz w:val="24"/>
                <w:szCs w:val="24"/>
              </w:rPr>
              <w:t>Male</w:t>
            </w:r>
            <w:proofErr w:type="gramEnd"/>
            <w:r w:rsidRPr="7322B5DE">
              <w:rPr>
                <w:rFonts w:ascii="Courier New,Times New Roman" w:eastAsia="Courier New,Times New Roman" w:hAnsi="Courier New,Times New Roman" w:cs="Courier New,Times New Roman"/>
                <w:b/>
                <w:bCs/>
                <w:sz w:val="24"/>
                <w:szCs w:val="24"/>
              </w:rPr>
              <w:t> </w:t>
            </w:r>
          </w:p>
          <w:p w14:paraId="65296A8C" w14:textId="77777777" w:rsidR="00007A73" w:rsidRPr="00007A73" w:rsidRDefault="7322B5DE" w:rsidP="7322B5DE">
            <w:pPr>
              <w:spacing w:beforeAutospacing="1" w:afterAutospacing="1"/>
              <w:textAlignment w:val="baseline"/>
              <w:rPr>
                <w:rFonts w:ascii="Segoe UI,Times New Roman" w:eastAsia="Segoe UI,Times New Roman" w:hAnsi="Segoe UI,Times New Roman" w:cs="Segoe UI,Times New Roman"/>
                <w:b/>
                <w:bCs/>
                <w:sz w:val="24"/>
                <w:szCs w:val="24"/>
              </w:rPr>
            </w:pPr>
            <w:r w:rsidRPr="7322B5DE">
              <w:rPr>
                <w:rFonts w:ascii="Courier New" w:eastAsia="Courier New" w:hAnsi="Courier New" w:cs="Courier New"/>
                <w:sz w:val="24"/>
                <w:szCs w:val="24"/>
              </w:rPr>
              <w:t>Enter your age: 27</w:t>
            </w:r>
            <w:r w:rsidRPr="7322B5DE">
              <w:rPr>
                <w:rFonts w:ascii="Courier New,Times New Roman" w:eastAsia="Courier New,Times New Roman" w:hAnsi="Courier New,Times New Roman" w:cs="Courier New,Times New Roman"/>
                <w:b/>
                <w:bCs/>
                <w:sz w:val="24"/>
                <w:szCs w:val="24"/>
              </w:rPr>
              <w:t> </w:t>
            </w:r>
          </w:p>
          <w:p w14:paraId="1855C1A7" w14:textId="7AF26696" w:rsidR="00007A73" w:rsidRPr="00007A73" w:rsidRDefault="7322B5DE" w:rsidP="7322B5DE">
            <w:pPr>
              <w:spacing w:beforeAutospacing="1" w:afterAutospacing="1"/>
              <w:textAlignment w:val="baseline"/>
              <w:rPr>
                <w:rFonts w:ascii="Segoe UI,Times New Roman" w:eastAsia="Segoe UI,Times New Roman" w:hAnsi="Segoe UI,Times New Roman" w:cs="Segoe UI,Times New Roman"/>
                <w:b/>
                <w:bCs/>
                <w:sz w:val="24"/>
                <w:szCs w:val="24"/>
              </w:rPr>
            </w:pPr>
            <w:r w:rsidRPr="7322B5DE">
              <w:rPr>
                <w:rFonts w:ascii="Courier New" w:eastAsia="Courier New" w:hAnsi="Courier New" w:cs="Courier New"/>
                <w:sz w:val="24"/>
                <w:szCs w:val="24"/>
              </w:rPr>
              <w:t>Enter the purchase price of the vehicle: 6500</w:t>
            </w:r>
            <w:r w:rsidRPr="7322B5DE">
              <w:rPr>
                <w:rFonts w:ascii="Courier New,Times New Roman" w:eastAsia="Courier New,Times New Roman" w:hAnsi="Courier New,Times New Roman" w:cs="Courier New,Times New Roman"/>
                <w:b/>
                <w:bCs/>
                <w:sz w:val="24"/>
                <w:szCs w:val="24"/>
              </w:rPr>
              <w:t>  </w:t>
            </w:r>
          </w:p>
          <w:p w14:paraId="1816047B" w14:textId="14152071" w:rsidR="00007A73" w:rsidRPr="00007A73" w:rsidRDefault="7322B5DE" w:rsidP="7322B5DE">
            <w:pPr>
              <w:spacing w:beforeAutospacing="1" w:afterAutospacing="1"/>
              <w:textAlignment w:val="baseline"/>
              <w:rPr>
                <w:rFonts w:ascii="Courier New,Times New Roman" w:eastAsia="Courier New,Times New Roman" w:hAnsi="Courier New,Times New Roman" w:cs="Courier New,Times New Roman"/>
                <w:b/>
                <w:bCs/>
                <w:sz w:val="24"/>
                <w:szCs w:val="24"/>
              </w:rPr>
            </w:pPr>
            <w:r w:rsidRPr="7322B5DE">
              <w:rPr>
                <w:rFonts w:ascii="Courier New" w:eastAsia="Courier New" w:hAnsi="Courier New" w:cs="Courier New"/>
                <w:sz w:val="24"/>
                <w:szCs w:val="24"/>
              </w:rPr>
              <w:t>Your monthly insurance will be $</w:t>
            </w:r>
            <w:r w:rsidR="00ED5371" w:rsidRPr="004019B3">
              <w:rPr>
                <w:rFonts w:ascii="Courier New" w:eastAsia="Courier New" w:hAnsi="Courier New" w:cs="Courier New"/>
                <w:sz w:val="24"/>
                <w:szCs w:val="24"/>
              </w:rPr>
              <w:t>92.08</w:t>
            </w:r>
            <w:r w:rsidRPr="00A7512E">
              <w:rPr>
                <w:rFonts w:ascii="Courier New,Times New Roman" w:eastAsia="Courier New,Times New Roman" w:hAnsi="Courier New,Times New Roman" w:cs="Courier New,Times New Roman"/>
                <w:b/>
                <w:bCs/>
                <w:color w:val="FF0000"/>
                <w:sz w:val="24"/>
                <w:szCs w:val="24"/>
              </w:rPr>
              <w:t> </w:t>
            </w:r>
          </w:p>
          <w:p w14:paraId="3CE2A96B" w14:textId="51DCA0EA" w:rsidR="00007A73" w:rsidRDefault="00007A73" w:rsidP="00007A73">
            <w:pPr>
              <w:spacing w:beforeAutospacing="1" w:afterAutospacing="1"/>
              <w:textAlignment w:val="baseline"/>
              <w:rPr>
                <w:rFonts w:ascii="Courier New" w:eastAsia="Times New Roman" w:hAnsi="Courier New" w:cs="Courier New"/>
                <w:sz w:val="18"/>
                <w:szCs w:val="18"/>
              </w:rPr>
            </w:pPr>
          </w:p>
        </w:tc>
      </w:tr>
    </w:tbl>
    <w:p w14:paraId="7A2B00EF"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Segoe UI,Times New Roma" w:eastAsia="Calibri,Segoe UI,Times New Roma" w:hAnsi="Calibri,Segoe UI,Times New Roma" w:cs="Calibri,Segoe UI,Times New Roma"/>
        </w:rPr>
        <w:t> </w:t>
      </w:r>
    </w:p>
    <w:p w14:paraId="5ECFC8C8"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b/>
          <w:bCs/>
        </w:rPr>
        <w:t xml:space="preserve">Other testing </w:t>
      </w:r>
      <w:proofErr w:type="gramStart"/>
      <w:r w:rsidRPr="7322B5DE">
        <w:rPr>
          <w:rFonts w:ascii="Calibri" w:eastAsia="Calibri" w:hAnsi="Calibri" w:cs="Calibri"/>
          <w:b/>
          <w:bCs/>
        </w:rPr>
        <w:t>values</w:t>
      </w:r>
      <w:r w:rsidRPr="7322B5DE">
        <w:rPr>
          <w:rFonts w:ascii="Times New Roman" w:eastAsia="Times New Roman" w:hAnsi="Times New Roman" w:cs="Times New Roman"/>
          <w:sz w:val="20"/>
          <w:szCs w:val="20"/>
        </w:rPr>
        <w:t>;</w:t>
      </w:r>
      <w:proofErr w:type="gramEnd"/>
      <w:r w:rsidRPr="7322B5DE">
        <w:rPr>
          <w:rFonts w:ascii="Times New Roman" w:eastAsia="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0"/>
        <w:gridCol w:w="900"/>
        <w:gridCol w:w="1575"/>
        <w:gridCol w:w="2010"/>
      </w:tblGrid>
      <w:tr w:rsidR="00007A73" w:rsidRPr="00007A73" w14:paraId="05B3B426" w14:textId="77777777" w:rsidTr="7322B5DE">
        <w:tc>
          <w:tcPr>
            <w:tcW w:w="1020" w:type="dxa"/>
            <w:tcBorders>
              <w:top w:val="single" w:sz="6" w:space="0" w:color="C0504D" w:themeColor="accent2"/>
              <w:left w:val="single" w:sz="6" w:space="0" w:color="C0504D" w:themeColor="accent2"/>
              <w:bottom w:val="single" w:sz="6" w:space="0" w:color="C0504D" w:themeColor="accent2"/>
              <w:right w:val="nil"/>
            </w:tcBorders>
            <w:shd w:val="clear" w:color="auto" w:fill="C0504D" w:themeFill="accent2"/>
            <w:hideMark/>
          </w:tcPr>
          <w:p w14:paraId="64569984" w14:textId="77777777" w:rsidR="00007A73" w:rsidRPr="00007A73"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Sex </w:t>
            </w:r>
          </w:p>
        </w:tc>
        <w:tc>
          <w:tcPr>
            <w:tcW w:w="900" w:type="dxa"/>
            <w:tcBorders>
              <w:top w:val="single" w:sz="6" w:space="0" w:color="C0504D" w:themeColor="accent2"/>
              <w:left w:val="outset" w:sz="6" w:space="0" w:color="auto"/>
              <w:bottom w:val="single" w:sz="6" w:space="0" w:color="C0504D" w:themeColor="accent2"/>
              <w:right w:val="nil"/>
            </w:tcBorders>
            <w:shd w:val="clear" w:color="auto" w:fill="C0504D" w:themeFill="accent2"/>
            <w:hideMark/>
          </w:tcPr>
          <w:p w14:paraId="694C3644"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Age </w:t>
            </w:r>
          </w:p>
        </w:tc>
        <w:tc>
          <w:tcPr>
            <w:tcW w:w="1575" w:type="dxa"/>
            <w:tcBorders>
              <w:top w:val="single" w:sz="6" w:space="0" w:color="C0504D" w:themeColor="accent2"/>
              <w:left w:val="outset" w:sz="6" w:space="0" w:color="auto"/>
              <w:bottom w:val="single" w:sz="6" w:space="0" w:color="C0504D" w:themeColor="accent2"/>
              <w:right w:val="nil"/>
            </w:tcBorders>
            <w:shd w:val="clear" w:color="auto" w:fill="C0504D" w:themeFill="accent2"/>
            <w:hideMark/>
          </w:tcPr>
          <w:p w14:paraId="2BCABC53"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Vehicle Price </w:t>
            </w:r>
          </w:p>
        </w:tc>
        <w:tc>
          <w:tcPr>
            <w:tcW w:w="2010" w:type="dxa"/>
            <w:tcBorders>
              <w:top w:val="single" w:sz="6" w:space="0" w:color="C0504D" w:themeColor="accent2"/>
              <w:left w:val="outset" w:sz="6" w:space="0" w:color="auto"/>
              <w:bottom w:val="single" w:sz="6" w:space="0" w:color="C0504D" w:themeColor="accent2"/>
              <w:right w:val="single" w:sz="6" w:space="0" w:color="C0504D" w:themeColor="accent2"/>
            </w:tcBorders>
            <w:shd w:val="clear" w:color="auto" w:fill="C0504D" w:themeFill="accent2"/>
            <w:hideMark/>
          </w:tcPr>
          <w:p w14:paraId="1BA78C07"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Monthly Insurance </w:t>
            </w:r>
          </w:p>
        </w:tc>
      </w:tr>
      <w:tr w:rsidR="00007A73" w:rsidRPr="00007A73" w14:paraId="6C3D3981" w14:textId="77777777" w:rsidTr="7322B5DE">
        <w:tc>
          <w:tcPr>
            <w:tcW w:w="102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5A12D3D8" w14:textId="77777777" w:rsidR="00007A73" w:rsidRPr="00007A73"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Male </w:t>
            </w:r>
          </w:p>
        </w:tc>
        <w:tc>
          <w:tcPr>
            <w:tcW w:w="90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1F55EE98"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23 </w:t>
            </w:r>
          </w:p>
        </w:tc>
        <w:tc>
          <w:tcPr>
            <w:tcW w:w="157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3EAF10FD"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500 </w:t>
            </w:r>
          </w:p>
        </w:tc>
        <w:tc>
          <w:tcPr>
            <w:tcW w:w="201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5D2B9698"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$10.42 </w:t>
            </w:r>
          </w:p>
        </w:tc>
      </w:tr>
      <w:tr w:rsidR="00007A73" w:rsidRPr="00007A73" w14:paraId="38470BCF" w14:textId="77777777" w:rsidTr="7322B5DE">
        <w:tc>
          <w:tcPr>
            <w:tcW w:w="102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auto"/>
            <w:hideMark/>
          </w:tcPr>
          <w:p w14:paraId="03D40679" w14:textId="77777777" w:rsidR="00007A73" w:rsidRPr="00007A73"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Male </w:t>
            </w:r>
          </w:p>
        </w:tc>
        <w:tc>
          <w:tcPr>
            <w:tcW w:w="90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78090621"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34 </w:t>
            </w:r>
          </w:p>
        </w:tc>
        <w:tc>
          <w:tcPr>
            <w:tcW w:w="157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0D3D0658"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2500 </w:t>
            </w:r>
          </w:p>
        </w:tc>
        <w:tc>
          <w:tcPr>
            <w:tcW w:w="201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7929163D" w14:textId="31E38915" w:rsidR="00007A73" w:rsidRPr="00007A73" w:rsidRDefault="7322B5DE" w:rsidP="00A7512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w:t>
            </w:r>
            <w:r w:rsidR="00A7512E" w:rsidRPr="004019B3">
              <w:rPr>
                <w:rFonts w:ascii="Calibri" w:eastAsia="Calibri" w:hAnsi="Calibri" w:cs="Calibri"/>
              </w:rPr>
              <w:t>35.42</w:t>
            </w:r>
            <w:r w:rsidRPr="00A7512E">
              <w:rPr>
                <w:rFonts w:ascii="Calibri" w:eastAsia="Calibri" w:hAnsi="Calibri" w:cs="Calibri"/>
                <w:color w:val="FF0000"/>
              </w:rPr>
              <w:t> </w:t>
            </w:r>
          </w:p>
        </w:tc>
      </w:tr>
      <w:tr w:rsidR="00007A73" w:rsidRPr="00007A73" w14:paraId="19AE1501" w14:textId="77777777" w:rsidTr="7322B5DE">
        <w:tc>
          <w:tcPr>
            <w:tcW w:w="102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189CE289" w14:textId="77777777" w:rsidR="00007A73" w:rsidRPr="00007A73"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Female </w:t>
            </w:r>
          </w:p>
        </w:tc>
        <w:tc>
          <w:tcPr>
            <w:tcW w:w="90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55AB6F8B"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26 </w:t>
            </w:r>
          </w:p>
        </w:tc>
        <w:tc>
          <w:tcPr>
            <w:tcW w:w="157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2CE3162B"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999 </w:t>
            </w:r>
          </w:p>
        </w:tc>
        <w:tc>
          <w:tcPr>
            <w:tcW w:w="201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1ED62DF7"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$12.49 </w:t>
            </w:r>
          </w:p>
        </w:tc>
      </w:tr>
      <w:tr w:rsidR="00007A73" w:rsidRPr="00007A73" w14:paraId="09FE9C29" w14:textId="77777777" w:rsidTr="7322B5DE">
        <w:trPr>
          <w:trHeight w:val="165"/>
        </w:trPr>
        <w:tc>
          <w:tcPr>
            <w:tcW w:w="102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auto"/>
            <w:hideMark/>
          </w:tcPr>
          <w:p w14:paraId="46688AA6" w14:textId="77777777" w:rsidR="00007A73" w:rsidRPr="00007A73"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Female </w:t>
            </w:r>
          </w:p>
        </w:tc>
        <w:tc>
          <w:tcPr>
            <w:tcW w:w="90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339BE07E"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46 </w:t>
            </w:r>
          </w:p>
        </w:tc>
        <w:tc>
          <w:tcPr>
            <w:tcW w:w="157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7E00019C"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3200 </w:t>
            </w:r>
          </w:p>
        </w:tc>
        <w:tc>
          <w:tcPr>
            <w:tcW w:w="201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614AB495"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$26.67 </w:t>
            </w:r>
          </w:p>
        </w:tc>
      </w:tr>
    </w:tbl>
    <w:p w14:paraId="2F00EF8B" w14:textId="1D674393" w:rsidR="00CA168D" w:rsidRDefault="00CA168D" w:rsidP="22DCCCD4">
      <w:pPr>
        <w:rPr>
          <w:rFonts w:ascii="Arial" w:eastAsia="Arial" w:hAnsi="Arial" w:cs="Arial"/>
          <w:sz w:val="32"/>
          <w:szCs w:val="32"/>
        </w:rPr>
        <w:sectPr w:rsidR="00CA168D" w:rsidSect="00CA7E6F">
          <w:headerReference w:type="default" r:id="rId12"/>
          <w:pgSz w:w="12240" w:h="15840"/>
          <w:pgMar w:top="810" w:right="1700" w:bottom="280" w:left="780" w:header="0" w:footer="0" w:gutter="0"/>
          <w:cols w:space="720"/>
          <w:docGrid w:linePitch="299"/>
        </w:sectPr>
      </w:pPr>
    </w:p>
    <w:tbl>
      <w:tblPr>
        <w:tblW w:w="14209" w:type="dxa"/>
        <w:tblInd w:w="757" w:type="dxa"/>
        <w:tblLayout w:type="fixed"/>
        <w:tblLook w:val="04A0" w:firstRow="1" w:lastRow="0" w:firstColumn="1" w:lastColumn="0" w:noHBand="0" w:noVBand="1"/>
      </w:tblPr>
      <w:tblGrid>
        <w:gridCol w:w="1871"/>
        <w:gridCol w:w="2340"/>
        <w:gridCol w:w="2340"/>
        <w:gridCol w:w="2340"/>
        <w:gridCol w:w="3690"/>
        <w:gridCol w:w="1007"/>
        <w:gridCol w:w="621"/>
      </w:tblGrid>
      <w:tr w:rsidR="00E14EE9" w:rsidRPr="005C719A" w14:paraId="461A34C9" w14:textId="77777777" w:rsidTr="00EA6440">
        <w:trPr>
          <w:trHeight w:val="493"/>
        </w:trPr>
        <w:tc>
          <w:tcPr>
            <w:tcW w:w="6551"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5761EA3E" w14:textId="77777777" w:rsidR="00E14EE9" w:rsidRPr="005C719A" w:rsidRDefault="7322B5DE" w:rsidP="7322B5DE">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7322B5DE">
              <w:rPr>
                <w:rFonts w:ascii="Calibri" w:eastAsia="Calibri" w:hAnsi="Calibri" w:cs="Calibri"/>
                <w:b/>
                <w:bCs/>
                <w:color w:val="000000" w:themeColor="text1"/>
                <w:sz w:val="36"/>
                <w:szCs w:val="36"/>
                <w:lang w:eastAsia="en-CA"/>
              </w:rPr>
              <w:lastRenderedPageBreak/>
              <w:t>Program 1 – Landscape Calculator</w:t>
            </w:r>
          </w:p>
          <w:p w14:paraId="1B9B0837" w14:textId="0B304F61" w:rsidR="00E14EE9" w:rsidRPr="5289E942" w:rsidRDefault="00E14EE9" w:rsidP="5289E942">
            <w:pPr>
              <w:spacing w:after="0" w:line="240" w:lineRule="auto"/>
              <w:rPr>
                <w:rFonts w:ascii="Calibri" w:eastAsia="Times New Roman" w:hAnsi="Calibri" w:cs="Times New Roman"/>
                <w:color w:val="000000" w:themeColor="text1"/>
                <w:lang w:eastAsia="en-CA"/>
              </w:rPr>
            </w:pPr>
          </w:p>
        </w:tc>
        <w:tc>
          <w:tcPr>
            <w:tcW w:w="2340" w:type="dxa"/>
            <w:tcBorders>
              <w:top w:val="nil"/>
              <w:left w:val="nil"/>
              <w:bottom w:val="single" w:sz="8" w:space="0" w:color="auto"/>
              <w:right w:val="nil"/>
            </w:tcBorders>
            <w:shd w:val="clear" w:color="auto" w:fill="auto"/>
            <w:vAlign w:val="center"/>
            <w:hideMark/>
          </w:tcPr>
          <w:p w14:paraId="197F05FE" w14:textId="2498F927" w:rsidR="00E14EE9" w:rsidRPr="005C719A" w:rsidRDefault="7322B5DE" w:rsidP="7322B5DE">
            <w:pPr>
              <w:spacing w:after="0" w:line="240" w:lineRule="auto"/>
              <w:rPr>
                <w:rFonts w:ascii="Calibri,Times New Roman" w:eastAsia="Calibri,Times New Roman" w:hAnsi="Calibri,Times New Roman" w:cs="Calibri,Times New Roman"/>
                <w:color w:val="000000" w:themeColor="text1"/>
                <w:lang w:eastAsia="en-CA"/>
              </w:rPr>
            </w:pPr>
            <w:r w:rsidRPr="7322B5DE">
              <w:rPr>
                <w:rFonts w:ascii="Calibri,Times New Roman" w:eastAsia="Calibri,Times New Roman" w:hAnsi="Calibri,Times New Roman" w:cs="Calibri,Times New Roman"/>
                <w:color w:val="000000" w:themeColor="text1"/>
                <w:lang w:eastAsia="en-CA"/>
              </w:rPr>
              <w:t> </w:t>
            </w:r>
          </w:p>
        </w:tc>
        <w:tc>
          <w:tcPr>
            <w:tcW w:w="3690" w:type="dxa"/>
            <w:tcBorders>
              <w:top w:val="nil"/>
              <w:left w:val="nil"/>
              <w:bottom w:val="single" w:sz="8" w:space="0" w:color="auto"/>
              <w:right w:val="nil"/>
            </w:tcBorders>
            <w:shd w:val="clear" w:color="auto" w:fill="auto"/>
            <w:vAlign w:val="center"/>
            <w:hideMark/>
          </w:tcPr>
          <w:p w14:paraId="39159E91" w14:textId="77777777" w:rsidR="00E14EE9" w:rsidRPr="005C719A" w:rsidRDefault="7322B5DE" w:rsidP="7322B5DE">
            <w:pPr>
              <w:spacing w:after="0" w:line="240" w:lineRule="auto"/>
              <w:rPr>
                <w:rFonts w:ascii="Calibri,Times New Roman" w:eastAsia="Calibri,Times New Roman" w:hAnsi="Calibri,Times New Roman" w:cs="Calibri,Times New Roman"/>
                <w:color w:val="000000" w:themeColor="text1"/>
                <w:lang w:eastAsia="en-CA"/>
              </w:rPr>
            </w:pPr>
            <w:r w:rsidRPr="7322B5DE">
              <w:rPr>
                <w:rFonts w:ascii="Calibri,Times New Roman" w:eastAsia="Calibri,Times New Roman" w:hAnsi="Calibri,Times New Roman" w:cs="Calibri,Times New Roman"/>
                <w:color w:val="000000" w:themeColor="text1"/>
                <w:lang w:eastAsia="en-CA"/>
              </w:rPr>
              <w:t> </w:t>
            </w:r>
          </w:p>
        </w:tc>
        <w:tc>
          <w:tcPr>
            <w:tcW w:w="1007" w:type="dxa"/>
            <w:tcBorders>
              <w:top w:val="nil"/>
              <w:left w:val="nil"/>
              <w:bottom w:val="nil"/>
              <w:right w:val="nil"/>
            </w:tcBorders>
            <w:shd w:val="clear" w:color="auto" w:fill="auto"/>
            <w:vAlign w:val="center"/>
            <w:hideMark/>
          </w:tcPr>
          <w:p w14:paraId="0D70EA7C" w14:textId="77777777" w:rsidR="00E14EE9" w:rsidRPr="005C719A" w:rsidRDefault="00E14EE9" w:rsidP="0032426D">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3FE0474D" w14:textId="77777777" w:rsidR="00E14EE9" w:rsidRPr="005C719A" w:rsidRDefault="00E14EE9" w:rsidP="0032426D">
            <w:pPr>
              <w:spacing w:after="0" w:line="240" w:lineRule="auto"/>
              <w:rPr>
                <w:rFonts w:ascii="Calibri" w:eastAsia="Times New Roman" w:hAnsi="Calibri" w:cs="Times New Roman"/>
                <w:lang w:eastAsia="en-CA"/>
              </w:rPr>
            </w:pPr>
          </w:p>
        </w:tc>
      </w:tr>
      <w:tr w:rsidR="00E14EE9" w:rsidRPr="005C719A" w14:paraId="5898644B" w14:textId="77777777" w:rsidTr="00EA6440">
        <w:trPr>
          <w:trHeight w:val="315"/>
        </w:trPr>
        <w:tc>
          <w:tcPr>
            <w:tcW w:w="1871" w:type="dxa"/>
            <w:tcBorders>
              <w:top w:val="nil"/>
              <w:left w:val="single" w:sz="8" w:space="0" w:color="auto"/>
              <w:bottom w:val="nil"/>
              <w:right w:val="single" w:sz="8" w:space="0" w:color="auto"/>
            </w:tcBorders>
            <w:shd w:val="clear" w:color="auto" w:fill="C5D9F1"/>
            <w:vAlign w:val="center"/>
            <w:hideMark/>
          </w:tcPr>
          <w:p w14:paraId="7667E77F" w14:textId="3A8F039B" w:rsidR="00E14EE9" w:rsidRPr="005C719A" w:rsidRDefault="7322B5DE" w:rsidP="7322B5DE">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7322B5DE">
              <w:rPr>
                <w:rFonts w:ascii="Calibri" w:eastAsia="Calibri" w:hAnsi="Calibri" w:cs="Calibri"/>
                <w:b/>
                <w:bCs/>
                <w:color w:val="000000" w:themeColor="text1"/>
                <w:sz w:val="32"/>
                <w:szCs w:val="32"/>
                <w:lang w:eastAsia="en-CA"/>
              </w:rPr>
              <w:t>Criteria</w:t>
            </w:r>
          </w:p>
        </w:tc>
        <w:tc>
          <w:tcPr>
            <w:tcW w:w="2340" w:type="dxa"/>
            <w:tcBorders>
              <w:top w:val="nil"/>
              <w:left w:val="nil"/>
              <w:bottom w:val="single" w:sz="4" w:space="0" w:color="auto"/>
              <w:right w:val="single" w:sz="4" w:space="0" w:color="auto"/>
            </w:tcBorders>
            <w:shd w:val="clear" w:color="auto" w:fill="C5D9F1"/>
            <w:vAlign w:val="center"/>
            <w:hideMark/>
          </w:tcPr>
          <w:p w14:paraId="0B28E33C" w14:textId="1F7156A9" w:rsidR="00E14EE9"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Insufficient (0 pts)</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25D8341B" w14:textId="77777777" w:rsidR="00E14EE9" w:rsidRDefault="7322B5DE" w:rsidP="7322B5DE">
            <w:pPr>
              <w:spacing w:after="0" w:line="240" w:lineRule="auto"/>
              <w:jc w:val="center"/>
              <w:rPr>
                <w:rFonts w:ascii="Calibri" w:eastAsia="Calibri" w:hAnsi="Calibri" w:cs="Calibri"/>
                <w:b/>
                <w:bCs/>
                <w:color w:val="000000" w:themeColor="text1"/>
                <w:lang w:eastAsia="en-CA"/>
              </w:rPr>
            </w:pPr>
            <w:r w:rsidRPr="7322B5DE">
              <w:rPr>
                <w:rFonts w:ascii="Calibri" w:eastAsia="Calibri" w:hAnsi="Calibri" w:cs="Calibri"/>
                <w:b/>
                <w:bCs/>
                <w:color w:val="000000" w:themeColor="text1"/>
                <w:lang w:eastAsia="en-CA"/>
              </w:rPr>
              <w:t>Needs Development</w:t>
            </w:r>
          </w:p>
          <w:p w14:paraId="03B730AD" w14:textId="7253ACCC" w:rsidR="00E14EE9" w:rsidRPr="5289E942"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(1-2 pts)</w:t>
            </w:r>
          </w:p>
        </w:tc>
        <w:tc>
          <w:tcPr>
            <w:tcW w:w="234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3AA21E15" w14:textId="4E722E61" w:rsidR="00E14EE9"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proofErr w:type="gramStart"/>
            <w:r w:rsidRPr="7322B5DE">
              <w:rPr>
                <w:rFonts w:ascii="Calibri" w:eastAsia="Calibri" w:hAnsi="Calibri" w:cs="Calibri"/>
                <w:b/>
                <w:bCs/>
                <w:color w:val="000000" w:themeColor="text1"/>
                <w:lang w:eastAsia="en-CA"/>
              </w:rPr>
              <w:t>Sufficient</w:t>
            </w:r>
            <w:proofErr w:type="gramEnd"/>
            <w:r w:rsidRPr="7322B5DE">
              <w:rPr>
                <w:rFonts w:ascii="Calibri" w:eastAsia="Calibri" w:hAnsi="Calibri" w:cs="Calibri"/>
                <w:b/>
                <w:bCs/>
                <w:color w:val="000000" w:themeColor="text1"/>
                <w:lang w:eastAsia="en-CA"/>
              </w:rPr>
              <w:t xml:space="preserve"> (3-4 pts)</w:t>
            </w:r>
          </w:p>
        </w:tc>
        <w:tc>
          <w:tcPr>
            <w:tcW w:w="3690" w:type="dxa"/>
            <w:tcBorders>
              <w:top w:val="nil"/>
              <w:left w:val="single" w:sz="4" w:space="0" w:color="auto"/>
              <w:bottom w:val="single" w:sz="4" w:space="0" w:color="auto"/>
              <w:right w:val="single" w:sz="8" w:space="0" w:color="auto"/>
            </w:tcBorders>
            <w:shd w:val="clear" w:color="auto" w:fill="C5D9F1"/>
            <w:vAlign w:val="center"/>
            <w:hideMark/>
          </w:tcPr>
          <w:p w14:paraId="7868E8B0" w14:textId="3B003E0D" w:rsidR="00E14EE9"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Excellent (5 pts)</w:t>
            </w:r>
          </w:p>
        </w:tc>
        <w:tc>
          <w:tcPr>
            <w:tcW w:w="1007" w:type="dxa"/>
            <w:tcBorders>
              <w:top w:val="single" w:sz="8" w:space="0" w:color="auto"/>
              <w:left w:val="nil"/>
              <w:bottom w:val="nil"/>
              <w:right w:val="single" w:sz="8" w:space="0" w:color="auto"/>
            </w:tcBorders>
            <w:shd w:val="clear" w:color="auto" w:fill="C5D9F1"/>
            <w:vAlign w:val="center"/>
            <w:hideMark/>
          </w:tcPr>
          <w:p w14:paraId="6BB398B4" w14:textId="0513C092" w:rsidR="00E14EE9" w:rsidRPr="005C719A" w:rsidRDefault="7322B5DE" w:rsidP="00EA6440">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7322B5DE">
              <w:rPr>
                <w:rFonts w:ascii="Calibri" w:eastAsia="Calibri" w:hAnsi="Calibri" w:cs="Calibri"/>
                <w:b/>
                <w:bCs/>
                <w:color w:val="000000" w:themeColor="text1"/>
                <w:sz w:val="32"/>
                <w:szCs w:val="32"/>
                <w:lang w:eastAsia="en-CA"/>
              </w:rPr>
              <w:t>Mark</w:t>
            </w:r>
          </w:p>
        </w:tc>
        <w:tc>
          <w:tcPr>
            <w:tcW w:w="621" w:type="dxa"/>
            <w:tcBorders>
              <w:top w:val="single" w:sz="8" w:space="0" w:color="auto"/>
              <w:left w:val="nil"/>
              <w:bottom w:val="nil"/>
              <w:right w:val="single" w:sz="8" w:space="0" w:color="auto"/>
            </w:tcBorders>
            <w:shd w:val="clear" w:color="auto" w:fill="C5D9F1"/>
            <w:vAlign w:val="center"/>
            <w:hideMark/>
          </w:tcPr>
          <w:p w14:paraId="63F61977" w14:textId="6450E6F6" w:rsidR="00E14EE9" w:rsidRPr="005C719A" w:rsidRDefault="7322B5DE" w:rsidP="7322B5DE">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7322B5DE">
              <w:rPr>
                <w:rFonts w:ascii="Calibri" w:eastAsia="Calibri" w:hAnsi="Calibri" w:cs="Calibri"/>
                <w:b/>
                <w:bCs/>
                <w:color w:val="000000" w:themeColor="text1"/>
                <w:sz w:val="32"/>
                <w:szCs w:val="32"/>
                <w:lang w:eastAsia="en-CA"/>
              </w:rPr>
              <w:t>X</w:t>
            </w:r>
          </w:p>
        </w:tc>
      </w:tr>
      <w:tr w:rsidR="00A32CC2" w:rsidRPr="005C719A" w14:paraId="09F67C77" w14:textId="77777777" w:rsidTr="00EA6440">
        <w:trPr>
          <w:trHeight w:val="450"/>
        </w:trPr>
        <w:tc>
          <w:tcPr>
            <w:tcW w:w="1871" w:type="dxa"/>
            <w:tcBorders>
              <w:top w:val="single" w:sz="4" w:space="0" w:color="auto"/>
              <w:left w:val="single" w:sz="4" w:space="0" w:color="auto"/>
              <w:bottom w:val="single" w:sz="4" w:space="0" w:color="auto"/>
              <w:right w:val="single" w:sz="4" w:space="0" w:color="auto"/>
            </w:tcBorders>
            <w:shd w:val="clear" w:color="auto" w:fill="C5D9F1"/>
          </w:tcPr>
          <w:p w14:paraId="437FCCCA" w14:textId="47BABD72"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Flowchart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8E048A3" w14:textId="3792432B"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64150DC6" w14:textId="6884DB0E"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F4F543A" w14:textId="34F0628F"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15F2C0E" w14:textId="06695354" w:rsidR="00A32CC2" w:rsidRPr="00A32CC2" w:rsidRDefault="7322B5DE" w:rsidP="7322B5DE">
            <w:pPr>
              <w:pStyle w:val="paragraph"/>
              <w:spacing w:before="0" w:after="0"/>
              <w:textAlignment w:val="baseline"/>
              <w:divId w:val="363674604"/>
              <w:rPr>
                <w:rFonts w:asciiTheme="minorHAnsi" w:eastAsiaTheme="minorEastAsia" w:hAnsiTheme="minorHAnsi" w:cstheme="minorBidi"/>
                <w:color w:val="000000" w:themeColor="text1"/>
                <w:sz w:val="18"/>
                <w:szCs w:val="18"/>
                <w:lang w:eastAsia="en-CA"/>
              </w:rPr>
            </w:pPr>
            <w:r w:rsidRPr="7322B5DE">
              <w:rPr>
                <w:rStyle w:val="eop"/>
                <w:rFonts w:asciiTheme="minorHAnsi" w:eastAsiaTheme="minorEastAsia" w:hAnsiTheme="minorHAnsi" w:cstheme="minorBidi"/>
                <w:sz w:val="18"/>
                <w:szCs w:val="18"/>
              </w:rPr>
              <w:t> </w:t>
            </w:r>
            <w:r w:rsidRPr="7322B5DE">
              <w:rPr>
                <w:rStyle w:val="normaltextrun"/>
                <w:rFonts w:asciiTheme="minorHAnsi" w:eastAsiaTheme="minorEastAsia" w:hAnsiTheme="minorHAnsi" w:cstheme="minorBidi"/>
                <w:color w:val="000000" w:themeColor="text1"/>
                <w:sz w:val="18"/>
                <w:szCs w:val="18"/>
              </w:rPr>
              <w:t>A comprehensive effort was made to plan out the program using a flowchart that demonstrates the necessary paths through the program based on all potential decision points.</w:t>
            </w:r>
            <w:r w:rsidRPr="7322B5DE">
              <w:rPr>
                <w:rStyle w:val="eop"/>
                <w:rFonts w:asciiTheme="minorHAnsi" w:eastAsiaTheme="minorEastAsia" w:hAnsiTheme="minorHAnsi" w:cstheme="minorBidi"/>
                <w:sz w:val="18"/>
                <w:szCs w:val="18"/>
              </w:rPr>
              <w:t>  </w:t>
            </w: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4B2A0002" w14:textId="77777777" w:rsidR="00A32CC2" w:rsidRPr="005C719A" w:rsidRDefault="00A32CC2" w:rsidP="00A32CC2">
            <w:pPr>
              <w:spacing w:after="0" w:line="240" w:lineRule="auto"/>
              <w:jc w:val="center"/>
              <w:rPr>
                <w:rFonts w:ascii="Calibri" w:eastAsia="Times New Roman" w:hAnsi="Calibri" w:cs="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14:paraId="254F2E49" w14:textId="0BDD66BB" w:rsidR="00A32CC2" w:rsidRPr="005C719A" w:rsidRDefault="00A32CC2" w:rsidP="00A32CC2">
            <w:pPr>
              <w:spacing w:after="0" w:line="240" w:lineRule="auto"/>
              <w:jc w:val="right"/>
              <w:rPr>
                <w:rFonts w:ascii="Calibri" w:eastAsia="Times New Roman" w:hAnsi="Calibri" w:cs="Times New Roman"/>
                <w:color w:val="000000"/>
                <w:sz w:val="32"/>
                <w:szCs w:val="32"/>
                <w:lang w:eastAsia="en-CA"/>
              </w:rPr>
            </w:pPr>
          </w:p>
        </w:tc>
      </w:tr>
      <w:tr w:rsidR="00A32CC2" w:rsidRPr="005C719A" w14:paraId="6A0230ED" w14:textId="77777777" w:rsidTr="00EA6440">
        <w:trPr>
          <w:trHeight w:val="450"/>
        </w:trPr>
        <w:tc>
          <w:tcPr>
            <w:tcW w:w="1871" w:type="dxa"/>
            <w:tcBorders>
              <w:top w:val="single" w:sz="4" w:space="0" w:color="auto"/>
              <w:left w:val="single" w:sz="8" w:space="0" w:color="auto"/>
              <w:bottom w:val="nil"/>
              <w:right w:val="single" w:sz="4" w:space="0" w:color="auto"/>
            </w:tcBorders>
            <w:shd w:val="clear" w:color="auto" w:fill="C5D9F1"/>
            <w:hideMark/>
          </w:tcPr>
          <w:p w14:paraId="38D7572A" w14:textId="21CB35D8"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Input / Output</w:t>
            </w:r>
          </w:p>
        </w:tc>
        <w:tc>
          <w:tcPr>
            <w:tcW w:w="2340" w:type="dxa"/>
            <w:vMerge w:val="restart"/>
            <w:tcBorders>
              <w:top w:val="single" w:sz="4" w:space="0" w:color="auto"/>
              <w:left w:val="single" w:sz="4" w:space="0" w:color="auto"/>
              <w:right w:val="single" w:sz="4" w:space="0" w:color="auto"/>
            </w:tcBorders>
            <w:shd w:val="clear" w:color="auto" w:fill="auto"/>
            <w:hideMark/>
          </w:tcPr>
          <w:p w14:paraId="3837CAE3" w14:textId="330C41E5"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vMerge w:val="restart"/>
            <w:tcBorders>
              <w:top w:val="single" w:sz="4" w:space="0" w:color="auto"/>
              <w:left w:val="single" w:sz="4" w:space="0" w:color="auto"/>
              <w:right w:val="single" w:sz="4" w:space="0" w:color="auto"/>
            </w:tcBorders>
          </w:tcPr>
          <w:p w14:paraId="2F0939D6" w14:textId="1834EEDA"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340" w:type="dxa"/>
            <w:vMerge w:val="restart"/>
            <w:tcBorders>
              <w:top w:val="single" w:sz="4" w:space="0" w:color="auto"/>
              <w:left w:val="single" w:sz="4" w:space="0" w:color="auto"/>
              <w:right w:val="single" w:sz="4" w:space="0" w:color="auto"/>
            </w:tcBorders>
            <w:shd w:val="clear" w:color="auto" w:fill="auto"/>
            <w:hideMark/>
          </w:tcPr>
          <w:p w14:paraId="4F6F3E21" w14:textId="607B3DE4"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690" w:type="dxa"/>
            <w:vMerge w:val="restart"/>
            <w:tcBorders>
              <w:top w:val="single" w:sz="4" w:space="0" w:color="auto"/>
              <w:left w:val="single" w:sz="4" w:space="0" w:color="auto"/>
              <w:right w:val="single" w:sz="4" w:space="0" w:color="auto"/>
            </w:tcBorders>
            <w:shd w:val="clear" w:color="auto" w:fill="auto"/>
            <w:hideMark/>
          </w:tcPr>
          <w:p w14:paraId="79AF65C1" w14:textId="5D03AFF3" w:rsidR="00A32CC2" w:rsidRPr="00EA6440" w:rsidRDefault="7322B5DE" w:rsidP="00EA6440">
            <w:pPr>
              <w:pStyle w:val="paragraph"/>
              <w:spacing w:before="0" w:after="0"/>
              <w:textAlignment w:val="baseline"/>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The five user input values can be successfully captured through descriptive prompts</w:t>
            </w:r>
            <w:r w:rsidR="00EA6440">
              <w:rPr>
                <w:rStyle w:val="normaltextrun"/>
                <w:rFonts w:asciiTheme="minorHAnsi" w:eastAsiaTheme="minorEastAsia" w:hAnsiTheme="minorHAnsi" w:cstheme="minorBidi"/>
                <w:color w:val="000000" w:themeColor="text1"/>
                <w:sz w:val="18"/>
                <w:szCs w:val="18"/>
              </w:rPr>
              <w:t xml:space="preserve">. </w:t>
            </w:r>
            <w:r w:rsidRPr="7322B5DE">
              <w:rPr>
                <w:rStyle w:val="eop"/>
                <w:rFonts w:asciiTheme="minorHAnsi" w:eastAsiaTheme="minorEastAsia" w:hAnsiTheme="minorHAnsi" w:cstheme="minorBidi"/>
                <w:sz w:val="18"/>
                <w:szCs w:val="18"/>
              </w:rPr>
              <w:t>T</w:t>
            </w:r>
            <w:r w:rsidRPr="7322B5DE">
              <w:rPr>
                <w:rStyle w:val="normaltextrun"/>
                <w:rFonts w:asciiTheme="minorHAnsi" w:eastAsiaTheme="minorEastAsia" w:hAnsiTheme="minorHAnsi" w:cstheme="minorBidi"/>
                <w:color w:val="000000" w:themeColor="text1"/>
                <w:sz w:val="18"/>
                <w:szCs w:val="18"/>
              </w:rPr>
              <w:t>he single output line is well-formatted and contains all expected information</w:t>
            </w:r>
            <w:r w:rsidR="00EA6440">
              <w:rPr>
                <w:rStyle w:val="eop"/>
                <w:rFonts w:asciiTheme="minorHAnsi" w:eastAsiaTheme="minorEastAsia" w:hAnsiTheme="minorHAnsi" w:cstheme="minorBidi"/>
                <w:sz w:val="18"/>
                <w:szCs w:val="18"/>
              </w:rPr>
              <w:t xml:space="preserve">. </w:t>
            </w:r>
            <w:r w:rsidRPr="7322B5DE">
              <w:rPr>
                <w:rStyle w:val="normaltextrun"/>
                <w:rFonts w:asciiTheme="minorHAnsi" w:eastAsiaTheme="minorEastAsia" w:hAnsiTheme="minorHAnsi" w:cstheme="minorBidi"/>
                <w:color w:val="000000" w:themeColor="text1"/>
                <w:sz w:val="18"/>
                <w:szCs w:val="18"/>
              </w:rPr>
              <w:t>Output amounts displayed using proper currency formatting (e.g. preceded by a $ symbol, two decimal places)</w:t>
            </w:r>
            <w:r w:rsidRPr="7322B5DE">
              <w:rPr>
                <w:rStyle w:val="eop"/>
                <w:rFonts w:asciiTheme="minorHAnsi" w:eastAsiaTheme="minorEastAsia" w:hAnsiTheme="minorHAnsi" w:cstheme="minorBidi"/>
                <w:sz w:val="18"/>
                <w:szCs w:val="18"/>
              </w:rPr>
              <w:t>  </w:t>
            </w:r>
          </w:p>
        </w:tc>
        <w:tc>
          <w:tcPr>
            <w:tcW w:w="1007" w:type="dxa"/>
            <w:vMerge w:val="restart"/>
            <w:tcBorders>
              <w:top w:val="single" w:sz="4" w:space="0" w:color="auto"/>
              <w:left w:val="single" w:sz="4" w:space="0" w:color="auto"/>
              <w:right w:val="single" w:sz="8" w:space="0" w:color="auto"/>
            </w:tcBorders>
            <w:shd w:val="clear" w:color="auto" w:fill="auto"/>
            <w:vAlign w:val="center"/>
            <w:hideMark/>
          </w:tcPr>
          <w:p w14:paraId="11510296" w14:textId="77777777"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p w14:paraId="58DFA149" w14:textId="6BDCFD9F"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21" w:type="dxa"/>
            <w:vMerge w:val="restart"/>
            <w:tcBorders>
              <w:top w:val="single" w:sz="4" w:space="0" w:color="auto"/>
              <w:left w:val="nil"/>
              <w:right w:val="single" w:sz="8" w:space="0" w:color="auto"/>
            </w:tcBorders>
            <w:shd w:val="clear" w:color="auto" w:fill="auto"/>
            <w:vAlign w:val="center"/>
            <w:hideMark/>
          </w:tcPr>
          <w:p w14:paraId="34B08AC0" w14:textId="7B86DE0D" w:rsidR="00A32CC2" w:rsidRPr="005C719A" w:rsidRDefault="00A32CC2" w:rsidP="00A32CC2">
            <w:pPr>
              <w:spacing w:after="0" w:line="240" w:lineRule="auto"/>
              <w:jc w:val="center"/>
              <w:rPr>
                <w:rFonts w:ascii="Calibri" w:eastAsia="Times New Roman" w:hAnsi="Calibri" w:cs="Times New Roman"/>
                <w:color w:val="000000" w:themeColor="text1"/>
                <w:sz w:val="32"/>
                <w:szCs w:val="32"/>
                <w:lang w:eastAsia="en-CA"/>
              </w:rPr>
            </w:pPr>
          </w:p>
          <w:p w14:paraId="163B573F" w14:textId="61B61833" w:rsidR="00A32CC2" w:rsidRPr="005C719A" w:rsidRDefault="00A32CC2" w:rsidP="00A32CC2">
            <w:pPr>
              <w:spacing w:after="0" w:line="240" w:lineRule="auto"/>
              <w:jc w:val="center"/>
              <w:rPr>
                <w:rFonts w:ascii="Calibri" w:eastAsia="Times New Roman" w:hAnsi="Calibri" w:cs="Times New Roman"/>
                <w:color w:val="000000" w:themeColor="text1"/>
                <w:sz w:val="32"/>
                <w:szCs w:val="32"/>
                <w:lang w:eastAsia="en-CA"/>
              </w:rPr>
            </w:pPr>
          </w:p>
        </w:tc>
      </w:tr>
      <w:tr w:rsidR="00A32CC2" w:rsidRPr="005C719A" w14:paraId="23E545CC" w14:textId="77777777" w:rsidTr="00EA6440">
        <w:trPr>
          <w:trHeight w:val="465"/>
        </w:trPr>
        <w:tc>
          <w:tcPr>
            <w:tcW w:w="1871" w:type="dxa"/>
            <w:tcBorders>
              <w:top w:val="nil"/>
              <w:left w:val="single" w:sz="8" w:space="0" w:color="auto"/>
              <w:bottom w:val="single" w:sz="8" w:space="0" w:color="auto"/>
              <w:right w:val="single" w:sz="4" w:space="0" w:color="auto"/>
            </w:tcBorders>
            <w:shd w:val="clear" w:color="auto" w:fill="C5D9F1"/>
            <w:hideMark/>
          </w:tcPr>
          <w:p w14:paraId="711BEB75" w14:textId="60601943"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Times New Roman" w:eastAsia="Calibri,Times New Roman" w:hAnsi="Calibri,Times New Roman" w:cs="Calibri,Times New Roman"/>
                <w:b/>
                <w:bCs/>
                <w:color w:val="000000" w:themeColor="text1"/>
                <w:lang w:eastAsia="en-CA"/>
              </w:rPr>
              <w:t> </w:t>
            </w:r>
          </w:p>
        </w:tc>
        <w:tc>
          <w:tcPr>
            <w:tcW w:w="2340" w:type="dxa"/>
            <w:vMerge/>
            <w:tcBorders>
              <w:left w:val="single" w:sz="4" w:space="0" w:color="auto"/>
              <w:bottom w:val="single" w:sz="4" w:space="0" w:color="auto"/>
              <w:right w:val="single" w:sz="4" w:space="0" w:color="auto"/>
            </w:tcBorders>
            <w:shd w:val="clear" w:color="auto" w:fill="auto"/>
          </w:tcPr>
          <w:p w14:paraId="5724CEE7" w14:textId="79CF2A33" w:rsidR="00A32CC2" w:rsidRPr="00A32CC2" w:rsidRDefault="00A32CC2" w:rsidP="00A32CC2">
            <w:pPr>
              <w:spacing w:after="0" w:line="240" w:lineRule="auto"/>
              <w:rPr>
                <w:rFonts w:eastAsia="Times New Roman" w:cstheme="minorHAnsi"/>
                <w:color w:val="000000" w:themeColor="text1"/>
                <w:sz w:val="18"/>
                <w:szCs w:val="16"/>
                <w:lang w:eastAsia="en-CA"/>
              </w:rPr>
            </w:pPr>
          </w:p>
        </w:tc>
        <w:tc>
          <w:tcPr>
            <w:tcW w:w="2340" w:type="dxa"/>
            <w:vMerge/>
            <w:tcBorders>
              <w:left w:val="single" w:sz="4" w:space="0" w:color="auto"/>
              <w:bottom w:val="single" w:sz="4" w:space="0" w:color="auto"/>
              <w:right w:val="single" w:sz="4" w:space="0" w:color="auto"/>
            </w:tcBorders>
          </w:tcPr>
          <w:p w14:paraId="68FCAFCC" w14:textId="736160E5" w:rsidR="00A32CC2" w:rsidRPr="00A32CC2" w:rsidRDefault="00A32CC2" w:rsidP="00A32CC2">
            <w:pPr>
              <w:spacing w:after="0" w:line="240" w:lineRule="auto"/>
              <w:rPr>
                <w:rFonts w:eastAsia="Times New Roman" w:cstheme="minorHAnsi"/>
                <w:color w:val="000000"/>
                <w:sz w:val="18"/>
                <w:szCs w:val="16"/>
                <w:lang w:eastAsia="en-CA"/>
              </w:rPr>
            </w:pPr>
          </w:p>
        </w:tc>
        <w:tc>
          <w:tcPr>
            <w:tcW w:w="2340" w:type="dxa"/>
            <w:vMerge/>
            <w:tcBorders>
              <w:left w:val="single" w:sz="4" w:space="0" w:color="auto"/>
              <w:bottom w:val="single" w:sz="4" w:space="0" w:color="auto"/>
              <w:right w:val="single" w:sz="4" w:space="0" w:color="auto"/>
            </w:tcBorders>
            <w:shd w:val="clear" w:color="auto" w:fill="auto"/>
          </w:tcPr>
          <w:p w14:paraId="3A22673C" w14:textId="5BCD707D" w:rsidR="00A32CC2" w:rsidRPr="00A32CC2" w:rsidRDefault="00A32CC2" w:rsidP="00A32CC2">
            <w:pPr>
              <w:spacing w:after="0" w:line="240" w:lineRule="auto"/>
              <w:rPr>
                <w:rFonts w:eastAsia="Times New Roman" w:cstheme="minorHAnsi"/>
                <w:color w:val="000000"/>
                <w:sz w:val="18"/>
                <w:szCs w:val="16"/>
                <w:lang w:eastAsia="en-CA"/>
              </w:rPr>
            </w:pPr>
          </w:p>
        </w:tc>
        <w:tc>
          <w:tcPr>
            <w:tcW w:w="3690" w:type="dxa"/>
            <w:vMerge/>
            <w:tcBorders>
              <w:left w:val="single" w:sz="4" w:space="0" w:color="auto"/>
              <w:bottom w:val="single" w:sz="4" w:space="0" w:color="auto"/>
              <w:right w:val="single" w:sz="4" w:space="0" w:color="auto"/>
            </w:tcBorders>
            <w:shd w:val="clear" w:color="auto" w:fill="auto"/>
            <w:hideMark/>
          </w:tcPr>
          <w:p w14:paraId="54DF312D" w14:textId="7A907469" w:rsidR="00A32CC2" w:rsidRPr="00A32CC2" w:rsidRDefault="00A32CC2" w:rsidP="00A32CC2">
            <w:pPr>
              <w:pStyle w:val="ListParagraph"/>
              <w:spacing w:after="0" w:line="240" w:lineRule="auto"/>
              <w:rPr>
                <w:rFonts w:eastAsia="Times New Roman" w:cstheme="minorHAnsi"/>
                <w:color w:val="000000"/>
                <w:sz w:val="18"/>
                <w:szCs w:val="18"/>
                <w:lang w:eastAsia="en-CA"/>
              </w:rPr>
            </w:pPr>
          </w:p>
        </w:tc>
        <w:tc>
          <w:tcPr>
            <w:tcW w:w="1007" w:type="dxa"/>
            <w:vMerge/>
            <w:tcBorders>
              <w:left w:val="single" w:sz="4" w:space="0" w:color="auto"/>
              <w:bottom w:val="single" w:sz="8" w:space="0" w:color="auto"/>
              <w:right w:val="single" w:sz="8" w:space="0" w:color="auto"/>
            </w:tcBorders>
            <w:shd w:val="clear" w:color="auto" w:fill="auto"/>
            <w:vAlign w:val="center"/>
            <w:hideMark/>
          </w:tcPr>
          <w:p w14:paraId="116E7706" w14:textId="1E6CC8D8" w:rsidR="00A32CC2" w:rsidRPr="005C719A" w:rsidRDefault="00A32CC2" w:rsidP="00A32CC2">
            <w:pPr>
              <w:spacing w:after="0" w:line="240" w:lineRule="auto"/>
              <w:jc w:val="center"/>
              <w:rPr>
                <w:rFonts w:ascii="Calibri" w:eastAsia="Times New Roman" w:hAnsi="Calibri" w:cs="Times New Roman"/>
                <w:sz w:val="32"/>
                <w:szCs w:val="32"/>
                <w:lang w:eastAsia="en-CA"/>
              </w:rPr>
            </w:pPr>
          </w:p>
        </w:tc>
        <w:tc>
          <w:tcPr>
            <w:tcW w:w="621" w:type="dxa"/>
            <w:vMerge/>
            <w:tcBorders>
              <w:left w:val="nil"/>
              <w:bottom w:val="single" w:sz="8" w:space="0" w:color="auto"/>
              <w:right w:val="single" w:sz="8" w:space="0" w:color="auto"/>
            </w:tcBorders>
            <w:shd w:val="clear" w:color="auto" w:fill="auto"/>
            <w:vAlign w:val="center"/>
            <w:hideMark/>
          </w:tcPr>
          <w:p w14:paraId="55D8D554" w14:textId="2176DE93" w:rsidR="00A32CC2" w:rsidRPr="005C719A" w:rsidRDefault="00A32CC2" w:rsidP="00A32CC2">
            <w:pPr>
              <w:spacing w:after="0" w:line="240" w:lineRule="auto"/>
              <w:jc w:val="center"/>
              <w:rPr>
                <w:rFonts w:ascii="Calibri" w:eastAsia="Times New Roman" w:hAnsi="Calibri" w:cs="Times New Roman"/>
                <w:color w:val="000000" w:themeColor="text1"/>
                <w:sz w:val="32"/>
                <w:szCs w:val="32"/>
                <w:lang w:eastAsia="en-CA"/>
              </w:rPr>
            </w:pPr>
          </w:p>
        </w:tc>
      </w:tr>
      <w:tr w:rsidR="00A32CC2" w:rsidRPr="005C719A" w14:paraId="2561E089" w14:textId="77777777" w:rsidTr="00EA6440">
        <w:trPr>
          <w:trHeight w:val="465"/>
        </w:trPr>
        <w:tc>
          <w:tcPr>
            <w:tcW w:w="1871" w:type="dxa"/>
            <w:tcBorders>
              <w:top w:val="nil"/>
              <w:left w:val="single" w:sz="8" w:space="0" w:color="auto"/>
              <w:bottom w:val="single" w:sz="8" w:space="0" w:color="auto"/>
              <w:right w:val="single" w:sz="4" w:space="0" w:color="auto"/>
            </w:tcBorders>
            <w:shd w:val="clear" w:color="auto" w:fill="C5D9F1"/>
            <w:hideMark/>
          </w:tcPr>
          <w:p w14:paraId="2DB374DC" w14:textId="0DB40A98"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Variables &amp; Data Types</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5896D5EA" w14:textId="332133CF"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6FDBAD50" w14:textId="300753DE"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D99627A" w14:textId="5EC0398E"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7063AE72" w14:textId="6DBD9563" w:rsidR="00A32CC2" w:rsidRPr="00A32CC2" w:rsidRDefault="7322B5DE" w:rsidP="7322B5DE">
            <w:pPr>
              <w:pStyle w:val="paragraph"/>
              <w:spacing w:before="0" w:after="0"/>
              <w:textAlignment w:val="baseline"/>
              <w:divId w:val="1798834028"/>
              <w:rPr>
                <w:rFonts w:asciiTheme="minorHAnsi" w:eastAsiaTheme="minorEastAsia" w:hAnsiTheme="minorHAnsi" w:cstheme="minorBidi"/>
                <w:color w:val="000000" w:themeColor="text1"/>
                <w:sz w:val="18"/>
                <w:szCs w:val="18"/>
                <w:lang w:eastAsia="en-CA"/>
              </w:rPr>
            </w:pPr>
            <w:r w:rsidRPr="7322B5DE">
              <w:rPr>
                <w:rStyle w:val="normaltextrun"/>
                <w:rFonts w:asciiTheme="minorHAnsi" w:eastAsiaTheme="minorEastAsia" w:hAnsiTheme="minorHAnsi" w:cstheme="minorBidi"/>
                <w:color w:val="000000" w:themeColor="text1"/>
                <w:sz w:val="18"/>
                <w:szCs w:val="18"/>
              </w:rPr>
              <w:t>Solution displays strong understanding of variable usage. All data is stored using correct data types and cast to other data types when required.</w:t>
            </w:r>
            <w:r w:rsidRPr="7322B5DE">
              <w:rPr>
                <w:rStyle w:val="eop"/>
                <w:rFonts w:asciiTheme="minorHAnsi" w:eastAsiaTheme="minorEastAsia" w:hAnsiTheme="minorHAnsi" w:cstheme="minorBidi"/>
                <w:sz w:val="18"/>
                <w:szCs w:val="18"/>
              </w:rPr>
              <w:t>  </w:t>
            </w:r>
          </w:p>
        </w:tc>
        <w:tc>
          <w:tcPr>
            <w:tcW w:w="1007" w:type="dxa"/>
            <w:tcBorders>
              <w:top w:val="nil"/>
              <w:left w:val="single" w:sz="4" w:space="0" w:color="auto"/>
              <w:bottom w:val="single" w:sz="8" w:space="0" w:color="auto"/>
              <w:right w:val="single" w:sz="8" w:space="0" w:color="auto"/>
            </w:tcBorders>
            <w:shd w:val="clear" w:color="auto" w:fill="auto"/>
            <w:vAlign w:val="center"/>
            <w:hideMark/>
          </w:tcPr>
          <w:p w14:paraId="3B283A3C" w14:textId="77777777"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21" w:type="dxa"/>
            <w:tcBorders>
              <w:top w:val="nil"/>
              <w:left w:val="nil"/>
              <w:bottom w:val="nil"/>
              <w:right w:val="single" w:sz="8" w:space="0" w:color="auto"/>
            </w:tcBorders>
            <w:shd w:val="clear" w:color="auto" w:fill="auto"/>
            <w:noWrap/>
            <w:vAlign w:val="bottom"/>
            <w:hideMark/>
          </w:tcPr>
          <w:p w14:paraId="114EDC27" w14:textId="425338BA" w:rsidR="00A32CC2" w:rsidRPr="005C719A" w:rsidRDefault="00A32CC2" w:rsidP="00A32CC2">
            <w:pPr>
              <w:spacing w:after="0" w:line="240" w:lineRule="auto"/>
              <w:jc w:val="center"/>
              <w:rPr>
                <w:rFonts w:ascii="Calibri" w:eastAsia="Times New Roman" w:hAnsi="Calibri" w:cs="Times New Roman"/>
                <w:sz w:val="32"/>
                <w:szCs w:val="32"/>
                <w:lang w:eastAsia="en-CA"/>
              </w:rPr>
            </w:pPr>
          </w:p>
        </w:tc>
      </w:tr>
      <w:tr w:rsidR="00A32CC2" w:rsidRPr="005C719A" w14:paraId="0B744297" w14:textId="77777777" w:rsidTr="00EA6440">
        <w:trPr>
          <w:trHeight w:val="465"/>
        </w:trPr>
        <w:tc>
          <w:tcPr>
            <w:tcW w:w="1871" w:type="dxa"/>
            <w:tcBorders>
              <w:top w:val="nil"/>
              <w:left w:val="single" w:sz="8" w:space="0" w:color="auto"/>
              <w:bottom w:val="single" w:sz="4" w:space="0" w:color="auto"/>
              <w:right w:val="single" w:sz="4" w:space="0" w:color="auto"/>
            </w:tcBorders>
            <w:shd w:val="clear" w:color="auto" w:fill="C5D9F1"/>
            <w:hideMark/>
          </w:tcPr>
          <w:p w14:paraId="36EFBF49" w14:textId="102BCDCE" w:rsidR="00A32CC2" w:rsidRPr="005C719A" w:rsidRDefault="00A7512E" w:rsidP="7322B5DE">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Grass</w:t>
            </w:r>
            <w:r w:rsidR="7322B5DE" w:rsidRPr="7322B5DE">
              <w:rPr>
                <w:rFonts w:ascii="Calibri" w:eastAsia="Calibri" w:hAnsi="Calibri" w:cs="Calibri"/>
                <w:b/>
                <w:bCs/>
                <w:color w:val="000000" w:themeColor="text1"/>
                <w:lang w:eastAsia="en-CA"/>
              </w:rPr>
              <w:t xml:space="preserve"> Type</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68A335B" w14:textId="5EBB3623"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302B0BB9" w14:textId="048A3B75"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1EE0E9C0" w14:textId="146917F9"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35742D5D" w14:textId="527988D1" w:rsidR="00A32CC2" w:rsidRPr="00A32CC2" w:rsidRDefault="7322B5DE" w:rsidP="7322B5DE">
            <w:pPr>
              <w:spacing w:after="0" w:line="240" w:lineRule="auto"/>
              <w:rPr>
                <w:color w:val="000000" w:themeColor="text1"/>
                <w:sz w:val="18"/>
                <w:szCs w:val="18"/>
                <w:lang w:eastAsia="en-CA"/>
              </w:rPr>
            </w:pPr>
            <w:r w:rsidRPr="7322B5DE">
              <w:rPr>
                <w:rStyle w:val="normaltextrun"/>
                <w:color w:val="000000" w:themeColor="text1"/>
                <w:sz w:val="18"/>
                <w:szCs w:val="18"/>
              </w:rPr>
              <w:t xml:space="preserve">Grass Type always determined from user input and program can handle </w:t>
            </w:r>
            <w:proofErr w:type="gramStart"/>
            <w:r w:rsidRPr="7322B5DE">
              <w:rPr>
                <w:rStyle w:val="normaltextrun"/>
                <w:color w:val="000000" w:themeColor="text1"/>
                <w:sz w:val="18"/>
                <w:szCs w:val="18"/>
              </w:rPr>
              <w:t>upper and </w:t>
            </w:r>
            <w:r w:rsidRPr="7322B5DE">
              <w:rPr>
                <w:rStyle w:val="contextualspellingandgrammarerror"/>
                <w:color w:val="000000" w:themeColor="text1"/>
                <w:sz w:val="18"/>
                <w:szCs w:val="18"/>
              </w:rPr>
              <w:t>lower case</w:t>
            </w:r>
            <w:proofErr w:type="gramEnd"/>
            <w:r w:rsidRPr="7322B5DE">
              <w:rPr>
                <w:rStyle w:val="normaltextrun"/>
                <w:color w:val="000000" w:themeColor="text1"/>
                <w:sz w:val="18"/>
                <w:szCs w:val="18"/>
              </w:rPr>
              <w:t> entries, or any variation thereof.</w:t>
            </w:r>
            <w:r w:rsidRPr="7322B5DE">
              <w:rPr>
                <w:rStyle w:val="eop"/>
                <w:sz w:val="18"/>
                <w:szCs w:val="18"/>
              </w:rPr>
              <w:t> </w:t>
            </w:r>
          </w:p>
        </w:tc>
        <w:tc>
          <w:tcPr>
            <w:tcW w:w="1007" w:type="dxa"/>
            <w:tcBorders>
              <w:top w:val="nil"/>
              <w:left w:val="single" w:sz="4" w:space="0" w:color="auto"/>
              <w:bottom w:val="single" w:sz="4" w:space="0" w:color="auto"/>
              <w:right w:val="single" w:sz="8" w:space="0" w:color="auto"/>
            </w:tcBorders>
            <w:shd w:val="clear" w:color="auto" w:fill="auto"/>
            <w:vAlign w:val="center"/>
            <w:hideMark/>
          </w:tcPr>
          <w:p w14:paraId="44FD0E9E" w14:textId="77777777"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bottom"/>
            <w:hideMark/>
          </w:tcPr>
          <w:p w14:paraId="3B26A854" w14:textId="6E299EA9" w:rsidR="00A32CC2" w:rsidRPr="005C719A" w:rsidRDefault="00A32CC2" w:rsidP="00A32CC2">
            <w:pPr>
              <w:spacing w:after="0" w:line="240" w:lineRule="auto"/>
              <w:jc w:val="center"/>
              <w:rPr>
                <w:rFonts w:ascii="Calibri" w:eastAsia="Times New Roman" w:hAnsi="Calibri" w:cs="Times New Roman"/>
                <w:sz w:val="32"/>
                <w:szCs w:val="32"/>
                <w:lang w:eastAsia="en-CA"/>
              </w:rPr>
            </w:pPr>
          </w:p>
        </w:tc>
      </w:tr>
      <w:tr w:rsidR="00A32CC2" w:rsidRPr="005C719A" w14:paraId="399C01A5" w14:textId="77777777" w:rsidTr="00EA6440">
        <w:trPr>
          <w:trHeight w:val="450"/>
        </w:trPr>
        <w:tc>
          <w:tcPr>
            <w:tcW w:w="1871" w:type="dxa"/>
            <w:tcBorders>
              <w:top w:val="single" w:sz="4" w:space="0" w:color="auto"/>
              <w:left w:val="single" w:sz="4" w:space="0" w:color="auto"/>
              <w:bottom w:val="single" w:sz="4" w:space="0" w:color="auto"/>
              <w:right w:val="single" w:sz="4" w:space="0" w:color="auto"/>
            </w:tcBorders>
            <w:shd w:val="clear" w:color="auto" w:fill="C5D9F1"/>
            <w:hideMark/>
          </w:tcPr>
          <w:p w14:paraId="1AF2F29E" w14:textId="142F1AF3"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Total Cost</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75526ADE" w14:textId="2DB36F5A"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2CF963F5" w14:textId="06773386"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75DAADD2" w14:textId="77C68239"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614B5623" w14:textId="5F9DBFA3" w:rsidR="00A32CC2" w:rsidRPr="00A32CC2" w:rsidRDefault="7322B5DE" w:rsidP="7322B5DE">
            <w:pPr>
              <w:pStyle w:val="paragraph"/>
              <w:spacing w:before="0" w:after="0"/>
              <w:textAlignment w:val="baseline"/>
              <w:divId w:val="1253472019"/>
              <w:rPr>
                <w:rFonts w:asciiTheme="minorHAnsi" w:eastAsiaTheme="minorEastAsia" w:hAnsiTheme="minorHAnsi" w:cstheme="minorBidi"/>
                <w:color w:val="000000" w:themeColor="text1"/>
                <w:sz w:val="18"/>
                <w:szCs w:val="18"/>
                <w:lang w:eastAsia="en-CA"/>
              </w:rPr>
            </w:pPr>
            <w:r w:rsidRPr="7322B5DE">
              <w:rPr>
                <w:rStyle w:val="normaltextrun"/>
                <w:rFonts w:asciiTheme="minorHAnsi" w:eastAsiaTheme="minorEastAsia" w:hAnsiTheme="minorHAnsi" w:cstheme="minorBidi"/>
                <w:color w:val="000000" w:themeColor="text1"/>
                <w:sz w:val="18"/>
                <w:szCs w:val="18"/>
              </w:rPr>
              <w:t>Total cost amount is correctly calculated and output to the console. </w:t>
            </w:r>
            <w:r w:rsidRPr="7322B5DE">
              <w:rPr>
                <w:rStyle w:val="eop"/>
                <w:rFonts w:asciiTheme="minorHAnsi" w:eastAsiaTheme="minorEastAsia" w:hAnsiTheme="minorHAnsi" w:cstheme="minorBidi"/>
                <w:sz w:val="18"/>
                <w:szCs w:val="18"/>
              </w:rPr>
              <w:t> </w:t>
            </w: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413E5" w14:textId="482D7D5C" w:rsidR="00A32CC2" w:rsidRPr="002F4D5E"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 w:eastAsia="Calibri" w:hAnsi="Calibri" w:cs="Calibri"/>
                <w:sz w:val="32"/>
                <w:szCs w:val="32"/>
                <w:lang w:eastAsia="en-CA"/>
              </w:rPr>
              <w:t>2</w:t>
            </w:r>
          </w:p>
        </w:tc>
      </w:tr>
      <w:tr w:rsidR="00EA6440" w:rsidRPr="005C719A" w14:paraId="383C0C35" w14:textId="77777777" w:rsidTr="00EA6440">
        <w:trPr>
          <w:trHeight w:val="435"/>
        </w:trPr>
        <w:tc>
          <w:tcPr>
            <w:tcW w:w="1871" w:type="dxa"/>
            <w:tcBorders>
              <w:top w:val="single" w:sz="4" w:space="0" w:color="auto"/>
              <w:left w:val="single" w:sz="4" w:space="0" w:color="auto"/>
              <w:bottom w:val="single" w:sz="4" w:space="0" w:color="auto"/>
              <w:right w:val="single" w:sz="4" w:space="0" w:color="auto"/>
            </w:tcBorders>
            <w:shd w:val="clear" w:color="auto" w:fill="C5D9F1"/>
          </w:tcPr>
          <w:p w14:paraId="15227EC0" w14:textId="39679183" w:rsidR="00EA6440" w:rsidRPr="7322B5DE" w:rsidRDefault="00EA6440" w:rsidP="00EA6440">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Use of Functions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7655A0C" w14:textId="42D34E34" w:rsidR="00EA6440" w:rsidRPr="7322B5DE" w:rsidRDefault="00EA6440" w:rsidP="00EA6440">
            <w:pPr>
              <w:spacing w:after="0" w:line="240" w:lineRule="auto"/>
              <w:rPr>
                <w:sz w:val="18"/>
                <w:szCs w:val="18"/>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363C7772" w14:textId="3F6C005A" w:rsidR="00EA6440" w:rsidRPr="7322B5DE" w:rsidRDefault="00EA6440" w:rsidP="00EA6440">
            <w:pPr>
              <w:spacing w:after="0" w:line="240" w:lineRule="auto"/>
              <w:rPr>
                <w:sz w:val="18"/>
                <w:szCs w:val="18"/>
              </w:rPr>
            </w:pPr>
            <w:r w:rsidRPr="003D225F">
              <w:rPr>
                <w:sz w:val="18"/>
                <w:szCs w:val="18"/>
              </w:rPr>
              <w:t xml:space="preserve">A reasonable effort was made, but there are multiple areas for improvement.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8BF1845" w14:textId="2D563FE8" w:rsidR="00EA6440" w:rsidRPr="7322B5DE" w:rsidRDefault="00EA6440" w:rsidP="00EA6440">
            <w:pPr>
              <w:spacing w:after="0" w:line="240" w:lineRule="auto"/>
              <w:rPr>
                <w:sz w:val="18"/>
                <w:szCs w:val="18"/>
              </w:rPr>
            </w:pPr>
            <w:r w:rsidRPr="7322B5DE">
              <w:rPr>
                <w:sz w:val="18"/>
                <w:szCs w:val="18"/>
              </w:rPr>
              <w:t>A good effort was made, but at least one error or omission exists.</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612F052" w14:textId="60DE7E7F" w:rsidR="00EA6440" w:rsidRPr="7322B5DE" w:rsidRDefault="00EA6440" w:rsidP="00EA6440">
            <w:pPr>
              <w:spacing w:after="0" w:line="240" w:lineRule="auto"/>
              <w:rPr>
                <w:rStyle w:val="normaltextrun"/>
                <w:color w:val="000000" w:themeColor="text1"/>
                <w:sz w:val="18"/>
                <w:szCs w:val="18"/>
              </w:rPr>
            </w:pPr>
            <w:r w:rsidRPr="00EA6440">
              <w:rPr>
                <w:sz w:val="18"/>
                <w:szCs w:val="18"/>
              </w:rPr>
              <w:t xml:space="preserve">Solution contains at least one example demonstrating strong understanding of appropriate function use, including use of parameters and return values, and with no global variable use. (Using or adapting the standard </w:t>
            </w:r>
            <w:proofErr w:type="gramStart"/>
            <w:r w:rsidRPr="00EA6440">
              <w:rPr>
                <w:sz w:val="18"/>
                <w:szCs w:val="18"/>
              </w:rPr>
              <w:t>main(</w:t>
            </w:r>
            <w:proofErr w:type="gramEnd"/>
            <w:r w:rsidRPr="00EA6440">
              <w:rPr>
                <w:sz w:val="18"/>
                <w:szCs w:val="18"/>
              </w:rPr>
              <w:t>) function</w:t>
            </w:r>
            <w:r w:rsidRPr="00EA6440">
              <w:t> </w:t>
            </w:r>
            <w:r w:rsidRPr="00EA6440">
              <w:rPr>
                <w:sz w:val="18"/>
                <w:szCs w:val="18"/>
              </w:rPr>
              <w:t>does not count.)</w:t>
            </w: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7F9A7125" w14:textId="77777777" w:rsidR="00EA6440" w:rsidRPr="005C719A" w:rsidRDefault="00EA6440" w:rsidP="00EA6440">
            <w:pPr>
              <w:spacing w:after="0" w:line="240" w:lineRule="auto"/>
              <w:rPr>
                <w:rFonts w:ascii="Calibri" w:eastAsia="Times New Roman" w:hAnsi="Calibri" w:cs="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3A634" w14:textId="5FBB8EF1" w:rsidR="00EA6440" w:rsidRPr="7322B5DE" w:rsidRDefault="00EA6440" w:rsidP="00EA6440">
            <w:pPr>
              <w:spacing w:after="0" w:line="240" w:lineRule="auto"/>
              <w:jc w:val="center"/>
              <w:rPr>
                <w:rFonts w:ascii="Calibri" w:eastAsia="Calibri" w:hAnsi="Calibri" w:cs="Calibri"/>
                <w:color w:val="000000" w:themeColor="text1"/>
                <w:sz w:val="32"/>
                <w:szCs w:val="32"/>
                <w:lang w:eastAsia="en-CA"/>
              </w:rPr>
            </w:pPr>
          </w:p>
        </w:tc>
      </w:tr>
      <w:tr w:rsidR="00A32CC2" w:rsidRPr="005C719A" w14:paraId="2D922C04" w14:textId="77777777" w:rsidTr="00EA6440">
        <w:trPr>
          <w:trHeight w:val="435"/>
        </w:trPr>
        <w:tc>
          <w:tcPr>
            <w:tcW w:w="1871" w:type="dxa"/>
            <w:tcBorders>
              <w:top w:val="single" w:sz="4" w:space="0" w:color="auto"/>
              <w:left w:val="single" w:sz="4" w:space="0" w:color="auto"/>
              <w:bottom w:val="single" w:sz="4" w:space="0" w:color="auto"/>
              <w:right w:val="single" w:sz="4" w:space="0" w:color="auto"/>
            </w:tcBorders>
            <w:shd w:val="clear" w:color="auto" w:fill="C5D9F1"/>
            <w:hideMark/>
          </w:tcPr>
          <w:p w14:paraId="5950CFAA" w14:textId="76196B12" w:rsidR="00A32CC2"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Comments &amp; Best Coding Practices</w:t>
            </w:r>
          </w:p>
          <w:p w14:paraId="30F7FA39" w14:textId="0C3B9AFB"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color w:val="000000" w:themeColor="text1"/>
                <w:sz w:val="20"/>
                <w:szCs w:val="20"/>
                <w:lang w:eastAsia="en-CA"/>
              </w:rPr>
              <w:t>(At least 60% of the functional requirements must be complete)</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34472A09" w14:textId="3901EB16"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59EEB14E" w14:textId="58D3422D"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9246021" w14:textId="51014314"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7388A90D" w14:textId="01FDD5B1" w:rsidR="00A32CC2" w:rsidRPr="00A32CC2" w:rsidRDefault="7322B5DE" w:rsidP="7322B5DE">
            <w:pPr>
              <w:spacing w:after="0" w:line="240" w:lineRule="auto"/>
              <w:rPr>
                <w:color w:val="000000" w:themeColor="text1"/>
                <w:sz w:val="18"/>
                <w:szCs w:val="18"/>
                <w:lang w:eastAsia="en-CA"/>
              </w:rPr>
            </w:pPr>
            <w:r w:rsidRPr="7322B5DE">
              <w:rPr>
                <w:rStyle w:val="normaltextrun"/>
                <w:color w:val="000000" w:themeColor="text1"/>
                <w:sz w:val="18"/>
                <w:szCs w:val="18"/>
              </w:rPr>
              <w:t>Organizational or explanatory comments are used extensively, most are meaningful and easily understood. A consistent naming convention was used for most of the program and deviated very little. Source code was clean, consistently well-formatted and easy to read</w:t>
            </w:r>
            <w:r w:rsidRPr="7322B5DE">
              <w:rPr>
                <w:rStyle w:val="eop"/>
                <w:sz w:val="18"/>
                <w:szCs w:val="18"/>
              </w:rPr>
              <w:t> </w:t>
            </w: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A5A79" w14:textId="242AB457" w:rsidR="00A32CC2" w:rsidRPr="005C719A" w:rsidRDefault="00A32CC2" w:rsidP="00A32CC2">
            <w:pPr>
              <w:spacing w:after="0" w:line="240" w:lineRule="auto"/>
              <w:rPr>
                <w:rFonts w:ascii="Calibri" w:eastAsia="Times New Roman" w:hAnsi="Calibri" w:cs="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23D88" w14:textId="77777777" w:rsidR="00A32CC2" w:rsidRPr="002F4D5E" w:rsidRDefault="7322B5DE" w:rsidP="7322B5DE">
            <w:pPr>
              <w:spacing w:after="0" w:line="240" w:lineRule="auto"/>
              <w:jc w:val="center"/>
              <w:rPr>
                <w:rFonts w:ascii="Calibri,Times New Roman" w:eastAsia="Calibri,Times New Roman" w:hAnsi="Calibri,Times New Roman" w:cs="Calibri,Times New Roman"/>
                <w:color w:val="000000" w:themeColor="text1"/>
                <w:sz w:val="32"/>
                <w:szCs w:val="32"/>
                <w:lang w:eastAsia="en-CA"/>
              </w:rPr>
            </w:pPr>
            <w:r w:rsidRPr="7322B5DE">
              <w:rPr>
                <w:rFonts w:ascii="Calibri" w:eastAsia="Calibri" w:hAnsi="Calibri" w:cs="Calibri"/>
                <w:color w:val="000000" w:themeColor="text1"/>
                <w:sz w:val="32"/>
                <w:szCs w:val="32"/>
                <w:lang w:eastAsia="en-CA"/>
              </w:rPr>
              <w:t>2</w:t>
            </w:r>
          </w:p>
          <w:p w14:paraId="6C81013C" w14:textId="77777777" w:rsidR="00A32CC2" w:rsidRPr="002F4D5E" w:rsidRDefault="00A32CC2" w:rsidP="00A32CC2">
            <w:pPr>
              <w:spacing w:after="0" w:line="240" w:lineRule="auto"/>
              <w:jc w:val="center"/>
              <w:rPr>
                <w:rFonts w:ascii="Calibri" w:eastAsia="Times New Roman" w:hAnsi="Calibri" w:cs="Times New Roman"/>
                <w:color w:val="000000" w:themeColor="text1"/>
                <w:sz w:val="32"/>
                <w:szCs w:val="32"/>
                <w:lang w:eastAsia="en-CA"/>
              </w:rPr>
            </w:pPr>
          </w:p>
          <w:p w14:paraId="2C19456C" w14:textId="77777777" w:rsidR="00A32CC2" w:rsidRPr="002F4D5E" w:rsidRDefault="00A32CC2" w:rsidP="00A32CC2">
            <w:pPr>
              <w:spacing w:after="0" w:line="240" w:lineRule="auto"/>
              <w:jc w:val="center"/>
              <w:rPr>
                <w:rFonts w:ascii="Calibri" w:eastAsia="Times New Roman" w:hAnsi="Calibri" w:cs="Times New Roman"/>
                <w:color w:val="000000" w:themeColor="text1"/>
                <w:sz w:val="32"/>
                <w:szCs w:val="32"/>
                <w:lang w:eastAsia="en-CA"/>
              </w:rPr>
            </w:pPr>
          </w:p>
          <w:p w14:paraId="59FDAC72" w14:textId="326F6243" w:rsidR="00A32CC2" w:rsidRPr="002F4D5E" w:rsidRDefault="00A32CC2" w:rsidP="00A32CC2">
            <w:pPr>
              <w:spacing w:after="0" w:line="240" w:lineRule="auto"/>
              <w:jc w:val="center"/>
              <w:rPr>
                <w:rFonts w:ascii="Calibri" w:eastAsia="Times New Roman" w:hAnsi="Calibri" w:cs="Times New Roman"/>
                <w:color w:val="000000" w:themeColor="text1"/>
                <w:sz w:val="32"/>
                <w:szCs w:val="32"/>
                <w:lang w:eastAsia="en-CA"/>
              </w:rPr>
            </w:pPr>
          </w:p>
        </w:tc>
      </w:tr>
      <w:tr w:rsidR="00E14EE9" w:rsidRPr="005C719A" w14:paraId="49FF84B1" w14:textId="77777777" w:rsidTr="00EA6440">
        <w:trPr>
          <w:trHeight w:val="435"/>
        </w:trPr>
        <w:tc>
          <w:tcPr>
            <w:tcW w:w="8891" w:type="dxa"/>
            <w:gridSpan w:val="4"/>
            <w:tcBorders>
              <w:top w:val="single" w:sz="4" w:space="0" w:color="auto"/>
              <w:right w:val="single" w:sz="4" w:space="0" w:color="auto"/>
            </w:tcBorders>
            <w:shd w:val="clear" w:color="auto" w:fill="auto"/>
          </w:tcPr>
          <w:p w14:paraId="737D74A6" w14:textId="31F9C596" w:rsidR="00E14EE9" w:rsidRPr="2837CCA9" w:rsidRDefault="00E14EE9" w:rsidP="00E14EE9">
            <w:pPr>
              <w:spacing w:after="0" w:line="240" w:lineRule="auto"/>
              <w:rPr>
                <w:rFonts w:ascii="Arial" w:eastAsia="Times New Roman" w:hAnsi="Arial" w:cs="Arial"/>
                <w:color w:val="000000" w:themeColor="text1"/>
                <w:sz w:val="16"/>
                <w:szCs w:val="16"/>
                <w:lang w:eastAsia="en-CA"/>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EF0F5F9" w14:textId="3DB8AFE0" w:rsidR="00E14EE9" w:rsidRPr="2837CCA9" w:rsidRDefault="7322B5DE" w:rsidP="7322B5DE">
            <w:pPr>
              <w:spacing w:after="0" w:line="240" w:lineRule="auto"/>
              <w:rPr>
                <w:rFonts w:ascii="Arial,Times New Roman" w:eastAsia="Arial,Times New Roman" w:hAnsi="Arial,Times New Roman" w:cs="Arial,Times New Roman"/>
                <w:color w:val="000000" w:themeColor="text1"/>
                <w:sz w:val="16"/>
                <w:szCs w:val="16"/>
                <w:lang w:eastAsia="en-CA"/>
              </w:rPr>
            </w:pPr>
            <w:r w:rsidRPr="7322B5DE">
              <w:rPr>
                <w:b/>
                <w:bCs/>
                <w:sz w:val="32"/>
                <w:szCs w:val="32"/>
              </w:rPr>
              <w:t>Total</w:t>
            </w:r>
            <w:r w:rsidRPr="7322B5DE">
              <w:rPr>
                <w:rFonts w:ascii="Arial,Times New Roman" w:eastAsia="Arial,Times New Roman" w:hAnsi="Arial,Times New Roman" w:cs="Arial,Times New Roman"/>
                <w:color w:val="000000" w:themeColor="text1"/>
                <w:sz w:val="16"/>
                <w:szCs w:val="16"/>
                <w:lang w:eastAsia="en-CA"/>
              </w:rPr>
              <w:t>:</w:t>
            </w: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6D191A0F" w14:textId="77777777" w:rsidR="00E14EE9" w:rsidRPr="005C719A" w:rsidRDefault="00E14EE9" w:rsidP="00E14EE9">
            <w:pPr>
              <w:spacing w:after="0" w:line="240" w:lineRule="auto"/>
              <w:rPr>
                <w:rFonts w:ascii="Calibri" w:eastAsia="Times New Roman" w:hAnsi="Calibri" w:cs="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09B206" w14:textId="6FFB33F6" w:rsidR="00E14EE9" w:rsidRPr="5289E942" w:rsidRDefault="7322B5DE" w:rsidP="00EA6440">
            <w:pPr>
              <w:spacing w:after="0" w:line="240" w:lineRule="auto"/>
              <w:jc w:val="center"/>
              <w:rPr>
                <w:rFonts w:ascii="Calibri,Times New Roman" w:eastAsia="Calibri,Times New Roman" w:hAnsi="Calibri,Times New Roman" w:cs="Calibri,Times New Roman"/>
                <w:color w:val="000000" w:themeColor="text1"/>
                <w:sz w:val="32"/>
                <w:szCs w:val="32"/>
                <w:lang w:eastAsia="en-CA"/>
              </w:rPr>
            </w:pPr>
            <w:r w:rsidRPr="7322B5DE">
              <w:rPr>
                <w:rFonts w:ascii="Calibri,Times New Roman" w:eastAsia="Calibri,Times New Roman" w:hAnsi="Calibri,Times New Roman" w:cs="Calibri,Times New Roman"/>
                <w:b/>
                <w:bCs/>
                <w:sz w:val="28"/>
                <w:szCs w:val="28"/>
                <w:lang w:eastAsia="en-CA"/>
              </w:rPr>
              <w:t>/</w:t>
            </w:r>
            <w:r w:rsidRPr="7322B5DE">
              <w:rPr>
                <w:rFonts w:ascii="Calibri" w:eastAsia="Calibri" w:hAnsi="Calibri" w:cs="Calibri"/>
                <w:b/>
                <w:bCs/>
                <w:sz w:val="28"/>
                <w:szCs w:val="28"/>
                <w:lang w:eastAsia="en-CA"/>
              </w:rPr>
              <w:t>4</w:t>
            </w:r>
            <w:r w:rsidR="00EA6440">
              <w:rPr>
                <w:rFonts w:ascii="Calibri" w:eastAsia="Calibri" w:hAnsi="Calibri" w:cs="Calibri"/>
                <w:b/>
                <w:bCs/>
                <w:sz w:val="28"/>
                <w:szCs w:val="28"/>
                <w:lang w:eastAsia="en-CA"/>
              </w:rPr>
              <w:t>5</w:t>
            </w:r>
          </w:p>
        </w:tc>
      </w:tr>
    </w:tbl>
    <w:tbl>
      <w:tblPr>
        <w:tblpPr w:leftFromText="180" w:rightFromText="180" w:horzAnchor="page" w:tblpX="820" w:tblpY="-780"/>
        <w:tblW w:w="14966" w:type="dxa"/>
        <w:tblLook w:val="04A0" w:firstRow="1" w:lastRow="0" w:firstColumn="1" w:lastColumn="0" w:noHBand="0" w:noVBand="1"/>
      </w:tblPr>
      <w:tblGrid>
        <w:gridCol w:w="2268"/>
        <w:gridCol w:w="2070"/>
        <w:gridCol w:w="2430"/>
        <w:gridCol w:w="2501"/>
        <w:gridCol w:w="3970"/>
        <w:gridCol w:w="1049"/>
        <w:gridCol w:w="678"/>
      </w:tblGrid>
      <w:tr w:rsidR="00A32CC2" w:rsidRPr="005C719A" w14:paraId="7730611F" w14:textId="77777777" w:rsidTr="00EA6440">
        <w:trPr>
          <w:trHeight w:val="390"/>
        </w:trPr>
        <w:tc>
          <w:tcPr>
            <w:tcW w:w="2268" w:type="dxa"/>
            <w:tcBorders>
              <w:top w:val="nil"/>
              <w:left w:val="nil"/>
              <w:bottom w:val="nil"/>
              <w:right w:val="nil"/>
            </w:tcBorders>
            <w:shd w:val="clear" w:color="auto" w:fill="auto"/>
            <w:noWrap/>
            <w:vAlign w:val="bottom"/>
            <w:hideMark/>
          </w:tcPr>
          <w:p w14:paraId="41FE21A0" w14:textId="1C765803" w:rsidR="00A32CC2" w:rsidRPr="005C719A" w:rsidRDefault="00A32CC2" w:rsidP="00DD52BB">
            <w:pPr>
              <w:spacing w:after="0" w:line="240" w:lineRule="auto"/>
              <w:rPr>
                <w:rFonts w:ascii="Calibri" w:eastAsia="Times New Roman" w:hAnsi="Calibri" w:cs="Times New Roman"/>
                <w:b/>
                <w:bCs/>
                <w:sz w:val="28"/>
                <w:szCs w:val="28"/>
                <w:lang w:eastAsia="en-CA"/>
              </w:rPr>
            </w:pPr>
          </w:p>
        </w:tc>
        <w:tc>
          <w:tcPr>
            <w:tcW w:w="2070" w:type="dxa"/>
            <w:tcBorders>
              <w:top w:val="nil"/>
              <w:left w:val="nil"/>
              <w:bottom w:val="nil"/>
              <w:right w:val="nil"/>
            </w:tcBorders>
            <w:shd w:val="clear" w:color="auto" w:fill="auto"/>
            <w:noWrap/>
            <w:vAlign w:val="bottom"/>
            <w:hideMark/>
          </w:tcPr>
          <w:p w14:paraId="4D5CC979" w14:textId="77777777" w:rsidR="00A32CC2" w:rsidRPr="005C719A" w:rsidRDefault="00A32CC2" w:rsidP="00DD52BB">
            <w:pPr>
              <w:spacing w:after="0" w:line="240" w:lineRule="auto"/>
              <w:rPr>
                <w:rFonts w:ascii="Calibri" w:eastAsia="Times New Roman" w:hAnsi="Calibri" w:cs="Times New Roman"/>
                <w:sz w:val="28"/>
                <w:szCs w:val="28"/>
                <w:lang w:eastAsia="en-CA"/>
              </w:rPr>
            </w:pPr>
          </w:p>
        </w:tc>
        <w:tc>
          <w:tcPr>
            <w:tcW w:w="2430" w:type="dxa"/>
            <w:tcBorders>
              <w:top w:val="nil"/>
              <w:left w:val="nil"/>
              <w:bottom w:val="nil"/>
              <w:right w:val="nil"/>
            </w:tcBorders>
          </w:tcPr>
          <w:p w14:paraId="36F95CBC" w14:textId="77777777" w:rsidR="00A32CC2" w:rsidRPr="005C719A" w:rsidRDefault="00A32CC2" w:rsidP="00DD52BB">
            <w:pPr>
              <w:spacing w:after="0" w:line="240" w:lineRule="auto"/>
              <w:rPr>
                <w:rFonts w:ascii="Calibri" w:eastAsia="Times New Roman" w:hAnsi="Calibri" w:cs="Times New Roman"/>
                <w:sz w:val="28"/>
                <w:szCs w:val="28"/>
                <w:lang w:eastAsia="en-CA"/>
              </w:rPr>
            </w:pPr>
          </w:p>
        </w:tc>
        <w:tc>
          <w:tcPr>
            <w:tcW w:w="2501" w:type="dxa"/>
            <w:tcBorders>
              <w:top w:val="nil"/>
              <w:left w:val="nil"/>
              <w:bottom w:val="nil"/>
              <w:right w:val="nil"/>
            </w:tcBorders>
            <w:shd w:val="clear" w:color="auto" w:fill="auto"/>
            <w:noWrap/>
            <w:vAlign w:val="bottom"/>
            <w:hideMark/>
          </w:tcPr>
          <w:p w14:paraId="7BA9F255" w14:textId="1354CAEB" w:rsidR="00A32CC2" w:rsidRPr="005C719A" w:rsidRDefault="00A32CC2" w:rsidP="00DD52BB">
            <w:pPr>
              <w:spacing w:after="0" w:line="240" w:lineRule="auto"/>
              <w:rPr>
                <w:rFonts w:ascii="Calibri" w:eastAsia="Times New Roman" w:hAnsi="Calibri" w:cs="Times New Roman"/>
                <w:sz w:val="28"/>
                <w:szCs w:val="28"/>
                <w:lang w:eastAsia="en-CA"/>
              </w:rPr>
            </w:pPr>
          </w:p>
        </w:tc>
        <w:tc>
          <w:tcPr>
            <w:tcW w:w="3970" w:type="dxa"/>
            <w:tcBorders>
              <w:top w:val="nil"/>
              <w:left w:val="nil"/>
              <w:bottom w:val="nil"/>
              <w:right w:val="nil"/>
            </w:tcBorders>
            <w:shd w:val="clear" w:color="auto" w:fill="auto"/>
            <w:noWrap/>
            <w:vAlign w:val="bottom"/>
            <w:hideMark/>
          </w:tcPr>
          <w:p w14:paraId="41C29CBE" w14:textId="77777777" w:rsidR="00A32CC2" w:rsidRPr="005C719A" w:rsidRDefault="00A32CC2" w:rsidP="00DD52BB">
            <w:pPr>
              <w:spacing w:after="0" w:line="240" w:lineRule="auto"/>
              <w:rPr>
                <w:rFonts w:ascii="Calibri" w:eastAsia="Times New Roman" w:hAnsi="Calibri" w:cs="Times New Roman"/>
                <w:sz w:val="28"/>
                <w:szCs w:val="28"/>
                <w:lang w:eastAsia="en-CA"/>
              </w:rPr>
            </w:pPr>
          </w:p>
        </w:tc>
        <w:tc>
          <w:tcPr>
            <w:tcW w:w="1049" w:type="dxa"/>
            <w:tcBorders>
              <w:top w:val="nil"/>
              <w:left w:val="nil"/>
              <w:bottom w:val="nil"/>
              <w:right w:val="nil"/>
            </w:tcBorders>
            <w:shd w:val="clear" w:color="auto" w:fill="auto"/>
            <w:noWrap/>
            <w:vAlign w:val="bottom"/>
            <w:hideMark/>
          </w:tcPr>
          <w:p w14:paraId="6203F439" w14:textId="77777777" w:rsidR="00A32CC2" w:rsidRPr="005C719A" w:rsidRDefault="00A32CC2" w:rsidP="00DD52BB">
            <w:pPr>
              <w:spacing w:after="0" w:line="240" w:lineRule="auto"/>
              <w:rPr>
                <w:rFonts w:ascii="Calibri" w:eastAsia="Times New Roman" w:hAnsi="Calibri" w:cs="Times New Roman"/>
                <w:sz w:val="28"/>
                <w:szCs w:val="28"/>
                <w:lang w:eastAsia="en-CA"/>
              </w:rPr>
            </w:pPr>
          </w:p>
        </w:tc>
        <w:tc>
          <w:tcPr>
            <w:tcW w:w="678" w:type="dxa"/>
            <w:tcBorders>
              <w:top w:val="nil"/>
              <w:left w:val="nil"/>
              <w:bottom w:val="nil"/>
              <w:right w:val="nil"/>
            </w:tcBorders>
            <w:shd w:val="clear" w:color="auto" w:fill="auto"/>
            <w:noWrap/>
            <w:vAlign w:val="bottom"/>
            <w:hideMark/>
          </w:tcPr>
          <w:p w14:paraId="4CBD0852" w14:textId="77777777" w:rsidR="00A32CC2" w:rsidRPr="005C719A" w:rsidRDefault="00A32CC2" w:rsidP="00DD52BB">
            <w:pPr>
              <w:spacing w:after="0" w:line="240" w:lineRule="auto"/>
              <w:rPr>
                <w:rFonts w:ascii="Calibri" w:eastAsia="Times New Roman" w:hAnsi="Calibri" w:cs="Times New Roman"/>
                <w:lang w:eastAsia="en-CA"/>
              </w:rPr>
            </w:pPr>
          </w:p>
        </w:tc>
      </w:tr>
      <w:tr w:rsidR="00A32CC2" w:rsidRPr="005C719A" w14:paraId="33557E84" w14:textId="77777777" w:rsidTr="7322B5DE">
        <w:trPr>
          <w:trHeight w:val="390"/>
        </w:trPr>
        <w:tc>
          <w:tcPr>
            <w:tcW w:w="6768"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center"/>
            <w:hideMark/>
          </w:tcPr>
          <w:p w14:paraId="623739D2" w14:textId="2071BE10"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7322B5DE">
              <w:rPr>
                <w:rFonts w:ascii="Calibri" w:eastAsia="Calibri" w:hAnsi="Calibri" w:cs="Calibri"/>
                <w:b/>
                <w:bCs/>
                <w:color w:val="000000" w:themeColor="text1"/>
                <w:sz w:val="32"/>
                <w:szCs w:val="32"/>
                <w:lang w:eastAsia="en-CA"/>
              </w:rPr>
              <w:lastRenderedPageBreak/>
              <w:t xml:space="preserve">Program 2 </w:t>
            </w:r>
            <w:r w:rsidRPr="7322B5DE">
              <w:rPr>
                <w:rFonts w:ascii="Calibri,Times New Roman" w:eastAsia="Calibri,Times New Roman" w:hAnsi="Calibri,Times New Roman" w:cs="Calibri,Times New Roman"/>
                <w:b/>
                <w:bCs/>
                <w:color w:val="000000" w:themeColor="text1"/>
                <w:sz w:val="32"/>
                <w:szCs w:val="32"/>
                <w:lang w:eastAsia="en-CA"/>
              </w:rPr>
              <w:t xml:space="preserve">– </w:t>
            </w:r>
            <w:proofErr w:type="spellStart"/>
            <w:r w:rsidRPr="7322B5DE">
              <w:rPr>
                <w:rFonts w:ascii="Calibri" w:eastAsia="Calibri" w:hAnsi="Calibri" w:cs="Calibri"/>
                <w:b/>
                <w:bCs/>
                <w:color w:val="000000" w:themeColor="text1"/>
                <w:sz w:val="32"/>
                <w:szCs w:val="32"/>
                <w:lang w:eastAsia="en-CA"/>
              </w:rPr>
              <w:t>Erewhon</w:t>
            </w:r>
            <w:proofErr w:type="spellEnd"/>
            <w:r w:rsidRPr="7322B5DE">
              <w:rPr>
                <w:rFonts w:ascii="Calibri" w:eastAsia="Calibri" w:hAnsi="Calibri" w:cs="Calibri"/>
                <w:b/>
                <w:bCs/>
                <w:color w:val="000000" w:themeColor="text1"/>
                <w:sz w:val="32"/>
                <w:szCs w:val="32"/>
                <w:lang w:eastAsia="en-CA"/>
              </w:rPr>
              <w:t xml:space="preserve"> Mobile Data Plans</w:t>
            </w:r>
          </w:p>
          <w:p w14:paraId="2C99B516" w14:textId="656B58B6" w:rsidR="00A32CC2" w:rsidRPr="005C719A" w:rsidRDefault="00A32CC2" w:rsidP="00DD52BB">
            <w:pPr>
              <w:spacing w:after="0" w:line="240" w:lineRule="auto"/>
              <w:rPr>
                <w:rFonts w:ascii="Calibri" w:eastAsia="Times New Roman" w:hAnsi="Calibri" w:cs="Times New Roman"/>
                <w:lang w:eastAsia="en-CA"/>
              </w:rPr>
            </w:pPr>
          </w:p>
        </w:tc>
        <w:tc>
          <w:tcPr>
            <w:tcW w:w="2501" w:type="dxa"/>
            <w:tcBorders>
              <w:top w:val="nil"/>
              <w:left w:val="nil"/>
              <w:bottom w:val="single" w:sz="4" w:space="0" w:color="auto"/>
              <w:right w:val="nil"/>
            </w:tcBorders>
            <w:shd w:val="clear" w:color="auto" w:fill="auto"/>
            <w:noWrap/>
            <w:vAlign w:val="bottom"/>
            <w:hideMark/>
          </w:tcPr>
          <w:p w14:paraId="38B616F7" w14:textId="6B22AED3" w:rsidR="00A32CC2" w:rsidRPr="005C719A" w:rsidRDefault="00A32CC2" w:rsidP="00DD52BB">
            <w:pPr>
              <w:spacing w:after="0" w:line="240" w:lineRule="auto"/>
              <w:rPr>
                <w:rFonts w:ascii="Calibri" w:eastAsia="Times New Roman" w:hAnsi="Calibri" w:cs="Times New Roman"/>
                <w:lang w:eastAsia="en-CA"/>
              </w:rPr>
            </w:pPr>
          </w:p>
        </w:tc>
        <w:tc>
          <w:tcPr>
            <w:tcW w:w="3970" w:type="dxa"/>
            <w:tcBorders>
              <w:top w:val="nil"/>
              <w:left w:val="nil"/>
              <w:bottom w:val="single" w:sz="4" w:space="0" w:color="auto"/>
              <w:right w:val="nil"/>
            </w:tcBorders>
            <w:shd w:val="clear" w:color="auto" w:fill="auto"/>
            <w:noWrap/>
            <w:vAlign w:val="bottom"/>
            <w:hideMark/>
          </w:tcPr>
          <w:p w14:paraId="3C9BC5C4" w14:textId="77777777" w:rsidR="00A32CC2" w:rsidRPr="005C719A" w:rsidRDefault="00A32CC2" w:rsidP="00DD52BB">
            <w:pPr>
              <w:spacing w:after="0" w:line="240" w:lineRule="auto"/>
              <w:rPr>
                <w:rFonts w:ascii="Calibri" w:eastAsia="Times New Roman" w:hAnsi="Calibri" w:cs="Times New Roman"/>
                <w:lang w:eastAsia="en-CA"/>
              </w:rPr>
            </w:pPr>
          </w:p>
        </w:tc>
        <w:tc>
          <w:tcPr>
            <w:tcW w:w="1049" w:type="dxa"/>
            <w:tcBorders>
              <w:top w:val="nil"/>
              <w:left w:val="nil"/>
              <w:bottom w:val="single" w:sz="4" w:space="0" w:color="auto"/>
              <w:right w:val="nil"/>
            </w:tcBorders>
            <w:shd w:val="clear" w:color="auto" w:fill="auto"/>
            <w:vAlign w:val="center"/>
            <w:hideMark/>
          </w:tcPr>
          <w:p w14:paraId="3EFEC758" w14:textId="77777777" w:rsidR="00A32CC2" w:rsidRPr="005C719A" w:rsidRDefault="00A32CC2" w:rsidP="00DD52BB">
            <w:pPr>
              <w:spacing w:after="0" w:line="240" w:lineRule="auto"/>
              <w:jc w:val="center"/>
              <w:rPr>
                <w:rFonts w:ascii="Calibri" w:eastAsia="Times New Roman" w:hAnsi="Calibri" w:cs="Times New Roman"/>
                <w:b/>
                <w:bCs/>
                <w:i/>
                <w:iCs/>
                <w:lang w:eastAsia="en-CA"/>
              </w:rPr>
            </w:pPr>
          </w:p>
        </w:tc>
        <w:tc>
          <w:tcPr>
            <w:tcW w:w="678" w:type="dxa"/>
            <w:tcBorders>
              <w:top w:val="nil"/>
              <w:left w:val="nil"/>
              <w:bottom w:val="single" w:sz="4" w:space="0" w:color="auto"/>
              <w:right w:val="nil"/>
            </w:tcBorders>
            <w:shd w:val="clear" w:color="auto" w:fill="auto"/>
            <w:noWrap/>
            <w:vAlign w:val="bottom"/>
            <w:hideMark/>
          </w:tcPr>
          <w:p w14:paraId="4F325E53" w14:textId="77777777" w:rsidR="00A32CC2" w:rsidRPr="005C719A" w:rsidRDefault="00A32CC2" w:rsidP="00DD52BB">
            <w:pPr>
              <w:spacing w:after="0" w:line="240" w:lineRule="auto"/>
              <w:rPr>
                <w:rFonts w:ascii="Calibri" w:eastAsia="Times New Roman" w:hAnsi="Calibri" w:cs="Times New Roman"/>
                <w:lang w:eastAsia="en-CA"/>
              </w:rPr>
            </w:pPr>
          </w:p>
        </w:tc>
      </w:tr>
      <w:tr w:rsidR="00A32CC2" w:rsidRPr="005C719A" w14:paraId="75F63E54" w14:textId="77777777" w:rsidTr="00EA6440">
        <w:trPr>
          <w:trHeight w:val="315"/>
        </w:trPr>
        <w:tc>
          <w:tcPr>
            <w:tcW w:w="226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71E36564" w14:textId="65760050"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7322B5DE">
              <w:rPr>
                <w:rFonts w:ascii="Calibri" w:eastAsia="Calibri" w:hAnsi="Calibri" w:cs="Calibri"/>
                <w:b/>
                <w:bCs/>
                <w:color w:val="000000" w:themeColor="text1"/>
                <w:sz w:val="32"/>
                <w:szCs w:val="32"/>
                <w:lang w:eastAsia="en-CA"/>
              </w:rPr>
              <w:t>Criteria</w:t>
            </w:r>
          </w:p>
        </w:tc>
        <w:tc>
          <w:tcPr>
            <w:tcW w:w="207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3BB5AC8F" w14:textId="5C030073" w:rsidR="00A32CC2"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Insufficient (0 pts)</w:t>
            </w:r>
          </w:p>
        </w:tc>
        <w:tc>
          <w:tcPr>
            <w:tcW w:w="2430" w:type="dxa"/>
            <w:tcBorders>
              <w:top w:val="single" w:sz="4" w:space="0" w:color="auto"/>
              <w:left w:val="single" w:sz="4" w:space="0" w:color="auto"/>
              <w:bottom w:val="single" w:sz="4" w:space="0" w:color="auto"/>
              <w:right w:val="single" w:sz="4" w:space="0" w:color="auto"/>
            </w:tcBorders>
            <w:shd w:val="clear" w:color="auto" w:fill="C5D9F1"/>
          </w:tcPr>
          <w:p w14:paraId="657932CE" w14:textId="77777777" w:rsidR="00A32CC2" w:rsidRDefault="7322B5DE" w:rsidP="7322B5DE">
            <w:pPr>
              <w:spacing w:after="0" w:line="240" w:lineRule="auto"/>
              <w:jc w:val="center"/>
              <w:rPr>
                <w:rFonts w:ascii="Calibri" w:eastAsia="Calibri" w:hAnsi="Calibri" w:cs="Calibri"/>
                <w:b/>
                <w:bCs/>
                <w:color w:val="000000" w:themeColor="text1"/>
                <w:lang w:eastAsia="en-CA"/>
              </w:rPr>
            </w:pPr>
            <w:r w:rsidRPr="7322B5DE">
              <w:rPr>
                <w:rFonts w:ascii="Calibri" w:eastAsia="Calibri" w:hAnsi="Calibri" w:cs="Calibri"/>
                <w:b/>
                <w:bCs/>
                <w:color w:val="000000" w:themeColor="text1"/>
                <w:lang w:eastAsia="en-CA"/>
              </w:rPr>
              <w:t>Needs Development</w:t>
            </w:r>
          </w:p>
          <w:p w14:paraId="0856CE3E" w14:textId="759EF1A8" w:rsidR="00A32CC2" w:rsidRPr="5289E942"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(1-2 pts)</w:t>
            </w:r>
          </w:p>
        </w:tc>
        <w:tc>
          <w:tcPr>
            <w:tcW w:w="2501"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43A9ADE9" w14:textId="2403F9FE" w:rsidR="00A32CC2"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proofErr w:type="gramStart"/>
            <w:r w:rsidRPr="7322B5DE">
              <w:rPr>
                <w:rFonts w:ascii="Calibri" w:eastAsia="Calibri" w:hAnsi="Calibri" w:cs="Calibri"/>
                <w:b/>
                <w:bCs/>
                <w:color w:val="000000" w:themeColor="text1"/>
                <w:lang w:eastAsia="en-CA"/>
              </w:rPr>
              <w:t>Sufficient</w:t>
            </w:r>
            <w:proofErr w:type="gramEnd"/>
            <w:r w:rsidRPr="7322B5DE">
              <w:rPr>
                <w:rFonts w:ascii="Calibri" w:eastAsia="Calibri" w:hAnsi="Calibri" w:cs="Calibri"/>
                <w:b/>
                <w:bCs/>
                <w:color w:val="000000" w:themeColor="text1"/>
                <w:lang w:eastAsia="en-CA"/>
              </w:rPr>
              <w:t xml:space="preserve"> (3-4 pts)</w:t>
            </w:r>
          </w:p>
        </w:tc>
        <w:tc>
          <w:tcPr>
            <w:tcW w:w="397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5F8193D1" w14:textId="0296EE64" w:rsidR="00A32CC2"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Excellent (5 pts)</w:t>
            </w:r>
          </w:p>
        </w:tc>
        <w:tc>
          <w:tcPr>
            <w:tcW w:w="1049"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0910A068" w14:textId="5B1D3736" w:rsidR="00A32CC2"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sz w:val="32"/>
                <w:szCs w:val="32"/>
                <w:lang w:eastAsia="en-CA"/>
              </w:rPr>
            </w:pPr>
            <w:r w:rsidRPr="7322B5DE">
              <w:rPr>
                <w:rFonts w:ascii="Calibri" w:eastAsia="Calibri" w:hAnsi="Calibri" w:cs="Calibri"/>
                <w:b/>
                <w:bCs/>
                <w:color w:val="000000" w:themeColor="text1"/>
                <w:sz w:val="32"/>
                <w:szCs w:val="32"/>
                <w:lang w:eastAsia="en-CA"/>
              </w:rPr>
              <w:t>Marks</w:t>
            </w:r>
          </w:p>
        </w:tc>
        <w:tc>
          <w:tcPr>
            <w:tcW w:w="67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5DE66356" w14:textId="358BEDD4"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7322B5DE">
              <w:rPr>
                <w:rFonts w:ascii="Calibri" w:eastAsia="Calibri" w:hAnsi="Calibri" w:cs="Calibri"/>
                <w:b/>
                <w:bCs/>
                <w:color w:val="000000" w:themeColor="text1"/>
                <w:sz w:val="32"/>
                <w:szCs w:val="32"/>
                <w:lang w:eastAsia="en-CA"/>
              </w:rPr>
              <w:t>X</w:t>
            </w:r>
          </w:p>
        </w:tc>
      </w:tr>
      <w:tr w:rsidR="00A32CC2" w:rsidRPr="005C719A" w14:paraId="4CB9A9ED" w14:textId="77777777" w:rsidTr="00EA6440">
        <w:trPr>
          <w:trHeight w:val="2264"/>
        </w:trPr>
        <w:tc>
          <w:tcPr>
            <w:tcW w:w="2268" w:type="dxa"/>
            <w:tcBorders>
              <w:top w:val="single" w:sz="8" w:space="0" w:color="auto"/>
              <w:left w:val="single" w:sz="8" w:space="0" w:color="auto"/>
              <w:bottom w:val="single" w:sz="8" w:space="0" w:color="auto"/>
              <w:right w:val="single" w:sz="4" w:space="0" w:color="auto"/>
            </w:tcBorders>
            <w:shd w:val="clear" w:color="auto" w:fill="C5D9F1"/>
            <w:hideMark/>
          </w:tcPr>
          <w:p w14:paraId="3330C86A" w14:textId="3794E1D0"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Input / Output</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7185658B" w14:textId="7C81D30F"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F58D656" w14:textId="5C173F07"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501" w:type="dxa"/>
            <w:tcBorders>
              <w:top w:val="single" w:sz="4" w:space="0" w:color="auto"/>
              <w:left w:val="single" w:sz="4" w:space="0" w:color="auto"/>
              <w:bottom w:val="single" w:sz="4" w:space="0" w:color="auto"/>
              <w:right w:val="single" w:sz="4" w:space="0" w:color="auto"/>
            </w:tcBorders>
            <w:shd w:val="clear" w:color="auto" w:fill="auto"/>
            <w:hideMark/>
          </w:tcPr>
          <w:p w14:paraId="259579F0" w14:textId="7A463296"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970" w:type="dxa"/>
            <w:tcBorders>
              <w:top w:val="nil"/>
              <w:left w:val="single" w:sz="4" w:space="0" w:color="auto"/>
              <w:bottom w:val="single" w:sz="8" w:space="0" w:color="auto"/>
              <w:right w:val="single" w:sz="8" w:space="0" w:color="auto"/>
            </w:tcBorders>
            <w:shd w:val="clear" w:color="auto" w:fill="auto"/>
            <w:hideMark/>
          </w:tcPr>
          <w:p w14:paraId="2EF36930" w14:textId="77777777" w:rsidR="00EA6440" w:rsidRDefault="7322B5DE" w:rsidP="7322B5DE">
            <w:pPr>
              <w:pStyle w:val="paragraph"/>
              <w:spacing w:before="0" w:after="0"/>
              <w:textAlignment w:val="baseline"/>
              <w:divId w:val="757795793"/>
              <w:rPr>
                <w:rStyle w:val="eop"/>
                <w:rFonts w:asciiTheme="minorHAnsi" w:eastAsiaTheme="minorEastAsia" w:hAnsiTheme="minorHAnsi" w:cstheme="minorBidi"/>
                <w:sz w:val="18"/>
                <w:szCs w:val="18"/>
              </w:rPr>
            </w:pPr>
            <w:proofErr w:type="gramStart"/>
            <w:r w:rsidRPr="7322B5DE">
              <w:rPr>
                <w:rStyle w:val="normaltextrun"/>
                <w:rFonts w:asciiTheme="minorHAnsi" w:eastAsiaTheme="minorEastAsia" w:hAnsiTheme="minorHAnsi" w:cstheme="minorBidi"/>
                <w:color w:val="000000" w:themeColor="text1"/>
                <w:sz w:val="18"/>
                <w:szCs w:val="18"/>
              </w:rPr>
              <w:t>All of</w:t>
            </w:r>
            <w:proofErr w:type="gramEnd"/>
            <w:r w:rsidRPr="7322B5DE">
              <w:rPr>
                <w:rStyle w:val="normaltextrun"/>
                <w:rFonts w:asciiTheme="minorHAnsi" w:eastAsiaTheme="minorEastAsia" w:hAnsiTheme="minorHAnsi" w:cstheme="minorBidi"/>
                <w:color w:val="000000" w:themeColor="text1"/>
                <w:sz w:val="18"/>
                <w:szCs w:val="18"/>
              </w:rPr>
              <w:t>:</w:t>
            </w:r>
            <w:r w:rsidRPr="7322B5DE">
              <w:rPr>
                <w:rStyle w:val="eop"/>
                <w:rFonts w:asciiTheme="minorHAnsi" w:eastAsiaTheme="minorEastAsia" w:hAnsiTheme="minorHAnsi" w:cstheme="minorBidi"/>
                <w:sz w:val="18"/>
                <w:szCs w:val="18"/>
              </w:rPr>
              <w:t> </w:t>
            </w:r>
          </w:p>
          <w:p w14:paraId="74D7A0AC" w14:textId="77777777" w:rsidR="00EA6440" w:rsidRDefault="7322B5DE" w:rsidP="00EA6440">
            <w:pPr>
              <w:pStyle w:val="paragraph"/>
              <w:numPr>
                <w:ilvl w:val="0"/>
                <w:numId w:val="12"/>
              </w:numPr>
              <w:spacing w:before="0" w:after="0"/>
              <w:textAlignment w:val="baseline"/>
              <w:divId w:val="757795793"/>
              <w:rPr>
                <w:rStyle w:val="eop"/>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The single user input value can be successfully captured through a descriptive prompt</w:t>
            </w:r>
            <w:r w:rsidR="00EA6440">
              <w:rPr>
                <w:rStyle w:val="eop"/>
                <w:rFonts w:asciiTheme="minorHAnsi" w:eastAsiaTheme="minorEastAsia" w:hAnsiTheme="minorHAnsi" w:cstheme="minorBidi"/>
                <w:sz w:val="18"/>
                <w:szCs w:val="18"/>
              </w:rPr>
              <w:t>.</w:t>
            </w:r>
          </w:p>
          <w:p w14:paraId="713173F9" w14:textId="4E17745B" w:rsidR="00A32CC2" w:rsidRPr="00607707" w:rsidRDefault="7322B5DE" w:rsidP="00EA6440">
            <w:pPr>
              <w:pStyle w:val="paragraph"/>
              <w:numPr>
                <w:ilvl w:val="0"/>
                <w:numId w:val="12"/>
              </w:numPr>
              <w:spacing w:before="0" w:after="0"/>
              <w:textAlignment w:val="baseline"/>
              <w:divId w:val="757795793"/>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The single output line is well-formatted and contains all expected information </w:t>
            </w:r>
            <w:r w:rsidRPr="7322B5DE">
              <w:rPr>
                <w:rStyle w:val="eop"/>
                <w:rFonts w:asciiTheme="minorHAnsi" w:eastAsiaTheme="minorEastAsia" w:hAnsiTheme="minorHAnsi" w:cstheme="minorBidi"/>
                <w:sz w:val="18"/>
                <w:szCs w:val="18"/>
              </w:rPr>
              <w:t> </w:t>
            </w:r>
          </w:p>
          <w:p w14:paraId="7273AA27" w14:textId="1AF6FD0D" w:rsidR="00A32CC2" w:rsidRPr="00607707" w:rsidRDefault="7322B5DE" w:rsidP="00EA6440">
            <w:pPr>
              <w:pStyle w:val="paragraph"/>
              <w:numPr>
                <w:ilvl w:val="0"/>
                <w:numId w:val="12"/>
              </w:numPr>
              <w:spacing w:before="0" w:after="0"/>
              <w:textAlignment w:val="baseline"/>
              <w:divId w:val="757795793"/>
              <w:rPr>
                <w:color w:val="000000" w:themeColor="text1"/>
                <w:sz w:val="18"/>
                <w:szCs w:val="18"/>
                <w:lang w:eastAsia="en-CA"/>
              </w:rPr>
            </w:pPr>
            <w:r w:rsidRPr="7322B5DE">
              <w:rPr>
                <w:rStyle w:val="normaltextrun"/>
                <w:rFonts w:asciiTheme="minorHAnsi" w:eastAsiaTheme="minorEastAsia" w:hAnsiTheme="minorHAnsi" w:cstheme="minorBidi"/>
                <w:color w:val="000000" w:themeColor="text1"/>
                <w:sz w:val="18"/>
                <w:szCs w:val="18"/>
              </w:rPr>
              <w:t>Output amount displays using proper currency formatting (e.g. preceded by a $ symbol, two decimal places)</w:t>
            </w:r>
            <w:r w:rsidRPr="7322B5DE">
              <w:rPr>
                <w:rStyle w:val="eop"/>
                <w:rFonts w:asciiTheme="minorHAnsi" w:eastAsiaTheme="minorEastAsia" w:hAnsiTheme="minorHAnsi" w:cstheme="minorBidi"/>
                <w:sz w:val="18"/>
                <w:szCs w:val="18"/>
              </w:rPr>
              <w:t>  </w:t>
            </w:r>
          </w:p>
        </w:tc>
        <w:tc>
          <w:tcPr>
            <w:tcW w:w="1049" w:type="dxa"/>
            <w:tcBorders>
              <w:top w:val="nil"/>
              <w:left w:val="nil"/>
              <w:bottom w:val="single" w:sz="8" w:space="0" w:color="auto"/>
              <w:right w:val="single" w:sz="4" w:space="0" w:color="auto"/>
            </w:tcBorders>
            <w:shd w:val="clear" w:color="auto" w:fill="auto"/>
            <w:vAlign w:val="center"/>
            <w:hideMark/>
          </w:tcPr>
          <w:p w14:paraId="5A537C53" w14:textId="77762359"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55431" w14:textId="1E5233B6" w:rsidR="00A32CC2" w:rsidRPr="005C719A" w:rsidRDefault="00A32CC2" w:rsidP="00A32CC2">
            <w:pPr>
              <w:spacing w:after="0" w:line="240" w:lineRule="auto"/>
              <w:rPr>
                <w:rFonts w:ascii="Calibri" w:eastAsia="Times New Roman" w:hAnsi="Calibri" w:cs="Times New Roman"/>
                <w:sz w:val="32"/>
                <w:szCs w:val="32"/>
                <w:lang w:eastAsia="en-CA"/>
              </w:rPr>
            </w:pPr>
          </w:p>
        </w:tc>
      </w:tr>
      <w:tr w:rsidR="00A32CC2" w:rsidRPr="005C719A" w14:paraId="6AA671AC" w14:textId="77777777" w:rsidTr="00EA6440">
        <w:trPr>
          <w:trHeight w:val="435"/>
        </w:trPr>
        <w:tc>
          <w:tcPr>
            <w:tcW w:w="2268" w:type="dxa"/>
            <w:tcBorders>
              <w:top w:val="nil"/>
              <w:left w:val="single" w:sz="8" w:space="0" w:color="auto"/>
              <w:bottom w:val="single" w:sz="4" w:space="0" w:color="auto"/>
              <w:right w:val="single" w:sz="4" w:space="0" w:color="auto"/>
            </w:tcBorders>
            <w:shd w:val="clear" w:color="auto" w:fill="C5D9F1"/>
            <w:hideMark/>
          </w:tcPr>
          <w:p w14:paraId="5328B273" w14:textId="5317A279"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Variables &amp; Data Types</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5B52C8D5" w14:textId="73AC1FA0"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CF6F4C6" w14:textId="7966BFF3"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501" w:type="dxa"/>
            <w:tcBorders>
              <w:top w:val="single" w:sz="4" w:space="0" w:color="auto"/>
              <w:left w:val="single" w:sz="4" w:space="0" w:color="auto"/>
              <w:bottom w:val="single" w:sz="4" w:space="0" w:color="auto"/>
              <w:right w:val="single" w:sz="4" w:space="0" w:color="auto"/>
            </w:tcBorders>
            <w:shd w:val="clear" w:color="auto" w:fill="auto"/>
            <w:hideMark/>
          </w:tcPr>
          <w:p w14:paraId="11EF722B" w14:textId="7C8F7B42"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970" w:type="dxa"/>
            <w:tcBorders>
              <w:top w:val="nil"/>
              <w:left w:val="single" w:sz="4" w:space="0" w:color="auto"/>
              <w:bottom w:val="single" w:sz="4" w:space="0" w:color="auto"/>
              <w:right w:val="single" w:sz="8" w:space="0" w:color="auto"/>
            </w:tcBorders>
            <w:shd w:val="clear" w:color="auto" w:fill="auto"/>
            <w:hideMark/>
          </w:tcPr>
          <w:p w14:paraId="09756215" w14:textId="77777777" w:rsidR="00A32CC2" w:rsidRPr="00607707" w:rsidRDefault="7322B5DE" w:rsidP="7322B5DE">
            <w:pPr>
              <w:pStyle w:val="paragraph"/>
              <w:spacing w:before="0" w:after="0"/>
              <w:textAlignment w:val="baseline"/>
              <w:divId w:val="1445341094"/>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Solution displays strong understanding of variable usage. All data is stored using correct data types and cast to other data types when required.</w:t>
            </w:r>
            <w:r w:rsidRPr="7322B5DE">
              <w:rPr>
                <w:rStyle w:val="eop"/>
                <w:rFonts w:asciiTheme="minorHAnsi" w:eastAsiaTheme="minorEastAsia" w:hAnsiTheme="minorHAnsi" w:cstheme="minorBidi"/>
                <w:sz w:val="18"/>
                <w:szCs w:val="18"/>
              </w:rPr>
              <w:t> </w:t>
            </w:r>
          </w:p>
          <w:p w14:paraId="29FB867B" w14:textId="7740853C" w:rsidR="00A32CC2" w:rsidRPr="00607707" w:rsidRDefault="7322B5DE" w:rsidP="7322B5DE">
            <w:pPr>
              <w:spacing w:after="0" w:line="240" w:lineRule="auto"/>
              <w:rPr>
                <w:color w:val="000000" w:themeColor="text1"/>
                <w:sz w:val="18"/>
                <w:szCs w:val="18"/>
                <w:lang w:eastAsia="en-CA"/>
              </w:rPr>
            </w:pPr>
            <w:r w:rsidRPr="7322B5DE">
              <w:rPr>
                <w:rStyle w:val="eop"/>
                <w:sz w:val="18"/>
                <w:szCs w:val="18"/>
              </w:rPr>
              <w:t> </w:t>
            </w:r>
          </w:p>
        </w:tc>
        <w:tc>
          <w:tcPr>
            <w:tcW w:w="1049" w:type="dxa"/>
            <w:tcBorders>
              <w:top w:val="nil"/>
              <w:left w:val="nil"/>
              <w:bottom w:val="single" w:sz="4" w:space="0" w:color="auto"/>
              <w:right w:val="single" w:sz="4" w:space="0" w:color="auto"/>
            </w:tcBorders>
            <w:shd w:val="clear" w:color="auto" w:fill="auto"/>
            <w:vAlign w:val="center"/>
            <w:hideMark/>
          </w:tcPr>
          <w:p w14:paraId="3162F2A1" w14:textId="77777777"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CB14" w14:textId="6863AE03" w:rsidR="00A32CC2" w:rsidRPr="005C719A" w:rsidRDefault="00A32CC2" w:rsidP="00A32CC2">
            <w:pPr>
              <w:spacing w:after="0" w:line="240" w:lineRule="auto"/>
              <w:jc w:val="center"/>
              <w:rPr>
                <w:rFonts w:ascii="Calibri" w:eastAsia="Times New Roman" w:hAnsi="Calibri" w:cs="Times New Roman"/>
                <w:sz w:val="32"/>
                <w:szCs w:val="32"/>
                <w:lang w:eastAsia="en-CA"/>
              </w:rPr>
            </w:pPr>
          </w:p>
        </w:tc>
      </w:tr>
      <w:tr w:rsidR="00A32CC2" w:rsidRPr="005C719A" w14:paraId="45CAF043" w14:textId="77777777" w:rsidTr="00EA6440">
        <w:trPr>
          <w:trHeight w:val="600"/>
        </w:trPr>
        <w:tc>
          <w:tcPr>
            <w:tcW w:w="2268" w:type="dxa"/>
            <w:tcBorders>
              <w:top w:val="nil"/>
              <w:left w:val="single" w:sz="8" w:space="0" w:color="auto"/>
              <w:bottom w:val="single" w:sz="4" w:space="0" w:color="auto"/>
              <w:right w:val="single" w:sz="4" w:space="0" w:color="auto"/>
            </w:tcBorders>
            <w:shd w:val="clear" w:color="auto" w:fill="C5D9F1"/>
          </w:tcPr>
          <w:p w14:paraId="3DDEB6C0" w14:textId="04C3D8E0" w:rsidR="00A32CC2"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Total Charge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415C1F0" w14:textId="543245CE"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A714970" w14:textId="2EB2B621"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501" w:type="dxa"/>
            <w:tcBorders>
              <w:top w:val="single" w:sz="4" w:space="0" w:color="auto"/>
              <w:left w:val="single" w:sz="4" w:space="0" w:color="auto"/>
              <w:bottom w:val="single" w:sz="4" w:space="0" w:color="auto"/>
              <w:right w:val="single" w:sz="4" w:space="0" w:color="auto"/>
            </w:tcBorders>
            <w:shd w:val="clear" w:color="auto" w:fill="auto"/>
          </w:tcPr>
          <w:p w14:paraId="71BDD406" w14:textId="75554B26"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970" w:type="dxa"/>
            <w:tcBorders>
              <w:top w:val="nil"/>
              <w:left w:val="single" w:sz="4" w:space="0" w:color="auto"/>
              <w:bottom w:val="nil"/>
              <w:right w:val="single" w:sz="8" w:space="0" w:color="auto"/>
            </w:tcBorders>
            <w:shd w:val="clear" w:color="auto" w:fill="auto"/>
          </w:tcPr>
          <w:p w14:paraId="1A7BE118" w14:textId="43821C72" w:rsidR="00A32CC2" w:rsidRPr="00EA6440" w:rsidRDefault="7322B5DE" w:rsidP="00EA6440">
            <w:pPr>
              <w:pStyle w:val="paragraph"/>
              <w:spacing w:before="0" w:after="0"/>
              <w:textAlignment w:val="baseline"/>
              <w:divId w:val="1703625033"/>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Total charge amount is correctly calculated based on variable values. </w:t>
            </w:r>
            <w:r w:rsidRPr="7322B5DE">
              <w:rPr>
                <w:rStyle w:val="eop"/>
                <w:rFonts w:asciiTheme="minorHAnsi" w:eastAsiaTheme="minorEastAsia" w:hAnsiTheme="minorHAnsi" w:cstheme="minorBidi"/>
                <w:sz w:val="18"/>
                <w:szCs w:val="18"/>
              </w:rPr>
              <w:t> </w:t>
            </w:r>
          </w:p>
        </w:tc>
        <w:tc>
          <w:tcPr>
            <w:tcW w:w="1049" w:type="dxa"/>
            <w:tcBorders>
              <w:top w:val="nil"/>
              <w:left w:val="nil"/>
              <w:bottom w:val="single" w:sz="4" w:space="0" w:color="auto"/>
              <w:right w:val="single" w:sz="8" w:space="0" w:color="auto"/>
            </w:tcBorders>
            <w:shd w:val="clear" w:color="auto" w:fill="auto"/>
            <w:vAlign w:val="center"/>
          </w:tcPr>
          <w:p w14:paraId="1D771363" w14:textId="77777777" w:rsidR="00A32CC2" w:rsidRPr="005C719A" w:rsidRDefault="00A32CC2" w:rsidP="00A32CC2">
            <w:pPr>
              <w:spacing w:after="0" w:line="240" w:lineRule="auto"/>
              <w:jc w:val="center"/>
              <w:rPr>
                <w:rFonts w:ascii="Calibri" w:eastAsia="Times New Roman" w:hAnsi="Calibri" w:cs="Times New Roman"/>
                <w:sz w:val="32"/>
                <w:szCs w:val="32"/>
                <w:lang w:eastAsia="en-CA"/>
              </w:rPr>
            </w:pPr>
          </w:p>
        </w:tc>
        <w:tc>
          <w:tcPr>
            <w:tcW w:w="678" w:type="dxa"/>
            <w:tcBorders>
              <w:top w:val="nil"/>
              <w:left w:val="nil"/>
              <w:bottom w:val="single" w:sz="4" w:space="0" w:color="auto"/>
              <w:right w:val="single" w:sz="8" w:space="0" w:color="auto"/>
            </w:tcBorders>
            <w:shd w:val="clear" w:color="auto" w:fill="auto"/>
            <w:noWrap/>
            <w:vAlign w:val="bottom"/>
          </w:tcPr>
          <w:p w14:paraId="145AFF13" w14:textId="1F3D51D6" w:rsidR="00A32CC2" w:rsidRPr="002F4D5E"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 w:eastAsia="Calibri" w:hAnsi="Calibri" w:cs="Calibri"/>
                <w:sz w:val="32"/>
                <w:szCs w:val="32"/>
                <w:lang w:eastAsia="en-CA"/>
              </w:rPr>
              <w:t>2</w:t>
            </w:r>
          </w:p>
          <w:p w14:paraId="7C2F833F" w14:textId="2ABF3793" w:rsidR="00A32CC2" w:rsidRPr="002F4D5E" w:rsidRDefault="00A32CC2" w:rsidP="00A32CC2">
            <w:pPr>
              <w:spacing w:after="0" w:line="240" w:lineRule="auto"/>
              <w:jc w:val="center"/>
              <w:rPr>
                <w:rFonts w:ascii="Calibri" w:eastAsia="Times New Roman" w:hAnsi="Calibri" w:cs="Times New Roman"/>
                <w:sz w:val="32"/>
                <w:szCs w:val="32"/>
                <w:lang w:eastAsia="en-CA"/>
              </w:rPr>
            </w:pPr>
          </w:p>
        </w:tc>
      </w:tr>
      <w:tr w:rsidR="00EA6440" w:rsidRPr="005C719A" w14:paraId="5878DF65" w14:textId="77777777" w:rsidTr="00EA6440">
        <w:trPr>
          <w:trHeight w:val="435"/>
        </w:trPr>
        <w:tc>
          <w:tcPr>
            <w:tcW w:w="2268" w:type="dxa"/>
            <w:tcBorders>
              <w:top w:val="single" w:sz="4" w:space="0" w:color="auto"/>
              <w:left w:val="single" w:sz="4" w:space="0" w:color="auto"/>
              <w:bottom w:val="single" w:sz="4" w:space="0" w:color="auto"/>
              <w:right w:val="single" w:sz="4" w:space="0" w:color="auto"/>
            </w:tcBorders>
            <w:shd w:val="clear" w:color="auto" w:fill="C5D9F1"/>
          </w:tcPr>
          <w:p w14:paraId="67A77128" w14:textId="1DAFBCC9" w:rsidR="00EA6440" w:rsidRPr="7322B5DE" w:rsidRDefault="00EA6440" w:rsidP="00EA6440">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Use of Functions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AD04D8" w14:textId="4F33054B" w:rsidR="00EA6440" w:rsidRPr="7322B5DE" w:rsidRDefault="00EA6440" w:rsidP="00EA6440">
            <w:pPr>
              <w:spacing w:after="0" w:line="240" w:lineRule="auto"/>
              <w:rPr>
                <w:sz w:val="18"/>
                <w:szCs w:val="18"/>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19F88DF" w14:textId="735EEB4E" w:rsidR="00EA6440" w:rsidRPr="7322B5DE" w:rsidRDefault="00EA6440" w:rsidP="00EA6440">
            <w:pPr>
              <w:spacing w:after="0" w:line="240" w:lineRule="auto"/>
              <w:rPr>
                <w:sz w:val="18"/>
                <w:szCs w:val="18"/>
              </w:rPr>
            </w:pPr>
            <w:r w:rsidRPr="003D225F">
              <w:rPr>
                <w:sz w:val="18"/>
                <w:szCs w:val="18"/>
              </w:rPr>
              <w:t xml:space="preserve">A reasonable effort was made, but there are multiple areas for improvement. </w:t>
            </w:r>
          </w:p>
        </w:tc>
        <w:tc>
          <w:tcPr>
            <w:tcW w:w="2501" w:type="dxa"/>
            <w:tcBorders>
              <w:top w:val="single" w:sz="4" w:space="0" w:color="auto"/>
              <w:left w:val="single" w:sz="4" w:space="0" w:color="auto"/>
              <w:bottom w:val="single" w:sz="4" w:space="0" w:color="auto"/>
              <w:right w:val="single" w:sz="4" w:space="0" w:color="auto"/>
            </w:tcBorders>
            <w:shd w:val="clear" w:color="auto" w:fill="auto"/>
          </w:tcPr>
          <w:p w14:paraId="3052818B" w14:textId="1B76001B" w:rsidR="00EA6440" w:rsidRPr="7322B5DE" w:rsidRDefault="00EA6440" w:rsidP="00EA6440">
            <w:pPr>
              <w:spacing w:after="0" w:line="240" w:lineRule="auto"/>
              <w:rPr>
                <w:sz w:val="18"/>
                <w:szCs w:val="18"/>
              </w:rPr>
            </w:pPr>
            <w:r w:rsidRPr="7322B5DE">
              <w:rPr>
                <w:sz w:val="18"/>
                <w:szCs w:val="18"/>
              </w:rPr>
              <w:t>A good effort was made, but at least one error or omission exists.</w:t>
            </w:r>
          </w:p>
        </w:tc>
        <w:tc>
          <w:tcPr>
            <w:tcW w:w="3970" w:type="dxa"/>
            <w:tcBorders>
              <w:top w:val="single" w:sz="4" w:space="0" w:color="auto"/>
              <w:left w:val="single" w:sz="4" w:space="0" w:color="auto"/>
              <w:bottom w:val="single" w:sz="4" w:space="0" w:color="auto"/>
              <w:right w:val="single" w:sz="4" w:space="0" w:color="auto"/>
            </w:tcBorders>
            <w:shd w:val="clear" w:color="auto" w:fill="auto"/>
          </w:tcPr>
          <w:p w14:paraId="6840839E" w14:textId="18EECD86" w:rsidR="00EA6440" w:rsidRPr="7322B5DE" w:rsidRDefault="00EA6440" w:rsidP="00EA6440">
            <w:pPr>
              <w:spacing w:after="0" w:line="240" w:lineRule="auto"/>
              <w:rPr>
                <w:rStyle w:val="normaltextrun"/>
                <w:color w:val="000000" w:themeColor="text1"/>
                <w:sz w:val="18"/>
                <w:szCs w:val="18"/>
              </w:rPr>
            </w:pPr>
            <w:r w:rsidRPr="00EA6440">
              <w:rPr>
                <w:sz w:val="18"/>
                <w:szCs w:val="18"/>
              </w:rPr>
              <w:t xml:space="preserve">Solution contains at least one example demonstrating strong understanding of appropriate function use, including use of parameters and return values, and with no global variable use. (Using or adapting the standard </w:t>
            </w:r>
            <w:proofErr w:type="gramStart"/>
            <w:r w:rsidRPr="00EA6440">
              <w:rPr>
                <w:sz w:val="18"/>
                <w:szCs w:val="18"/>
              </w:rPr>
              <w:t>main(</w:t>
            </w:r>
            <w:proofErr w:type="gramEnd"/>
            <w:r w:rsidRPr="00EA6440">
              <w:rPr>
                <w:sz w:val="18"/>
                <w:szCs w:val="18"/>
              </w:rPr>
              <w:t>) function</w:t>
            </w:r>
            <w:r w:rsidRPr="00EA6440">
              <w:t> </w:t>
            </w:r>
            <w:r w:rsidRPr="00EA6440">
              <w:rPr>
                <w:sz w:val="18"/>
                <w:szCs w:val="18"/>
              </w:rPr>
              <w:t>does not count.)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0E06213D" w14:textId="77777777" w:rsidR="00EA6440" w:rsidRPr="7322B5DE" w:rsidRDefault="00EA6440" w:rsidP="00EA6440">
            <w:pPr>
              <w:spacing w:after="0" w:line="240" w:lineRule="auto"/>
              <w:jc w:val="center"/>
              <w:rPr>
                <w:rFonts w:ascii="Calibri,Times New Roman" w:eastAsia="Calibri,Times New Roman" w:hAnsi="Calibri,Times New Roman" w:cs="Calibri,Times New Roman"/>
                <w:sz w:val="32"/>
                <w:szCs w:val="32"/>
                <w:lang w:eastAsia="en-CA"/>
              </w:rPr>
            </w:pP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1C35D6A9" w14:textId="7CE2A3B8" w:rsidR="00EA6440" w:rsidRPr="7322B5DE" w:rsidRDefault="00EA6440" w:rsidP="00EA6440">
            <w:pPr>
              <w:spacing w:after="0" w:line="240" w:lineRule="auto"/>
              <w:jc w:val="center"/>
              <w:rPr>
                <w:rFonts w:ascii="Calibri" w:eastAsia="Calibri" w:hAnsi="Calibri" w:cs="Calibri"/>
                <w:sz w:val="32"/>
                <w:szCs w:val="32"/>
                <w:lang w:eastAsia="en-CA"/>
              </w:rPr>
            </w:pPr>
          </w:p>
        </w:tc>
      </w:tr>
      <w:tr w:rsidR="00A32CC2" w:rsidRPr="005C719A" w14:paraId="53407238" w14:textId="77777777" w:rsidTr="00EA6440">
        <w:trPr>
          <w:trHeight w:val="435"/>
        </w:trPr>
        <w:tc>
          <w:tcPr>
            <w:tcW w:w="2268" w:type="dxa"/>
            <w:tcBorders>
              <w:top w:val="single" w:sz="4" w:space="0" w:color="auto"/>
              <w:left w:val="single" w:sz="4" w:space="0" w:color="auto"/>
              <w:bottom w:val="single" w:sz="4" w:space="0" w:color="auto"/>
              <w:right w:val="single" w:sz="4" w:space="0" w:color="auto"/>
            </w:tcBorders>
            <w:shd w:val="clear" w:color="auto" w:fill="C5D9F1"/>
            <w:hideMark/>
          </w:tcPr>
          <w:p w14:paraId="6FBC93F2" w14:textId="21573CAB" w:rsidR="00A32CC2"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Comments &amp; Best Coding Practices</w:t>
            </w:r>
          </w:p>
          <w:p w14:paraId="032A57F3" w14:textId="3084A9EB"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color w:val="000000" w:themeColor="text1"/>
                <w:sz w:val="20"/>
                <w:szCs w:val="20"/>
                <w:lang w:eastAsia="en-CA"/>
              </w:rPr>
              <w:t>(At least 60% of the functional requirements must be complete)</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0A7CADAB" w14:textId="4139727A"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B7A86F9" w14:textId="26C65C1F"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2501" w:type="dxa"/>
            <w:tcBorders>
              <w:top w:val="single" w:sz="4" w:space="0" w:color="auto"/>
              <w:left w:val="single" w:sz="4" w:space="0" w:color="auto"/>
              <w:bottom w:val="single" w:sz="4" w:space="0" w:color="auto"/>
              <w:right w:val="single" w:sz="4" w:space="0" w:color="auto"/>
            </w:tcBorders>
            <w:shd w:val="clear" w:color="auto" w:fill="auto"/>
          </w:tcPr>
          <w:p w14:paraId="6C1F28ED" w14:textId="1BC380DB"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970" w:type="dxa"/>
            <w:tcBorders>
              <w:top w:val="single" w:sz="4" w:space="0" w:color="auto"/>
              <w:left w:val="single" w:sz="4" w:space="0" w:color="auto"/>
              <w:bottom w:val="single" w:sz="4" w:space="0" w:color="auto"/>
              <w:right w:val="single" w:sz="4" w:space="0" w:color="auto"/>
            </w:tcBorders>
            <w:shd w:val="clear" w:color="auto" w:fill="auto"/>
            <w:hideMark/>
          </w:tcPr>
          <w:p w14:paraId="0271F897" w14:textId="224CD48C" w:rsidR="00A32CC2" w:rsidRPr="00607707" w:rsidRDefault="7322B5DE" w:rsidP="7322B5DE">
            <w:pPr>
              <w:spacing w:after="0" w:line="240" w:lineRule="auto"/>
              <w:rPr>
                <w:color w:val="000000" w:themeColor="text1"/>
                <w:sz w:val="18"/>
                <w:szCs w:val="18"/>
                <w:lang w:eastAsia="en-CA"/>
              </w:rPr>
            </w:pPr>
            <w:r w:rsidRPr="7322B5DE">
              <w:rPr>
                <w:rStyle w:val="normaltextrun"/>
                <w:color w:val="000000" w:themeColor="text1"/>
                <w:sz w:val="18"/>
                <w:szCs w:val="18"/>
              </w:rPr>
              <w:t>Organizational or explanatory comments are used extensively, most are meaningful and easily understood. A consistent naming convention was used for most of the program and deviated very little. Source code was clean, consistently well-formatted and easy to read.</w:t>
            </w:r>
            <w:r w:rsidRPr="7322B5DE">
              <w:rPr>
                <w:rStyle w:val="eop"/>
                <w:sz w:val="18"/>
                <w:szCs w:val="18"/>
              </w:rPr>
              <w:t> </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A5DCB" w14:textId="527524E1"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58BC90" w14:textId="0E795044" w:rsidR="00A32CC2" w:rsidRPr="002F4D5E"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 w:eastAsia="Calibri" w:hAnsi="Calibri" w:cs="Calibri"/>
                <w:sz w:val="32"/>
                <w:szCs w:val="32"/>
                <w:lang w:eastAsia="en-CA"/>
              </w:rPr>
              <w:t>2</w:t>
            </w:r>
          </w:p>
          <w:p w14:paraId="4ACD23A4" w14:textId="6E3C7B68" w:rsidR="00A32CC2" w:rsidRPr="002F4D5E" w:rsidRDefault="00A32CC2" w:rsidP="00A32CC2">
            <w:pPr>
              <w:spacing w:after="0" w:line="240" w:lineRule="auto"/>
              <w:jc w:val="center"/>
              <w:rPr>
                <w:rFonts w:ascii="Calibri" w:eastAsia="Times New Roman" w:hAnsi="Calibri" w:cs="Times New Roman"/>
                <w:sz w:val="32"/>
                <w:szCs w:val="32"/>
                <w:lang w:eastAsia="en-CA"/>
              </w:rPr>
            </w:pPr>
          </w:p>
        </w:tc>
      </w:tr>
      <w:tr w:rsidR="00607707" w:rsidRPr="005C719A" w14:paraId="4318A5E1" w14:textId="77777777" w:rsidTr="00EA6440">
        <w:trPr>
          <w:trHeight w:val="300"/>
        </w:trPr>
        <w:tc>
          <w:tcPr>
            <w:tcW w:w="2268" w:type="dxa"/>
            <w:tcBorders>
              <w:top w:val="single" w:sz="4" w:space="0" w:color="auto"/>
              <w:left w:val="nil"/>
              <w:bottom w:val="nil"/>
              <w:right w:val="nil"/>
            </w:tcBorders>
            <w:shd w:val="clear" w:color="auto" w:fill="auto"/>
            <w:noWrap/>
            <w:vAlign w:val="bottom"/>
            <w:hideMark/>
          </w:tcPr>
          <w:p w14:paraId="1063AFE3" w14:textId="4AE141C2" w:rsidR="00A32CC2" w:rsidRPr="005C719A" w:rsidRDefault="00A32CC2" w:rsidP="00A32CC2">
            <w:pPr>
              <w:spacing w:after="0" w:line="240" w:lineRule="auto"/>
              <w:rPr>
                <w:rFonts w:ascii="Arial" w:eastAsia="Times New Roman" w:hAnsi="Arial" w:cs="Arial"/>
                <w:sz w:val="18"/>
                <w:szCs w:val="18"/>
                <w:lang w:eastAsia="en-CA"/>
              </w:rPr>
            </w:pPr>
          </w:p>
        </w:tc>
        <w:tc>
          <w:tcPr>
            <w:tcW w:w="2070" w:type="dxa"/>
            <w:tcBorders>
              <w:top w:val="single" w:sz="4" w:space="0" w:color="auto"/>
              <w:left w:val="nil"/>
              <w:bottom w:val="nil"/>
              <w:right w:val="nil"/>
            </w:tcBorders>
            <w:shd w:val="clear" w:color="auto" w:fill="auto"/>
            <w:noWrap/>
            <w:vAlign w:val="bottom"/>
            <w:hideMark/>
          </w:tcPr>
          <w:p w14:paraId="5B5F5BF3" w14:textId="77777777" w:rsidR="00A32CC2" w:rsidRPr="005C719A" w:rsidRDefault="00A32CC2" w:rsidP="00A32CC2">
            <w:pPr>
              <w:spacing w:after="0" w:line="240" w:lineRule="auto"/>
              <w:jc w:val="right"/>
              <w:rPr>
                <w:rFonts w:ascii="Arial" w:eastAsia="Times New Roman" w:hAnsi="Arial" w:cs="Arial"/>
                <w:sz w:val="18"/>
                <w:szCs w:val="18"/>
                <w:lang w:eastAsia="en-CA"/>
              </w:rPr>
            </w:pPr>
          </w:p>
        </w:tc>
        <w:tc>
          <w:tcPr>
            <w:tcW w:w="2430" w:type="dxa"/>
            <w:tcBorders>
              <w:top w:val="single" w:sz="4" w:space="0" w:color="auto"/>
              <w:left w:val="nil"/>
              <w:bottom w:val="nil"/>
              <w:right w:val="nil"/>
            </w:tcBorders>
          </w:tcPr>
          <w:p w14:paraId="4586CC59" w14:textId="0F5D1DE1" w:rsidR="00A32CC2" w:rsidRPr="005C719A" w:rsidRDefault="00A32CC2" w:rsidP="00A32CC2">
            <w:pPr>
              <w:spacing w:after="0" w:line="240" w:lineRule="auto"/>
              <w:rPr>
                <w:rFonts w:ascii="Arial" w:eastAsia="Times New Roman" w:hAnsi="Arial" w:cs="Arial"/>
                <w:sz w:val="18"/>
                <w:szCs w:val="18"/>
                <w:lang w:eastAsia="en-CA"/>
              </w:rPr>
            </w:pPr>
          </w:p>
        </w:tc>
        <w:tc>
          <w:tcPr>
            <w:tcW w:w="2501" w:type="dxa"/>
            <w:tcBorders>
              <w:top w:val="single" w:sz="4" w:space="0" w:color="auto"/>
              <w:left w:val="nil"/>
              <w:bottom w:val="nil"/>
              <w:right w:val="nil"/>
            </w:tcBorders>
            <w:shd w:val="clear" w:color="auto" w:fill="auto"/>
            <w:noWrap/>
            <w:vAlign w:val="bottom"/>
            <w:hideMark/>
          </w:tcPr>
          <w:p w14:paraId="745753DD" w14:textId="6A07BA66" w:rsidR="00A32CC2" w:rsidRPr="005C719A" w:rsidRDefault="00A32CC2" w:rsidP="00A32CC2">
            <w:pPr>
              <w:spacing w:after="0" w:line="240" w:lineRule="auto"/>
              <w:rPr>
                <w:rFonts w:ascii="Arial" w:eastAsia="Times New Roman" w:hAnsi="Arial" w:cs="Arial"/>
                <w:sz w:val="18"/>
                <w:szCs w:val="18"/>
                <w:lang w:eastAsia="en-CA"/>
              </w:rPr>
            </w:pPr>
          </w:p>
        </w:tc>
        <w:tc>
          <w:tcPr>
            <w:tcW w:w="397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55393647" w14:textId="77777777" w:rsidR="00A32CC2" w:rsidRPr="005C719A" w:rsidRDefault="7322B5DE" w:rsidP="7322B5DE">
            <w:pPr>
              <w:spacing w:after="0" w:line="240" w:lineRule="auto"/>
              <w:rPr>
                <w:rFonts w:ascii="Calibri,Times New Roman" w:eastAsia="Calibri,Times New Roman" w:hAnsi="Calibri,Times New Roman" w:cs="Calibri,Times New Roman"/>
                <w:b/>
                <w:bCs/>
                <w:sz w:val="32"/>
                <w:szCs w:val="32"/>
                <w:lang w:eastAsia="en-CA"/>
              </w:rPr>
            </w:pPr>
            <w:r w:rsidRPr="7322B5DE">
              <w:rPr>
                <w:rFonts w:ascii="Calibri" w:eastAsia="Calibri" w:hAnsi="Calibri" w:cs="Calibri"/>
                <w:b/>
                <w:bCs/>
                <w:sz w:val="32"/>
                <w:szCs w:val="32"/>
                <w:lang w:eastAsia="en-CA"/>
              </w:rPr>
              <w:t>Total:</w:t>
            </w:r>
          </w:p>
        </w:tc>
        <w:tc>
          <w:tcPr>
            <w:tcW w:w="1049" w:type="dxa"/>
            <w:tcBorders>
              <w:top w:val="single" w:sz="4" w:space="0" w:color="auto"/>
              <w:left w:val="nil"/>
              <w:bottom w:val="single" w:sz="8" w:space="0" w:color="auto"/>
              <w:right w:val="single" w:sz="8" w:space="0" w:color="auto"/>
            </w:tcBorders>
            <w:shd w:val="clear" w:color="auto" w:fill="auto"/>
            <w:noWrap/>
            <w:vAlign w:val="center"/>
            <w:hideMark/>
          </w:tcPr>
          <w:p w14:paraId="793806EE" w14:textId="0B44FBBE" w:rsidR="00A32CC2" w:rsidRPr="005C719A" w:rsidRDefault="00A32CC2" w:rsidP="00A32CC2">
            <w:pPr>
              <w:spacing w:after="0" w:line="240" w:lineRule="auto"/>
              <w:jc w:val="center"/>
              <w:rPr>
                <w:rFonts w:ascii="Calibri" w:eastAsia="Times New Roman" w:hAnsi="Calibri" w:cs="Times New Roman"/>
                <w:b/>
                <w:bCs/>
                <w:sz w:val="32"/>
                <w:szCs w:val="32"/>
                <w:lang w:eastAsia="en-CA"/>
              </w:rPr>
            </w:pPr>
          </w:p>
        </w:tc>
        <w:tc>
          <w:tcPr>
            <w:tcW w:w="678" w:type="dxa"/>
            <w:tcBorders>
              <w:top w:val="single" w:sz="4" w:space="0" w:color="auto"/>
              <w:left w:val="nil"/>
              <w:bottom w:val="single" w:sz="8" w:space="0" w:color="auto"/>
              <w:right w:val="single" w:sz="8" w:space="0" w:color="auto"/>
            </w:tcBorders>
            <w:shd w:val="clear" w:color="auto" w:fill="auto"/>
            <w:vAlign w:val="center"/>
          </w:tcPr>
          <w:p w14:paraId="0EE41857" w14:textId="594DE22B" w:rsidR="00A32CC2" w:rsidRPr="005C719A" w:rsidRDefault="7322B5DE" w:rsidP="00737947">
            <w:pPr>
              <w:spacing w:after="0" w:line="240" w:lineRule="auto"/>
              <w:jc w:val="center"/>
              <w:rPr>
                <w:rFonts w:ascii="Calibri,Times New Roman" w:eastAsia="Calibri,Times New Roman" w:hAnsi="Calibri,Times New Roman" w:cs="Calibri,Times New Roman"/>
                <w:b/>
                <w:bCs/>
                <w:sz w:val="32"/>
                <w:szCs w:val="32"/>
                <w:lang w:eastAsia="en-CA"/>
              </w:rPr>
            </w:pPr>
            <w:r w:rsidRPr="7322B5DE">
              <w:rPr>
                <w:rFonts w:ascii="Calibri,Times New Roman" w:eastAsia="Calibri,Times New Roman" w:hAnsi="Calibri,Times New Roman" w:cs="Calibri,Times New Roman"/>
                <w:b/>
                <w:bCs/>
                <w:sz w:val="32"/>
                <w:szCs w:val="32"/>
                <w:lang w:eastAsia="en-CA"/>
              </w:rPr>
              <w:t>/</w:t>
            </w:r>
            <w:r w:rsidR="00737947">
              <w:rPr>
                <w:rFonts w:ascii="Calibri,Times New Roman" w:eastAsia="Calibri,Times New Roman" w:hAnsi="Calibri,Times New Roman" w:cs="Calibri,Times New Roman"/>
                <w:b/>
                <w:bCs/>
                <w:sz w:val="32"/>
                <w:szCs w:val="32"/>
                <w:lang w:eastAsia="en-CA"/>
              </w:rPr>
              <w:t>35</w:t>
            </w:r>
          </w:p>
        </w:tc>
      </w:tr>
    </w:tbl>
    <w:p w14:paraId="1064DDF7" w14:textId="77777777" w:rsidR="004019B3" w:rsidRDefault="004019B3">
      <w:r>
        <w:br w:type="page"/>
      </w:r>
    </w:p>
    <w:tbl>
      <w:tblPr>
        <w:tblStyle w:val="TableGrid"/>
        <w:tblW w:w="0" w:type="auto"/>
        <w:tblLook w:val="04A0" w:firstRow="1" w:lastRow="0" w:firstColumn="1" w:lastColumn="0" w:noHBand="0" w:noVBand="1"/>
      </w:tblPr>
      <w:tblGrid>
        <w:gridCol w:w="2039"/>
        <w:gridCol w:w="2119"/>
        <w:gridCol w:w="2340"/>
        <w:gridCol w:w="2250"/>
        <w:gridCol w:w="4478"/>
        <w:gridCol w:w="1062"/>
        <w:gridCol w:w="678"/>
      </w:tblGrid>
      <w:tr w:rsidR="00E735A8" w14:paraId="44684143" w14:textId="77777777" w:rsidTr="7322B5DE">
        <w:tc>
          <w:tcPr>
            <w:tcW w:w="4158" w:type="dxa"/>
            <w:gridSpan w:val="2"/>
            <w:tcBorders>
              <w:right w:val="single" w:sz="4" w:space="0" w:color="auto"/>
            </w:tcBorders>
          </w:tcPr>
          <w:p w14:paraId="02A85AD5" w14:textId="7E9E0CFA"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sz w:val="32"/>
                <w:szCs w:val="32"/>
                <w:lang w:eastAsia="en-CA"/>
              </w:rPr>
              <w:lastRenderedPageBreak/>
              <w:t>Program 3 – Auto Insurance</w:t>
            </w:r>
          </w:p>
        </w:tc>
        <w:tc>
          <w:tcPr>
            <w:tcW w:w="2340" w:type="dxa"/>
            <w:tcBorders>
              <w:top w:val="nil"/>
              <w:left w:val="single" w:sz="4" w:space="0" w:color="auto"/>
              <w:bottom w:val="nil"/>
              <w:right w:val="nil"/>
            </w:tcBorders>
          </w:tcPr>
          <w:p w14:paraId="0FB13CA1" w14:textId="77777777" w:rsidR="00E735A8" w:rsidRDefault="00E735A8" w:rsidP="003D2940">
            <w:pPr>
              <w:rPr>
                <w:rFonts w:ascii="Arial" w:eastAsia="Arial" w:hAnsi="Arial" w:cs="Arial"/>
                <w:sz w:val="8"/>
                <w:szCs w:val="8"/>
              </w:rPr>
            </w:pPr>
          </w:p>
        </w:tc>
        <w:tc>
          <w:tcPr>
            <w:tcW w:w="2250" w:type="dxa"/>
            <w:tcBorders>
              <w:top w:val="nil"/>
              <w:left w:val="nil"/>
              <w:bottom w:val="nil"/>
              <w:right w:val="nil"/>
            </w:tcBorders>
          </w:tcPr>
          <w:p w14:paraId="1D6F9627" w14:textId="77777777" w:rsidR="00E735A8" w:rsidRDefault="00E735A8" w:rsidP="003D2940">
            <w:pPr>
              <w:rPr>
                <w:rFonts w:ascii="Arial" w:eastAsia="Arial" w:hAnsi="Arial" w:cs="Arial"/>
                <w:sz w:val="8"/>
                <w:szCs w:val="8"/>
              </w:rPr>
            </w:pPr>
          </w:p>
        </w:tc>
        <w:tc>
          <w:tcPr>
            <w:tcW w:w="4478" w:type="dxa"/>
            <w:tcBorders>
              <w:top w:val="nil"/>
              <w:left w:val="nil"/>
              <w:bottom w:val="nil"/>
              <w:right w:val="nil"/>
            </w:tcBorders>
          </w:tcPr>
          <w:p w14:paraId="5CE02058" w14:textId="77777777" w:rsidR="00E735A8" w:rsidRDefault="00E735A8" w:rsidP="003D2940">
            <w:pPr>
              <w:rPr>
                <w:rFonts w:ascii="Arial" w:eastAsia="Arial" w:hAnsi="Arial" w:cs="Arial"/>
                <w:sz w:val="8"/>
                <w:szCs w:val="8"/>
              </w:rPr>
            </w:pPr>
          </w:p>
        </w:tc>
        <w:tc>
          <w:tcPr>
            <w:tcW w:w="1062" w:type="dxa"/>
            <w:tcBorders>
              <w:top w:val="nil"/>
              <w:left w:val="nil"/>
              <w:bottom w:val="nil"/>
              <w:right w:val="nil"/>
            </w:tcBorders>
          </w:tcPr>
          <w:p w14:paraId="1D45C96E" w14:textId="77777777" w:rsidR="00E735A8" w:rsidRDefault="00E735A8" w:rsidP="003D2940">
            <w:pPr>
              <w:rPr>
                <w:rFonts w:ascii="Arial" w:eastAsia="Arial" w:hAnsi="Arial" w:cs="Arial"/>
                <w:sz w:val="8"/>
                <w:szCs w:val="8"/>
              </w:rPr>
            </w:pPr>
          </w:p>
        </w:tc>
        <w:tc>
          <w:tcPr>
            <w:tcW w:w="678" w:type="dxa"/>
            <w:tcBorders>
              <w:top w:val="nil"/>
              <w:left w:val="nil"/>
              <w:bottom w:val="nil"/>
              <w:right w:val="nil"/>
            </w:tcBorders>
          </w:tcPr>
          <w:p w14:paraId="194D454C" w14:textId="77777777" w:rsidR="00E735A8" w:rsidRDefault="00E735A8" w:rsidP="003D2940">
            <w:pPr>
              <w:rPr>
                <w:rFonts w:ascii="Arial" w:eastAsia="Arial" w:hAnsi="Arial" w:cs="Arial"/>
                <w:sz w:val="8"/>
                <w:szCs w:val="8"/>
              </w:rPr>
            </w:pPr>
          </w:p>
        </w:tc>
      </w:tr>
      <w:tr w:rsidR="00E735A8" w14:paraId="315E28FB" w14:textId="77777777" w:rsidTr="7322B5DE">
        <w:tc>
          <w:tcPr>
            <w:tcW w:w="2039" w:type="dxa"/>
            <w:shd w:val="clear" w:color="auto" w:fill="B8CCE4" w:themeFill="accent1" w:themeFillTint="66"/>
            <w:vAlign w:val="center"/>
          </w:tcPr>
          <w:p w14:paraId="6E9C7A35" w14:textId="549149AA"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sz w:val="32"/>
                <w:szCs w:val="32"/>
                <w:lang w:eastAsia="en-CA"/>
              </w:rPr>
              <w:t>Criteria</w:t>
            </w:r>
          </w:p>
        </w:tc>
        <w:tc>
          <w:tcPr>
            <w:tcW w:w="2119" w:type="dxa"/>
            <w:shd w:val="clear" w:color="auto" w:fill="B8CCE4" w:themeFill="accent1" w:themeFillTint="66"/>
            <w:vAlign w:val="center"/>
          </w:tcPr>
          <w:p w14:paraId="04093F6A" w14:textId="64C3DB24"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lang w:eastAsia="en-CA"/>
              </w:rPr>
              <w:t>Insufficient (0 pts)</w:t>
            </w:r>
          </w:p>
        </w:tc>
        <w:tc>
          <w:tcPr>
            <w:tcW w:w="2340" w:type="dxa"/>
            <w:shd w:val="clear" w:color="auto" w:fill="B8CCE4" w:themeFill="accent1" w:themeFillTint="66"/>
          </w:tcPr>
          <w:p w14:paraId="48BAF2DB" w14:textId="77777777" w:rsidR="00E735A8" w:rsidRDefault="7322B5DE" w:rsidP="7322B5DE">
            <w:pPr>
              <w:jc w:val="center"/>
              <w:rPr>
                <w:rFonts w:ascii="Calibri" w:eastAsia="Calibri" w:hAnsi="Calibri" w:cs="Calibri"/>
                <w:b/>
                <w:bCs/>
                <w:color w:val="000000" w:themeColor="text1"/>
                <w:lang w:eastAsia="en-CA"/>
              </w:rPr>
            </w:pPr>
            <w:r w:rsidRPr="7322B5DE">
              <w:rPr>
                <w:rFonts w:ascii="Calibri" w:eastAsia="Calibri" w:hAnsi="Calibri" w:cs="Calibri"/>
                <w:b/>
                <w:bCs/>
                <w:color w:val="000000" w:themeColor="text1"/>
                <w:lang w:eastAsia="en-CA"/>
              </w:rPr>
              <w:t>Needs Development</w:t>
            </w:r>
          </w:p>
          <w:p w14:paraId="71D2783B" w14:textId="4703A249"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lang w:eastAsia="en-CA"/>
              </w:rPr>
              <w:t>(1-2 pts)</w:t>
            </w:r>
          </w:p>
        </w:tc>
        <w:tc>
          <w:tcPr>
            <w:tcW w:w="2250" w:type="dxa"/>
            <w:shd w:val="clear" w:color="auto" w:fill="B8CCE4" w:themeFill="accent1" w:themeFillTint="66"/>
            <w:vAlign w:val="center"/>
          </w:tcPr>
          <w:p w14:paraId="325B6E83" w14:textId="7175A57B" w:rsidR="00E735A8" w:rsidRDefault="7322B5DE" w:rsidP="7322B5DE">
            <w:pPr>
              <w:rPr>
                <w:rFonts w:ascii="Arial" w:eastAsia="Arial" w:hAnsi="Arial" w:cs="Arial"/>
                <w:sz w:val="8"/>
                <w:szCs w:val="8"/>
              </w:rPr>
            </w:pPr>
            <w:proofErr w:type="gramStart"/>
            <w:r w:rsidRPr="7322B5DE">
              <w:rPr>
                <w:rFonts w:ascii="Calibri" w:eastAsia="Calibri" w:hAnsi="Calibri" w:cs="Calibri"/>
                <w:b/>
                <w:bCs/>
                <w:color w:val="000000" w:themeColor="text1"/>
                <w:lang w:eastAsia="en-CA"/>
              </w:rPr>
              <w:t>Sufficient</w:t>
            </w:r>
            <w:proofErr w:type="gramEnd"/>
            <w:r w:rsidRPr="7322B5DE">
              <w:rPr>
                <w:rFonts w:ascii="Calibri" w:eastAsia="Calibri" w:hAnsi="Calibri" w:cs="Calibri"/>
                <w:b/>
                <w:bCs/>
                <w:color w:val="000000" w:themeColor="text1"/>
                <w:lang w:eastAsia="en-CA"/>
              </w:rPr>
              <w:t xml:space="preserve"> (3-4 pts)</w:t>
            </w:r>
          </w:p>
        </w:tc>
        <w:tc>
          <w:tcPr>
            <w:tcW w:w="4478" w:type="dxa"/>
            <w:shd w:val="clear" w:color="auto" w:fill="B8CCE4" w:themeFill="accent1" w:themeFillTint="66"/>
            <w:vAlign w:val="center"/>
          </w:tcPr>
          <w:p w14:paraId="78AB73D3" w14:textId="495A4D27"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lang w:eastAsia="en-CA"/>
              </w:rPr>
              <w:t>Excellent (5 pts)</w:t>
            </w:r>
          </w:p>
        </w:tc>
        <w:tc>
          <w:tcPr>
            <w:tcW w:w="1062" w:type="dxa"/>
            <w:shd w:val="clear" w:color="auto" w:fill="B8CCE4" w:themeFill="accent1" w:themeFillTint="66"/>
            <w:vAlign w:val="center"/>
          </w:tcPr>
          <w:p w14:paraId="6487567E" w14:textId="284EB98B"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sz w:val="32"/>
                <w:szCs w:val="32"/>
                <w:lang w:eastAsia="en-CA"/>
              </w:rPr>
              <w:t>Marks</w:t>
            </w:r>
          </w:p>
        </w:tc>
        <w:tc>
          <w:tcPr>
            <w:tcW w:w="678" w:type="dxa"/>
            <w:shd w:val="clear" w:color="auto" w:fill="B8CCE4" w:themeFill="accent1" w:themeFillTint="66"/>
            <w:vAlign w:val="center"/>
          </w:tcPr>
          <w:p w14:paraId="370E0EE5" w14:textId="6F30E44E"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sz w:val="32"/>
                <w:szCs w:val="32"/>
                <w:lang w:eastAsia="en-CA"/>
              </w:rPr>
              <w:t>X</w:t>
            </w:r>
          </w:p>
        </w:tc>
      </w:tr>
      <w:tr w:rsidR="00EA6440" w14:paraId="76C2AF3D" w14:textId="77777777" w:rsidTr="7322B5DE">
        <w:tc>
          <w:tcPr>
            <w:tcW w:w="2039" w:type="dxa"/>
            <w:shd w:val="clear" w:color="auto" w:fill="B8CCE4" w:themeFill="accent1" w:themeFillTint="66"/>
          </w:tcPr>
          <w:p w14:paraId="0456EB18" w14:textId="41B38A3C" w:rsidR="00EA6440" w:rsidRDefault="00EA6440" w:rsidP="00EA6440">
            <w:pPr>
              <w:rPr>
                <w:rFonts w:ascii="Arial" w:eastAsia="Arial" w:hAnsi="Arial" w:cs="Arial"/>
                <w:sz w:val="8"/>
                <w:szCs w:val="8"/>
              </w:rPr>
            </w:pPr>
            <w:r w:rsidRPr="7322B5DE">
              <w:rPr>
                <w:rFonts w:ascii="Calibri" w:eastAsia="Calibri" w:hAnsi="Calibri" w:cs="Calibri"/>
                <w:b/>
                <w:bCs/>
                <w:color w:val="000000" w:themeColor="text1"/>
                <w:lang w:eastAsia="en-CA"/>
              </w:rPr>
              <w:t>Flowchart</w:t>
            </w:r>
          </w:p>
        </w:tc>
        <w:tc>
          <w:tcPr>
            <w:tcW w:w="2119" w:type="dxa"/>
          </w:tcPr>
          <w:p w14:paraId="1585BD41" w14:textId="1FCAEA0E" w:rsidR="00EA6440" w:rsidRDefault="00EA6440" w:rsidP="00EA6440">
            <w:pPr>
              <w:rPr>
                <w:rFonts w:ascii="Arial" w:eastAsia="Arial" w:hAnsi="Arial" w:cs="Arial"/>
                <w:sz w:val="8"/>
                <w:szCs w:val="8"/>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Pr>
          <w:p w14:paraId="46BA2FAB" w14:textId="60FE2C7D"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Pr>
          <w:p w14:paraId="6FC390C7" w14:textId="7CE6DB98"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Pr>
          <w:p w14:paraId="3C962472" w14:textId="3F83499C" w:rsidR="00EA6440" w:rsidRDefault="00EA6440" w:rsidP="00EA6440">
            <w:pPr>
              <w:rPr>
                <w:rFonts w:ascii="Arial" w:eastAsia="Arial" w:hAnsi="Arial" w:cs="Arial"/>
                <w:sz w:val="8"/>
                <w:szCs w:val="8"/>
              </w:rPr>
            </w:pPr>
            <w:r w:rsidRPr="7322B5DE">
              <w:rPr>
                <w:rStyle w:val="eop"/>
                <w:rFonts w:ascii="Arial" w:eastAsia="Arial" w:hAnsi="Arial" w:cs="Arial"/>
                <w:sz w:val="18"/>
                <w:szCs w:val="18"/>
              </w:rPr>
              <w:t> </w:t>
            </w:r>
            <w:r w:rsidRPr="7322B5DE">
              <w:rPr>
                <w:rStyle w:val="normaltextrun"/>
                <w:color w:val="000000" w:themeColor="text1"/>
                <w:sz w:val="18"/>
                <w:szCs w:val="18"/>
              </w:rPr>
              <w:t>A comprehensive effort was made to plan out the program using a flowchart that demonstrates the necessary paths through the program based on all potential decision points.</w:t>
            </w:r>
            <w:r w:rsidRPr="7322B5DE">
              <w:rPr>
                <w:rStyle w:val="eop"/>
                <w:rFonts w:ascii="Arial" w:eastAsia="Arial" w:hAnsi="Arial" w:cs="Arial"/>
                <w:sz w:val="18"/>
                <w:szCs w:val="18"/>
              </w:rPr>
              <w:t> </w:t>
            </w:r>
          </w:p>
        </w:tc>
        <w:tc>
          <w:tcPr>
            <w:tcW w:w="1062" w:type="dxa"/>
            <w:vAlign w:val="center"/>
          </w:tcPr>
          <w:p w14:paraId="6700F085" w14:textId="77777777" w:rsidR="00EA6440" w:rsidRDefault="00EA6440" w:rsidP="00EA6440">
            <w:pPr>
              <w:rPr>
                <w:rFonts w:ascii="Arial" w:eastAsia="Arial" w:hAnsi="Arial" w:cs="Arial"/>
                <w:sz w:val="8"/>
                <w:szCs w:val="8"/>
              </w:rPr>
            </w:pPr>
          </w:p>
        </w:tc>
        <w:tc>
          <w:tcPr>
            <w:tcW w:w="678" w:type="dxa"/>
            <w:vAlign w:val="center"/>
          </w:tcPr>
          <w:p w14:paraId="2A18069E" w14:textId="77777777" w:rsidR="00EA6440" w:rsidRDefault="00EA6440" w:rsidP="00EA6440">
            <w:pPr>
              <w:rPr>
                <w:rFonts w:ascii="Arial" w:eastAsia="Arial" w:hAnsi="Arial" w:cs="Arial"/>
                <w:sz w:val="8"/>
                <w:szCs w:val="8"/>
              </w:rPr>
            </w:pPr>
          </w:p>
        </w:tc>
      </w:tr>
      <w:tr w:rsidR="00EA6440" w14:paraId="290D387A" w14:textId="77777777" w:rsidTr="7322B5DE">
        <w:tc>
          <w:tcPr>
            <w:tcW w:w="2039" w:type="dxa"/>
            <w:shd w:val="clear" w:color="auto" w:fill="B8CCE4" w:themeFill="accent1" w:themeFillTint="66"/>
          </w:tcPr>
          <w:p w14:paraId="25C9C12E" w14:textId="2AABB506" w:rsidR="00EA6440" w:rsidRDefault="00EA6440" w:rsidP="00EA6440">
            <w:pPr>
              <w:rPr>
                <w:rFonts w:ascii="Arial" w:eastAsia="Arial" w:hAnsi="Arial" w:cs="Arial"/>
                <w:sz w:val="8"/>
                <w:szCs w:val="8"/>
              </w:rPr>
            </w:pPr>
            <w:r w:rsidRPr="7322B5DE">
              <w:rPr>
                <w:rFonts w:ascii="Calibri" w:eastAsia="Calibri" w:hAnsi="Calibri" w:cs="Calibri"/>
                <w:b/>
                <w:bCs/>
                <w:color w:val="000000" w:themeColor="text1"/>
                <w:lang w:eastAsia="en-CA"/>
              </w:rPr>
              <w:t>Input / Output</w:t>
            </w:r>
          </w:p>
        </w:tc>
        <w:tc>
          <w:tcPr>
            <w:tcW w:w="2119" w:type="dxa"/>
          </w:tcPr>
          <w:p w14:paraId="4804CBAA" w14:textId="184C685F" w:rsidR="00EA6440" w:rsidRDefault="00EA6440" w:rsidP="00EA6440">
            <w:pPr>
              <w:rPr>
                <w:rFonts w:ascii="Arial" w:eastAsia="Arial" w:hAnsi="Arial" w:cs="Arial"/>
                <w:sz w:val="8"/>
                <w:szCs w:val="8"/>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Pr>
          <w:p w14:paraId="7B061D4F" w14:textId="497A81BF"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Pr>
          <w:p w14:paraId="349F56C3" w14:textId="086374C6"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Pr>
          <w:p w14:paraId="6A8395FC" w14:textId="77777777" w:rsidR="00EA6440" w:rsidRPr="00007A73" w:rsidRDefault="00EA6440" w:rsidP="00EA6440">
            <w:pPr>
              <w:pStyle w:val="paragraph"/>
              <w:spacing w:before="0" w:after="0"/>
              <w:textAlignment w:val="baseline"/>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Both of:</w:t>
            </w:r>
            <w:r w:rsidRPr="7322B5DE">
              <w:rPr>
                <w:rStyle w:val="eop"/>
                <w:rFonts w:asciiTheme="minorHAnsi" w:eastAsiaTheme="minorEastAsia" w:hAnsiTheme="minorHAnsi" w:cstheme="minorBidi"/>
                <w:sz w:val="18"/>
                <w:szCs w:val="18"/>
              </w:rPr>
              <w:t> </w:t>
            </w:r>
          </w:p>
          <w:p w14:paraId="551DDE61" w14:textId="77777777" w:rsidR="00EA6440" w:rsidRPr="00007A73" w:rsidRDefault="00EA6440" w:rsidP="00EA6440">
            <w:pPr>
              <w:pStyle w:val="paragraph"/>
              <w:spacing w:before="0" w:after="0"/>
              <w:textAlignment w:val="baseline"/>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 xml:space="preserve">The three user input values can be successfully </w:t>
            </w:r>
            <w:proofErr w:type="gramStart"/>
            <w:r w:rsidRPr="7322B5DE">
              <w:rPr>
                <w:rStyle w:val="normaltextrun"/>
                <w:rFonts w:asciiTheme="minorHAnsi" w:eastAsiaTheme="minorEastAsia" w:hAnsiTheme="minorHAnsi" w:cstheme="minorBidi"/>
                <w:color w:val="000000" w:themeColor="text1"/>
                <w:sz w:val="18"/>
                <w:szCs w:val="18"/>
              </w:rPr>
              <w:t>captured  through</w:t>
            </w:r>
            <w:proofErr w:type="gramEnd"/>
            <w:r w:rsidRPr="7322B5DE">
              <w:rPr>
                <w:rStyle w:val="normaltextrun"/>
                <w:rFonts w:asciiTheme="minorHAnsi" w:eastAsiaTheme="minorEastAsia" w:hAnsiTheme="minorHAnsi" w:cstheme="minorBidi"/>
                <w:color w:val="000000" w:themeColor="text1"/>
                <w:sz w:val="18"/>
                <w:szCs w:val="18"/>
              </w:rPr>
              <w:t xml:space="preserve"> descriptive prompts</w:t>
            </w:r>
            <w:r w:rsidRPr="7322B5DE">
              <w:rPr>
                <w:rStyle w:val="eop"/>
                <w:rFonts w:asciiTheme="minorHAnsi" w:eastAsiaTheme="minorEastAsia" w:hAnsiTheme="minorHAnsi" w:cstheme="minorBidi"/>
                <w:sz w:val="18"/>
                <w:szCs w:val="18"/>
              </w:rPr>
              <w:t> </w:t>
            </w:r>
          </w:p>
          <w:p w14:paraId="5FD04271" w14:textId="75E91669" w:rsidR="00EA6440" w:rsidRDefault="00EA6440" w:rsidP="00EA6440">
            <w:pPr>
              <w:rPr>
                <w:rFonts w:ascii="Arial" w:eastAsia="Arial" w:hAnsi="Arial" w:cs="Arial"/>
                <w:sz w:val="8"/>
                <w:szCs w:val="8"/>
              </w:rPr>
            </w:pPr>
            <w:r w:rsidRPr="7322B5DE">
              <w:rPr>
                <w:rStyle w:val="normaltextrun"/>
                <w:color w:val="000000" w:themeColor="text1"/>
                <w:sz w:val="18"/>
                <w:szCs w:val="18"/>
              </w:rPr>
              <w:t>The single output line contains all expected information and formatted as shown</w:t>
            </w:r>
            <w:r w:rsidRPr="7322B5DE">
              <w:rPr>
                <w:rStyle w:val="eop"/>
                <w:rFonts w:ascii="Arial" w:eastAsia="Arial" w:hAnsi="Arial" w:cs="Arial"/>
                <w:sz w:val="18"/>
                <w:szCs w:val="18"/>
              </w:rPr>
              <w:t> </w:t>
            </w:r>
          </w:p>
        </w:tc>
        <w:tc>
          <w:tcPr>
            <w:tcW w:w="1062" w:type="dxa"/>
            <w:vAlign w:val="center"/>
          </w:tcPr>
          <w:p w14:paraId="5391CD74" w14:textId="0A0DBEEC" w:rsidR="00EA6440" w:rsidRDefault="00EA6440" w:rsidP="00EA6440">
            <w:pPr>
              <w:rPr>
                <w:rFonts w:ascii="Arial" w:eastAsia="Arial" w:hAnsi="Arial" w:cs="Arial"/>
                <w:sz w:val="8"/>
                <w:szCs w:val="8"/>
              </w:rPr>
            </w:pPr>
            <w:r w:rsidRPr="7322B5DE">
              <w:rPr>
                <w:rFonts w:ascii="Calibri,Times New Roman" w:eastAsia="Calibri,Times New Roman" w:hAnsi="Calibri,Times New Roman" w:cs="Calibri,Times New Roman"/>
                <w:sz w:val="32"/>
                <w:szCs w:val="32"/>
                <w:lang w:eastAsia="en-CA"/>
              </w:rPr>
              <w:t> </w:t>
            </w:r>
          </w:p>
        </w:tc>
        <w:tc>
          <w:tcPr>
            <w:tcW w:w="678" w:type="dxa"/>
            <w:vAlign w:val="bottom"/>
          </w:tcPr>
          <w:p w14:paraId="1B83C444" w14:textId="4C62121D" w:rsidR="00EA6440" w:rsidRDefault="00EA6440" w:rsidP="00EA6440">
            <w:pPr>
              <w:rPr>
                <w:rFonts w:ascii="Arial" w:eastAsia="Arial" w:hAnsi="Arial" w:cs="Arial"/>
                <w:sz w:val="8"/>
                <w:szCs w:val="8"/>
              </w:rPr>
            </w:pPr>
            <w:r w:rsidRPr="7322B5DE">
              <w:rPr>
                <w:rFonts w:ascii="Calibri,Times New Roman" w:eastAsia="Calibri,Times New Roman" w:hAnsi="Calibri,Times New Roman" w:cs="Calibri,Times New Roman"/>
                <w:sz w:val="32"/>
                <w:szCs w:val="32"/>
                <w:lang w:eastAsia="en-CA"/>
              </w:rPr>
              <w:t> </w:t>
            </w:r>
          </w:p>
        </w:tc>
      </w:tr>
      <w:tr w:rsidR="00EA6440" w14:paraId="08868887" w14:textId="77777777" w:rsidTr="7322B5DE">
        <w:tc>
          <w:tcPr>
            <w:tcW w:w="2039" w:type="dxa"/>
            <w:shd w:val="clear" w:color="auto" w:fill="B8CCE4" w:themeFill="accent1" w:themeFillTint="66"/>
          </w:tcPr>
          <w:p w14:paraId="7B3C56A4" w14:textId="695DCD15" w:rsidR="00EA6440" w:rsidRDefault="00EA6440" w:rsidP="00EA6440">
            <w:pPr>
              <w:rPr>
                <w:rFonts w:ascii="Arial" w:eastAsia="Arial" w:hAnsi="Arial" w:cs="Arial"/>
                <w:sz w:val="8"/>
                <w:szCs w:val="8"/>
              </w:rPr>
            </w:pPr>
            <w:r w:rsidRPr="7322B5DE">
              <w:rPr>
                <w:rFonts w:ascii="Calibri" w:eastAsia="Calibri" w:hAnsi="Calibri" w:cs="Calibri"/>
                <w:b/>
                <w:bCs/>
                <w:color w:val="000000" w:themeColor="text1"/>
                <w:lang w:eastAsia="en-CA"/>
              </w:rPr>
              <w:t>Variables &amp; Data Types</w:t>
            </w:r>
          </w:p>
        </w:tc>
        <w:tc>
          <w:tcPr>
            <w:tcW w:w="2119" w:type="dxa"/>
          </w:tcPr>
          <w:p w14:paraId="54D4C5DE" w14:textId="4E9183B5" w:rsidR="00EA6440" w:rsidRDefault="00EA6440" w:rsidP="00EA6440">
            <w:pPr>
              <w:rPr>
                <w:rFonts w:ascii="Arial" w:eastAsia="Arial" w:hAnsi="Arial" w:cs="Arial"/>
                <w:sz w:val="8"/>
                <w:szCs w:val="8"/>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Pr>
          <w:p w14:paraId="01B7ABE5" w14:textId="03DBF17C"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Pr>
          <w:p w14:paraId="7E4A2649" w14:textId="42C6C6B1"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Pr>
          <w:p w14:paraId="7DABC444" w14:textId="5EC1545B" w:rsidR="00EA6440" w:rsidRDefault="00EA6440" w:rsidP="00EA6440">
            <w:pPr>
              <w:rPr>
                <w:rFonts w:ascii="Arial" w:eastAsia="Arial" w:hAnsi="Arial" w:cs="Arial"/>
                <w:sz w:val="8"/>
                <w:szCs w:val="8"/>
              </w:rPr>
            </w:pPr>
            <w:r w:rsidRPr="7322B5DE">
              <w:rPr>
                <w:rStyle w:val="normaltextrun"/>
                <w:color w:val="000000" w:themeColor="text1"/>
                <w:sz w:val="18"/>
                <w:szCs w:val="18"/>
              </w:rPr>
              <w:t>Solution displays strong understanding of variable usage. All data is stored using correct data types and cast to other data types when required.</w:t>
            </w:r>
            <w:r w:rsidRPr="7322B5DE">
              <w:rPr>
                <w:rStyle w:val="eop"/>
                <w:rFonts w:ascii="Arial" w:eastAsia="Arial" w:hAnsi="Arial" w:cs="Arial"/>
                <w:sz w:val="18"/>
                <w:szCs w:val="18"/>
              </w:rPr>
              <w:t> </w:t>
            </w:r>
          </w:p>
        </w:tc>
        <w:tc>
          <w:tcPr>
            <w:tcW w:w="1062" w:type="dxa"/>
            <w:vAlign w:val="center"/>
          </w:tcPr>
          <w:p w14:paraId="41955E50" w14:textId="39CE2204" w:rsidR="00EA6440" w:rsidRDefault="00EA6440" w:rsidP="00EA6440">
            <w:pPr>
              <w:rPr>
                <w:rFonts w:ascii="Arial" w:eastAsia="Arial" w:hAnsi="Arial" w:cs="Arial"/>
                <w:sz w:val="8"/>
                <w:szCs w:val="8"/>
              </w:rPr>
            </w:pPr>
            <w:r w:rsidRPr="7322B5DE">
              <w:rPr>
                <w:rFonts w:ascii="Calibri,Times New Roman" w:eastAsia="Calibri,Times New Roman" w:hAnsi="Calibri,Times New Roman" w:cs="Calibri,Times New Roman"/>
                <w:sz w:val="32"/>
                <w:szCs w:val="32"/>
                <w:lang w:eastAsia="en-CA"/>
              </w:rPr>
              <w:t> </w:t>
            </w:r>
          </w:p>
        </w:tc>
        <w:tc>
          <w:tcPr>
            <w:tcW w:w="678" w:type="dxa"/>
            <w:vAlign w:val="bottom"/>
          </w:tcPr>
          <w:p w14:paraId="1A4FF569" w14:textId="77777777" w:rsidR="00EA6440" w:rsidRDefault="00EA6440" w:rsidP="00EA6440">
            <w:pPr>
              <w:rPr>
                <w:rFonts w:ascii="Arial" w:eastAsia="Arial" w:hAnsi="Arial" w:cs="Arial"/>
                <w:sz w:val="8"/>
                <w:szCs w:val="8"/>
              </w:rPr>
            </w:pPr>
          </w:p>
        </w:tc>
      </w:tr>
      <w:tr w:rsidR="00EA6440" w14:paraId="043FBA56" w14:textId="77777777" w:rsidTr="7322B5DE">
        <w:tc>
          <w:tcPr>
            <w:tcW w:w="2039" w:type="dxa"/>
            <w:shd w:val="clear" w:color="auto" w:fill="B8CCE4" w:themeFill="accent1" w:themeFillTint="66"/>
          </w:tcPr>
          <w:p w14:paraId="2C304C2E" w14:textId="72C03236" w:rsidR="00EA6440" w:rsidRPr="00261554" w:rsidRDefault="004019B3" w:rsidP="00EA6440">
            <w:pPr>
              <w:rPr>
                <w:rFonts w:ascii="Arial" w:eastAsia="Arial" w:hAnsi="Arial" w:cs="Arial"/>
                <w:sz w:val="8"/>
                <w:szCs w:val="8"/>
              </w:rPr>
            </w:pPr>
            <w:r w:rsidRPr="00261554">
              <w:rPr>
                <w:rFonts w:ascii="Calibri" w:eastAsia="Calibri" w:hAnsi="Calibri" w:cs="Calibri"/>
                <w:b/>
                <w:bCs/>
                <w:color w:val="000000" w:themeColor="text1"/>
                <w:lang w:eastAsia="en-CA"/>
              </w:rPr>
              <w:t>Male or Female</w:t>
            </w:r>
          </w:p>
        </w:tc>
        <w:tc>
          <w:tcPr>
            <w:tcW w:w="2119" w:type="dxa"/>
          </w:tcPr>
          <w:p w14:paraId="53E74FD6" w14:textId="5E69E322" w:rsidR="00EA6440" w:rsidRDefault="00EA6440" w:rsidP="00EA6440">
            <w:pPr>
              <w:rPr>
                <w:rFonts w:ascii="Arial" w:eastAsia="Arial" w:hAnsi="Arial" w:cs="Arial"/>
                <w:sz w:val="8"/>
                <w:szCs w:val="8"/>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Pr>
          <w:p w14:paraId="6BEE9763" w14:textId="539732A9"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Pr>
          <w:p w14:paraId="3B329837" w14:textId="45536D91"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Pr>
          <w:p w14:paraId="1F065B83" w14:textId="2C9F3695" w:rsidR="00EA6440" w:rsidRDefault="00EA6440" w:rsidP="00EA6440">
            <w:pPr>
              <w:rPr>
                <w:rFonts w:ascii="Arial" w:eastAsia="Arial" w:hAnsi="Arial" w:cs="Arial"/>
                <w:sz w:val="8"/>
                <w:szCs w:val="8"/>
              </w:rPr>
            </w:pPr>
            <w:r w:rsidRPr="7322B5DE">
              <w:rPr>
                <w:rStyle w:val="normaltextrun"/>
                <w:color w:val="000000" w:themeColor="text1"/>
                <w:sz w:val="18"/>
                <w:szCs w:val="18"/>
              </w:rPr>
              <w:t>Program correctly decides/branches based on sex.</w:t>
            </w:r>
            <w:r w:rsidRPr="7322B5DE">
              <w:rPr>
                <w:rStyle w:val="eop"/>
                <w:rFonts w:ascii="Arial" w:eastAsia="Arial" w:hAnsi="Arial" w:cs="Arial"/>
                <w:sz w:val="18"/>
                <w:szCs w:val="18"/>
              </w:rPr>
              <w:t> </w:t>
            </w:r>
          </w:p>
        </w:tc>
        <w:tc>
          <w:tcPr>
            <w:tcW w:w="1062" w:type="dxa"/>
            <w:vAlign w:val="center"/>
          </w:tcPr>
          <w:p w14:paraId="51F168C9" w14:textId="72FDC2F9" w:rsidR="00EA6440" w:rsidRDefault="00EA6440" w:rsidP="00EA6440">
            <w:pPr>
              <w:rPr>
                <w:rFonts w:ascii="Arial" w:eastAsia="Arial" w:hAnsi="Arial" w:cs="Arial"/>
                <w:sz w:val="8"/>
                <w:szCs w:val="8"/>
              </w:rPr>
            </w:pPr>
            <w:r w:rsidRPr="7322B5DE">
              <w:rPr>
                <w:rFonts w:ascii="Calibri,Times New Roman" w:eastAsia="Calibri,Times New Roman" w:hAnsi="Calibri,Times New Roman" w:cs="Calibri,Times New Roman"/>
                <w:sz w:val="32"/>
                <w:szCs w:val="32"/>
                <w:lang w:eastAsia="en-CA"/>
              </w:rPr>
              <w:t> </w:t>
            </w:r>
          </w:p>
        </w:tc>
        <w:tc>
          <w:tcPr>
            <w:tcW w:w="678" w:type="dxa"/>
            <w:vAlign w:val="bottom"/>
          </w:tcPr>
          <w:p w14:paraId="354DC9B3" w14:textId="77777777" w:rsidR="00EA6440" w:rsidRDefault="00EA6440" w:rsidP="00EA6440">
            <w:pPr>
              <w:rPr>
                <w:rFonts w:ascii="Arial" w:eastAsia="Arial" w:hAnsi="Arial" w:cs="Arial"/>
                <w:sz w:val="8"/>
                <w:szCs w:val="8"/>
              </w:rPr>
            </w:pPr>
          </w:p>
        </w:tc>
      </w:tr>
      <w:tr w:rsidR="00EA6440" w14:paraId="6D220C32" w14:textId="77777777" w:rsidTr="7322B5DE">
        <w:tc>
          <w:tcPr>
            <w:tcW w:w="2039" w:type="dxa"/>
            <w:shd w:val="clear" w:color="auto" w:fill="B8CCE4" w:themeFill="accent1" w:themeFillTint="66"/>
          </w:tcPr>
          <w:p w14:paraId="6B810161" w14:textId="5AB2B944" w:rsidR="00EA6440" w:rsidRPr="00261554" w:rsidRDefault="004019B3" w:rsidP="00EA6440">
            <w:pPr>
              <w:rPr>
                <w:rFonts w:ascii="Arial" w:eastAsia="Arial" w:hAnsi="Arial" w:cs="Arial"/>
                <w:sz w:val="8"/>
                <w:szCs w:val="8"/>
              </w:rPr>
            </w:pPr>
            <w:r w:rsidRPr="00261554">
              <w:rPr>
                <w:rFonts w:ascii="Calibri" w:eastAsia="Calibri" w:hAnsi="Calibri" w:cs="Calibri"/>
                <w:b/>
                <w:bCs/>
                <w:color w:val="000000" w:themeColor="text1"/>
                <w:lang w:eastAsia="en-CA"/>
              </w:rPr>
              <w:t>Insurance</w:t>
            </w:r>
            <w:r w:rsidR="00EA6440" w:rsidRPr="00261554">
              <w:rPr>
                <w:rFonts w:ascii="Calibri" w:eastAsia="Calibri" w:hAnsi="Calibri" w:cs="Calibri"/>
                <w:b/>
                <w:bCs/>
                <w:color w:val="000000" w:themeColor="text1"/>
                <w:lang w:eastAsia="en-CA"/>
              </w:rPr>
              <w:t xml:space="preserve"> Calculations</w:t>
            </w:r>
          </w:p>
        </w:tc>
        <w:tc>
          <w:tcPr>
            <w:tcW w:w="2119" w:type="dxa"/>
          </w:tcPr>
          <w:p w14:paraId="4F1ED847" w14:textId="53B627DD" w:rsidR="00EA6440" w:rsidRDefault="00EA6440" w:rsidP="00EA6440">
            <w:pPr>
              <w:rPr>
                <w:rFonts w:ascii="Arial" w:eastAsia="Arial" w:hAnsi="Arial" w:cs="Arial"/>
                <w:sz w:val="8"/>
                <w:szCs w:val="8"/>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Pr>
          <w:p w14:paraId="6D5C0750" w14:textId="311D37A9"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Pr>
          <w:p w14:paraId="7E917B00" w14:textId="1AC07BAC"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Pr>
          <w:p w14:paraId="2E28A16B" w14:textId="65552D3B" w:rsidR="00EA6440" w:rsidRDefault="00EA6440" w:rsidP="00EA6440">
            <w:pPr>
              <w:rPr>
                <w:rFonts w:ascii="Arial" w:eastAsia="Arial" w:hAnsi="Arial" w:cs="Arial"/>
                <w:sz w:val="8"/>
                <w:szCs w:val="8"/>
              </w:rPr>
            </w:pPr>
            <w:r w:rsidRPr="7322B5DE">
              <w:rPr>
                <w:rStyle w:val="normaltextrun"/>
                <w:color w:val="000000" w:themeColor="text1"/>
                <w:sz w:val="18"/>
                <w:szCs w:val="18"/>
              </w:rPr>
              <w:t>Final insurance price is correctly calculated based on user-entered values. </w:t>
            </w:r>
            <w:r w:rsidRPr="7322B5DE">
              <w:rPr>
                <w:rStyle w:val="eop"/>
                <w:rFonts w:ascii="Arial" w:eastAsia="Arial" w:hAnsi="Arial" w:cs="Arial"/>
                <w:sz w:val="18"/>
                <w:szCs w:val="18"/>
              </w:rPr>
              <w:t> </w:t>
            </w:r>
          </w:p>
        </w:tc>
        <w:tc>
          <w:tcPr>
            <w:tcW w:w="1062" w:type="dxa"/>
            <w:vAlign w:val="center"/>
          </w:tcPr>
          <w:p w14:paraId="67C5476E" w14:textId="0FB50FAC" w:rsidR="00EA6440" w:rsidRDefault="00EA6440" w:rsidP="00EA6440">
            <w:pPr>
              <w:rPr>
                <w:rFonts w:ascii="Arial" w:eastAsia="Arial" w:hAnsi="Arial" w:cs="Arial"/>
                <w:sz w:val="8"/>
                <w:szCs w:val="8"/>
              </w:rPr>
            </w:pPr>
            <w:r w:rsidRPr="7322B5DE">
              <w:rPr>
                <w:rFonts w:ascii="Calibri,Times New Roman" w:eastAsia="Calibri,Times New Roman" w:hAnsi="Calibri,Times New Roman" w:cs="Calibri,Times New Roman"/>
                <w:sz w:val="32"/>
                <w:szCs w:val="32"/>
                <w:lang w:eastAsia="en-CA"/>
              </w:rPr>
              <w:t> </w:t>
            </w:r>
          </w:p>
        </w:tc>
        <w:tc>
          <w:tcPr>
            <w:tcW w:w="678" w:type="dxa"/>
            <w:vAlign w:val="bottom"/>
          </w:tcPr>
          <w:p w14:paraId="165244B2" w14:textId="3026E7CB" w:rsidR="00EA6440" w:rsidRDefault="00EA6440" w:rsidP="00EA6440">
            <w:pPr>
              <w:rPr>
                <w:rFonts w:ascii="Arial" w:eastAsia="Arial" w:hAnsi="Arial" w:cs="Arial"/>
                <w:sz w:val="8"/>
                <w:szCs w:val="8"/>
              </w:rPr>
            </w:pPr>
            <w:r w:rsidRPr="7322B5DE">
              <w:rPr>
                <w:rFonts w:ascii="Calibri" w:eastAsia="Calibri" w:hAnsi="Calibri" w:cs="Calibri"/>
                <w:sz w:val="32"/>
                <w:szCs w:val="32"/>
                <w:lang w:eastAsia="en-CA"/>
              </w:rPr>
              <w:t>3</w:t>
            </w:r>
          </w:p>
        </w:tc>
      </w:tr>
      <w:tr w:rsidR="00EA6440" w14:paraId="54CE4D36" w14:textId="77777777" w:rsidTr="7322B5DE">
        <w:tc>
          <w:tcPr>
            <w:tcW w:w="2039" w:type="dxa"/>
            <w:tcBorders>
              <w:bottom w:val="single" w:sz="4" w:space="0" w:color="auto"/>
            </w:tcBorders>
            <w:shd w:val="clear" w:color="auto" w:fill="B8CCE4" w:themeFill="accent1" w:themeFillTint="66"/>
          </w:tcPr>
          <w:p w14:paraId="1784A87F" w14:textId="71E761C7" w:rsidR="00EA6440" w:rsidRDefault="00EA6440" w:rsidP="00EA6440">
            <w:pPr>
              <w:rPr>
                <w:rFonts w:ascii="Arial" w:eastAsia="Arial" w:hAnsi="Arial" w:cs="Arial"/>
                <w:sz w:val="8"/>
                <w:szCs w:val="8"/>
              </w:rPr>
            </w:pPr>
            <w:r>
              <w:rPr>
                <w:rFonts w:ascii="Calibri" w:eastAsia="Calibri" w:hAnsi="Calibri" w:cs="Calibri"/>
                <w:b/>
                <w:bCs/>
                <w:color w:val="000000" w:themeColor="text1"/>
                <w:lang w:eastAsia="en-CA"/>
              </w:rPr>
              <w:t>Use of Functions</w:t>
            </w:r>
          </w:p>
        </w:tc>
        <w:tc>
          <w:tcPr>
            <w:tcW w:w="2119" w:type="dxa"/>
            <w:tcBorders>
              <w:bottom w:val="single" w:sz="4" w:space="0" w:color="auto"/>
            </w:tcBorders>
          </w:tcPr>
          <w:p w14:paraId="5740DFDC" w14:textId="41E5AD91" w:rsidR="00EA6440" w:rsidRDefault="00EA6440" w:rsidP="00EA6440">
            <w:pPr>
              <w:rPr>
                <w:rFonts w:ascii="Arial" w:eastAsia="Arial" w:hAnsi="Arial" w:cs="Arial"/>
                <w:sz w:val="8"/>
                <w:szCs w:val="8"/>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Borders>
              <w:bottom w:val="single" w:sz="4" w:space="0" w:color="auto"/>
            </w:tcBorders>
          </w:tcPr>
          <w:p w14:paraId="6ED8DEF3" w14:textId="4CDCDB17"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Borders>
              <w:bottom w:val="single" w:sz="4" w:space="0" w:color="auto"/>
            </w:tcBorders>
          </w:tcPr>
          <w:p w14:paraId="10EDFCED" w14:textId="79D8B112"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Pr>
          <w:p w14:paraId="150CD243" w14:textId="6675F670" w:rsidR="00EA6440" w:rsidRDefault="00EA6440" w:rsidP="00EA6440">
            <w:pPr>
              <w:rPr>
                <w:rFonts w:ascii="Arial" w:eastAsia="Arial" w:hAnsi="Arial" w:cs="Arial"/>
                <w:sz w:val="8"/>
                <w:szCs w:val="8"/>
              </w:rPr>
            </w:pPr>
            <w:r w:rsidRPr="00EA6440">
              <w:rPr>
                <w:sz w:val="18"/>
                <w:szCs w:val="18"/>
              </w:rPr>
              <w:t xml:space="preserve">Solution contains at least one example demonstrating strong understanding of appropriate function use, including use of parameters and return values, and with no global variable use. (Using or adapting the standard </w:t>
            </w:r>
            <w:proofErr w:type="gramStart"/>
            <w:r w:rsidRPr="00EA6440">
              <w:rPr>
                <w:sz w:val="18"/>
                <w:szCs w:val="18"/>
              </w:rPr>
              <w:t>main(</w:t>
            </w:r>
            <w:proofErr w:type="gramEnd"/>
            <w:r w:rsidRPr="00EA6440">
              <w:rPr>
                <w:sz w:val="18"/>
                <w:szCs w:val="18"/>
              </w:rPr>
              <w:t>) function</w:t>
            </w:r>
            <w:r w:rsidRPr="00EA6440">
              <w:t> </w:t>
            </w:r>
            <w:r w:rsidRPr="00EA6440">
              <w:rPr>
                <w:sz w:val="18"/>
                <w:szCs w:val="18"/>
              </w:rPr>
              <w:t>does not count.)</w:t>
            </w:r>
          </w:p>
        </w:tc>
        <w:tc>
          <w:tcPr>
            <w:tcW w:w="1062" w:type="dxa"/>
            <w:vAlign w:val="center"/>
          </w:tcPr>
          <w:p w14:paraId="27EB16BA" w14:textId="77777777" w:rsidR="00EA6440" w:rsidRDefault="00EA6440" w:rsidP="00EA6440">
            <w:pPr>
              <w:rPr>
                <w:rFonts w:ascii="Arial" w:eastAsia="Arial" w:hAnsi="Arial" w:cs="Arial"/>
                <w:sz w:val="8"/>
                <w:szCs w:val="8"/>
              </w:rPr>
            </w:pPr>
          </w:p>
        </w:tc>
        <w:tc>
          <w:tcPr>
            <w:tcW w:w="678" w:type="dxa"/>
            <w:vAlign w:val="center"/>
          </w:tcPr>
          <w:p w14:paraId="00D3B4DE" w14:textId="77777777" w:rsidR="00EA6440" w:rsidRDefault="00EA6440" w:rsidP="00EA6440">
            <w:pPr>
              <w:rPr>
                <w:rFonts w:ascii="Arial" w:eastAsia="Arial" w:hAnsi="Arial" w:cs="Arial"/>
                <w:sz w:val="8"/>
                <w:szCs w:val="8"/>
              </w:rPr>
            </w:pPr>
          </w:p>
        </w:tc>
      </w:tr>
      <w:tr w:rsidR="00EA6440" w14:paraId="584A9FB8" w14:textId="77777777" w:rsidTr="7322B5DE">
        <w:tc>
          <w:tcPr>
            <w:tcW w:w="2039" w:type="dxa"/>
            <w:tcBorders>
              <w:bottom w:val="single" w:sz="4" w:space="0" w:color="auto"/>
            </w:tcBorders>
            <w:shd w:val="clear" w:color="auto" w:fill="B8CCE4" w:themeFill="accent1" w:themeFillTint="66"/>
          </w:tcPr>
          <w:p w14:paraId="775E41AF" w14:textId="77777777" w:rsidR="00EA6440" w:rsidRDefault="00EA6440" w:rsidP="00EA6440">
            <w:pP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Comments &amp; Best Coding Practices</w:t>
            </w:r>
          </w:p>
          <w:p w14:paraId="67DDEA69" w14:textId="760ACBC2" w:rsidR="00EA6440" w:rsidRDefault="00EA6440" w:rsidP="00EA6440">
            <w:pPr>
              <w:rPr>
                <w:rFonts w:ascii="Arial" w:eastAsia="Arial" w:hAnsi="Arial" w:cs="Arial"/>
                <w:sz w:val="8"/>
                <w:szCs w:val="8"/>
              </w:rPr>
            </w:pPr>
            <w:r w:rsidRPr="7322B5DE">
              <w:rPr>
                <w:rFonts w:ascii="Calibri" w:eastAsia="Calibri" w:hAnsi="Calibri" w:cs="Calibri"/>
                <w:color w:val="000000" w:themeColor="text1"/>
                <w:sz w:val="20"/>
                <w:szCs w:val="20"/>
                <w:lang w:eastAsia="en-CA"/>
              </w:rPr>
              <w:t>(At least 60% of the functional requirements must be complete)</w:t>
            </w:r>
          </w:p>
        </w:tc>
        <w:tc>
          <w:tcPr>
            <w:tcW w:w="2119" w:type="dxa"/>
            <w:tcBorders>
              <w:bottom w:val="single" w:sz="4" w:space="0" w:color="auto"/>
            </w:tcBorders>
          </w:tcPr>
          <w:p w14:paraId="4776B6EE" w14:textId="1737D4FB" w:rsidR="00EA6440" w:rsidRDefault="00EA6440" w:rsidP="00EA6440">
            <w:pPr>
              <w:rPr>
                <w:rFonts w:ascii="Arial" w:eastAsia="Arial" w:hAnsi="Arial" w:cs="Arial"/>
                <w:sz w:val="8"/>
                <w:szCs w:val="8"/>
              </w:rPr>
            </w:pPr>
            <w:r w:rsidRPr="7322B5DE">
              <w:rPr>
                <w:sz w:val="18"/>
                <w:szCs w:val="18"/>
              </w:rPr>
              <w:t xml:space="preserve">Little to no effort was </w:t>
            </w:r>
            <w:proofErr w:type="gramStart"/>
            <w:r w:rsidRPr="7322B5DE">
              <w:rPr>
                <w:sz w:val="18"/>
                <w:szCs w:val="18"/>
              </w:rPr>
              <w:t>made, or</w:t>
            </w:r>
            <w:proofErr w:type="gramEnd"/>
            <w:r w:rsidRPr="7322B5DE">
              <w:rPr>
                <w:sz w:val="18"/>
                <w:szCs w:val="18"/>
              </w:rPr>
              <w:t xml:space="preserve"> contains too many errors / omissions.</w:t>
            </w:r>
          </w:p>
        </w:tc>
        <w:tc>
          <w:tcPr>
            <w:tcW w:w="2340" w:type="dxa"/>
            <w:tcBorders>
              <w:bottom w:val="single" w:sz="4" w:space="0" w:color="auto"/>
            </w:tcBorders>
          </w:tcPr>
          <w:p w14:paraId="30549ACF" w14:textId="27591F19"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Borders>
              <w:bottom w:val="single" w:sz="4" w:space="0" w:color="auto"/>
            </w:tcBorders>
          </w:tcPr>
          <w:p w14:paraId="38C3C294" w14:textId="1164B78E"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Borders>
              <w:bottom w:val="single" w:sz="4" w:space="0" w:color="auto"/>
            </w:tcBorders>
          </w:tcPr>
          <w:p w14:paraId="5FE276CF" w14:textId="77777777" w:rsidR="00EA6440" w:rsidRPr="00007A73" w:rsidRDefault="00EA6440" w:rsidP="00EA6440">
            <w:pPr>
              <w:pStyle w:val="paragraph"/>
              <w:spacing w:before="0" w:after="0"/>
              <w:textAlignment w:val="baseline"/>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Organizational or explanatory comments are used extensively, most are meaningful and easily understood. </w:t>
            </w:r>
            <w:r w:rsidRPr="7322B5DE">
              <w:rPr>
                <w:rStyle w:val="eop"/>
                <w:rFonts w:asciiTheme="minorHAnsi" w:eastAsiaTheme="minorEastAsia" w:hAnsiTheme="minorHAnsi" w:cstheme="minorBidi"/>
                <w:sz w:val="18"/>
                <w:szCs w:val="18"/>
              </w:rPr>
              <w:t> </w:t>
            </w:r>
          </w:p>
          <w:p w14:paraId="490C7744" w14:textId="0DF4D432" w:rsidR="00EA6440" w:rsidRDefault="00EA6440" w:rsidP="00EA6440">
            <w:pPr>
              <w:rPr>
                <w:rFonts w:ascii="Arial" w:eastAsia="Arial" w:hAnsi="Arial" w:cs="Arial"/>
                <w:sz w:val="8"/>
                <w:szCs w:val="8"/>
              </w:rPr>
            </w:pPr>
            <w:r w:rsidRPr="7322B5DE">
              <w:rPr>
                <w:rStyle w:val="normaltextrun"/>
                <w:color w:val="000000" w:themeColor="text1"/>
                <w:sz w:val="18"/>
                <w:szCs w:val="18"/>
              </w:rPr>
              <w:t>A consistent naming convention was used for most of the program and deviated very little. Source code was clean, consistently well-formatted and easy to read.</w:t>
            </w:r>
            <w:r w:rsidRPr="7322B5DE">
              <w:rPr>
                <w:rStyle w:val="eop"/>
                <w:rFonts w:ascii="Arial" w:eastAsia="Arial" w:hAnsi="Arial" w:cs="Arial"/>
                <w:sz w:val="18"/>
                <w:szCs w:val="18"/>
              </w:rPr>
              <w:t> </w:t>
            </w:r>
          </w:p>
        </w:tc>
        <w:tc>
          <w:tcPr>
            <w:tcW w:w="1062" w:type="dxa"/>
            <w:vAlign w:val="center"/>
          </w:tcPr>
          <w:p w14:paraId="7E483AD3" w14:textId="047D3259" w:rsidR="00EA6440" w:rsidRDefault="00EA6440" w:rsidP="00EA6440">
            <w:pPr>
              <w:rPr>
                <w:rFonts w:ascii="Arial" w:eastAsia="Arial" w:hAnsi="Arial" w:cs="Arial"/>
                <w:sz w:val="8"/>
                <w:szCs w:val="8"/>
              </w:rPr>
            </w:pPr>
            <w:r w:rsidRPr="7322B5DE">
              <w:rPr>
                <w:rFonts w:ascii="Calibri,Times New Roman" w:eastAsia="Calibri,Times New Roman" w:hAnsi="Calibri,Times New Roman" w:cs="Calibri,Times New Roman"/>
                <w:sz w:val="32"/>
                <w:szCs w:val="32"/>
                <w:lang w:eastAsia="en-CA"/>
              </w:rPr>
              <w:t> </w:t>
            </w:r>
          </w:p>
        </w:tc>
        <w:tc>
          <w:tcPr>
            <w:tcW w:w="678" w:type="dxa"/>
            <w:vAlign w:val="center"/>
          </w:tcPr>
          <w:p w14:paraId="3405A9AA" w14:textId="52012BF1" w:rsidR="00EA6440" w:rsidRDefault="00EA6440" w:rsidP="00EA6440">
            <w:pPr>
              <w:rPr>
                <w:rFonts w:ascii="Arial" w:eastAsia="Arial" w:hAnsi="Arial" w:cs="Arial"/>
                <w:sz w:val="8"/>
                <w:szCs w:val="8"/>
              </w:rPr>
            </w:pPr>
            <w:r w:rsidRPr="7322B5DE">
              <w:rPr>
                <w:rFonts w:ascii="Calibri" w:eastAsia="Calibri" w:hAnsi="Calibri" w:cs="Calibri"/>
                <w:sz w:val="32"/>
                <w:szCs w:val="32"/>
                <w:lang w:eastAsia="en-CA"/>
              </w:rPr>
              <w:t> 2</w:t>
            </w:r>
          </w:p>
        </w:tc>
      </w:tr>
      <w:tr w:rsidR="00E735A8" w14:paraId="725B23EF" w14:textId="77777777" w:rsidTr="7322B5DE">
        <w:tc>
          <w:tcPr>
            <w:tcW w:w="2039" w:type="dxa"/>
            <w:tcBorders>
              <w:top w:val="single" w:sz="4" w:space="0" w:color="auto"/>
              <w:left w:val="nil"/>
              <w:bottom w:val="nil"/>
              <w:right w:val="nil"/>
            </w:tcBorders>
          </w:tcPr>
          <w:p w14:paraId="217EF513" w14:textId="77777777" w:rsidR="00E735A8" w:rsidRPr="2837CCA9" w:rsidRDefault="00E735A8" w:rsidP="00E735A8">
            <w:pPr>
              <w:rPr>
                <w:rFonts w:ascii="Calibri" w:eastAsia="Times New Roman" w:hAnsi="Calibri" w:cs="Times New Roman"/>
                <w:b/>
                <w:bCs/>
                <w:color w:val="000000" w:themeColor="text1"/>
                <w:lang w:eastAsia="en-CA"/>
              </w:rPr>
            </w:pPr>
          </w:p>
        </w:tc>
        <w:tc>
          <w:tcPr>
            <w:tcW w:w="2119" w:type="dxa"/>
            <w:tcBorders>
              <w:top w:val="single" w:sz="4" w:space="0" w:color="auto"/>
              <w:left w:val="nil"/>
              <w:bottom w:val="nil"/>
              <w:right w:val="nil"/>
            </w:tcBorders>
          </w:tcPr>
          <w:p w14:paraId="1E8C8C08" w14:textId="77777777" w:rsidR="00E735A8" w:rsidRPr="00A32CC2" w:rsidRDefault="00E735A8" w:rsidP="00E735A8">
            <w:pPr>
              <w:rPr>
                <w:rFonts w:eastAsia="Arial" w:cstheme="minorHAnsi"/>
                <w:sz w:val="18"/>
                <w:szCs w:val="18"/>
              </w:rPr>
            </w:pPr>
          </w:p>
        </w:tc>
        <w:tc>
          <w:tcPr>
            <w:tcW w:w="2340" w:type="dxa"/>
            <w:tcBorders>
              <w:top w:val="single" w:sz="4" w:space="0" w:color="auto"/>
              <w:left w:val="nil"/>
              <w:bottom w:val="nil"/>
              <w:right w:val="nil"/>
            </w:tcBorders>
          </w:tcPr>
          <w:p w14:paraId="10E4D63E" w14:textId="77777777" w:rsidR="00E735A8" w:rsidRPr="00A32CC2" w:rsidRDefault="00E735A8" w:rsidP="00E735A8">
            <w:pPr>
              <w:rPr>
                <w:rFonts w:eastAsia="Arial" w:cstheme="minorHAnsi"/>
                <w:sz w:val="18"/>
                <w:szCs w:val="18"/>
              </w:rPr>
            </w:pPr>
          </w:p>
        </w:tc>
        <w:tc>
          <w:tcPr>
            <w:tcW w:w="2250" w:type="dxa"/>
            <w:tcBorders>
              <w:top w:val="single" w:sz="4" w:space="0" w:color="auto"/>
              <w:left w:val="nil"/>
              <w:bottom w:val="nil"/>
              <w:right w:val="single" w:sz="4" w:space="0" w:color="auto"/>
            </w:tcBorders>
          </w:tcPr>
          <w:p w14:paraId="35FBB901" w14:textId="77777777" w:rsidR="00E735A8" w:rsidRPr="00A32CC2" w:rsidRDefault="00E735A8" w:rsidP="00E735A8">
            <w:pPr>
              <w:rPr>
                <w:rFonts w:eastAsia="Arial" w:cstheme="minorHAnsi"/>
                <w:sz w:val="18"/>
                <w:szCs w:val="18"/>
              </w:rPr>
            </w:pPr>
          </w:p>
        </w:tc>
        <w:tc>
          <w:tcPr>
            <w:tcW w:w="4478" w:type="dxa"/>
            <w:tcBorders>
              <w:left w:val="single" w:sz="4" w:space="0" w:color="auto"/>
            </w:tcBorders>
            <w:vAlign w:val="center"/>
          </w:tcPr>
          <w:p w14:paraId="14F522D9" w14:textId="7C8C0A44" w:rsidR="00E735A8" w:rsidRPr="00007A73" w:rsidRDefault="7322B5DE" w:rsidP="7322B5DE">
            <w:pPr>
              <w:pStyle w:val="paragraph"/>
              <w:spacing w:before="0" w:after="0"/>
              <w:textAlignment w:val="baseline"/>
              <w:rPr>
                <w:rStyle w:val="normaltextrun"/>
                <w:rFonts w:asciiTheme="minorHAnsi" w:eastAsiaTheme="minorEastAsia" w:hAnsiTheme="minorHAnsi" w:cstheme="minorBidi"/>
                <w:color w:val="000000" w:themeColor="text1"/>
                <w:sz w:val="18"/>
                <w:szCs w:val="18"/>
              </w:rPr>
            </w:pPr>
            <w:r w:rsidRPr="7322B5DE">
              <w:rPr>
                <w:rFonts w:ascii="Calibri" w:eastAsia="Calibri" w:hAnsi="Calibri" w:cs="Calibri"/>
                <w:b/>
                <w:bCs/>
                <w:sz w:val="32"/>
                <w:szCs w:val="32"/>
                <w:lang w:eastAsia="en-CA"/>
              </w:rPr>
              <w:t>Total:</w:t>
            </w:r>
          </w:p>
        </w:tc>
        <w:tc>
          <w:tcPr>
            <w:tcW w:w="1062" w:type="dxa"/>
            <w:vAlign w:val="center"/>
          </w:tcPr>
          <w:p w14:paraId="1B469D40" w14:textId="77777777" w:rsidR="00E735A8" w:rsidRPr="5289E942" w:rsidRDefault="00E735A8" w:rsidP="00E735A8">
            <w:pPr>
              <w:rPr>
                <w:rFonts w:ascii="Calibri" w:eastAsia="Times New Roman" w:hAnsi="Calibri" w:cs="Times New Roman"/>
                <w:sz w:val="32"/>
                <w:szCs w:val="32"/>
                <w:lang w:eastAsia="en-CA"/>
              </w:rPr>
            </w:pPr>
          </w:p>
        </w:tc>
        <w:tc>
          <w:tcPr>
            <w:tcW w:w="678" w:type="dxa"/>
            <w:vAlign w:val="center"/>
          </w:tcPr>
          <w:p w14:paraId="7F0B5F7C" w14:textId="2372D169" w:rsidR="00E735A8" w:rsidRPr="5289E942" w:rsidRDefault="7322B5DE" w:rsidP="7322B5DE">
            <w:pP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b/>
                <w:bCs/>
                <w:sz w:val="32"/>
                <w:szCs w:val="32"/>
                <w:lang w:eastAsia="en-CA"/>
              </w:rPr>
              <w:t>/</w:t>
            </w:r>
            <w:r w:rsidRPr="7322B5DE">
              <w:rPr>
                <w:rFonts w:ascii="Calibri" w:eastAsia="Calibri" w:hAnsi="Calibri" w:cs="Calibri"/>
                <w:b/>
                <w:bCs/>
                <w:sz w:val="32"/>
                <w:szCs w:val="32"/>
                <w:lang w:eastAsia="en-CA"/>
              </w:rPr>
              <w:t>50</w:t>
            </w:r>
          </w:p>
        </w:tc>
      </w:tr>
    </w:tbl>
    <w:p w14:paraId="6F8B56F2" w14:textId="3CC711A8" w:rsidR="00E735A8" w:rsidRPr="003D2940" w:rsidRDefault="00E735A8" w:rsidP="00EA6440">
      <w:pPr>
        <w:rPr>
          <w:rFonts w:ascii="Arial" w:eastAsia="Arial" w:hAnsi="Arial" w:cs="Arial"/>
          <w:sz w:val="8"/>
          <w:szCs w:val="8"/>
        </w:rPr>
      </w:pPr>
    </w:p>
    <w:sectPr w:rsidR="00E735A8" w:rsidRPr="003D2940"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1ADFE" w14:textId="77777777" w:rsidR="008A0D34" w:rsidRDefault="008A0D34">
      <w:r>
        <w:separator/>
      </w:r>
    </w:p>
  </w:endnote>
  <w:endnote w:type="continuationSeparator" w:id="0">
    <w:p w14:paraId="5FFF9FBA" w14:textId="77777777" w:rsidR="008A0D34" w:rsidRDefault="008A0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Times New Roman">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Segoe UI,Times New Roma">
    <w:altName w:val="Times New Roman"/>
    <w:panose1 w:val="00000000000000000000"/>
    <w:charset w:val="00"/>
    <w:family w:val="roman"/>
    <w:notTrueType/>
    <w:pitch w:val="default"/>
  </w:font>
  <w:font w:name="Courier New,Times New Roman">
    <w:altName w:val="Courier New"/>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D23C5" w14:textId="77777777" w:rsidR="008A0D34" w:rsidRDefault="008A0D34">
      <w:r>
        <w:separator/>
      </w:r>
    </w:p>
  </w:footnote>
  <w:footnote w:type="continuationSeparator" w:id="0">
    <w:p w14:paraId="06B88CC6" w14:textId="77777777" w:rsidR="008A0D34" w:rsidRDefault="008A0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5D61F" w14:textId="77777777" w:rsidR="00ED5371" w:rsidRPr="006641C4" w:rsidRDefault="00ED5371">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96FA" w14:textId="77777777" w:rsidR="00ED5371" w:rsidRPr="006641C4" w:rsidRDefault="00ED5371">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B03B2"/>
    <w:multiLevelType w:val="hybridMultilevel"/>
    <w:tmpl w:val="DF8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9711A"/>
    <w:multiLevelType w:val="hybridMultilevel"/>
    <w:tmpl w:val="8B8A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1C34E1B"/>
    <w:multiLevelType w:val="multilevel"/>
    <w:tmpl w:val="697E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F044FE"/>
    <w:multiLevelType w:val="multilevel"/>
    <w:tmpl w:val="2916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527CE8"/>
    <w:multiLevelType w:val="multilevel"/>
    <w:tmpl w:val="51F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85DD2"/>
    <w:multiLevelType w:val="multilevel"/>
    <w:tmpl w:val="060E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8A1B89"/>
    <w:multiLevelType w:val="multilevel"/>
    <w:tmpl w:val="302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8"/>
  </w:num>
  <w:num w:numId="5">
    <w:abstractNumId w:val="2"/>
  </w:num>
  <w:num w:numId="6">
    <w:abstractNumId w:val="5"/>
  </w:num>
  <w:num w:numId="7">
    <w:abstractNumId w:val="10"/>
  </w:num>
  <w:num w:numId="8">
    <w:abstractNumId w:val="1"/>
  </w:num>
  <w:num w:numId="9">
    <w:abstractNumId w:val="6"/>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1580"/>
    <w:rsid w:val="00007A73"/>
    <w:rsid w:val="000161BF"/>
    <w:rsid w:val="000222C6"/>
    <w:rsid w:val="00025E55"/>
    <w:rsid w:val="000578F8"/>
    <w:rsid w:val="00066CA5"/>
    <w:rsid w:val="000673A6"/>
    <w:rsid w:val="0007394A"/>
    <w:rsid w:val="00096964"/>
    <w:rsid w:val="000A7C4B"/>
    <w:rsid w:val="000B1403"/>
    <w:rsid w:val="000C5C17"/>
    <w:rsid w:val="000C6EC0"/>
    <w:rsid w:val="000E2191"/>
    <w:rsid w:val="0012096A"/>
    <w:rsid w:val="0013333C"/>
    <w:rsid w:val="0016449D"/>
    <w:rsid w:val="00176BC1"/>
    <w:rsid w:val="001803E9"/>
    <w:rsid w:val="00187F73"/>
    <w:rsid w:val="001A6105"/>
    <w:rsid w:val="001C0A7F"/>
    <w:rsid w:val="001D1FF7"/>
    <w:rsid w:val="001D7DEE"/>
    <w:rsid w:val="001E1671"/>
    <w:rsid w:val="001E5FD6"/>
    <w:rsid w:val="001F7B51"/>
    <w:rsid w:val="00212216"/>
    <w:rsid w:val="00214178"/>
    <w:rsid w:val="00220092"/>
    <w:rsid w:val="00223B71"/>
    <w:rsid w:val="002273B8"/>
    <w:rsid w:val="00246247"/>
    <w:rsid w:val="002509DB"/>
    <w:rsid w:val="00260CC3"/>
    <w:rsid w:val="00260D73"/>
    <w:rsid w:val="00261554"/>
    <w:rsid w:val="00264D42"/>
    <w:rsid w:val="00271081"/>
    <w:rsid w:val="0028617F"/>
    <w:rsid w:val="002B3406"/>
    <w:rsid w:val="002D75D6"/>
    <w:rsid w:val="002E4A4A"/>
    <w:rsid w:val="002F4D5E"/>
    <w:rsid w:val="00306629"/>
    <w:rsid w:val="0032426D"/>
    <w:rsid w:val="00326E69"/>
    <w:rsid w:val="00331169"/>
    <w:rsid w:val="00331739"/>
    <w:rsid w:val="00345C22"/>
    <w:rsid w:val="0036441F"/>
    <w:rsid w:val="00365713"/>
    <w:rsid w:val="00365A47"/>
    <w:rsid w:val="00370B62"/>
    <w:rsid w:val="00370C07"/>
    <w:rsid w:val="00375959"/>
    <w:rsid w:val="003760FD"/>
    <w:rsid w:val="003812A1"/>
    <w:rsid w:val="00383C71"/>
    <w:rsid w:val="003A16F3"/>
    <w:rsid w:val="003A22DB"/>
    <w:rsid w:val="003B22E8"/>
    <w:rsid w:val="003B76C9"/>
    <w:rsid w:val="003D1AF1"/>
    <w:rsid w:val="003D2940"/>
    <w:rsid w:val="003F48BE"/>
    <w:rsid w:val="00401408"/>
    <w:rsid w:val="004019B3"/>
    <w:rsid w:val="004275AC"/>
    <w:rsid w:val="004278FB"/>
    <w:rsid w:val="00446352"/>
    <w:rsid w:val="004466D8"/>
    <w:rsid w:val="004477BA"/>
    <w:rsid w:val="00450F4F"/>
    <w:rsid w:val="00454D4C"/>
    <w:rsid w:val="00475075"/>
    <w:rsid w:val="00480262"/>
    <w:rsid w:val="00487EDE"/>
    <w:rsid w:val="004905BE"/>
    <w:rsid w:val="004B26C2"/>
    <w:rsid w:val="004B5668"/>
    <w:rsid w:val="004C7512"/>
    <w:rsid w:val="004D44C0"/>
    <w:rsid w:val="004F04D0"/>
    <w:rsid w:val="0050562B"/>
    <w:rsid w:val="00524DAC"/>
    <w:rsid w:val="005331BB"/>
    <w:rsid w:val="00543B3C"/>
    <w:rsid w:val="0054403A"/>
    <w:rsid w:val="005452FF"/>
    <w:rsid w:val="00567264"/>
    <w:rsid w:val="00567F3C"/>
    <w:rsid w:val="00587808"/>
    <w:rsid w:val="005A0D86"/>
    <w:rsid w:val="005C1322"/>
    <w:rsid w:val="005C6A31"/>
    <w:rsid w:val="00607707"/>
    <w:rsid w:val="00612184"/>
    <w:rsid w:val="00620E4B"/>
    <w:rsid w:val="00625856"/>
    <w:rsid w:val="00653937"/>
    <w:rsid w:val="006641C4"/>
    <w:rsid w:val="0066726C"/>
    <w:rsid w:val="006968A1"/>
    <w:rsid w:val="006A000D"/>
    <w:rsid w:val="006A3D36"/>
    <w:rsid w:val="006B45A5"/>
    <w:rsid w:val="006C6185"/>
    <w:rsid w:val="006D13D6"/>
    <w:rsid w:val="006D158A"/>
    <w:rsid w:val="00704CB3"/>
    <w:rsid w:val="00706E74"/>
    <w:rsid w:val="007239DF"/>
    <w:rsid w:val="007332B7"/>
    <w:rsid w:val="00733B20"/>
    <w:rsid w:val="00737947"/>
    <w:rsid w:val="0075648A"/>
    <w:rsid w:val="007701C6"/>
    <w:rsid w:val="00770DA0"/>
    <w:rsid w:val="007A1C72"/>
    <w:rsid w:val="007E2E01"/>
    <w:rsid w:val="0080213C"/>
    <w:rsid w:val="008038C3"/>
    <w:rsid w:val="00854D6E"/>
    <w:rsid w:val="0088089A"/>
    <w:rsid w:val="00891010"/>
    <w:rsid w:val="00897131"/>
    <w:rsid w:val="008A0D34"/>
    <w:rsid w:val="008A0E25"/>
    <w:rsid w:val="008A7095"/>
    <w:rsid w:val="008E5F03"/>
    <w:rsid w:val="008E7E43"/>
    <w:rsid w:val="00903D09"/>
    <w:rsid w:val="009066C7"/>
    <w:rsid w:val="0091342E"/>
    <w:rsid w:val="00923BE2"/>
    <w:rsid w:val="00936459"/>
    <w:rsid w:val="00945D00"/>
    <w:rsid w:val="00955F54"/>
    <w:rsid w:val="009618EF"/>
    <w:rsid w:val="00966F10"/>
    <w:rsid w:val="00976FF8"/>
    <w:rsid w:val="00994328"/>
    <w:rsid w:val="009977A6"/>
    <w:rsid w:val="009B3E67"/>
    <w:rsid w:val="009D0FA1"/>
    <w:rsid w:val="009D391A"/>
    <w:rsid w:val="009E4B25"/>
    <w:rsid w:val="009E564A"/>
    <w:rsid w:val="009F3E60"/>
    <w:rsid w:val="00A02D56"/>
    <w:rsid w:val="00A234D3"/>
    <w:rsid w:val="00A31E6B"/>
    <w:rsid w:val="00A32CC2"/>
    <w:rsid w:val="00A33E12"/>
    <w:rsid w:val="00A34661"/>
    <w:rsid w:val="00A46EFD"/>
    <w:rsid w:val="00A474E0"/>
    <w:rsid w:val="00A677AF"/>
    <w:rsid w:val="00A74D1C"/>
    <w:rsid w:val="00A7512E"/>
    <w:rsid w:val="00A86C18"/>
    <w:rsid w:val="00A94E41"/>
    <w:rsid w:val="00A96EC8"/>
    <w:rsid w:val="00AA4C5C"/>
    <w:rsid w:val="00AB572F"/>
    <w:rsid w:val="00AC2C6C"/>
    <w:rsid w:val="00AD6180"/>
    <w:rsid w:val="00AE72C5"/>
    <w:rsid w:val="00AF4222"/>
    <w:rsid w:val="00B07812"/>
    <w:rsid w:val="00B21DC9"/>
    <w:rsid w:val="00B2304C"/>
    <w:rsid w:val="00B241DD"/>
    <w:rsid w:val="00B439EF"/>
    <w:rsid w:val="00B5344D"/>
    <w:rsid w:val="00B65CBD"/>
    <w:rsid w:val="00B77C86"/>
    <w:rsid w:val="00B81299"/>
    <w:rsid w:val="00B87178"/>
    <w:rsid w:val="00B87525"/>
    <w:rsid w:val="00BC63CC"/>
    <w:rsid w:val="00BD4886"/>
    <w:rsid w:val="00BE27DA"/>
    <w:rsid w:val="00C00314"/>
    <w:rsid w:val="00C1530C"/>
    <w:rsid w:val="00C16A08"/>
    <w:rsid w:val="00C2061A"/>
    <w:rsid w:val="00C43AC1"/>
    <w:rsid w:val="00C468F8"/>
    <w:rsid w:val="00C61EDE"/>
    <w:rsid w:val="00C66167"/>
    <w:rsid w:val="00CA168D"/>
    <w:rsid w:val="00CA213A"/>
    <w:rsid w:val="00CA7E6F"/>
    <w:rsid w:val="00CC30B4"/>
    <w:rsid w:val="00CD2D55"/>
    <w:rsid w:val="00CD5B36"/>
    <w:rsid w:val="00D40A33"/>
    <w:rsid w:val="00D44D47"/>
    <w:rsid w:val="00D46B8C"/>
    <w:rsid w:val="00D53968"/>
    <w:rsid w:val="00D5580C"/>
    <w:rsid w:val="00D64268"/>
    <w:rsid w:val="00D71821"/>
    <w:rsid w:val="00D7615C"/>
    <w:rsid w:val="00D873B2"/>
    <w:rsid w:val="00D92CE4"/>
    <w:rsid w:val="00DA1797"/>
    <w:rsid w:val="00DB3936"/>
    <w:rsid w:val="00DB3ECE"/>
    <w:rsid w:val="00DC1261"/>
    <w:rsid w:val="00DD1F55"/>
    <w:rsid w:val="00DD52BB"/>
    <w:rsid w:val="00E056E5"/>
    <w:rsid w:val="00E14EE9"/>
    <w:rsid w:val="00E24D90"/>
    <w:rsid w:val="00E30545"/>
    <w:rsid w:val="00E31D1F"/>
    <w:rsid w:val="00E35F39"/>
    <w:rsid w:val="00E567A1"/>
    <w:rsid w:val="00E57C91"/>
    <w:rsid w:val="00E644A0"/>
    <w:rsid w:val="00E735A8"/>
    <w:rsid w:val="00E85524"/>
    <w:rsid w:val="00E90CCB"/>
    <w:rsid w:val="00E91A5B"/>
    <w:rsid w:val="00E94DDC"/>
    <w:rsid w:val="00EA4E38"/>
    <w:rsid w:val="00EA6440"/>
    <w:rsid w:val="00EC49DE"/>
    <w:rsid w:val="00ED1529"/>
    <w:rsid w:val="00ED5371"/>
    <w:rsid w:val="00EE5046"/>
    <w:rsid w:val="00EF58BE"/>
    <w:rsid w:val="00F03688"/>
    <w:rsid w:val="00F42C61"/>
    <w:rsid w:val="00F47038"/>
    <w:rsid w:val="00F605AA"/>
    <w:rsid w:val="00F66009"/>
    <w:rsid w:val="00F72515"/>
    <w:rsid w:val="00F82E6F"/>
    <w:rsid w:val="00F8509A"/>
    <w:rsid w:val="00F876A2"/>
    <w:rsid w:val="00F9556E"/>
    <w:rsid w:val="00FA0728"/>
    <w:rsid w:val="00FA55DE"/>
    <w:rsid w:val="22DCCCD4"/>
    <w:rsid w:val="2837CCA9"/>
    <w:rsid w:val="4CD65E70"/>
    <w:rsid w:val="4E389533"/>
    <w:rsid w:val="5289E942"/>
    <w:rsid w:val="7322B5DE"/>
    <w:rsid w:val="7F138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F8BA0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table" w:customStyle="1" w:styleId="GridTable4-Accent11">
    <w:name w:val="Grid Table 4 - Accent 11"/>
    <w:basedOn w:val="TableNormal"/>
    <w:uiPriority w:val="49"/>
    <w:rsid w:val="008A0E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47"/>
    <w:rsid w:val="002F4D5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21">
    <w:name w:val="Grid Table 4 - Accent 21"/>
    <w:basedOn w:val="TableNormal"/>
    <w:uiPriority w:val="49"/>
    <w:rsid w:val="002F4D5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2F4D5E"/>
  </w:style>
  <w:style w:type="paragraph" w:styleId="DocumentMap">
    <w:name w:val="Document Map"/>
    <w:basedOn w:val="Normal"/>
    <w:link w:val="DocumentMapChar"/>
    <w:uiPriority w:val="99"/>
    <w:semiHidden/>
    <w:unhideWhenUsed/>
    <w:rsid w:val="00264D4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64D42"/>
    <w:rPr>
      <w:rFonts w:ascii="Times New Roman" w:hAnsi="Times New Roman" w:cs="Times New Roman"/>
      <w:sz w:val="24"/>
      <w:szCs w:val="24"/>
    </w:rPr>
  </w:style>
  <w:style w:type="paragraph" w:customStyle="1" w:styleId="paragraph">
    <w:name w:val="paragraph"/>
    <w:basedOn w:val="Normal"/>
    <w:rsid w:val="00E14E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14EE9"/>
  </w:style>
  <w:style w:type="character" w:customStyle="1" w:styleId="scxw142277924">
    <w:name w:val="scxw142277924"/>
    <w:basedOn w:val="DefaultParagraphFont"/>
    <w:rsid w:val="00E14EE9"/>
  </w:style>
  <w:style w:type="character" w:customStyle="1" w:styleId="spellingerror">
    <w:name w:val="spellingerror"/>
    <w:basedOn w:val="DefaultParagraphFont"/>
    <w:rsid w:val="00E14EE9"/>
  </w:style>
  <w:style w:type="character" w:customStyle="1" w:styleId="contextualspellingandgrammarerror">
    <w:name w:val="contextualspellingandgrammarerror"/>
    <w:basedOn w:val="DefaultParagraphFont"/>
    <w:rsid w:val="00A32CC2"/>
  </w:style>
  <w:style w:type="character" w:customStyle="1" w:styleId="scxw51572607">
    <w:name w:val="scxw51572607"/>
    <w:basedOn w:val="DefaultParagraphFont"/>
    <w:rsid w:val="00607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28859">
      <w:bodyDiv w:val="1"/>
      <w:marLeft w:val="0"/>
      <w:marRight w:val="0"/>
      <w:marTop w:val="0"/>
      <w:marBottom w:val="0"/>
      <w:divBdr>
        <w:top w:val="none" w:sz="0" w:space="0" w:color="auto"/>
        <w:left w:val="none" w:sz="0" w:space="0" w:color="auto"/>
        <w:bottom w:val="none" w:sz="0" w:space="0" w:color="auto"/>
        <w:right w:val="none" w:sz="0" w:space="0" w:color="auto"/>
      </w:divBdr>
      <w:divsChild>
        <w:div w:id="2109540365">
          <w:marLeft w:val="0"/>
          <w:marRight w:val="0"/>
          <w:marTop w:val="0"/>
          <w:marBottom w:val="0"/>
          <w:divBdr>
            <w:top w:val="none" w:sz="0" w:space="0" w:color="auto"/>
            <w:left w:val="none" w:sz="0" w:space="0" w:color="auto"/>
            <w:bottom w:val="none" w:sz="0" w:space="0" w:color="auto"/>
            <w:right w:val="none" w:sz="0" w:space="0" w:color="auto"/>
          </w:divBdr>
        </w:div>
        <w:div w:id="1985546873">
          <w:marLeft w:val="0"/>
          <w:marRight w:val="0"/>
          <w:marTop w:val="0"/>
          <w:marBottom w:val="0"/>
          <w:divBdr>
            <w:top w:val="none" w:sz="0" w:space="0" w:color="auto"/>
            <w:left w:val="none" w:sz="0" w:space="0" w:color="auto"/>
            <w:bottom w:val="none" w:sz="0" w:space="0" w:color="auto"/>
            <w:right w:val="none" w:sz="0" w:space="0" w:color="auto"/>
          </w:divBdr>
        </w:div>
        <w:div w:id="1260529255">
          <w:marLeft w:val="0"/>
          <w:marRight w:val="0"/>
          <w:marTop w:val="0"/>
          <w:marBottom w:val="0"/>
          <w:divBdr>
            <w:top w:val="none" w:sz="0" w:space="0" w:color="auto"/>
            <w:left w:val="none" w:sz="0" w:space="0" w:color="auto"/>
            <w:bottom w:val="none" w:sz="0" w:space="0" w:color="auto"/>
            <w:right w:val="none" w:sz="0" w:space="0" w:color="auto"/>
          </w:divBdr>
          <w:divsChild>
            <w:div w:id="1142191354">
              <w:marLeft w:val="0"/>
              <w:marRight w:val="0"/>
              <w:marTop w:val="30"/>
              <w:marBottom w:val="30"/>
              <w:divBdr>
                <w:top w:val="none" w:sz="0" w:space="0" w:color="auto"/>
                <w:left w:val="none" w:sz="0" w:space="0" w:color="auto"/>
                <w:bottom w:val="none" w:sz="0" w:space="0" w:color="auto"/>
                <w:right w:val="none" w:sz="0" w:space="0" w:color="auto"/>
              </w:divBdr>
              <w:divsChild>
                <w:div w:id="1566798053">
                  <w:marLeft w:val="0"/>
                  <w:marRight w:val="0"/>
                  <w:marTop w:val="0"/>
                  <w:marBottom w:val="0"/>
                  <w:divBdr>
                    <w:top w:val="none" w:sz="0" w:space="0" w:color="auto"/>
                    <w:left w:val="none" w:sz="0" w:space="0" w:color="auto"/>
                    <w:bottom w:val="none" w:sz="0" w:space="0" w:color="auto"/>
                    <w:right w:val="none" w:sz="0" w:space="0" w:color="auto"/>
                  </w:divBdr>
                  <w:divsChild>
                    <w:div w:id="1422141242">
                      <w:marLeft w:val="0"/>
                      <w:marRight w:val="0"/>
                      <w:marTop w:val="0"/>
                      <w:marBottom w:val="0"/>
                      <w:divBdr>
                        <w:top w:val="none" w:sz="0" w:space="0" w:color="auto"/>
                        <w:left w:val="none" w:sz="0" w:space="0" w:color="auto"/>
                        <w:bottom w:val="none" w:sz="0" w:space="0" w:color="auto"/>
                        <w:right w:val="none" w:sz="0" w:space="0" w:color="auto"/>
                      </w:divBdr>
                    </w:div>
                  </w:divsChild>
                </w:div>
                <w:div w:id="1716542301">
                  <w:marLeft w:val="0"/>
                  <w:marRight w:val="0"/>
                  <w:marTop w:val="0"/>
                  <w:marBottom w:val="0"/>
                  <w:divBdr>
                    <w:top w:val="none" w:sz="0" w:space="0" w:color="auto"/>
                    <w:left w:val="none" w:sz="0" w:space="0" w:color="auto"/>
                    <w:bottom w:val="none" w:sz="0" w:space="0" w:color="auto"/>
                    <w:right w:val="none" w:sz="0" w:space="0" w:color="auto"/>
                  </w:divBdr>
                  <w:divsChild>
                    <w:div w:id="957031286">
                      <w:marLeft w:val="0"/>
                      <w:marRight w:val="0"/>
                      <w:marTop w:val="0"/>
                      <w:marBottom w:val="0"/>
                      <w:divBdr>
                        <w:top w:val="none" w:sz="0" w:space="0" w:color="auto"/>
                        <w:left w:val="none" w:sz="0" w:space="0" w:color="auto"/>
                        <w:bottom w:val="none" w:sz="0" w:space="0" w:color="auto"/>
                        <w:right w:val="none" w:sz="0" w:space="0" w:color="auto"/>
                      </w:divBdr>
                    </w:div>
                  </w:divsChild>
                </w:div>
                <w:div w:id="1076822238">
                  <w:marLeft w:val="0"/>
                  <w:marRight w:val="0"/>
                  <w:marTop w:val="0"/>
                  <w:marBottom w:val="0"/>
                  <w:divBdr>
                    <w:top w:val="none" w:sz="0" w:space="0" w:color="auto"/>
                    <w:left w:val="none" w:sz="0" w:space="0" w:color="auto"/>
                    <w:bottom w:val="none" w:sz="0" w:space="0" w:color="auto"/>
                    <w:right w:val="none" w:sz="0" w:space="0" w:color="auto"/>
                  </w:divBdr>
                  <w:divsChild>
                    <w:div w:id="817109542">
                      <w:marLeft w:val="0"/>
                      <w:marRight w:val="0"/>
                      <w:marTop w:val="0"/>
                      <w:marBottom w:val="0"/>
                      <w:divBdr>
                        <w:top w:val="none" w:sz="0" w:space="0" w:color="auto"/>
                        <w:left w:val="none" w:sz="0" w:space="0" w:color="auto"/>
                        <w:bottom w:val="none" w:sz="0" w:space="0" w:color="auto"/>
                        <w:right w:val="none" w:sz="0" w:space="0" w:color="auto"/>
                      </w:divBdr>
                    </w:div>
                  </w:divsChild>
                </w:div>
                <w:div w:id="610207257">
                  <w:marLeft w:val="0"/>
                  <w:marRight w:val="0"/>
                  <w:marTop w:val="0"/>
                  <w:marBottom w:val="0"/>
                  <w:divBdr>
                    <w:top w:val="none" w:sz="0" w:space="0" w:color="auto"/>
                    <w:left w:val="none" w:sz="0" w:space="0" w:color="auto"/>
                    <w:bottom w:val="none" w:sz="0" w:space="0" w:color="auto"/>
                    <w:right w:val="none" w:sz="0" w:space="0" w:color="auto"/>
                  </w:divBdr>
                  <w:divsChild>
                    <w:div w:id="1410079316">
                      <w:marLeft w:val="0"/>
                      <w:marRight w:val="0"/>
                      <w:marTop w:val="0"/>
                      <w:marBottom w:val="0"/>
                      <w:divBdr>
                        <w:top w:val="none" w:sz="0" w:space="0" w:color="auto"/>
                        <w:left w:val="none" w:sz="0" w:space="0" w:color="auto"/>
                        <w:bottom w:val="none" w:sz="0" w:space="0" w:color="auto"/>
                        <w:right w:val="none" w:sz="0" w:space="0" w:color="auto"/>
                      </w:divBdr>
                    </w:div>
                  </w:divsChild>
                </w:div>
                <w:div w:id="1014769570">
                  <w:marLeft w:val="0"/>
                  <w:marRight w:val="0"/>
                  <w:marTop w:val="0"/>
                  <w:marBottom w:val="0"/>
                  <w:divBdr>
                    <w:top w:val="none" w:sz="0" w:space="0" w:color="auto"/>
                    <w:left w:val="none" w:sz="0" w:space="0" w:color="auto"/>
                    <w:bottom w:val="none" w:sz="0" w:space="0" w:color="auto"/>
                    <w:right w:val="none" w:sz="0" w:space="0" w:color="auto"/>
                  </w:divBdr>
                  <w:divsChild>
                    <w:div w:id="1874609775">
                      <w:marLeft w:val="0"/>
                      <w:marRight w:val="0"/>
                      <w:marTop w:val="0"/>
                      <w:marBottom w:val="0"/>
                      <w:divBdr>
                        <w:top w:val="none" w:sz="0" w:space="0" w:color="auto"/>
                        <w:left w:val="none" w:sz="0" w:space="0" w:color="auto"/>
                        <w:bottom w:val="none" w:sz="0" w:space="0" w:color="auto"/>
                        <w:right w:val="none" w:sz="0" w:space="0" w:color="auto"/>
                      </w:divBdr>
                    </w:div>
                  </w:divsChild>
                </w:div>
                <w:div w:id="1712806787">
                  <w:marLeft w:val="0"/>
                  <w:marRight w:val="0"/>
                  <w:marTop w:val="0"/>
                  <w:marBottom w:val="0"/>
                  <w:divBdr>
                    <w:top w:val="none" w:sz="0" w:space="0" w:color="auto"/>
                    <w:left w:val="none" w:sz="0" w:space="0" w:color="auto"/>
                    <w:bottom w:val="none" w:sz="0" w:space="0" w:color="auto"/>
                    <w:right w:val="none" w:sz="0" w:space="0" w:color="auto"/>
                  </w:divBdr>
                  <w:divsChild>
                    <w:div w:id="84346613">
                      <w:marLeft w:val="0"/>
                      <w:marRight w:val="0"/>
                      <w:marTop w:val="0"/>
                      <w:marBottom w:val="0"/>
                      <w:divBdr>
                        <w:top w:val="none" w:sz="0" w:space="0" w:color="auto"/>
                        <w:left w:val="none" w:sz="0" w:space="0" w:color="auto"/>
                        <w:bottom w:val="none" w:sz="0" w:space="0" w:color="auto"/>
                        <w:right w:val="none" w:sz="0" w:space="0" w:color="auto"/>
                      </w:divBdr>
                    </w:div>
                  </w:divsChild>
                </w:div>
                <w:div w:id="1626227681">
                  <w:marLeft w:val="0"/>
                  <w:marRight w:val="0"/>
                  <w:marTop w:val="0"/>
                  <w:marBottom w:val="0"/>
                  <w:divBdr>
                    <w:top w:val="none" w:sz="0" w:space="0" w:color="auto"/>
                    <w:left w:val="none" w:sz="0" w:space="0" w:color="auto"/>
                    <w:bottom w:val="none" w:sz="0" w:space="0" w:color="auto"/>
                    <w:right w:val="none" w:sz="0" w:space="0" w:color="auto"/>
                  </w:divBdr>
                  <w:divsChild>
                    <w:div w:id="1217273961">
                      <w:marLeft w:val="0"/>
                      <w:marRight w:val="0"/>
                      <w:marTop w:val="0"/>
                      <w:marBottom w:val="0"/>
                      <w:divBdr>
                        <w:top w:val="none" w:sz="0" w:space="0" w:color="auto"/>
                        <w:left w:val="none" w:sz="0" w:space="0" w:color="auto"/>
                        <w:bottom w:val="none" w:sz="0" w:space="0" w:color="auto"/>
                        <w:right w:val="none" w:sz="0" w:space="0" w:color="auto"/>
                      </w:divBdr>
                    </w:div>
                  </w:divsChild>
                </w:div>
                <w:div w:id="448665578">
                  <w:marLeft w:val="0"/>
                  <w:marRight w:val="0"/>
                  <w:marTop w:val="0"/>
                  <w:marBottom w:val="0"/>
                  <w:divBdr>
                    <w:top w:val="none" w:sz="0" w:space="0" w:color="auto"/>
                    <w:left w:val="none" w:sz="0" w:space="0" w:color="auto"/>
                    <w:bottom w:val="none" w:sz="0" w:space="0" w:color="auto"/>
                    <w:right w:val="none" w:sz="0" w:space="0" w:color="auto"/>
                  </w:divBdr>
                  <w:divsChild>
                    <w:div w:id="971323710">
                      <w:marLeft w:val="0"/>
                      <w:marRight w:val="0"/>
                      <w:marTop w:val="0"/>
                      <w:marBottom w:val="0"/>
                      <w:divBdr>
                        <w:top w:val="none" w:sz="0" w:space="0" w:color="auto"/>
                        <w:left w:val="none" w:sz="0" w:space="0" w:color="auto"/>
                        <w:bottom w:val="none" w:sz="0" w:space="0" w:color="auto"/>
                        <w:right w:val="none" w:sz="0" w:space="0" w:color="auto"/>
                      </w:divBdr>
                    </w:div>
                  </w:divsChild>
                </w:div>
                <w:div w:id="1684937349">
                  <w:marLeft w:val="0"/>
                  <w:marRight w:val="0"/>
                  <w:marTop w:val="0"/>
                  <w:marBottom w:val="0"/>
                  <w:divBdr>
                    <w:top w:val="none" w:sz="0" w:space="0" w:color="auto"/>
                    <w:left w:val="none" w:sz="0" w:space="0" w:color="auto"/>
                    <w:bottom w:val="none" w:sz="0" w:space="0" w:color="auto"/>
                    <w:right w:val="none" w:sz="0" w:space="0" w:color="auto"/>
                  </w:divBdr>
                  <w:divsChild>
                    <w:div w:id="177894844">
                      <w:marLeft w:val="0"/>
                      <w:marRight w:val="0"/>
                      <w:marTop w:val="0"/>
                      <w:marBottom w:val="0"/>
                      <w:divBdr>
                        <w:top w:val="none" w:sz="0" w:space="0" w:color="auto"/>
                        <w:left w:val="none" w:sz="0" w:space="0" w:color="auto"/>
                        <w:bottom w:val="none" w:sz="0" w:space="0" w:color="auto"/>
                        <w:right w:val="none" w:sz="0" w:space="0" w:color="auto"/>
                      </w:divBdr>
                    </w:div>
                  </w:divsChild>
                </w:div>
                <w:div w:id="1844280400">
                  <w:marLeft w:val="0"/>
                  <w:marRight w:val="0"/>
                  <w:marTop w:val="0"/>
                  <w:marBottom w:val="0"/>
                  <w:divBdr>
                    <w:top w:val="none" w:sz="0" w:space="0" w:color="auto"/>
                    <w:left w:val="none" w:sz="0" w:space="0" w:color="auto"/>
                    <w:bottom w:val="none" w:sz="0" w:space="0" w:color="auto"/>
                    <w:right w:val="none" w:sz="0" w:space="0" w:color="auto"/>
                  </w:divBdr>
                  <w:divsChild>
                    <w:div w:id="1616323159">
                      <w:marLeft w:val="0"/>
                      <w:marRight w:val="0"/>
                      <w:marTop w:val="0"/>
                      <w:marBottom w:val="0"/>
                      <w:divBdr>
                        <w:top w:val="none" w:sz="0" w:space="0" w:color="auto"/>
                        <w:left w:val="none" w:sz="0" w:space="0" w:color="auto"/>
                        <w:bottom w:val="none" w:sz="0" w:space="0" w:color="auto"/>
                        <w:right w:val="none" w:sz="0" w:space="0" w:color="auto"/>
                      </w:divBdr>
                    </w:div>
                  </w:divsChild>
                </w:div>
                <w:div w:id="200439168">
                  <w:marLeft w:val="0"/>
                  <w:marRight w:val="0"/>
                  <w:marTop w:val="0"/>
                  <w:marBottom w:val="0"/>
                  <w:divBdr>
                    <w:top w:val="none" w:sz="0" w:space="0" w:color="auto"/>
                    <w:left w:val="none" w:sz="0" w:space="0" w:color="auto"/>
                    <w:bottom w:val="none" w:sz="0" w:space="0" w:color="auto"/>
                    <w:right w:val="none" w:sz="0" w:space="0" w:color="auto"/>
                  </w:divBdr>
                  <w:divsChild>
                    <w:div w:id="1158620550">
                      <w:marLeft w:val="0"/>
                      <w:marRight w:val="0"/>
                      <w:marTop w:val="0"/>
                      <w:marBottom w:val="0"/>
                      <w:divBdr>
                        <w:top w:val="none" w:sz="0" w:space="0" w:color="auto"/>
                        <w:left w:val="none" w:sz="0" w:space="0" w:color="auto"/>
                        <w:bottom w:val="none" w:sz="0" w:space="0" w:color="auto"/>
                        <w:right w:val="none" w:sz="0" w:space="0" w:color="auto"/>
                      </w:divBdr>
                    </w:div>
                  </w:divsChild>
                </w:div>
                <w:div w:id="1624462330">
                  <w:marLeft w:val="0"/>
                  <w:marRight w:val="0"/>
                  <w:marTop w:val="0"/>
                  <w:marBottom w:val="0"/>
                  <w:divBdr>
                    <w:top w:val="none" w:sz="0" w:space="0" w:color="auto"/>
                    <w:left w:val="none" w:sz="0" w:space="0" w:color="auto"/>
                    <w:bottom w:val="none" w:sz="0" w:space="0" w:color="auto"/>
                    <w:right w:val="none" w:sz="0" w:space="0" w:color="auto"/>
                  </w:divBdr>
                  <w:divsChild>
                    <w:div w:id="1379471904">
                      <w:marLeft w:val="0"/>
                      <w:marRight w:val="0"/>
                      <w:marTop w:val="0"/>
                      <w:marBottom w:val="0"/>
                      <w:divBdr>
                        <w:top w:val="none" w:sz="0" w:space="0" w:color="auto"/>
                        <w:left w:val="none" w:sz="0" w:space="0" w:color="auto"/>
                        <w:bottom w:val="none" w:sz="0" w:space="0" w:color="auto"/>
                        <w:right w:val="none" w:sz="0" w:space="0" w:color="auto"/>
                      </w:divBdr>
                    </w:div>
                  </w:divsChild>
                </w:div>
                <w:div w:id="1256019019">
                  <w:marLeft w:val="0"/>
                  <w:marRight w:val="0"/>
                  <w:marTop w:val="0"/>
                  <w:marBottom w:val="0"/>
                  <w:divBdr>
                    <w:top w:val="none" w:sz="0" w:space="0" w:color="auto"/>
                    <w:left w:val="none" w:sz="0" w:space="0" w:color="auto"/>
                    <w:bottom w:val="none" w:sz="0" w:space="0" w:color="auto"/>
                    <w:right w:val="none" w:sz="0" w:space="0" w:color="auto"/>
                  </w:divBdr>
                  <w:divsChild>
                    <w:div w:id="1086075382">
                      <w:marLeft w:val="0"/>
                      <w:marRight w:val="0"/>
                      <w:marTop w:val="0"/>
                      <w:marBottom w:val="0"/>
                      <w:divBdr>
                        <w:top w:val="none" w:sz="0" w:space="0" w:color="auto"/>
                        <w:left w:val="none" w:sz="0" w:space="0" w:color="auto"/>
                        <w:bottom w:val="none" w:sz="0" w:space="0" w:color="auto"/>
                        <w:right w:val="none" w:sz="0" w:space="0" w:color="auto"/>
                      </w:divBdr>
                    </w:div>
                  </w:divsChild>
                </w:div>
                <w:div w:id="1249116962">
                  <w:marLeft w:val="0"/>
                  <w:marRight w:val="0"/>
                  <w:marTop w:val="0"/>
                  <w:marBottom w:val="0"/>
                  <w:divBdr>
                    <w:top w:val="none" w:sz="0" w:space="0" w:color="auto"/>
                    <w:left w:val="none" w:sz="0" w:space="0" w:color="auto"/>
                    <w:bottom w:val="none" w:sz="0" w:space="0" w:color="auto"/>
                    <w:right w:val="none" w:sz="0" w:space="0" w:color="auto"/>
                  </w:divBdr>
                  <w:divsChild>
                    <w:div w:id="1958874115">
                      <w:marLeft w:val="0"/>
                      <w:marRight w:val="0"/>
                      <w:marTop w:val="0"/>
                      <w:marBottom w:val="0"/>
                      <w:divBdr>
                        <w:top w:val="none" w:sz="0" w:space="0" w:color="auto"/>
                        <w:left w:val="none" w:sz="0" w:space="0" w:color="auto"/>
                        <w:bottom w:val="none" w:sz="0" w:space="0" w:color="auto"/>
                        <w:right w:val="none" w:sz="0" w:space="0" w:color="auto"/>
                      </w:divBdr>
                    </w:div>
                  </w:divsChild>
                </w:div>
                <w:div w:id="1901093549">
                  <w:marLeft w:val="0"/>
                  <w:marRight w:val="0"/>
                  <w:marTop w:val="0"/>
                  <w:marBottom w:val="0"/>
                  <w:divBdr>
                    <w:top w:val="none" w:sz="0" w:space="0" w:color="auto"/>
                    <w:left w:val="none" w:sz="0" w:space="0" w:color="auto"/>
                    <w:bottom w:val="none" w:sz="0" w:space="0" w:color="auto"/>
                    <w:right w:val="none" w:sz="0" w:space="0" w:color="auto"/>
                  </w:divBdr>
                  <w:divsChild>
                    <w:div w:id="778373974">
                      <w:marLeft w:val="0"/>
                      <w:marRight w:val="0"/>
                      <w:marTop w:val="0"/>
                      <w:marBottom w:val="0"/>
                      <w:divBdr>
                        <w:top w:val="none" w:sz="0" w:space="0" w:color="auto"/>
                        <w:left w:val="none" w:sz="0" w:space="0" w:color="auto"/>
                        <w:bottom w:val="none" w:sz="0" w:space="0" w:color="auto"/>
                        <w:right w:val="none" w:sz="0" w:space="0" w:color="auto"/>
                      </w:divBdr>
                    </w:div>
                  </w:divsChild>
                </w:div>
                <w:div w:id="1139424658">
                  <w:marLeft w:val="0"/>
                  <w:marRight w:val="0"/>
                  <w:marTop w:val="0"/>
                  <w:marBottom w:val="0"/>
                  <w:divBdr>
                    <w:top w:val="none" w:sz="0" w:space="0" w:color="auto"/>
                    <w:left w:val="none" w:sz="0" w:space="0" w:color="auto"/>
                    <w:bottom w:val="none" w:sz="0" w:space="0" w:color="auto"/>
                    <w:right w:val="none" w:sz="0" w:space="0" w:color="auto"/>
                  </w:divBdr>
                  <w:divsChild>
                    <w:div w:id="952057475">
                      <w:marLeft w:val="0"/>
                      <w:marRight w:val="0"/>
                      <w:marTop w:val="0"/>
                      <w:marBottom w:val="0"/>
                      <w:divBdr>
                        <w:top w:val="none" w:sz="0" w:space="0" w:color="auto"/>
                        <w:left w:val="none" w:sz="0" w:space="0" w:color="auto"/>
                        <w:bottom w:val="none" w:sz="0" w:space="0" w:color="auto"/>
                        <w:right w:val="none" w:sz="0" w:space="0" w:color="auto"/>
                      </w:divBdr>
                    </w:div>
                  </w:divsChild>
                </w:div>
                <w:div w:id="1706250402">
                  <w:marLeft w:val="0"/>
                  <w:marRight w:val="0"/>
                  <w:marTop w:val="0"/>
                  <w:marBottom w:val="0"/>
                  <w:divBdr>
                    <w:top w:val="none" w:sz="0" w:space="0" w:color="auto"/>
                    <w:left w:val="none" w:sz="0" w:space="0" w:color="auto"/>
                    <w:bottom w:val="none" w:sz="0" w:space="0" w:color="auto"/>
                    <w:right w:val="none" w:sz="0" w:space="0" w:color="auto"/>
                  </w:divBdr>
                  <w:divsChild>
                    <w:div w:id="497380586">
                      <w:marLeft w:val="0"/>
                      <w:marRight w:val="0"/>
                      <w:marTop w:val="0"/>
                      <w:marBottom w:val="0"/>
                      <w:divBdr>
                        <w:top w:val="none" w:sz="0" w:space="0" w:color="auto"/>
                        <w:left w:val="none" w:sz="0" w:space="0" w:color="auto"/>
                        <w:bottom w:val="none" w:sz="0" w:space="0" w:color="auto"/>
                        <w:right w:val="none" w:sz="0" w:space="0" w:color="auto"/>
                      </w:divBdr>
                    </w:div>
                  </w:divsChild>
                </w:div>
                <w:div w:id="1884318266">
                  <w:marLeft w:val="0"/>
                  <w:marRight w:val="0"/>
                  <w:marTop w:val="0"/>
                  <w:marBottom w:val="0"/>
                  <w:divBdr>
                    <w:top w:val="none" w:sz="0" w:space="0" w:color="auto"/>
                    <w:left w:val="none" w:sz="0" w:space="0" w:color="auto"/>
                    <w:bottom w:val="none" w:sz="0" w:space="0" w:color="auto"/>
                    <w:right w:val="none" w:sz="0" w:space="0" w:color="auto"/>
                  </w:divBdr>
                  <w:divsChild>
                    <w:div w:id="1836799475">
                      <w:marLeft w:val="0"/>
                      <w:marRight w:val="0"/>
                      <w:marTop w:val="0"/>
                      <w:marBottom w:val="0"/>
                      <w:divBdr>
                        <w:top w:val="none" w:sz="0" w:space="0" w:color="auto"/>
                        <w:left w:val="none" w:sz="0" w:space="0" w:color="auto"/>
                        <w:bottom w:val="none" w:sz="0" w:space="0" w:color="auto"/>
                        <w:right w:val="none" w:sz="0" w:space="0" w:color="auto"/>
                      </w:divBdr>
                    </w:div>
                  </w:divsChild>
                </w:div>
                <w:div w:id="1143422918">
                  <w:marLeft w:val="0"/>
                  <w:marRight w:val="0"/>
                  <w:marTop w:val="0"/>
                  <w:marBottom w:val="0"/>
                  <w:divBdr>
                    <w:top w:val="none" w:sz="0" w:space="0" w:color="auto"/>
                    <w:left w:val="none" w:sz="0" w:space="0" w:color="auto"/>
                    <w:bottom w:val="none" w:sz="0" w:space="0" w:color="auto"/>
                    <w:right w:val="none" w:sz="0" w:space="0" w:color="auto"/>
                  </w:divBdr>
                  <w:divsChild>
                    <w:div w:id="1429042683">
                      <w:marLeft w:val="0"/>
                      <w:marRight w:val="0"/>
                      <w:marTop w:val="0"/>
                      <w:marBottom w:val="0"/>
                      <w:divBdr>
                        <w:top w:val="none" w:sz="0" w:space="0" w:color="auto"/>
                        <w:left w:val="none" w:sz="0" w:space="0" w:color="auto"/>
                        <w:bottom w:val="none" w:sz="0" w:space="0" w:color="auto"/>
                        <w:right w:val="none" w:sz="0" w:space="0" w:color="auto"/>
                      </w:divBdr>
                    </w:div>
                  </w:divsChild>
                </w:div>
                <w:div w:id="503667660">
                  <w:marLeft w:val="0"/>
                  <w:marRight w:val="0"/>
                  <w:marTop w:val="0"/>
                  <w:marBottom w:val="0"/>
                  <w:divBdr>
                    <w:top w:val="none" w:sz="0" w:space="0" w:color="auto"/>
                    <w:left w:val="none" w:sz="0" w:space="0" w:color="auto"/>
                    <w:bottom w:val="none" w:sz="0" w:space="0" w:color="auto"/>
                    <w:right w:val="none" w:sz="0" w:space="0" w:color="auto"/>
                  </w:divBdr>
                  <w:divsChild>
                    <w:div w:id="447892159">
                      <w:marLeft w:val="0"/>
                      <w:marRight w:val="0"/>
                      <w:marTop w:val="0"/>
                      <w:marBottom w:val="0"/>
                      <w:divBdr>
                        <w:top w:val="none" w:sz="0" w:space="0" w:color="auto"/>
                        <w:left w:val="none" w:sz="0" w:space="0" w:color="auto"/>
                        <w:bottom w:val="none" w:sz="0" w:space="0" w:color="auto"/>
                        <w:right w:val="none" w:sz="0" w:space="0" w:color="auto"/>
                      </w:divBdr>
                    </w:div>
                  </w:divsChild>
                </w:div>
                <w:div w:id="1910579567">
                  <w:marLeft w:val="0"/>
                  <w:marRight w:val="0"/>
                  <w:marTop w:val="0"/>
                  <w:marBottom w:val="0"/>
                  <w:divBdr>
                    <w:top w:val="none" w:sz="0" w:space="0" w:color="auto"/>
                    <w:left w:val="none" w:sz="0" w:space="0" w:color="auto"/>
                    <w:bottom w:val="none" w:sz="0" w:space="0" w:color="auto"/>
                    <w:right w:val="none" w:sz="0" w:space="0" w:color="auto"/>
                  </w:divBdr>
                  <w:divsChild>
                    <w:div w:id="1329865930">
                      <w:marLeft w:val="0"/>
                      <w:marRight w:val="0"/>
                      <w:marTop w:val="0"/>
                      <w:marBottom w:val="0"/>
                      <w:divBdr>
                        <w:top w:val="none" w:sz="0" w:space="0" w:color="auto"/>
                        <w:left w:val="none" w:sz="0" w:space="0" w:color="auto"/>
                        <w:bottom w:val="none" w:sz="0" w:space="0" w:color="auto"/>
                        <w:right w:val="none" w:sz="0" w:space="0" w:color="auto"/>
                      </w:divBdr>
                    </w:div>
                  </w:divsChild>
                </w:div>
                <w:div w:id="433791157">
                  <w:marLeft w:val="0"/>
                  <w:marRight w:val="0"/>
                  <w:marTop w:val="0"/>
                  <w:marBottom w:val="0"/>
                  <w:divBdr>
                    <w:top w:val="none" w:sz="0" w:space="0" w:color="auto"/>
                    <w:left w:val="none" w:sz="0" w:space="0" w:color="auto"/>
                    <w:bottom w:val="none" w:sz="0" w:space="0" w:color="auto"/>
                    <w:right w:val="none" w:sz="0" w:space="0" w:color="auto"/>
                  </w:divBdr>
                  <w:divsChild>
                    <w:div w:id="1034306949">
                      <w:marLeft w:val="0"/>
                      <w:marRight w:val="0"/>
                      <w:marTop w:val="0"/>
                      <w:marBottom w:val="0"/>
                      <w:divBdr>
                        <w:top w:val="none" w:sz="0" w:space="0" w:color="auto"/>
                        <w:left w:val="none" w:sz="0" w:space="0" w:color="auto"/>
                        <w:bottom w:val="none" w:sz="0" w:space="0" w:color="auto"/>
                        <w:right w:val="none" w:sz="0" w:space="0" w:color="auto"/>
                      </w:divBdr>
                    </w:div>
                  </w:divsChild>
                </w:div>
                <w:div w:id="518280084">
                  <w:marLeft w:val="0"/>
                  <w:marRight w:val="0"/>
                  <w:marTop w:val="0"/>
                  <w:marBottom w:val="0"/>
                  <w:divBdr>
                    <w:top w:val="none" w:sz="0" w:space="0" w:color="auto"/>
                    <w:left w:val="none" w:sz="0" w:space="0" w:color="auto"/>
                    <w:bottom w:val="none" w:sz="0" w:space="0" w:color="auto"/>
                    <w:right w:val="none" w:sz="0" w:space="0" w:color="auto"/>
                  </w:divBdr>
                  <w:divsChild>
                    <w:div w:id="1085298765">
                      <w:marLeft w:val="0"/>
                      <w:marRight w:val="0"/>
                      <w:marTop w:val="0"/>
                      <w:marBottom w:val="0"/>
                      <w:divBdr>
                        <w:top w:val="none" w:sz="0" w:space="0" w:color="auto"/>
                        <w:left w:val="none" w:sz="0" w:space="0" w:color="auto"/>
                        <w:bottom w:val="none" w:sz="0" w:space="0" w:color="auto"/>
                        <w:right w:val="none" w:sz="0" w:space="0" w:color="auto"/>
                      </w:divBdr>
                    </w:div>
                  </w:divsChild>
                </w:div>
                <w:div w:id="1826041909">
                  <w:marLeft w:val="0"/>
                  <w:marRight w:val="0"/>
                  <w:marTop w:val="0"/>
                  <w:marBottom w:val="0"/>
                  <w:divBdr>
                    <w:top w:val="none" w:sz="0" w:space="0" w:color="auto"/>
                    <w:left w:val="none" w:sz="0" w:space="0" w:color="auto"/>
                    <w:bottom w:val="none" w:sz="0" w:space="0" w:color="auto"/>
                    <w:right w:val="none" w:sz="0" w:space="0" w:color="auto"/>
                  </w:divBdr>
                  <w:divsChild>
                    <w:div w:id="20695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6022">
          <w:marLeft w:val="0"/>
          <w:marRight w:val="0"/>
          <w:marTop w:val="0"/>
          <w:marBottom w:val="0"/>
          <w:divBdr>
            <w:top w:val="none" w:sz="0" w:space="0" w:color="auto"/>
            <w:left w:val="none" w:sz="0" w:space="0" w:color="auto"/>
            <w:bottom w:val="none" w:sz="0" w:space="0" w:color="auto"/>
            <w:right w:val="none" w:sz="0" w:space="0" w:color="auto"/>
          </w:divBdr>
        </w:div>
        <w:div w:id="1825005142">
          <w:marLeft w:val="0"/>
          <w:marRight w:val="0"/>
          <w:marTop w:val="0"/>
          <w:marBottom w:val="0"/>
          <w:divBdr>
            <w:top w:val="none" w:sz="0" w:space="0" w:color="auto"/>
            <w:left w:val="none" w:sz="0" w:space="0" w:color="auto"/>
            <w:bottom w:val="none" w:sz="0" w:space="0" w:color="auto"/>
            <w:right w:val="none" w:sz="0" w:space="0" w:color="auto"/>
          </w:divBdr>
        </w:div>
        <w:div w:id="1059934603">
          <w:marLeft w:val="0"/>
          <w:marRight w:val="0"/>
          <w:marTop w:val="0"/>
          <w:marBottom w:val="0"/>
          <w:divBdr>
            <w:top w:val="none" w:sz="0" w:space="0" w:color="auto"/>
            <w:left w:val="none" w:sz="0" w:space="0" w:color="auto"/>
            <w:bottom w:val="none" w:sz="0" w:space="0" w:color="auto"/>
            <w:right w:val="none" w:sz="0" w:space="0" w:color="auto"/>
          </w:divBdr>
        </w:div>
        <w:div w:id="1463692600">
          <w:marLeft w:val="0"/>
          <w:marRight w:val="0"/>
          <w:marTop w:val="0"/>
          <w:marBottom w:val="0"/>
          <w:divBdr>
            <w:top w:val="none" w:sz="0" w:space="0" w:color="auto"/>
            <w:left w:val="none" w:sz="0" w:space="0" w:color="auto"/>
            <w:bottom w:val="none" w:sz="0" w:space="0" w:color="auto"/>
            <w:right w:val="none" w:sz="0" w:space="0" w:color="auto"/>
          </w:divBdr>
        </w:div>
        <w:div w:id="1325864056">
          <w:marLeft w:val="0"/>
          <w:marRight w:val="0"/>
          <w:marTop w:val="0"/>
          <w:marBottom w:val="0"/>
          <w:divBdr>
            <w:top w:val="none" w:sz="0" w:space="0" w:color="auto"/>
            <w:left w:val="none" w:sz="0" w:space="0" w:color="auto"/>
            <w:bottom w:val="none" w:sz="0" w:space="0" w:color="auto"/>
            <w:right w:val="none" w:sz="0" w:space="0" w:color="auto"/>
          </w:divBdr>
        </w:div>
        <w:div w:id="1485851941">
          <w:marLeft w:val="0"/>
          <w:marRight w:val="0"/>
          <w:marTop w:val="0"/>
          <w:marBottom w:val="0"/>
          <w:divBdr>
            <w:top w:val="none" w:sz="0" w:space="0" w:color="auto"/>
            <w:left w:val="none" w:sz="0" w:space="0" w:color="auto"/>
            <w:bottom w:val="none" w:sz="0" w:space="0" w:color="auto"/>
            <w:right w:val="none" w:sz="0" w:space="0" w:color="auto"/>
          </w:divBdr>
        </w:div>
        <w:div w:id="282853993">
          <w:marLeft w:val="0"/>
          <w:marRight w:val="0"/>
          <w:marTop w:val="0"/>
          <w:marBottom w:val="0"/>
          <w:divBdr>
            <w:top w:val="none" w:sz="0" w:space="0" w:color="auto"/>
            <w:left w:val="none" w:sz="0" w:space="0" w:color="auto"/>
            <w:bottom w:val="none" w:sz="0" w:space="0" w:color="auto"/>
            <w:right w:val="none" w:sz="0" w:space="0" w:color="auto"/>
          </w:divBdr>
        </w:div>
        <w:div w:id="1970622885">
          <w:marLeft w:val="0"/>
          <w:marRight w:val="0"/>
          <w:marTop w:val="0"/>
          <w:marBottom w:val="0"/>
          <w:divBdr>
            <w:top w:val="none" w:sz="0" w:space="0" w:color="auto"/>
            <w:left w:val="none" w:sz="0" w:space="0" w:color="auto"/>
            <w:bottom w:val="none" w:sz="0" w:space="0" w:color="auto"/>
            <w:right w:val="none" w:sz="0" w:space="0" w:color="auto"/>
          </w:divBdr>
        </w:div>
        <w:div w:id="1188835025">
          <w:marLeft w:val="0"/>
          <w:marRight w:val="0"/>
          <w:marTop w:val="0"/>
          <w:marBottom w:val="0"/>
          <w:divBdr>
            <w:top w:val="none" w:sz="0" w:space="0" w:color="auto"/>
            <w:left w:val="none" w:sz="0" w:space="0" w:color="auto"/>
            <w:bottom w:val="none" w:sz="0" w:space="0" w:color="auto"/>
            <w:right w:val="none" w:sz="0" w:space="0" w:color="auto"/>
          </w:divBdr>
        </w:div>
        <w:div w:id="239408901">
          <w:marLeft w:val="0"/>
          <w:marRight w:val="0"/>
          <w:marTop w:val="0"/>
          <w:marBottom w:val="0"/>
          <w:divBdr>
            <w:top w:val="none" w:sz="0" w:space="0" w:color="auto"/>
            <w:left w:val="none" w:sz="0" w:space="0" w:color="auto"/>
            <w:bottom w:val="none" w:sz="0" w:space="0" w:color="auto"/>
            <w:right w:val="none" w:sz="0" w:space="0" w:color="auto"/>
          </w:divBdr>
        </w:div>
        <w:div w:id="706560718">
          <w:marLeft w:val="0"/>
          <w:marRight w:val="0"/>
          <w:marTop w:val="0"/>
          <w:marBottom w:val="0"/>
          <w:divBdr>
            <w:top w:val="none" w:sz="0" w:space="0" w:color="auto"/>
            <w:left w:val="none" w:sz="0" w:space="0" w:color="auto"/>
            <w:bottom w:val="none" w:sz="0" w:space="0" w:color="auto"/>
            <w:right w:val="none" w:sz="0" w:space="0" w:color="auto"/>
          </w:divBdr>
        </w:div>
        <w:div w:id="1646932201">
          <w:marLeft w:val="0"/>
          <w:marRight w:val="0"/>
          <w:marTop w:val="0"/>
          <w:marBottom w:val="0"/>
          <w:divBdr>
            <w:top w:val="none" w:sz="0" w:space="0" w:color="auto"/>
            <w:left w:val="none" w:sz="0" w:space="0" w:color="auto"/>
            <w:bottom w:val="none" w:sz="0" w:space="0" w:color="auto"/>
            <w:right w:val="none" w:sz="0" w:space="0" w:color="auto"/>
          </w:divBdr>
        </w:div>
        <w:div w:id="1945380690">
          <w:marLeft w:val="0"/>
          <w:marRight w:val="0"/>
          <w:marTop w:val="0"/>
          <w:marBottom w:val="0"/>
          <w:divBdr>
            <w:top w:val="none" w:sz="0" w:space="0" w:color="auto"/>
            <w:left w:val="none" w:sz="0" w:space="0" w:color="auto"/>
            <w:bottom w:val="none" w:sz="0" w:space="0" w:color="auto"/>
            <w:right w:val="none" w:sz="0" w:space="0" w:color="auto"/>
          </w:divBdr>
          <w:divsChild>
            <w:div w:id="1740129885">
              <w:marLeft w:val="0"/>
              <w:marRight w:val="0"/>
              <w:marTop w:val="30"/>
              <w:marBottom w:val="30"/>
              <w:divBdr>
                <w:top w:val="none" w:sz="0" w:space="0" w:color="auto"/>
                <w:left w:val="none" w:sz="0" w:space="0" w:color="auto"/>
                <w:bottom w:val="none" w:sz="0" w:space="0" w:color="auto"/>
                <w:right w:val="none" w:sz="0" w:space="0" w:color="auto"/>
              </w:divBdr>
              <w:divsChild>
                <w:div w:id="702025451">
                  <w:marLeft w:val="0"/>
                  <w:marRight w:val="0"/>
                  <w:marTop w:val="0"/>
                  <w:marBottom w:val="0"/>
                  <w:divBdr>
                    <w:top w:val="none" w:sz="0" w:space="0" w:color="auto"/>
                    <w:left w:val="none" w:sz="0" w:space="0" w:color="auto"/>
                    <w:bottom w:val="none" w:sz="0" w:space="0" w:color="auto"/>
                    <w:right w:val="none" w:sz="0" w:space="0" w:color="auto"/>
                  </w:divBdr>
                  <w:divsChild>
                    <w:div w:id="1985500203">
                      <w:marLeft w:val="0"/>
                      <w:marRight w:val="0"/>
                      <w:marTop w:val="0"/>
                      <w:marBottom w:val="0"/>
                      <w:divBdr>
                        <w:top w:val="none" w:sz="0" w:space="0" w:color="auto"/>
                        <w:left w:val="none" w:sz="0" w:space="0" w:color="auto"/>
                        <w:bottom w:val="none" w:sz="0" w:space="0" w:color="auto"/>
                        <w:right w:val="none" w:sz="0" w:space="0" w:color="auto"/>
                      </w:divBdr>
                    </w:div>
                  </w:divsChild>
                </w:div>
                <w:div w:id="1776516563">
                  <w:marLeft w:val="0"/>
                  <w:marRight w:val="0"/>
                  <w:marTop w:val="0"/>
                  <w:marBottom w:val="0"/>
                  <w:divBdr>
                    <w:top w:val="none" w:sz="0" w:space="0" w:color="auto"/>
                    <w:left w:val="none" w:sz="0" w:space="0" w:color="auto"/>
                    <w:bottom w:val="none" w:sz="0" w:space="0" w:color="auto"/>
                    <w:right w:val="none" w:sz="0" w:space="0" w:color="auto"/>
                  </w:divBdr>
                  <w:divsChild>
                    <w:div w:id="1186595429">
                      <w:marLeft w:val="0"/>
                      <w:marRight w:val="0"/>
                      <w:marTop w:val="0"/>
                      <w:marBottom w:val="0"/>
                      <w:divBdr>
                        <w:top w:val="none" w:sz="0" w:space="0" w:color="auto"/>
                        <w:left w:val="none" w:sz="0" w:space="0" w:color="auto"/>
                        <w:bottom w:val="none" w:sz="0" w:space="0" w:color="auto"/>
                        <w:right w:val="none" w:sz="0" w:space="0" w:color="auto"/>
                      </w:divBdr>
                    </w:div>
                  </w:divsChild>
                </w:div>
                <w:div w:id="1601721560">
                  <w:marLeft w:val="0"/>
                  <w:marRight w:val="0"/>
                  <w:marTop w:val="0"/>
                  <w:marBottom w:val="0"/>
                  <w:divBdr>
                    <w:top w:val="none" w:sz="0" w:space="0" w:color="auto"/>
                    <w:left w:val="none" w:sz="0" w:space="0" w:color="auto"/>
                    <w:bottom w:val="none" w:sz="0" w:space="0" w:color="auto"/>
                    <w:right w:val="none" w:sz="0" w:space="0" w:color="auto"/>
                  </w:divBdr>
                  <w:divsChild>
                    <w:div w:id="993989562">
                      <w:marLeft w:val="0"/>
                      <w:marRight w:val="0"/>
                      <w:marTop w:val="0"/>
                      <w:marBottom w:val="0"/>
                      <w:divBdr>
                        <w:top w:val="none" w:sz="0" w:space="0" w:color="auto"/>
                        <w:left w:val="none" w:sz="0" w:space="0" w:color="auto"/>
                        <w:bottom w:val="none" w:sz="0" w:space="0" w:color="auto"/>
                        <w:right w:val="none" w:sz="0" w:space="0" w:color="auto"/>
                      </w:divBdr>
                    </w:div>
                  </w:divsChild>
                </w:div>
                <w:div w:id="1398434550">
                  <w:marLeft w:val="0"/>
                  <w:marRight w:val="0"/>
                  <w:marTop w:val="0"/>
                  <w:marBottom w:val="0"/>
                  <w:divBdr>
                    <w:top w:val="none" w:sz="0" w:space="0" w:color="auto"/>
                    <w:left w:val="none" w:sz="0" w:space="0" w:color="auto"/>
                    <w:bottom w:val="none" w:sz="0" w:space="0" w:color="auto"/>
                    <w:right w:val="none" w:sz="0" w:space="0" w:color="auto"/>
                  </w:divBdr>
                  <w:divsChild>
                    <w:div w:id="343096393">
                      <w:marLeft w:val="0"/>
                      <w:marRight w:val="0"/>
                      <w:marTop w:val="0"/>
                      <w:marBottom w:val="0"/>
                      <w:divBdr>
                        <w:top w:val="none" w:sz="0" w:space="0" w:color="auto"/>
                        <w:left w:val="none" w:sz="0" w:space="0" w:color="auto"/>
                        <w:bottom w:val="none" w:sz="0" w:space="0" w:color="auto"/>
                        <w:right w:val="none" w:sz="0" w:space="0" w:color="auto"/>
                      </w:divBdr>
                    </w:div>
                  </w:divsChild>
                </w:div>
                <w:div w:id="340813340">
                  <w:marLeft w:val="0"/>
                  <w:marRight w:val="0"/>
                  <w:marTop w:val="0"/>
                  <w:marBottom w:val="0"/>
                  <w:divBdr>
                    <w:top w:val="none" w:sz="0" w:space="0" w:color="auto"/>
                    <w:left w:val="none" w:sz="0" w:space="0" w:color="auto"/>
                    <w:bottom w:val="none" w:sz="0" w:space="0" w:color="auto"/>
                    <w:right w:val="none" w:sz="0" w:space="0" w:color="auto"/>
                  </w:divBdr>
                  <w:divsChild>
                    <w:div w:id="436295159">
                      <w:marLeft w:val="0"/>
                      <w:marRight w:val="0"/>
                      <w:marTop w:val="0"/>
                      <w:marBottom w:val="0"/>
                      <w:divBdr>
                        <w:top w:val="none" w:sz="0" w:space="0" w:color="auto"/>
                        <w:left w:val="none" w:sz="0" w:space="0" w:color="auto"/>
                        <w:bottom w:val="none" w:sz="0" w:space="0" w:color="auto"/>
                        <w:right w:val="none" w:sz="0" w:space="0" w:color="auto"/>
                      </w:divBdr>
                    </w:div>
                  </w:divsChild>
                </w:div>
                <w:div w:id="1286353528">
                  <w:marLeft w:val="0"/>
                  <w:marRight w:val="0"/>
                  <w:marTop w:val="0"/>
                  <w:marBottom w:val="0"/>
                  <w:divBdr>
                    <w:top w:val="none" w:sz="0" w:space="0" w:color="auto"/>
                    <w:left w:val="none" w:sz="0" w:space="0" w:color="auto"/>
                    <w:bottom w:val="none" w:sz="0" w:space="0" w:color="auto"/>
                    <w:right w:val="none" w:sz="0" w:space="0" w:color="auto"/>
                  </w:divBdr>
                  <w:divsChild>
                    <w:div w:id="1502551034">
                      <w:marLeft w:val="0"/>
                      <w:marRight w:val="0"/>
                      <w:marTop w:val="0"/>
                      <w:marBottom w:val="0"/>
                      <w:divBdr>
                        <w:top w:val="none" w:sz="0" w:space="0" w:color="auto"/>
                        <w:left w:val="none" w:sz="0" w:space="0" w:color="auto"/>
                        <w:bottom w:val="none" w:sz="0" w:space="0" w:color="auto"/>
                        <w:right w:val="none" w:sz="0" w:space="0" w:color="auto"/>
                      </w:divBdr>
                    </w:div>
                  </w:divsChild>
                </w:div>
                <w:div w:id="1166018952">
                  <w:marLeft w:val="0"/>
                  <w:marRight w:val="0"/>
                  <w:marTop w:val="0"/>
                  <w:marBottom w:val="0"/>
                  <w:divBdr>
                    <w:top w:val="none" w:sz="0" w:space="0" w:color="auto"/>
                    <w:left w:val="none" w:sz="0" w:space="0" w:color="auto"/>
                    <w:bottom w:val="none" w:sz="0" w:space="0" w:color="auto"/>
                    <w:right w:val="none" w:sz="0" w:space="0" w:color="auto"/>
                  </w:divBdr>
                  <w:divsChild>
                    <w:div w:id="748695527">
                      <w:marLeft w:val="0"/>
                      <w:marRight w:val="0"/>
                      <w:marTop w:val="0"/>
                      <w:marBottom w:val="0"/>
                      <w:divBdr>
                        <w:top w:val="none" w:sz="0" w:space="0" w:color="auto"/>
                        <w:left w:val="none" w:sz="0" w:space="0" w:color="auto"/>
                        <w:bottom w:val="none" w:sz="0" w:space="0" w:color="auto"/>
                        <w:right w:val="none" w:sz="0" w:space="0" w:color="auto"/>
                      </w:divBdr>
                    </w:div>
                  </w:divsChild>
                </w:div>
                <w:div w:id="212011989">
                  <w:marLeft w:val="0"/>
                  <w:marRight w:val="0"/>
                  <w:marTop w:val="0"/>
                  <w:marBottom w:val="0"/>
                  <w:divBdr>
                    <w:top w:val="none" w:sz="0" w:space="0" w:color="auto"/>
                    <w:left w:val="none" w:sz="0" w:space="0" w:color="auto"/>
                    <w:bottom w:val="none" w:sz="0" w:space="0" w:color="auto"/>
                    <w:right w:val="none" w:sz="0" w:space="0" w:color="auto"/>
                  </w:divBdr>
                  <w:divsChild>
                    <w:div w:id="694309424">
                      <w:marLeft w:val="0"/>
                      <w:marRight w:val="0"/>
                      <w:marTop w:val="0"/>
                      <w:marBottom w:val="0"/>
                      <w:divBdr>
                        <w:top w:val="none" w:sz="0" w:space="0" w:color="auto"/>
                        <w:left w:val="none" w:sz="0" w:space="0" w:color="auto"/>
                        <w:bottom w:val="none" w:sz="0" w:space="0" w:color="auto"/>
                        <w:right w:val="none" w:sz="0" w:space="0" w:color="auto"/>
                      </w:divBdr>
                    </w:div>
                  </w:divsChild>
                </w:div>
                <w:div w:id="1899395419">
                  <w:marLeft w:val="0"/>
                  <w:marRight w:val="0"/>
                  <w:marTop w:val="0"/>
                  <w:marBottom w:val="0"/>
                  <w:divBdr>
                    <w:top w:val="none" w:sz="0" w:space="0" w:color="auto"/>
                    <w:left w:val="none" w:sz="0" w:space="0" w:color="auto"/>
                    <w:bottom w:val="none" w:sz="0" w:space="0" w:color="auto"/>
                    <w:right w:val="none" w:sz="0" w:space="0" w:color="auto"/>
                  </w:divBdr>
                  <w:divsChild>
                    <w:div w:id="38284921">
                      <w:marLeft w:val="0"/>
                      <w:marRight w:val="0"/>
                      <w:marTop w:val="0"/>
                      <w:marBottom w:val="0"/>
                      <w:divBdr>
                        <w:top w:val="none" w:sz="0" w:space="0" w:color="auto"/>
                        <w:left w:val="none" w:sz="0" w:space="0" w:color="auto"/>
                        <w:bottom w:val="none" w:sz="0" w:space="0" w:color="auto"/>
                        <w:right w:val="none" w:sz="0" w:space="0" w:color="auto"/>
                      </w:divBdr>
                    </w:div>
                  </w:divsChild>
                </w:div>
                <w:div w:id="1459570397">
                  <w:marLeft w:val="0"/>
                  <w:marRight w:val="0"/>
                  <w:marTop w:val="0"/>
                  <w:marBottom w:val="0"/>
                  <w:divBdr>
                    <w:top w:val="none" w:sz="0" w:space="0" w:color="auto"/>
                    <w:left w:val="none" w:sz="0" w:space="0" w:color="auto"/>
                    <w:bottom w:val="none" w:sz="0" w:space="0" w:color="auto"/>
                    <w:right w:val="none" w:sz="0" w:space="0" w:color="auto"/>
                  </w:divBdr>
                  <w:divsChild>
                    <w:div w:id="1301574556">
                      <w:marLeft w:val="0"/>
                      <w:marRight w:val="0"/>
                      <w:marTop w:val="0"/>
                      <w:marBottom w:val="0"/>
                      <w:divBdr>
                        <w:top w:val="none" w:sz="0" w:space="0" w:color="auto"/>
                        <w:left w:val="none" w:sz="0" w:space="0" w:color="auto"/>
                        <w:bottom w:val="none" w:sz="0" w:space="0" w:color="auto"/>
                        <w:right w:val="none" w:sz="0" w:space="0" w:color="auto"/>
                      </w:divBdr>
                    </w:div>
                  </w:divsChild>
                </w:div>
                <w:div w:id="624238588">
                  <w:marLeft w:val="0"/>
                  <w:marRight w:val="0"/>
                  <w:marTop w:val="0"/>
                  <w:marBottom w:val="0"/>
                  <w:divBdr>
                    <w:top w:val="none" w:sz="0" w:space="0" w:color="auto"/>
                    <w:left w:val="none" w:sz="0" w:space="0" w:color="auto"/>
                    <w:bottom w:val="none" w:sz="0" w:space="0" w:color="auto"/>
                    <w:right w:val="none" w:sz="0" w:space="0" w:color="auto"/>
                  </w:divBdr>
                  <w:divsChild>
                    <w:div w:id="557206194">
                      <w:marLeft w:val="0"/>
                      <w:marRight w:val="0"/>
                      <w:marTop w:val="0"/>
                      <w:marBottom w:val="0"/>
                      <w:divBdr>
                        <w:top w:val="none" w:sz="0" w:space="0" w:color="auto"/>
                        <w:left w:val="none" w:sz="0" w:space="0" w:color="auto"/>
                        <w:bottom w:val="none" w:sz="0" w:space="0" w:color="auto"/>
                        <w:right w:val="none" w:sz="0" w:space="0" w:color="auto"/>
                      </w:divBdr>
                    </w:div>
                  </w:divsChild>
                </w:div>
                <w:div w:id="1562204301">
                  <w:marLeft w:val="0"/>
                  <w:marRight w:val="0"/>
                  <w:marTop w:val="0"/>
                  <w:marBottom w:val="0"/>
                  <w:divBdr>
                    <w:top w:val="none" w:sz="0" w:space="0" w:color="auto"/>
                    <w:left w:val="none" w:sz="0" w:space="0" w:color="auto"/>
                    <w:bottom w:val="none" w:sz="0" w:space="0" w:color="auto"/>
                    <w:right w:val="none" w:sz="0" w:space="0" w:color="auto"/>
                  </w:divBdr>
                  <w:divsChild>
                    <w:div w:id="387459477">
                      <w:marLeft w:val="0"/>
                      <w:marRight w:val="0"/>
                      <w:marTop w:val="0"/>
                      <w:marBottom w:val="0"/>
                      <w:divBdr>
                        <w:top w:val="none" w:sz="0" w:space="0" w:color="auto"/>
                        <w:left w:val="none" w:sz="0" w:space="0" w:color="auto"/>
                        <w:bottom w:val="none" w:sz="0" w:space="0" w:color="auto"/>
                        <w:right w:val="none" w:sz="0" w:space="0" w:color="auto"/>
                      </w:divBdr>
                    </w:div>
                  </w:divsChild>
                </w:div>
                <w:div w:id="1189638001">
                  <w:marLeft w:val="0"/>
                  <w:marRight w:val="0"/>
                  <w:marTop w:val="0"/>
                  <w:marBottom w:val="0"/>
                  <w:divBdr>
                    <w:top w:val="none" w:sz="0" w:space="0" w:color="auto"/>
                    <w:left w:val="none" w:sz="0" w:space="0" w:color="auto"/>
                    <w:bottom w:val="none" w:sz="0" w:space="0" w:color="auto"/>
                    <w:right w:val="none" w:sz="0" w:space="0" w:color="auto"/>
                  </w:divBdr>
                  <w:divsChild>
                    <w:div w:id="1120492726">
                      <w:marLeft w:val="0"/>
                      <w:marRight w:val="0"/>
                      <w:marTop w:val="0"/>
                      <w:marBottom w:val="0"/>
                      <w:divBdr>
                        <w:top w:val="none" w:sz="0" w:space="0" w:color="auto"/>
                        <w:left w:val="none" w:sz="0" w:space="0" w:color="auto"/>
                        <w:bottom w:val="none" w:sz="0" w:space="0" w:color="auto"/>
                        <w:right w:val="none" w:sz="0" w:space="0" w:color="auto"/>
                      </w:divBdr>
                    </w:div>
                  </w:divsChild>
                </w:div>
                <w:div w:id="1515924674">
                  <w:marLeft w:val="0"/>
                  <w:marRight w:val="0"/>
                  <w:marTop w:val="0"/>
                  <w:marBottom w:val="0"/>
                  <w:divBdr>
                    <w:top w:val="none" w:sz="0" w:space="0" w:color="auto"/>
                    <w:left w:val="none" w:sz="0" w:space="0" w:color="auto"/>
                    <w:bottom w:val="none" w:sz="0" w:space="0" w:color="auto"/>
                    <w:right w:val="none" w:sz="0" w:space="0" w:color="auto"/>
                  </w:divBdr>
                  <w:divsChild>
                    <w:div w:id="2027704395">
                      <w:marLeft w:val="0"/>
                      <w:marRight w:val="0"/>
                      <w:marTop w:val="0"/>
                      <w:marBottom w:val="0"/>
                      <w:divBdr>
                        <w:top w:val="none" w:sz="0" w:space="0" w:color="auto"/>
                        <w:left w:val="none" w:sz="0" w:space="0" w:color="auto"/>
                        <w:bottom w:val="none" w:sz="0" w:space="0" w:color="auto"/>
                        <w:right w:val="none" w:sz="0" w:space="0" w:color="auto"/>
                      </w:divBdr>
                    </w:div>
                  </w:divsChild>
                </w:div>
                <w:div w:id="812411171">
                  <w:marLeft w:val="0"/>
                  <w:marRight w:val="0"/>
                  <w:marTop w:val="0"/>
                  <w:marBottom w:val="0"/>
                  <w:divBdr>
                    <w:top w:val="none" w:sz="0" w:space="0" w:color="auto"/>
                    <w:left w:val="none" w:sz="0" w:space="0" w:color="auto"/>
                    <w:bottom w:val="none" w:sz="0" w:space="0" w:color="auto"/>
                    <w:right w:val="none" w:sz="0" w:space="0" w:color="auto"/>
                  </w:divBdr>
                  <w:divsChild>
                    <w:div w:id="671951102">
                      <w:marLeft w:val="0"/>
                      <w:marRight w:val="0"/>
                      <w:marTop w:val="0"/>
                      <w:marBottom w:val="0"/>
                      <w:divBdr>
                        <w:top w:val="none" w:sz="0" w:space="0" w:color="auto"/>
                        <w:left w:val="none" w:sz="0" w:space="0" w:color="auto"/>
                        <w:bottom w:val="none" w:sz="0" w:space="0" w:color="auto"/>
                        <w:right w:val="none" w:sz="0" w:space="0" w:color="auto"/>
                      </w:divBdr>
                    </w:div>
                  </w:divsChild>
                </w:div>
                <w:div w:id="1385183149">
                  <w:marLeft w:val="0"/>
                  <w:marRight w:val="0"/>
                  <w:marTop w:val="0"/>
                  <w:marBottom w:val="0"/>
                  <w:divBdr>
                    <w:top w:val="none" w:sz="0" w:space="0" w:color="auto"/>
                    <w:left w:val="none" w:sz="0" w:space="0" w:color="auto"/>
                    <w:bottom w:val="none" w:sz="0" w:space="0" w:color="auto"/>
                    <w:right w:val="none" w:sz="0" w:space="0" w:color="auto"/>
                  </w:divBdr>
                  <w:divsChild>
                    <w:div w:id="249238261">
                      <w:marLeft w:val="0"/>
                      <w:marRight w:val="0"/>
                      <w:marTop w:val="0"/>
                      <w:marBottom w:val="0"/>
                      <w:divBdr>
                        <w:top w:val="none" w:sz="0" w:space="0" w:color="auto"/>
                        <w:left w:val="none" w:sz="0" w:space="0" w:color="auto"/>
                        <w:bottom w:val="none" w:sz="0" w:space="0" w:color="auto"/>
                        <w:right w:val="none" w:sz="0" w:space="0" w:color="auto"/>
                      </w:divBdr>
                    </w:div>
                  </w:divsChild>
                </w:div>
                <w:div w:id="30885495">
                  <w:marLeft w:val="0"/>
                  <w:marRight w:val="0"/>
                  <w:marTop w:val="0"/>
                  <w:marBottom w:val="0"/>
                  <w:divBdr>
                    <w:top w:val="none" w:sz="0" w:space="0" w:color="auto"/>
                    <w:left w:val="none" w:sz="0" w:space="0" w:color="auto"/>
                    <w:bottom w:val="none" w:sz="0" w:space="0" w:color="auto"/>
                    <w:right w:val="none" w:sz="0" w:space="0" w:color="auto"/>
                  </w:divBdr>
                  <w:divsChild>
                    <w:div w:id="34502080">
                      <w:marLeft w:val="0"/>
                      <w:marRight w:val="0"/>
                      <w:marTop w:val="0"/>
                      <w:marBottom w:val="0"/>
                      <w:divBdr>
                        <w:top w:val="none" w:sz="0" w:space="0" w:color="auto"/>
                        <w:left w:val="none" w:sz="0" w:space="0" w:color="auto"/>
                        <w:bottom w:val="none" w:sz="0" w:space="0" w:color="auto"/>
                        <w:right w:val="none" w:sz="0" w:space="0" w:color="auto"/>
                      </w:divBdr>
                    </w:div>
                  </w:divsChild>
                </w:div>
                <w:div w:id="2034305785">
                  <w:marLeft w:val="0"/>
                  <w:marRight w:val="0"/>
                  <w:marTop w:val="0"/>
                  <w:marBottom w:val="0"/>
                  <w:divBdr>
                    <w:top w:val="none" w:sz="0" w:space="0" w:color="auto"/>
                    <w:left w:val="none" w:sz="0" w:space="0" w:color="auto"/>
                    <w:bottom w:val="none" w:sz="0" w:space="0" w:color="auto"/>
                    <w:right w:val="none" w:sz="0" w:space="0" w:color="auto"/>
                  </w:divBdr>
                  <w:divsChild>
                    <w:div w:id="1314987403">
                      <w:marLeft w:val="0"/>
                      <w:marRight w:val="0"/>
                      <w:marTop w:val="0"/>
                      <w:marBottom w:val="0"/>
                      <w:divBdr>
                        <w:top w:val="none" w:sz="0" w:space="0" w:color="auto"/>
                        <w:left w:val="none" w:sz="0" w:space="0" w:color="auto"/>
                        <w:bottom w:val="none" w:sz="0" w:space="0" w:color="auto"/>
                        <w:right w:val="none" w:sz="0" w:space="0" w:color="auto"/>
                      </w:divBdr>
                    </w:div>
                  </w:divsChild>
                </w:div>
                <w:div w:id="1059210595">
                  <w:marLeft w:val="0"/>
                  <w:marRight w:val="0"/>
                  <w:marTop w:val="0"/>
                  <w:marBottom w:val="0"/>
                  <w:divBdr>
                    <w:top w:val="none" w:sz="0" w:space="0" w:color="auto"/>
                    <w:left w:val="none" w:sz="0" w:space="0" w:color="auto"/>
                    <w:bottom w:val="none" w:sz="0" w:space="0" w:color="auto"/>
                    <w:right w:val="none" w:sz="0" w:space="0" w:color="auto"/>
                  </w:divBdr>
                  <w:divsChild>
                    <w:div w:id="33161841">
                      <w:marLeft w:val="0"/>
                      <w:marRight w:val="0"/>
                      <w:marTop w:val="0"/>
                      <w:marBottom w:val="0"/>
                      <w:divBdr>
                        <w:top w:val="none" w:sz="0" w:space="0" w:color="auto"/>
                        <w:left w:val="none" w:sz="0" w:space="0" w:color="auto"/>
                        <w:bottom w:val="none" w:sz="0" w:space="0" w:color="auto"/>
                        <w:right w:val="none" w:sz="0" w:space="0" w:color="auto"/>
                      </w:divBdr>
                    </w:div>
                  </w:divsChild>
                </w:div>
                <w:div w:id="401173662">
                  <w:marLeft w:val="0"/>
                  <w:marRight w:val="0"/>
                  <w:marTop w:val="0"/>
                  <w:marBottom w:val="0"/>
                  <w:divBdr>
                    <w:top w:val="none" w:sz="0" w:space="0" w:color="auto"/>
                    <w:left w:val="none" w:sz="0" w:space="0" w:color="auto"/>
                    <w:bottom w:val="none" w:sz="0" w:space="0" w:color="auto"/>
                    <w:right w:val="none" w:sz="0" w:space="0" w:color="auto"/>
                  </w:divBdr>
                  <w:divsChild>
                    <w:div w:id="20556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24153">
      <w:bodyDiv w:val="1"/>
      <w:marLeft w:val="0"/>
      <w:marRight w:val="0"/>
      <w:marTop w:val="0"/>
      <w:marBottom w:val="0"/>
      <w:divBdr>
        <w:top w:val="none" w:sz="0" w:space="0" w:color="auto"/>
        <w:left w:val="none" w:sz="0" w:space="0" w:color="auto"/>
        <w:bottom w:val="none" w:sz="0" w:space="0" w:color="auto"/>
        <w:right w:val="none" w:sz="0" w:space="0" w:color="auto"/>
      </w:divBdr>
      <w:divsChild>
        <w:div w:id="1019894295">
          <w:marLeft w:val="0"/>
          <w:marRight w:val="0"/>
          <w:marTop w:val="0"/>
          <w:marBottom w:val="0"/>
          <w:divBdr>
            <w:top w:val="none" w:sz="0" w:space="0" w:color="auto"/>
            <w:left w:val="none" w:sz="0" w:space="0" w:color="auto"/>
            <w:bottom w:val="none" w:sz="0" w:space="0" w:color="auto"/>
            <w:right w:val="none" w:sz="0" w:space="0" w:color="auto"/>
          </w:divBdr>
        </w:div>
        <w:div w:id="1413699841">
          <w:marLeft w:val="0"/>
          <w:marRight w:val="0"/>
          <w:marTop w:val="0"/>
          <w:marBottom w:val="0"/>
          <w:divBdr>
            <w:top w:val="none" w:sz="0" w:space="0" w:color="auto"/>
            <w:left w:val="none" w:sz="0" w:space="0" w:color="auto"/>
            <w:bottom w:val="none" w:sz="0" w:space="0" w:color="auto"/>
            <w:right w:val="none" w:sz="0" w:space="0" w:color="auto"/>
          </w:divBdr>
        </w:div>
        <w:div w:id="380397309">
          <w:marLeft w:val="0"/>
          <w:marRight w:val="0"/>
          <w:marTop w:val="0"/>
          <w:marBottom w:val="0"/>
          <w:divBdr>
            <w:top w:val="none" w:sz="0" w:space="0" w:color="auto"/>
            <w:left w:val="none" w:sz="0" w:space="0" w:color="auto"/>
            <w:bottom w:val="none" w:sz="0" w:space="0" w:color="auto"/>
            <w:right w:val="none" w:sz="0" w:space="0" w:color="auto"/>
          </w:divBdr>
        </w:div>
        <w:div w:id="792285541">
          <w:marLeft w:val="0"/>
          <w:marRight w:val="0"/>
          <w:marTop w:val="0"/>
          <w:marBottom w:val="0"/>
          <w:divBdr>
            <w:top w:val="none" w:sz="0" w:space="0" w:color="auto"/>
            <w:left w:val="none" w:sz="0" w:space="0" w:color="auto"/>
            <w:bottom w:val="none" w:sz="0" w:space="0" w:color="auto"/>
            <w:right w:val="none" w:sz="0" w:space="0" w:color="auto"/>
          </w:divBdr>
        </w:div>
        <w:div w:id="751393101">
          <w:marLeft w:val="0"/>
          <w:marRight w:val="0"/>
          <w:marTop w:val="0"/>
          <w:marBottom w:val="0"/>
          <w:divBdr>
            <w:top w:val="none" w:sz="0" w:space="0" w:color="auto"/>
            <w:left w:val="none" w:sz="0" w:space="0" w:color="auto"/>
            <w:bottom w:val="none" w:sz="0" w:space="0" w:color="auto"/>
            <w:right w:val="none" w:sz="0" w:space="0" w:color="auto"/>
          </w:divBdr>
        </w:div>
        <w:div w:id="33119186">
          <w:marLeft w:val="0"/>
          <w:marRight w:val="0"/>
          <w:marTop w:val="0"/>
          <w:marBottom w:val="0"/>
          <w:divBdr>
            <w:top w:val="none" w:sz="0" w:space="0" w:color="auto"/>
            <w:left w:val="none" w:sz="0" w:space="0" w:color="auto"/>
            <w:bottom w:val="none" w:sz="0" w:space="0" w:color="auto"/>
            <w:right w:val="none" w:sz="0" w:space="0" w:color="auto"/>
          </w:divBdr>
        </w:div>
      </w:divsChild>
    </w:div>
    <w:div w:id="644504175">
      <w:bodyDiv w:val="1"/>
      <w:marLeft w:val="0"/>
      <w:marRight w:val="0"/>
      <w:marTop w:val="0"/>
      <w:marBottom w:val="0"/>
      <w:divBdr>
        <w:top w:val="none" w:sz="0" w:space="0" w:color="auto"/>
        <w:left w:val="none" w:sz="0" w:space="0" w:color="auto"/>
        <w:bottom w:val="none" w:sz="0" w:space="0" w:color="auto"/>
        <w:right w:val="none" w:sz="0" w:space="0" w:color="auto"/>
      </w:divBdr>
      <w:divsChild>
        <w:div w:id="293367489">
          <w:marLeft w:val="0"/>
          <w:marRight w:val="0"/>
          <w:marTop w:val="0"/>
          <w:marBottom w:val="0"/>
          <w:divBdr>
            <w:top w:val="none" w:sz="0" w:space="0" w:color="auto"/>
            <w:left w:val="none" w:sz="0" w:space="0" w:color="auto"/>
            <w:bottom w:val="none" w:sz="0" w:space="0" w:color="auto"/>
            <w:right w:val="none" w:sz="0" w:space="0" w:color="auto"/>
          </w:divBdr>
          <w:divsChild>
            <w:div w:id="2082411561">
              <w:marLeft w:val="0"/>
              <w:marRight w:val="0"/>
              <w:marTop w:val="0"/>
              <w:marBottom w:val="0"/>
              <w:divBdr>
                <w:top w:val="none" w:sz="0" w:space="0" w:color="auto"/>
                <w:left w:val="none" w:sz="0" w:space="0" w:color="auto"/>
                <w:bottom w:val="none" w:sz="0" w:space="0" w:color="auto"/>
                <w:right w:val="none" w:sz="0" w:space="0" w:color="auto"/>
              </w:divBdr>
            </w:div>
            <w:div w:id="133718379">
              <w:marLeft w:val="0"/>
              <w:marRight w:val="0"/>
              <w:marTop w:val="0"/>
              <w:marBottom w:val="0"/>
              <w:divBdr>
                <w:top w:val="none" w:sz="0" w:space="0" w:color="auto"/>
                <w:left w:val="none" w:sz="0" w:space="0" w:color="auto"/>
                <w:bottom w:val="none" w:sz="0" w:space="0" w:color="auto"/>
                <w:right w:val="none" w:sz="0" w:space="0" w:color="auto"/>
              </w:divBdr>
            </w:div>
          </w:divsChild>
        </w:div>
        <w:div w:id="1792745431">
          <w:marLeft w:val="0"/>
          <w:marRight w:val="0"/>
          <w:marTop w:val="0"/>
          <w:marBottom w:val="0"/>
          <w:divBdr>
            <w:top w:val="none" w:sz="0" w:space="0" w:color="auto"/>
            <w:left w:val="none" w:sz="0" w:space="0" w:color="auto"/>
            <w:bottom w:val="none" w:sz="0" w:space="0" w:color="auto"/>
            <w:right w:val="none" w:sz="0" w:space="0" w:color="auto"/>
          </w:divBdr>
          <w:divsChild>
            <w:div w:id="332537737">
              <w:marLeft w:val="0"/>
              <w:marRight w:val="0"/>
              <w:marTop w:val="0"/>
              <w:marBottom w:val="0"/>
              <w:divBdr>
                <w:top w:val="none" w:sz="0" w:space="0" w:color="auto"/>
                <w:left w:val="none" w:sz="0" w:space="0" w:color="auto"/>
                <w:bottom w:val="none" w:sz="0" w:space="0" w:color="auto"/>
                <w:right w:val="none" w:sz="0" w:space="0" w:color="auto"/>
              </w:divBdr>
            </w:div>
          </w:divsChild>
        </w:div>
        <w:div w:id="284704461">
          <w:marLeft w:val="0"/>
          <w:marRight w:val="0"/>
          <w:marTop w:val="0"/>
          <w:marBottom w:val="0"/>
          <w:divBdr>
            <w:top w:val="none" w:sz="0" w:space="0" w:color="auto"/>
            <w:left w:val="none" w:sz="0" w:space="0" w:color="auto"/>
            <w:bottom w:val="none" w:sz="0" w:space="0" w:color="auto"/>
            <w:right w:val="none" w:sz="0" w:space="0" w:color="auto"/>
          </w:divBdr>
          <w:divsChild>
            <w:div w:id="523983693">
              <w:marLeft w:val="0"/>
              <w:marRight w:val="0"/>
              <w:marTop w:val="0"/>
              <w:marBottom w:val="0"/>
              <w:divBdr>
                <w:top w:val="none" w:sz="0" w:space="0" w:color="auto"/>
                <w:left w:val="none" w:sz="0" w:space="0" w:color="auto"/>
                <w:bottom w:val="none" w:sz="0" w:space="0" w:color="auto"/>
                <w:right w:val="none" w:sz="0" w:space="0" w:color="auto"/>
              </w:divBdr>
            </w:div>
          </w:divsChild>
        </w:div>
        <w:div w:id="875459752">
          <w:marLeft w:val="0"/>
          <w:marRight w:val="0"/>
          <w:marTop w:val="0"/>
          <w:marBottom w:val="0"/>
          <w:divBdr>
            <w:top w:val="none" w:sz="0" w:space="0" w:color="auto"/>
            <w:left w:val="none" w:sz="0" w:space="0" w:color="auto"/>
            <w:bottom w:val="none" w:sz="0" w:space="0" w:color="auto"/>
            <w:right w:val="none" w:sz="0" w:space="0" w:color="auto"/>
          </w:divBdr>
          <w:divsChild>
            <w:div w:id="1412891125">
              <w:marLeft w:val="0"/>
              <w:marRight w:val="0"/>
              <w:marTop w:val="0"/>
              <w:marBottom w:val="0"/>
              <w:divBdr>
                <w:top w:val="none" w:sz="0" w:space="0" w:color="auto"/>
                <w:left w:val="none" w:sz="0" w:space="0" w:color="auto"/>
                <w:bottom w:val="none" w:sz="0" w:space="0" w:color="auto"/>
                <w:right w:val="none" w:sz="0" w:space="0" w:color="auto"/>
              </w:divBdr>
            </w:div>
          </w:divsChild>
        </w:div>
        <w:div w:id="1996258773">
          <w:marLeft w:val="0"/>
          <w:marRight w:val="0"/>
          <w:marTop w:val="0"/>
          <w:marBottom w:val="0"/>
          <w:divBdr>
            <w:top w:val="none" w:sz="0" w:space="0" w:color="auto"/>
            <w:left w:val="none" w:sz="0" w:space="0" w:color="auto"/>
            <w:bottom w:val="none" w:sz="0" w:space="0" w:color="auto"/>
            <w:right w:val="none" w:sz="0" w:space="0" w:color="auto"/>
          </w:divBdr>
          <w:divsChild>
            <w:div w:id="2131626531">
              <w:marLeft w:val="0"/>
              <w:marRight w:val="0"/>
              <w:marTop w:val="0"/>
              <w:marBottom w:val="0"/>
              <w:divBdr>
                <w:top w:val="none" w:sz="0" w:space="0" w:color="auto"/>
                <w:left w:val="none" w:sz="0" w:space="0" w:color="auto"/>
                <w:bottom w:val="none" w:sz="0" w:space="0" w:color="auto"/>
                <w:right w:val="none" w:sz="0" w:space="0" w:color="auto"/>
              </w:divBdr>
            </w:div>
          </w:divsChild>
        </w:div>
        <w:div w:id="1406680699">
          <w:marLeft w:val="0"/>
          <w:marRight w:val="0"/>
          <w:marTop w:val="0"/>
          <w:marBottom w:val="0"/>
          <w:divBdr>
            <w:top w:val="none" w:sz="0" w:space="0" w:color="auto"/>
            <w:left w:val="none" w:sz="0" w:space="0" w:color="auto"/>
            <w:bottom w:val="none" w:sz="0" w:space="0" w:color="auto"/>
            <w:right w:val="none" w:sz="0" w:space="0" w:color="auto"/>
          </w:divBdr>
          <w:divsChild>
            <w:div w:id="1449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99636">
      <w:bodyDiv w:val="1"/>
      <w:marLeft w:val="0"/>
      <w:marRight w:val="0"/>
      <w:marTop w:val="0"/>
      <w:marBottom w:val="0"/>
      <w:divBdr>
        <w:top w:val="none" w:sz="0" w:space="0" w:color="auto"/>
        <w:left w:val="none" w:sz="0" w:space="0" w:color="auto"/>
        <w:bottom w:val="none" w:sz="0" w:space="0" w:color="auto"/>
        <w:right w:val="none" w:sz="0" w:space="0" w:color="auto"/>
      </w:divBdr>
      <w:divsChild>
        <w:div w:id="797994937">
          <w:marLeft w:val="0"/>
          <w:marRight w:val="0"/>
          <w:marTop w:val="0"/>
          <w:marBottom w:val="0"/>
          <w:divBdr>
            <w:top w:val="none" w:sz="0" w:space="0" w:color="auto"/>
            <w:left w:val="none" w:sz="0" w:space="0" w:color="auto"/>
            <w:bottom w:val="none" w:sz="0" w:space="0" w:color="auto"/>
            <w:right w:val="none" w:sz="0" w:space="0" w:color="auto"/>
          </w:divBdr>
        </w:div>
        <w:div w:id="1099645726">
          <w:marLeft w:val="0"/>
          <w:marRight w:val="0"/>
          <w:marTop w:val="0"/>
          <w:marBottom w:val="0"/>
          <w:divBdr>
            <w:top w:val="none" w:sz="0" w:space="0" w:color="auto"/>
            <w:left w:val="none" w:sz="0" w:space="0" w:color="auto"/>
            <w:bottom w:val="none" w:sz="0" w:space="0" w:color="auto"/>
            <w:right w:val="none" w:sz="0" w:space="0" w:color="auto"/>
          </w:divBdr>
        </w:div>
        <w:div w:id="560674473">
          <w:marLeft w:val="0"/>
          <w:marRight w:val="0"/>
          <w:marTop w:val="0"/>
          <w:marBottom w:val="0"/>
          <w:divBdr>
            <w:top w:val="none" w:sz="0" w:space="0" w:color="auto"/>
            <w:left w:val="none" w:sz="0" w:space="0" w:color="auto"/>
            <w:bottom w:val="none" w:sz="0" w:space="0" w:color="auto"/>
            <w:right w:val="none" w:sz="0" w:space="0" w:color="auto"/>
          </w:divBdr>
          <w:divsChild>
            <w:div w:id="1087918317">
              <w:marLeft w:val="0"/>
              <w:marRight w:val="0"/>
              <w:marTop w:val="30"/>
              <w:marBottom w:val="30"/>
              <w:divBdr>
                <w:top w:val="none" w:sz="0" w:space="0" w:color="auto"/>
                <w:left w:val="none" w:sz="0" w:space="0" w:color="auto"/>
                <w:bottom w:val="none" w:sz="0" w:space="0" w:color="auto"/>
                <w:right w:val="none" w:sz="0" w:space="0" w:color="auto"/>
              </w:divBdr>
              <w:divsChild>
                <w:div w:id="163207023">
                  <w:marLeft w:val="0"/>
                  <w:marRight w:val="0"/>
                  <w:marTop w:val="0"/>
                  <w:marBottom w:val="0"/>
                  <w:divBdr>
                    <w:top w:val="none" w:sz="0" w:space="0" w:color="auto"/>
                    <w:left w:val="none" w:sz="0" w:space="0" w:color="auto"/>
                    <w:bottom w:val="none" w:sz="0" w:space="0" w:color="auto"/>
                    <w:right w:val="none" w:sz="0" w:space="0" w:color="auto"/>
                  </w:divBdr>
                  <w:divsChild>
                    <w:div w:id="1772781137">
                      <w:marLeft w:val="0"/>
                      <w:marRight w:val="0"/>
                      <w:marTop w:val="0"/>
                      <w:marBottom w:val="0"/>
                      <w:divBdr>
                        <w:top w:val="none" w:sz="0" w:space="0" w:color="auto"/>
                        <w:left w:val="none" w:sz="0" w:space="0" w:color="auto"/>
                        <w:bottom w:val="none" w:sz="0" w:space="0" w:color="auto"/>
                        <w:right w:val="none" w:sz="0" w:space="0" w:color="auto"/>
                      </w:divBdr>
                    </w:div>
                  </w:divsChild>
                </w:div>
                <w:div w:id="1239092563">
                  <w:marLeft w:val="0"/>
                  <w:marRight w:val="0"/>
                  <w:marTop w:val="0"/>
                  <w:marBottom w:val="0"/>
                  <w:divBdr>
                    <w:top w:val="none" w:sz="0" w:space="0" w:color="auto"/>
                    <w:left w:val="none" w:sz="0" w:space="0" w:color="auto"/>
                    <w:bottom w:val="none" w:sz="0" w:space="0" w:color="auto"/>
                    <w:right w:val="none" w:sz="0" w:space="0" w:color="auto"/>
                  </w:divBdr>
                  <w:divsChild>
                    <w:div w:id="1597710617">
                      <w:marLeft w:val="0"/>
                      <w:marRight w:val="0"/>
                      <w:marTop w:val="0"/>
                      <w:marBottom w:val="0"/>
                      <w:divBdr>
                        <w:top w:val="none" w:sz="0" w:space="0" w:color="auto"/>
                        <w:left w:val="none" w:sz="0" w:space="0" w:color="auto"/>
                        <w:bottom w:val="none" w:sz="0" w:space="0" w:color="auto"/>
                        <w:right w:val="none" w:sz="0" w:space="0" w:color="auto"/>
                      </w:divBdr>
                    </w:div>
                  </w:divsChild>
                </w:div>
                <w:div w:id="1423650785">
                  <w:marLeft w:val="0"/>
                  <w:marRight w:val="0"/>
                  <w:marTop w:val="0"/>
                  <w:marBottom w:val="0"/>
                  <w:divBdr>
                    <w:top w:val="none" w:sz="0" w:space="0" w:color="auto"/>
                    <w:left w:val="none" w:sz="0" w:space="0" w:color="auto"/>
                    <w:bottom w:val="none" w:sz="0" w:space="0" w:color="auto"/>
                    <w:right w:val="none" w:sz="0" w:space="0" w:color="auto"/>
                  </w:divBdr>
                  <w:divsChild>
                    <w:div w:id="1079251504">
                      <w:marLeft w:val="0"/>
                      <w:marRight w:val="0"/>
                      <w:marTop w:val="0"/>
                      <w:marBottom w:val="0"/>
                      <w:divBdr>
                        <w:top w:val="none" w:sz="0" w:space="0" w:color="auto"/>
                        <w:left w:val="none" w:sz="0" w:space="0" w:color="auto"/>
                        <w:bottom w:val="none" w:sz="0" w:space="0" w:color="auto"/>
                        <w:right w:val="none" w:sz="0" w:space="0" w:color="auto"/>
                      </w:divBdr>
                    </w:div>
                  </w:divsChild>
                </w:div>
                <w:div w:id="1482117680">
                  <w:marLeft w:val="0"/>
                  <w:marRight w:val="0"/>
                  <w:marTop w:val="0"/>
                  <w:marBottom w:val="0"/>
                  <w:divBdr>
                    <w:top w:val="none" w:sz="0" w:space="0" w:color="auto"/>
                    <w:left w:val="none" w:sz="0" w:space="0" w:color="auto"/>
                    <w:bottom w:val="none" w:sz="0" w:space="0" w:color="auto"/>
                    <w:right w:val="none" w:sz="0" w:space="0" w:color="auto"/>
                  </w:divBdr>
                  <w:divsChild>
                    <w:div w:id="1455053059">
                      <w:marLeft w:val="0"/>
                      <w:marRight w:val="0"/>
                      <w:marTop w:val="0"/>
                      <w:marBottom w:val="0"/>
                      <w:divBdr>
                        <w:top w:val="none" w:sz="0" w:space="0" w:color="auto"/>
                        <w:left w:val="none" w:sz="0" w:space="0" w:color="auto"/>
                        <w:bottom w:val="none" w:sz="0" w:space="0" w:color="auto"/>
                        <w:right w:val="none" w:sz="0" w:space="0" w:color="auto"/>
                      </w:divBdr>
                    </w:div>
                  </w:divsChild>
                </w:div>
                <w:div w:id="931469552">
                  <w:marLeft w:val="0"/>
                  <w:marRight w:val="0"/>
                  <w:marTop w:val="0"/>
                  <w:marBottom w:val="0"/>
                  <w:divBdr>
                    <w:top w:val="none" w:sz="0" w:space="0" w:color="auto"/>
                    <w:left w:val="none" w:sz="0" w:space="0" w:color="auto"/>
                    <w:bottom w:val="none" w:sz="0" w:space="0" w:color="auto"/>
                    <w:right w:val="none" w:sz="0" w:space="0" w:color="auto"/>
                  </w:divBdr>
                  <w:divsChild>
                    <w:div w:id="671029968">
                      <w:marLeft w:val="0"/>
                      <w:marRight w:val="0"/>
                      <w:marTop w:val="0"/>
                      <w:marBottom w:val="0"/>
                      <w:divBdr>
                        <w:top w:val="none" w:sz="0" w:space="0" w:color="auto"/>
                        <w:left w:val="none" w:sz="0" w:space="0" w:color="auto"/>
                        <w:bottom w:val="none" w:sz="0" w:space="0" w:color="auto"/>
                        <w:right w:val="none" w:sz="0" w:space="0" w:color="auto"/>
                      </w:divBdr>
                    </w:div>
                  </w:divsChild>
                </w:div>
                <w:div w:id="376123320">
                  <w:marLeft w:val="0"/>
                  <w:marRight w:val="0"/>
                  <w:marTop w:val="0"/>
                  <w:marBottom w:val="0"/>
                  <w:divBdr>
                    <w:top w:val="none" w:sz="0" w:space="0" w:color="auto"/>
                    <w:left w:val="none" w:sz="0" w:space="0" w:color="auto"/>
                    <w:bottom w:val="none" w:sz="0" w:space="0" w:color="auto"/>
                    <w:right w:val="none" w:sz="0" w:space="0" w:color="auto"/>
                  </w:divBdr>
                  <w:divsChild>
                    <w:div w:id="821433566">
                      <w:marLeft w:val="0"/>
                      <w:marRight w:val="0"/>
                      <w:marTop w:val="0"/>
                      <w:marBottom w:val="0"/>
                      <w:divBdr>
                        <w:top w:val="none" w:sz="0" w:space="0" w:color="auto"/>
                        <w:left w:val="none" w:sz="0" w:space="0" w:color="auto"/>
                        <w:bottom w:val="none" w:sz="0" w:space="0" w:color="auto"/>
                        <w:right w:val="none" w:sz="0" w:space="0" w:color="auto"/>
                      </w:divBdr>
                    </w:div>
                  </w:divsChild>
                </w:div>
                <w:div w:id="552618557">
                  <w:marLeft w:val="0"/>
                  <w:marRight w:val="0"/>
                  <w:marTop w:val="0"/>
                  <w:marBottom w:val="0"/>
                  <w:divBdr>
                    <w:top w:val="none" w:sz="0" w:space="0" w:color="auto"/>
                    <w:left w:val="none" w:sz="0" w:space="0" w:color="auto"/>
                    <w:bottom w:val="none" w:sz="0" w:space="0" w:color="auto"/>
                    <w:right w:val="none" w:sz="0" w:space="0" w:color="auto"/>
                  </w:divBdr>
                  <w:divsChild>
                    <w:div w:id="1250385170">
                      <w:marLeft w:val="0"/>
                      <w:marRight w:val="0"/>
                      <w:marTop w:val="0"/>
                      <w:marBottom w:val="0"/>
                      <w:divBdr>
                        <w:top w:val="none" w:sz="0" w:space="0" w:color="auto"/>
                        <w:left w:val="none" w:sz="0" w:space="0" w:color="auto"/>
                        <w:bottom w:val="none" w:sz="0" w:space="0" w:color="auto"/>
                        <w:right w:val="none" w:sz="0" w:space="0" w:color="auto"/>
                      </w:divBdr>
                    </w:div>
                  </w:divsChild>
                </w:div>
                <w:div w:id="1039474535">
                  <w:marLeft w:val="0"/>
                  <w:marRight w:val="0"/>
                  <w:marTop w:val="0"/>
                  <w:marBottom w:val="0"/>
                  <w:divBdr>
                    <w:top w:val="none" w:sz="0" w:space="0" w:color="auto"/>
                    <w:left w:val="none" w:sz="0" w:space="0" w:color="auto"/>
                    <w:bottom w:val="none" w:sz="0" w:space="0" w:color="auto"/>
                    <w:right w:val="none" w:sz="0" w:space="0" w:color="auto"/>
                  </w:divBdr>
                  <w:divsChild>
                    <w:div w:id="394015439">
                      <w:marLeft w:val="0"/>
                      <w:marRight w:val="0"/>
                      <w:marTop w:val="0"/>
                      <w:marBottom w:val="0"/>
                      <w:divBdr>
                        <w:top w:val="none" w:sz="0" w:space="0" w:color="auto"/>
                        <w:left w:val="none" w:sz="0" w:space="0" w:color="auto"/>
                        <w:bottom w:val="none" w:sz="0" w:space="0" w:color="auto"/>
                        <w:right w:val="none" w:sz="0" w:space="0" w:color="auto"/>
                      </w:divBdr>
                    </w:div>
                  </w:divsChild>
                </w:div>
                <w:div w:id="625816764">
                  <w:marLeft w:val="0"/>
                  <w:marRight w:val="0"/>
                  <w:marTop w:val="0"/>
                  <w:marBottom w:val="0"/>
                  <w:divBdr>
                    <w:top w:val="none" w:sz="0" w:space="0" w:color="auto"/>
                    <w:left w:val="none" w:sz="0" w:space="0" w:color="auto"/>
                    <w:bottom w:val="none" w:sz="0" w:space="0" w:color="auto"/>
                    <w:right w:val="none" w:sz="0" w:space="0" w:color="auto"/>
                  </w:divBdr>
                  <w:divsChild>
                    <w:div w:id="1016422658">
                      <w:marLeft w:val="0"/>
                      <w:marRight w:val="0"/>
                      <w:marTop w:val="0"/>
                      <w:marBottom w:val="0"/>
                      <w:divBdr>
                        <w:top w:val="none" w:sz="0" w:space="0" w:color="auto"/>
                        <w:left w:val="none" w:sz="0" w:space="0" w:color="auto"/>
                        <w:bottom w:val="none" w:sz="0" w:space="0" w:color="auto"/>
                        <w:right w:val="none" w:sz="0" w:space="0" w:color="auto"/>
                      </w:divBdr>
                    </w:div>
                  </w:divsChild>
                </w:div>
                <w:div w:id="1476604532">
                  <w:marLeft w:val="0"/>
                  <w:marRight w:val="0"/>
                  <w:marTop w:val="0"/>
                  <w:marBottom w:val="0"/>
                  <w:divBdr>
                    <w:top w:val="none" w:sz="0" w:space="0" w:color="auto"/>
                    <w:left w:val="none" w:sz="0" w:space="0" w:color="auto"/>
                    <w:bottom w:val="none" w:sz="0" w:space="0" w:color="auto"/>
                    <w:right w:val="none" w:sz="0" w:space="0" w:color="auto"/>
                  </w:divBdr>
                  <w:divsChild>
                    <w:div w:id="9349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3728">
          <w:marLeft w:val="0"/>
          <w:marRight w:val="0"/>
          <w:marTop w:val="0"/>
          <w:marBottom w:val="0"/>
          <w:divBdr>
            <w:top w:val="none" w:sz="0" w:space="0" w:color="auto"/>
            <w:left w:val="none" w:sz="0" w:space="0" w:color="auto"/>
            <w:bottom w:val="none" w:sz="0" w:space="0" w:color="auto"/>
            <w:right w:val="none" w:sz="0" w:space="0" w:color="auto"/>
          </w:divBdr>
        </w:div>
        <w:div w:id="1940982612">
          <w:marLeft w:val="0"/>
          <w:marRight w:val="0"/>
          <w:marTop w:val="0"/>
          <w:marBottom w:val="0"/>
          <w:divBdr>
            <w:top w:val="none" w:sz="0" w:space="0" w:color="auto"/>
            <w:left w:val="none" w:sz="0" w:space="0" w:color="auto"/>
            <w:bottom w:val="none" w:sz="0" w:space="0" w:color="auto"/>
            <w:right w:val="none" w:sz="0" w:space="0" w:color="auto"/>
          </w:divBdr>
        </w:div>
        <w:div w:id="390227484">
          <w:marLeft w:val="0"/>
          <w:marRight w:val="0"/>
          <w:marTop w:val="0"/>
          <w:marBottom w:val="0"/>
          <w:divBdr>
            <w:top w:val="none" w:sz="0" w:space="0" w:color="auto"/>
            <w:left w:val="none" w:sz="0" w:space="0" w:color="auto"/>
            <w:bottom w:val="none" w:sz="0" w:space="0" w:color="auto"/>
            <w:right w:val="none" w:sz="0" w:space="0" w:color="auto"/>
          </w:divBdr>
        </w:div>
        <w:div w:id="2040662863">
          <w:marLeft w:val="0"/>
          <w:marRight w:val="0"/>
          <w:marTop w:val="0"/>
          <w:marBottom w:val="0"/>
          <w:divBdr>
            <w:top w:val="none" w:sz="0" w:space="0" w:color="auto"/>
            <w:left w:val="none" w:sz="0" w:space="0" w:color="auto"/>
            <w:bottom w:val="none" w:sz="0" w:space="0" w:color="auto"/>
            <w:right w:val="none" w:sz="0" w:space="0" w:color="auto"/>
          </w:divBdr>
        </w:div>
        <w:div w:id="1332685620">
          <w:marLeft w:val="0"/>
          <w:marRight w:val="0"/>
          <w:marTop w:val="0"/>
          <w:marBottom w:val="0"/>
          <w:divBdr>
            <w:top w:val="none" w:sz="0" w:space="0" w:color="auto"/>
            <w:left w:val="none" w:sz="0" w:space="0" w:color="auto"/>
            <w:bottom w:val="none" w:sz="0" w:space="0" w:color="auto"/>
            <w:right w:val="none" w:sz="0" w:space="0" w:color="auto"/>
          </w:divBdr>
        </w:div>
        <w:div w:id="1895846910">
          <w:marLeft w:val="0"/>
          <w:marRight w:val="0"/>
          <w:marTop w:val="0"/>
          <w:marBottom w:val="0"/>
          <w:divBdr>
            <w:top w:val="none" w:sz="0" w:space="0" w:color="auto"/>
            <w:left w:val="none" w:sz="0" w:space="0" w:color="auto"/>
            <w:bottom w:val="none" w:sz="0" w:space="0" w:color="auto"/>
            <w:right w:val="none" w:sz="0" w:space="0" w:color="auto"/>
          </w:divBdr>
        </w:div>
        <w:div w:id="1440300688">
          <w:marLeft w:val="0"/>
          <w:marRight w:val="0"/>
          <w:marTop w:val="0"/>
          <w:marBottom w:val="0"/>
          <w:divBdr>
            <w:top w:val="none" w:sz="0" w:space="0" w:color="auto"/>
            <w:left w:val="none" w:sz="0" w:space="0" w:color="auto"/>
            <w:bottom w:val="none" w:sz="0" w:space="0" w:color="auto"/>
            <w:right w:val="none" w:sz="0" w:space="0" w:color="auto"/>
          </w:divBdr>
        </w:div>
        <w:div w:id="888879744">
          <w:marLeft w:val="0"/>
          <w:marRight w:val="0"/>
          <w:marTop w:val="0"/>
          <w:marBottom w:val="0"/>
          <w:divBdr>
            <w:top w:val="none" w:sz="0" w:space="0" w:color="auto"/>
            <w:left w:val="none" w:sz="0" w:space="0" w:color="auto"/>
            <w:bottom w:val="none" w:sz="0" w:space="0" w:color="auto"/>
            <w:right w:val="none" w:sz="0" w:space="0" w:color="auto"/>
          </w:divBdr>
        </w:div>
        <w:div w:id="1631596868">
          <w:marLeft w:val="0"/>
          <w:marRight w:val="0"/>
          <w:marTop w:val="0"/>
          <w:marBottom w:val="0"/>
          <w:divBdr>
            <w:top w:val="none" w:sz="0" w:space="0" w:color="auto"/>
            <w:left w:val="none" w:sz="0" w:space="0" w:color="auto"/>
            <w:bottom w:val="none" w:sz="0" w:space="0" w:color="auto"/>
            <w:right w:val="none" w:sz="0" w:space="0" w:color="auto"/>
          </w:divBdr>
        </w:div>
        <w:div w:id="396980844">
          <w:marLeft w:val="0"/>
          <w:marRight w:val="0"/>
          <w:marTop w:val="0"/>
          <w:marBottom w:val="0"/>
          <w:divBdr>
            <w:top w:val="none" w:sz="0" w:space="0" w:color="auto"/>
            <w:left w:val="none" w:sz="0" w:space="0" w:color="auto"/>
            <w:bottom w:val="none" w:sz="0" w:space="0" w:color="auto"/>
            <w:right w:val="none" w:sz="0" w:space="0" w:color="auto"/>
          </w:divBdr>
          <w:divsChild>
            <w:div w:id="1245066911">
              <w:marLeft w:val="0"/>
              <w:marRight w:val="0"/>
              <w:marTop w:val="30"/>
              <w:marBottom w:val="30"/>
              <w:divBdr>
                <w:top w:val="none" w:sz="0" w:space="0" w:color="auto"/>
                <w:left w:val="none" w:sz="0" w:space="0" w:color="auto"/>
                <w:bottom w:val="none" w:sz="0" w:space="0" w:color="auto"/>
                <w:right w:val="none" w:sz="0" w:space="0" w:color="auto"/>
              </w:divBdr>
              <w:divsChild>
                <w:div w:id="1363675210">
                  <w:marLeft w:val="0"/>
                  <w:marRight w:val="0"/>
                  <w:marTop w:val="0"/>
                  <w:marBottom w:val="0"/>
                  <w:divBdr>
                    <w:top w:val="none" w:sz="0" w:space="0" w:color="auto"/>
                    <w:left w:val="none" w:sz="0" w:space="0" w:color="auto"/>
                    <w:bottom w:val="none" w:sz="0" w:space="0" w:color="auto"/>
                    <w:right w:val="none" w:sz="0" w:space="0" w:color="auto"/>
                  </w:divBdr>
                  <w:divsChild>
                    <w:div w:id="362444347">
                      <w:marLeft w:val="0"/>
                      <w:marRight w:val="0"/>
                      <w:marTop w:val="0"/>
                      <w:marBottom w:val="0"/>
                      <w:divBdr>
                        <w:top w:val="none" w:sz="0" w:space="0" w:color="auto"/>
                        <w:left w:val="none" w:sz="0" w:space="0" w:color="auto"/>
                        <w:bottom w:val="none" w:sz="0" w:space="0" w:color="auto"/>
                        <w:right w:val="none" w:sz="0" w:space="0" w:color="auto"/>
                      </w:divBdr>
                    </w:div>
                  </w:divsChild>
                </w:div>
                <w:div w:id="280961588">
                  <w:marLeft w:val="0"/>
                  <w:marRight w:val="0"/>
                  <w:marTop w:val="0"/>
                  <w:marBottom w:val="0"/>
                  <w:divBdr>
                    <w:top w:val="none" w:sz="0" w:space="0" w:color="auto"/>
                    <w:left w:val="none" w:sz="0" w:space="0" w:color="auto"/>
                    <w:bottom w:val="none" w:sz="0" w:space="0" w:color="auto"/>
                    <w:right w:val="none" w:sz="0" w:space="0" w:color="auto"/>
                  </w:divBdr>
                  <w:divsChild>
                    <w:div w:id="1988509601">
                      <w:marLeft w:val="0"/>
                      <w:marRight w:val="0"/>
                      <w:marTop w:val="0"/>
                      <w:marBottom w:val="0"/>
                      <w:divBdr>
                        <w:top w:val="none" w:sz="0" w:space="0" w:color="auto"/>
                        <w:left w:val="none" w:sz="0" w:space="0" w:color="auto"/>
                        <w:bottom w:val="none" w:sz="0" w:space="0" w:color="auto"/>
                        <w:right w:val="none" w:sz="0" w:space="0" w:color="auto"/>
                      </w:divBdr>
                    </w:div>
                  </w:divsChild>
                </w:div>
                <w:div w:id="1780952679">
                  <w:marLeft w:val="0"/>
                  <w:marRight w:val="0"/>
                  <w:marTop w:val="0"/>
                  <w:marBottom w:val="0"/>
                  <w:divBdr>
                    <w:top w:val="none" w:sz="0" w:space="0" w:color="auto"/>
                    <w:left w:val="none" w:sz="0" w:space="0" w:color="auto"/>
                    <w:bottom w:val="none" w:sz="0" w:space="0" w:color="auto"/>
                    <w:right w:val="none" w:sz="0" w:space="0" w:color="auto"/>
                  </w:divBdr>
                  <w:divsChild>
                    <w:div w:id="933132649">
                      <w:marLeft w:val="0"/>
                      <w:marRight w:val="0"/>
                      <w:marTop w:val="0"/>
                      <w:marBottom w:val="0"/>
                      <w:divBdr>
                        <w:top w:val="none" w:sz="0" w:space="0" w:color="auto"/>
                        <w:left w:val="none" w:sz="0" w:space="0" w:color="auto"/>
                        <w:bottom w:val="none" w:sz="0" w:space="0" w:color="auto"/>
                        <w:right w:val="none" w:sz="0" w:space="0" w:color="auto"/>
                      </w:divBdr>
                    </w:div>
                  </w:divsChild>
                </w:div>
                <w:div w:id="1410149262">
                  <w:marLeft w:val="0"/>
                  <w:marRight w:val="0"/>
                  <w:marTop w:val="0"/>
                  <w:marBottom w:val="0"/>
                  <w:divBdr>
                    <w:top w:val="none" w:sz="0" w:space="0" w:color="auto"/>
                    <w:left w:val="none" w:sz="0" w:space="0" w:color="auto"/>
                    <w:bottom w:val="none" w:sz="0" w:space="0" w:color="auto"/>
                    <w:right w:val="none" w:sz="0" w:space="0" w:color="auto"/>
                  </w:divBdr>
                  <w:divsChild>
                    <w:div w:id="844980486">
                      <w:marLeft w:val="0"/>
                      <w:marRight w:val="0"/>
                      <w:marTop w:val="0"/>
                      <w:marBottom w:val="0"/>
                      <w:divBdr>
                        <w:top w:val="none" w:sz="0" w:space="0" w:color="auto"/>
                        <w:left w:val="none" w:sz="0" w:space="0" w:color="auto"/>
                        <w:bottom w:val="none" w:sz="0" w:space="0" w:color="auto"/>
                        <w:right w:val="none" w:sz="0" w:space="0" w:color="auto"/>
                      </w:divBdr>
                    </w:div>
                  </w:divsChild>
                </w:div>
                <w:div w:id="1407259940">
                  <w:marLeft w:val="0"/>
                  <w:marRight w:val="0"/>
                  <w:marTop w:val="0"/>
                  <w:marBottom w:val="0"/>
                  <w:divBdr>
                    <w:top w:val="none" w:sz="0" w:space="0" w:color="auto"/>
                    <w:left w:val="none" w:sz="0" w:space="0" w:color="auto"/>
                    <w:bottom w:val="none" w:sz="0" w:space="0" w:color="auto"/>
                    <w:right w:val="none" w:sz="0" w:space="0" w:color="auto"/>
                  </w:divBdr>
                  <w:divsChild>
                    <w:div w:id="135614255">
                      <w:marLeft w:val="0"/>
                      <w:marRight w:val="0"/>
                      <w:marTop w:val="0"/>
                      <w:marBottom w:val="0"/>
                      <w:divBdr>
                        <w:top w:val="none" w:sz="0" w:space="0" w:color="auto"/>
                        <w:left w:val="none" w:sz="0" w:space="0" w:color="auto"/>
                        <w:bottom w:val="none" w:sz="0" w:space="0" w:color="auto"/>
                        <w:right w:val="none" w:sz="0" w:space="0" w:color="auto"/>
                      </w:divBdr>
                    </w:div>
                  </w:divsChild>
                </w:div>
                <w:div w:id="652217047">
                  <w:marLeft w:val="0"/>
                  <w:marRight w:val="0"/>
                  <w:marTop w:val="0"/>
                  <w:marBottom w:val="0"/>
                  <w:divBdr>
                    <w:top w:val="none" w:sz="0" w:space="0" w:color="auto"/>
                    <w:left w:val="none" w:sz="0" w:space="0" w:color="auto"/>
                    <w:bottom w:val="none" w:sz="0" w:space="0" w:color="auto"/>
                    <w:right w:val="none" w:sz="0" w:space="0" w:color="auto"/>
                  </w:divBdr>
                  <w:divsChild>
                    <w:div w:id="568003726">
                      <w:marLeft w:val="0"/>
                      <w:marRight w:val="0"/>
                      <w:marTop w:val="0"/>
                      <w:marBottom w:val="0"/>
                      <w:divBdr>
                        <w:top w:val="none" w:sz="0" w:space="0" w:color="auto"/>
                        <w:left w:val="none" w:sz="0" w:space="0" w:color="auto"/>
                        <w:bottom w:val="none" w:sz="0" w:space="0" w:color="auto"/>
                        <w:right w:val="none" w:sz="0" w:space="0" w:color="auto"/>
                      </w:divBdr>
                    </w:div>
                  </w:divsChild>
                </w:div>
                <w:div w:id="1560437888">
                  <w:marLeft w:val="0"/>
                  <w:marRight w:val="0"/>
                  <w:marTop w:val="0"/>
                  <w:marBottom w:val="0"/>
                  <w:divBdr>
                    <w:top w:val="none" w:sz="0" w:space="0" w:color="auto"/>
                    <w:left w:val="none" w:sz="0" w:space="0" w:color="auto"/>
                    <w:bottom w:val="none" w:sz="0" w:space="0" w:color="auto"/>
                    <w:right w:val="none" w:sz="0" w:space="0" w:color="auto"/>
                  </w:divBdr>
                  <w:divsChild>
                    <w:div w:id="1469282648">
                      <w:marLeft w:val="0"/>
                      <w:marRight w:val="0"/>
                      <w:marTop w:val="0"/>
                      <w:marBottom w:val="0"/>
                      <w:divBdr>
                        <w:top w:val="none" w:sz="0" w:space="0" w:color="auto"/>
                        <w:left w:val="none" w:sz="0" w:space="0" w:color="auto"/>
                        <w:bottom w:val="none" w:sz="0" w:space="0" w:color="auto"/>
                        <w:right w:val="none" w:sz="0" w:space="0" w:color="auto"/>
                      </w:divBdr>
                    </w:div>
                  </w:divsChild>
                </w:div>
                <w:div w:id="849371772">
                  <w:marLeft w:val="0"/>
                  <w:marRight w:val="0"/>
                  <w:marTop w:val="0"/>
                  <w:marBottom w:val="0"/>
                  <w:divBdr>
                    <w:top w:val="none" w:sz="0" w:space="0" w:color="auto"/>
                    <w:left w:val="none" w:sz="0" w:space="0" w:color="auto"/>
                    <w:bottom w:val="none" w:sz="0" w:space="0" w:color="auto"/>
                    <w:right w:val="none" w:sz="0" w:space="0" w:color="auto"/>
                  </w:divBdr>
                  <w:divsChild>
                    <w:div w:id="6889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355595">
      <w:bodyDiv w:val="1"/>
      <w:marLeft w:val="0"/>
      <w:marRight w:val="0"/>
      <w:marTop w:val="0"/>
      <w:marBottom w:val="0"/>
      <w:divBdr>
        <w:top w:val="none" w:sz="0" w:space="0" w:color="auto"/>
        <w:left w:val="none" w:sz="0" w:space="0" w:color="auto"/>
        <w:bottom w:val="none" w:sz="0" w:space="0" w:color="auto"/>
        <w:right w:val="none" w:sz="0" w:space="0" w:color="auto"/>
      </w:divBdr>
      <w:divsChild>
        <w:div w:id="1676573157">
          <w:marLeft w:val="0"/>
          <w:marRight w:val="0"/>
          <w:marTop w:val="0"/>
          <w:marBottom w:val="0"/>
          <w:divBdr>
            <w:top w:val="none" w:sz="0" w:space="0" w:color="auto"/>
            <w:left w:val="none" w:sz="0" w:space="0" w:color="auto"/>
            <w:bottom w:val="none" w:sz="0" w:space="0" w:color="auto"/>
            <w:right w:val="none" w:sz="0" w:space="0" w:color="auto"/>
          </w:divBdr>
          <w:divsChild>
            <w:div w:id="1174035841">
              <w:marLeft w:val="0"/>
              <w:marRight w:val="0"/>
              <w:marTop w:val="0"/>
              <w:marBottom w:val="0"/>
              <w:divBdr>
                <w:top w:val="none" w:sz="0" w:space="0" w:color="auto"/>
                <w:left w:val="none" w:sz="0" w:space="0" w:color="auto"/>
                <w:bottom w:val="none" w:sz="0" w:space="0" w:color="auto"/>
                <w:right w:val="none" w:sz="0" w:space="0" w:color="auto"/>
              </w:divBdr>
            </w:div>
            <w:div w:id="878207976">
              <w:marLeft w:val="0"/>
              <w:marRight w:val="0"/>
              <w:marTop w:val="0"/>
              <w:marBottom w:val="0"/>
              <w:divBdr>
                <w:top w:val="none" w:sz="0" w:space="0" w:color="auto"/>
                <w:left w:val="none" w:sz="0" w:space="0" w:color="auto"/>
                <w:bottom w:val="none" w:sz="0" w:space="0" w:color="auto"/>
                <w:right w:val="none" w:sz="0" w:space="0" w:color="auto"/>
              </w:divBdr>
            </w:div>
          </w:divsChild>
        </w:div>
        <w:div w:id="757795793">
          <w:marLeft w:val="0"/>
          <w:marRight w:val="0"/>
          <w:marTop w:val="0"/>
          <w:marBottom w:val="0"/>
          <w:divBdr>
            <w:top w:val="none" w:sz="0" w:space="0" w:color="auto"/>
            <w:left w:val="none" w:sz="0" w:space="0" w:color="auto"/>
            <w:bottom w:val="none" w:sz="0" w:space="0" w:color="auto"/>
            <w:right w:val="none" w:sz="0" w:space="0" w:color="auto"/>
          </w:divBdr>
          <w:divsChild>
            <w:div w:id="1731030242">
              <w:marLeft w:val="0"/>
              <w:marRight w:val="0"/>
              <w:marTop w:val="0"/>
              <w:marBottom w:val="0"/>
              <w:divBdr>
                <w:top w:val="none" w:sz="0" w:space="0" w:color="auto"/>
                <w:left w:val="none" w:sz="0" w:space="0" w:color="auto"/>
                <w:bottom w:val="none" w:sz="0" w:space="0" w:color="auto"/>
                <w:right w:val="none" w:sz="0" w:space="0" w:color="auto"/>
              </w:divBdr>
            </w:div>
          </w:divsChild>
        </w:div>
        <w:div w:id="2138402176">
          <w:marLeft w:val="0"/>
          <w:marRight w:val="0"/>
          <w:marTop w:val="0"/>
          <w:marBottom w:val="0"/>
          <w:divBdr>
            <w:top w:val="none" w:sz="0" w:space="0" w:color="auto"/>
            <w:left w:val="none" w:sz="0" w:space="0" w:color="auto"/>
            <w:bottom w:val="none" w:sz="0" w:space="0" w:color="auto"/>
            <w:right w:val="none" w:sz="0" w:space="0" w:color="auto"/>
          </w:divBdr>
          <w:divsChild>
            <w:div w:id="1445341094">
              <w:marLeft w:val="0"/>
              <w:marRight w:val="0"/>
              <w:marTop w:val="0"/>
              <w:marBottom w:val="0"/>
              <w:divBdr>
                <w:top w:val="none" w:sz="0" w:space="0" w:color="auto"/>
                <w:left w:val="none" w:sz="0" w:space="0" w:color="auto"/>
                <w:bottom w:val="none" w:sz="0" w:space="0" w:color="auto"/>
                <w:right w:val="none" w:sz="0" w:space="0" w:color="auto"/>
              </w:divBdr>
            </w:div>
          </w:divsChild>
        </w:div>
        <w:div w:id="808666529">
          <w:marLeft w:val="0"/>
          <w:marRight w:val="0"/>
          <w:marTop w:val="0"/>
          <w:marBottom w:val="0"/>
          <w:divBdr>
            <w:top w:val="none" w:sz="0" w:space="0" w:color="auto"/>
            <w:left w:val="none" w:sz="0" w:space="0" w:color="auto"/>
            <w:bottom w:val="none" w:sz="0" w:space="0" w:color="auto"/>
            <w:right w:val="none" w:sz="0" w:space="0" w:color="auto"/>
          </w:divBdr>
          <w:divsChild>
            <w:div w:id="2097044913">
              <w:marLeft w:val="0"/>
              <w:marRight w:val="0"/>
              <w:marTop w:val="0"/>
              <w:marBottom w:val="0"/>
              <w:divBdr>
                <w:top w:val="none" w:sz="0" w:space="0" w:color="auto"/>
                <w:left w:val="none" w:sz="0" w:space="0" w:color="auto"/>
                <w:bottom w:val="none" w:sz="0" w:space="0" w:color="auto"/>
                <w:right w:val="none" w:sz="0" w:space="0" w:color="auto"/>
              </w:divBdr>
            </w:div>
            <w:div w:id="17036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8990">
      <w:bodyDiv w:val="1"/>
      <w:marLeft w:val="0"/>
      <w:marRight w:val="0"/>
      <w:marTop w:val="0"/>
      <w:marBottom w:val="0"/>
      <w:divBdr>
        <w:top w:val="none" w:sz="0" w:space="0" w:color="auto"/>
        <w:left w:val="none" w:sz="0" w:space="0" w:color="auto"/>
        <w:bottom w:val="none" w:sz="0" w:space="0" w:color="auto"/>
        <w:right w:val="none" w:sz="0" w:space="0" w:color="auto"/>
      </w:divBdr>
    </w:div>
    <w:div w:id="1891114704">
      <w:bodyDiv w:val="1"/>
      <w:marLeft w:val="0"/>
      <w:marRight w:val="0"/>
      <w:marTop w:val="0"/>
      <w:marBottom w:val="0"/>
      <w:divBdr>
        <w:top w:val="none" w:sz="0" w:space="0" w:color="auto"/>
        <w:left w:val="none" w:sz="0" w:space="0" w:color="auto"/>
        <w:bottom w:val="none" w:sz="0" w:space="0" w:color="auto"/>
        <w:right w:val="none" w:sz="0" w:space="0" w:color="auto"/>
      </w:divBdr>
      <w:divsChild>
        <w:div w:id="1795173868">
          <w:marLeft w:val="0"/>
          <w:marRight w:val="0"/>
          <w:marTop w:val="0"/>
          <w:marBottom w:val="0"/>
          <w:divBdr>
            <w:top w:val="none" w:sz="0" w:space="0" w:color="auto"/>
            <w:left w:val="none" w:sz="0" w:space="0" w:color="auto"/>
            <w:bottom w:val="none" w:sz="0" w:space="0" w:color="auto"/>
            <w:right w:val="none" w:sz="0" w:space="0" w:color="auto"/>
          </w:divBdr>
          <w:divsChild>
            <w:div w:id="1792626537">
              <w:marLeft w:val="0"/>
              <w:marRight w:val="0"/>
              <w:marTop w:val="0"/>
              <w:marBottom w:val="0"/>
              <w:divBdr>
                <w:top w:val="none" w:sz="0" w:space="0" w:color="auto"/>
                <w:left w:val="none" w:sz="0" w:space="0" w:color="auto"/>
                <w:bottom w:val="none" w:sz="0" w:space="0" w:color="auto"/>
                <w:right w:val="none" w:sz="0" w:space="0" w:color="auto"/>
              </w:divBdr>
            </w:div>
            <w:div w:id="363674604">
              <w:marLeft w:val="0"/>
              <w:marRight w:val="0"/>
              <w:marTop w:val="0"/>
              <w:marBottom w:val="0"/>
              <w:divBdr>
                <w:top w:val="none" w:sz="0" w:space="0" w:color="auto"/>
                <w:left w:val="none" w:sz="0" w:space="0" w:color="auto"/>
                <w:bottom w:val="none" w:sz="0" w:space="0" w:color="auto"/>
                <w:right w:val="none" w:sz="0" w:space="0" w:color="auto"/>
              </w:divBdr>
            </w:div>
          </w:divsChild>
        </w:div>
        <w:div w:id="1187787621">
          <w:marLeft w:val="0"/>
          <w:marRight w:val="0"/>
          <w:marTop w:val="0"/>
          <w:marBottom w:val="0"/>
          <w:divBdr>
            <w:top w:val="none" w:sz="0" w:space="0" w:color="auto"/>
            <w:left w:val="none" w:sz="0" w:space="0" w:color="auto"/>
            <w:bottom w:val="none" w:sz="0" w:space="0" w:color="auto"/>
            <w:right w:val="none" w:sz="0" w:space="0" w:color="auto"/>
          </w:divBdr>
          <w:divsChild>
            <w:div w:id="1547982204">
              <w:marLeft w:val="0"/>
              <w:marRight w:val="0"/>
              <w:marTop w:val="0"/>
              <w:marBottom w:val="0"/>
              <w:divBdr>
                <w:top w:val="none" w:sz="0" w:space="0" w:color="auto"/>
                <w:left w:val="none" w:sz="0" w:space="0" w:color="auto"/>
                <w:bottom w:val="none" w:sz="0" w:space="0" w:color="auto"/>
                <w:right w:val="none" w:sz="0" w:space="0" w:color="auto"/>
              </w:divBdr>
            </w:div>
          </w:divsChild>
        </w:div>
        <w:div w:id="2073893853">
          <w:marLeft w:val="0"/>
          <w:marRight w:val="0"/>
          <w:marTop w:val="0"/>
          <w:marBottom w:val="0"/>
          <w:divBdr>
            <w:top w:val="none" w:sz="0" w:space="0" w:color="auto"/>
            <w:left w:val="none" w:sz="0" w:space="0" w:color="auto"/>
            <w:bottom w:val="none" w:sz="0" w:space="0" w:color="auto"/>
            <w:right w:val="none" w:sz="0" w:space="0" w:color="auto"/>
          </w:divBdr>
        </w:div>
        <w:div w:id="538785463">
          <w:marLeft w:val="0"/>
          <w:marRight w:val="0"/>
          <w:marTop w:val="0"/>
          <w:marBottom w:val="0"/>
          <w:divBdr>
            <w:top w:val="none" w:sz="0" w:space="0" w:color="auto"/>
            <w:left w:val="none" w:sz="0" w:space="0" w:color="auto"/>
            <w:bottom w:val="none" w:sz="0" w:space="0" w:color="auto"/>
            <w:right w:val="none" w:sz="0" w:space="0" w:color="auto"/>
          </w:divBdr>
          <w:divsChild>
            <w:div w:id="1798834028">
              <w:marLeft w:val="0"/>
              <w:marRight w:val="0"/>
              <w:marTop w:val="0"/>
              <w:marBottom w:val="0"/>
              <w:divBdr>
                <w:top w:val="none" w:sz="0" w:space="0" w:color="auto"/>
                <w:left w:val="none" w:sz="0" w:space="0" w:color="auto"/>
                <w:bottom w:val="none" w:sz="0" w:space="0" w:color="auto"/>
                <w:right w:val="none" w:sz="0" w:space="0" w:color="auto"/>
              </w:divBdr>
            </w:div>
          </w:divsChild>
        </w:div>
        <w:div w:id="1843928336">
          <w:marLeft w:val="0"/>
          <w:marRight w:val="0"/>
          <w:marTop w:val="0"/>
          <w:marBottom w:val="0"/>
          <w:divBdr>
            <w:top w:val="none" w:sz="0" w:space="0" w:color="auto"/>
            <w:left w:val="none" w:sz="0" w:space="0" w:color="auto"/>
            <w:bottom w:val="none" w:sz="0" w:space="0" w:color="auto"/>
            <w:right w:val="none" w:sz="0" w:space="0" w:color="auto"/>
          </w:divBdr>
          <w:divsChild>
            <w:div w:id="12534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7710">
      <w:bodyDiv w:val="1"/>
      <w:marLeft w:val="0"/>
      <w:marRight w:val="0"/>
      <w:marTop w:val="0"/>
      <w:marBottom w:val="0"/>
      <w:divBdr>
        <w:top w:val="none" w:sz="0" w:space="0" w:color="auto"/>
        <w:left w:val="none" w:sz="0" w:space="0" w:color="auto"/>
        <w:bottom w:val="none" w:sz="0" w:space="0" w:color="auto"/>
        <w:right w:val="none" w:sz="0" w:space="0" w:color="auto"/>
      </w:divBdr>
      <w:divsChild>
        <w:div w:id="305866628">
          <w:marLeft w:val="0"/>
          <w:marRight w:val="0"/>
          <w:marTop w:val="0"/>
          <w:marBottom w:val="0"/>
          <w:divBdr>
            <w:top w:val="none" w:sz="0" w:space="0" w:color="auto"/>
            <w:left w:val="none" w:sz="0" w:space="0" w:color="auto"/>
            <w:bottom w:val="none" w:sz="0" w:space="0" w:color="auto"/>
            <w:right w:val="none" w:sz="0" w:space="0" w:color="auto"/>
          </w:divBdr>
          <w:divsChild>
            <w:div w:id="1206286526">
              <w:marLeft w:val="0"/>
              <w:marRight w:val="0"/>
              <w:marTop w:val="0"/>
              <w:marBottom w:val="0"/>
              <w:divBdr>
                <w:top w:val="none" w:sz="0" w:space="0" w:color="auto"/>
                <w:left w:val="none" w:sz="0" w:space="0" w:color="auto"/>
                <w:bottom w:val="none" w:sz="0" w:space="0" w:color="auto"/>
                <w:right w:val="none" w:sz="0" w:space="0" w:color="auto"/>
              </w:divBdr>
            </w:div>
            <w:div w:id="1025591422">
              <w:marLeft w:val="0"/>
              <w:marRight w:val="0"/>
              <w:marTop w:val="0"/>
              <w:marBottom w:val="0"/>
              <w:divBdr>
                <w:top w:val="none" w:sz="0" w:space="0" w:color="auto"/>
                <w:left w:val="none" w:sz="0" w:space="0" w:color="auto"/>
                <w:bottom w:val="none" w:sz="0" w:space="0" w:color="auto"/>
                <w:right w:val="none" w:sz="0" w:space="0" w:color="auto"/>
              </w:divBdr>
            </w:div>
          </w:divsChild>
        </w:div>
        <w:div w:id="966468343">
          <w:marLeft w:val="0"/>
          <w:marRight w:val="0"/>
          <w:marTop w:val="0"/>
          <w:marBottom w:val="0"/>
          <w:divBdr>
            <w:top w:val="none" w:sz="0" w:space="0" w:color="auto"/>
            <w:left w:val="none" w:sz="0" w:space="0" w:color="auto"/>
            <w:bottom w:val="none" w:sz="0" w:space="0" w:color="auto"/>
            <w:right w:val="none" w:sz="0" w:space="0" w:color="auto"/>
          </w:divBdr>
          <w:divsChild>
            <w:div w:id="530919933">
              <w:marLeft w:val="0"/>
              <w:marRight w:val="0"/>
              <w:marTop w:val="0"/>
              <w:marBottom w:val="0"/>
              <w:divBdr>
                <w:top w:val="none" w:sz="0" w:space="0" w:color="auto"/>
                <w:left w:val="none" w:sz="0" w:space="0" w:color="auto"/>
                <w:bottom w:val="none" w:sz="0" w:space="0" w:color="auto"/>
                <w:right w:val="none" w:sz="0" w:space="0" w:color="auto"/>
              </w:divBdr>
            </w:div>
            <w:div w:id="1405637610">
              <w:marLeft w:val="0"/>
              <w:marRight w:val="0"/>
              <w:marTop w:val="0"/>
              <w:marBottom w:val="0"/>
              <w:divBdr>
                <w:top w:val="none" w:sz="0" w:space="0" w:color="auto"/>
                <w:left w:val="none" w:sz="0" w:space="0" w:color="auto"/>
                <w:bottom w:val="none" w:sz="0" w:space="0" w:color="auto"/>
                <w:right w:val="none" w:sz="0" w:space="0" w:color="auto"/>
              </w:divBdr>
            </w:div>
            <w:div w:id="1338731305">
              <w:marLeft w:val="0"/>
              <w:marRight w:val="0"/>
              <w:marTop w:val="0"/>
              <w:marBottom w:val="0"/>
              <w:divBdr>
                <w:top w:val="none" w:sz="0" w:space="0" w:color="auto"/>
                <w:left w:val="none" w:sz="0" w:space="0" w:color="auto"/>
                <w:bottom w:val="none" w:sz="0" w:space="0" w:color="auto"/>
                <w:right w:val="none" w:sz="0" w:space="0" w:color="auto"/>
              </w:divBdr>
            </w:div>
            <w:div w:id="1049453900">
              <w:marLeft w:val="0"/>
              <w:marRight w:val="0"/>
              <w:marTop w:val="0"/>
              <w:marBottom w:val="0"/>
              <w:divBdr>
                <w:top w:val="none" w:sz="0" w:space="0" w:color="auto"/>
                <w:left w:val="none" w:sz="0" w:space="0" w:color="auto"/>
                <w:bottom w:val="none" w:sz="0" w:space="0" w:color="auto"/>
                <w:right w:val="none" w:sz="0" w:space="0" w:color="auto"/>
              </w:divBdr>
            </w:div>
          </w:divsChild>
        </w:div>
        <w:div w:id="1702508623">
          <w:marLeft w:val="0"/>
          <w:marRight w:val="0"/>
          <w:marTop w:val="0"/>
          <w:marBottom w:val="0"/>
          <w:divBdr>
            <w:top w:val="none" w:sz="0" w:space="0" w:color="auto"/>
            <w:left w:val="none" w:sz="0" w:space="0" w:color="auto"/>
            <w:bottom w:val="none" w:sz="0" w:space="0" w:color="auto"/>
            <w:right w:val="none" w:sz="0" w:space="0" w:color="auto"/>
          </w:divBdr>
        </w:div>
        <w:div w:id="1230767418">
          <w:marLeft w:val="0"/>
          <w:marRight w:val="0"/>
          <w:marTop w:val="0"/>
          <w:marBottom w:val="0"/>
          <w:divBdr>
            <w:top w:val="none" w:sz="0" w:space="0" w:color="auto"/>
            <w:left w:val="none" w:sz="0" w:space="0" w:color="auto"/>
            <w:bottom w:val="none" w:sz="0" w:space="0" w:color="auto"/>
            <w:right w:val="none" w:sz="0" w:space="0" w:color="auto"/>
          </w:divBdr>
        </w:div>
        <w:div w:id="384763012">
          <w:marLeft w:val="0"/>
          <w:marRight w:val="0"/>
          <w:marTop w:val="0"/>
          <w:marBottom w:val="0"/>
          <w:divBdr>
            <w:top w:val="none" w:sz="0" w:space="0" w:color="auto"/>
            <w:left w:val="none" w:sz="0" w:space="0" w:color="auto"/>
            <w:bottom w:val="none" w:sz="0" w:space="0" w:color="auto"/>
            <w:right w:val="none" w:sz="0" w:space="0" w:color="auto"/>
          </w:divBdr>
        </w:div>
        <w:div w:id="1469857512">
          <w:marLeft w:val="0"/>
          <w:marRight w:val="0"/>
          <w:marTop w:val="0"/>
          <w:marBottom w:val="0"/>
          <w:divBdr>
            <w:top w:val="none" w:sz="0" w:space="0" w:color="auto"/>
            <w:left w:val="none" w:sz="0" w:space="0" w:color="auto"/>
            <w:bottom w:val="none" w:sz="0" w:space="0" w:color="auto"/>
            <w:right w:val="none" w:sz="0" w:space="0" w:color="auto"/>
          </w:divBdr>
        </w:div>
        <w:div w:id="1475221067">
          <w:marLeft w:val="0"/>
          <w:marRight w:val="0"/>
          <w:marTop w:val="0"/>
          <w:marBottom w:val="0"/>
          <w:divBdr>
            <w:top w:val="none" w:sz="0" w:space="0" w:color="auto"/>
            <w:left w:val="none" w:sz="0" w:space="0" w:color="auto"/>
            <w:bottom w:val="none" w:sz="0" w:space="0" w:color="auto"/>
            <w:right w:val="none" w:sz="0" w:space="0" w:color="auto"/>
          </w:divBdr>
        </w:div>
        <w:div w:id="938217378">
          <w:marLeft w:val="0"/>
          <w:marRight w:val="0"/>
          <w:marTop w:val="0"/>
          <w:marBottom w:val="0"/>
          <w:divBdr>
            <w:top w:val="none" w:sz="0" w:space="0" w:color="auto"/>
            <w:left w:val="none" w:sz="0" w:space="0" w:color="auto"/>
            <w:bottom w:val="none" w:sz="0" w:space="0" w:color="auto"/>
            <w:right w:val="none" w:sz="0" w:space="0" w:color="auto"/>
          </w:divBdr>
        </w:div>
        <w:div w:id="1150631692">
          <w:marLeft w:val="0"/>
          <w:marRight w:val="0"/>
          <w:marTop w:val="0"/>
          <w:marBottom w:val="0"/>
          <w:divBdr>
            <w:top w:val="none" w:sz="0" w:space="0" w:color="auto"/>
            <w:left w:val="none" w:sz="0" w:space="0" w:color="auto"/>
            <w:bottom w:val="none" w:sz="0" w:space="0" w:color="auto"/>
            <w:right w:val="none" w:sz="0" w:space="0" w:color="auto"/>
          </w:divBdr>
        </w:div>
        <w:div w:id="1372262841">
          <w:marLeft w:val="0"/>
          <w:marRight w:val="0"/>
          <w:marTop w:val="0"/>
          <w:marBottom w:val="0"/>
          <w:divBdr>
            <w:top w:val="none" w:sz="0" w:space="0" w:color="auto"/>
            <w:left w:val="none" w:sz="0" w:space="0" w:color="auto"/>
            <w:bottom w:val="none" w:sz="0" w:space="0" w:color="auto"/>
            <w:right w:val="none" w:sz="0" w:space="0" w:color="auto"/>
          </w:divBdr>
        </w:div>
        <w:div w:id="1853447553">
          <w:marLeft w:val="0"/>
          <w:marRight w:val="0"/>
          <w:marTop w:val="0"/>
          <w:marBottom w:val="0"/>
          <w:divBdr>
            <w:top w:val="none" w:sz="0" w:space="0" w:color="auto"/>
            <w:left w:val="none" w:sz="0" w:space="0" w:color="auto"/>
            <w:bottom w:val="none" w:sz="0" w:space="0" w:color="auto"/>
            <w:right w:val="none" w:sz="0" w:space="0" w:color="auto"/>
          </w:divBdr>
        </w:div>
        <w:div w:id="452020949">
          <w:marLeft w:val="0"/>
          <w:marRight w:val="0"/>
          <w:marTop w:val="0"/>
          <w:marBottom w:val="0"/>
          <w:divBdr>
            <w:top w:val="none" w:sz="0" w:space="0" w:color="auto"/>
            <w:left w:val="none" w:sz="0" w:space="0" w:color="auto"/>
            <w:bottom w:val="none" w:sz="0" w:space="0" w:color="auto"/>
            <w:right w:val="none" w:sz="0" w:space="0" w:color="auto"/>
          </w:divBdr>
          <w:divsChild>
            <w:div w:id="33894701">
              <w:marLeft w:val="0"/>
              <w:marRight w:val="0"/>
              <w:marTop w:val="30"/>
              <w:marBottom w:val="30"/>
              <w:divBdr>
                <w:top w:val="none" w:sz="0" w:space="0" w:color="auto"/>
                <w:left w:val="none" w:sz="0" w:space="0" w:color="auto"/>
                <w:bottom w:val="none" w:sz="0" w:space="0" w:color="auto"/>
                <w:right w:val="none" w:sz="0" w:space="0" w:color="auto"/>
              </w:divBdr>
              <w:divsChild>
                <w:div w:id="269053732">
                  <w:marLeft w:val="0"/>
                  <w:marRight w:val="0"/>
                  <w:marTop w:val="0"/>
                  <w:marBottom w:val="0"/>
                  <w:divBdr>
                    <w:top w:val="none" w:sz="0" w:space="0" w:color="auto"/>
                    <w:left w:val="none" w:sz="0" w:space="0" w:color="auto"/>
                    <w:bottom w:val="none" w:sz="0" w:space="0" w:color="auto"/>
                    <w:right w:val="none" w:sz="0" w:space="0" w:color="auto"/>
                  </w:divBdr>
                  <w:divsChild>
                    <w:div w:id="1043284016">
                      <w:marLeft w:val="0"/>
                      <w:marRight w:val="0"/>
                      <w:marTop w:val="0"/>
                      <w:marBottom w:val="0"/>
                      <w:divBdr>
                        <w:top w:val="none" w:sz="0" w:space="0" w:color="auto"/>
                        <w:left w:val="none" w:sz="0" w:space="0" w:color="auto"/>
                        <w:bottom w:val="none" w:sz="0" w:space="0" w:color="auto"/>
                        <w:right w:val="none" w:sz="0" w:space="0" w:color="auto"/>
                      </w:divBdr>
                    </w:div>
                  </w:divsChild>
                </w:div>
                <w:div w:id="199708219">
                  <w:marLeft w:val="0"/>
                  <w:marRight w:val="0"/>
                  <w:marTop w:val="0"/>
                  <w:marBottom w:val="0"/>
                  <w:divBdr>
                    <w:top w:val="none" w:sz="0" w:space="0" w:color="auto"/>
                    <w:left w:val="none" w:sz="0" w:space="0" w:color="auto"/>
                    <w:bottom w:val="none" w:sz="0" w:space="0" w:color="auto"/>
                    <w:right w:val="none" w:sz="0" w:space="0" w:color="auto"/>
                  </w:divBdr>
                  <w:divsChild>
                    <w:div w:id="1383408523">
                      <w:marLeft w:val="0"/>
                      <w:marRight w:val="0"/>
                      <w:marTop w:val="0"/>
                      <w:marBottom w:val="0"/>
                      <w:divBdr>
                        <w:top w:val="none" w:sz="0" w:space="0" w:color="auto"/>
                        <w:left w:val="none" w:sz="0" w:space="0" w:color="auto"/>
                        <w:bottom w:val="none" w:sz="0" w:space="0" w:color="auto"/>
                        <w:right w:val="none" w:sz="0" w:space="0" w:color="auto"/>
                      </w:divBdr>
                    </w:div>
                  </w:divsChild>
                </w:div>
                <w:div w:id="730268804">
                  <w:marLeft w:val="0"/>
                  <w:marRight w:val="0"/>
                  <w:marTop w:val="0"/>
                  <w:marBottom w:val="0"/>
                  <w:divBdr>
                    <w:top w:val="none" w:sz="0" w:space="0" w:color="auto"/>
                    <w:left w:val="none" w:sz="0" w:space="0" w:color="auto"/>
                    <w:bottom w:val="none" w:sz="0" w:space="0" w:color="auto"/>
                    <w:right w:val="none" w:sz="0" w:space="0" w:color="auto"/>
                  </w:divBdr>
                  <w:divsChild>
                    <w:div w:id="1216308402">
                      <w:marLeft w:val="0"/>
                      <w:marRight w:val="0"/>
                      <w:marTop w:val="0"/>
                      <w:marBottom w:val="0"/>
                      <w:divBdr>
                        <w:top w:val="none" w:sz="0" w:space="0" w:color="auto"/>
                        <w:left w:val="none" w:sz="0" w:space="0" w:color="auto"/>
                        <w:bottom w:val="none" w:sz="0" w:space="0" w:color="auto"/>
                        <w:right w:val="none" w:sz="0" w:space="0" w:color="auto"/>
                      </w:divBdr>
                    </w:div>
                  </w:divsChild>
                </w:div>
                <w:div w:id="2128423358">
                  <w:marLeft w:val="0"/>
                  <w:marRight w:val="0"/>
                  <w:marTop w:val="0"/>
                  <w:marBottom w:val="0"/>
                  <w:divBdr>
                    <w:top w:val="none" w:sz="0" w:space="0" w:color="auto"/>
                    <w:left w:val="none" w:sz="0" w:space="0" w:color="auto"/>
                    <w:bottom w:val="none" w:sz="0" w:space="0" w:color="auto"/>
                    <w:right w:val="none" w:sz="0" w:space="0" w:color="auto"/>
                  </w:divBdr>
                  <w:divsChild>
                    <w:div w:id="1437098104">
                      <w:marLeft w:val="0"/>
                      <w:marRight w:val="0"/>
                      <w:marTop w:val="0"/>
                      <w:marBottom w:val="0"/>
                      <w:divBdr>
                        <w:top w:val="none" w:sz="0" w:space="0" w:color="auto"/>
                        <w:left w:val="none" w:sz="0" w:space="0" w:color="auto"/>
                        <w:bottom w:val="none" w:sz="0" w:space="0" w:color="auto"/>
                        <w:right w:val="none" w:sz="0" w:space="0" w:color="auto"/>
                      </w:divBdr>
                    </w:div>
                  </w:divsChild>
                </w:div>
                <w:div w:id="81536009">
                  <w:marLeft w:val="0"/>
                  <w:marRight w:val="0"/>
                  <w:marTop w:val="0"/>
                  <w:marBottom w:val="0"/>
                  <w:divBdr>
                    <w:top w:val="none" w:sz="0" w:space="0" w:color="auto"/>
                    <w:left w:val="none" w:sz="0" w:space="0" w:color="auto"/>
                    <w:bottom w:val="none" w:sz="0" w:space="0" w:color="auto"/>
                    <w:right w:val="none" w:sz="0" w:space="0" w:color="auto"/>
                  </w:divBdr>
                  <w:divsChild>
                    <w:div w:id="1764688309">
                      <w:marLeft w:val="0"/>
                      <w:marRight w:val="0"/>
                      <w:marTop w:val="0"/>
                      <w:marBottom w:val="0"/>
                      <w:divBdr>
                        <w:top w:val="none" w:sz="0" w:space="0" w:color="auto"/>
                        <w:left w:val="none" w:sz="0" w:space="0" w:color="auto"/>
                        <w:bottom w:val="none" w:sz="0" w:space="0" w:color="auto"/>
                        <w:right w:val="none" w:sz="0" w:space="0" w:color="auto"/>
                      </w:divBdr>
                    </w:div>
                  </w:divsChild>
                </w:div>
                <w:div w:id="642855694">
                  <w:marLeft w:val="0"/>
                  <w:marRight w:val="0"/>
                  <w:marTop w:val="0"/>
                  <w:marBottom w:val="0"/>
                  <w:divBdr>
                    <w:top w:val="none" w:sz="0" w:space="0" w:color="auto"/>
                    <w:left w:val="none" w:sz="0" w:space="0" w:color="auto"/>
                    <w:bottom w:val="none" w:sz="0" w:space="0" w:color="auto"/>
                    <w:right w:val="none" w:sz="0" w:space="0" w:color="auto"/>
                  </w:divBdr>
                  <w:divsChild>
                    <w:div w:id="224951002">
                      <w:marLeft w:val="0"/>
                      <w:marRight w:val="0"/>
                      <w:marTop w:val="0"/>
                      <w:marBottom w:val="0"/>
                      <w:divBdr>
                        <w:top w:val="none" w:sz="0" w:space="0" w:color="auto"/>
                        <w:left w:val="none" w:sz="0" w:space="0" w:color="auto"/>
                        <w:bottom w:val="none" w:sz="0" w:space="0" w:color="auto"/>
                        <w:right w:val="none" w:sz="0" w:space="0" w:color="auto"/>
                      </w:divBdr>
                    </w:div>
                  </w:divsChild>
                </w:div>
                <w:div w:id="479007014">
                  <w:marLeft w:val="0"/>
                  <w:marRight w:val="0"/>
                  <w:marTop w:val="0"/>
                  <w:marBottom w:val="0"/>
                  <w:divBdr>
                    <w:top w:val="none" w:sz="0" w:space="0" w:color="auto"/>
                    <w:left w:val="none" w:sz="0" w:space="0" w:color="auto"/>
                    <w:bottom w:val="none" w:sz="0" w:space="0" w:color="auto"/>
                    <w:right w:val="none" w:sz="0" w:space="0" w:color="auto"/>
                  </w:divBdr>
                  <w:divsChild>
                    <w:div w:id="931008187">
                      <w:marLeft w:val="0"/>
                      <w:marRight w:val="0"/>
                      <w:marTop w:val="0"/>
                      <w:marBottom w:val="0"/>
                      <w:divBdr>
                        <w:top w:val="none" w:sz="0" w:space="0" w:color="auto"/>
                        <w:left w:val="none" w:sz="0" w:space="0" w:color="auto"/>
                        <w:bottom w:val="none" w:sz="0" w:space="0" w:color="auto"/>
                        <w:right w:val="none" w:sz="0" w:space="0" w:color="auto"/>
                      </w:divBdr>
                    </w:div>
                  </w:divsChild>
                </w:div>
                <w:div w:id="16205055">
                  <w:marLeft w:val="0"/>
                  <w:marRight w:val="0"/>
                  <w:marTop w:val="0"/>
                  <w:marBottom w:val="0"/>
                  <w:divBdr>
                    <w:top w:val="none" w:sz="0" w:space="0" w:color="auto"/>
                    <w:left w:val="none" w:sz="0" w:space="0" w:color="auto"/>
                    <w:bottom w:val="none" w:sz="0" w:space="0" w:color="auto"/>
                    <w:right w:val="none" w:sz="0" w:space="0" w:color="auto"/>
                  </w:divBdr>
                  <w:divsChild>
                    <w:div w:id="1857190187">
                      <w:marLeft w:val="0"/>
                      <w:marRight w:val="0"/>
                      <w:marTop w:val="0"/>
                      <w:marBottom w:val="0"/>
                      <w:divBdr>
                        <w:top w:val="none" w:sz="0" w:space="0" w:color="auto"/>
                        <w:left w:val="none" w:sz="0" w:space="0" w:color="auto"/>
                        <w:bottom w:val="none" w:sz="0" w:space="0" w:color="auto"/>
                        <w:right w:val="none" w:sz="0" w:space="0" w:color="auto"/>
                      </w:divBdr>
                    </w:div>
                  </w:divsChild>
                </w:div>
                <w:div w:id="818379596">
                  <w:marLeft w:val="0"/>
                  <w:marRight w:val="0"/>
                  <w:marTop w:val="0"/>
                  <w:marBottom w:val="0"/>
                  <w:divBdr>
                    <w:top w:val="none" w:sz="0" w:space="0" w:color="auto"/>
                    <w:left w:val="none" w:sz="0" w:space="0" w:color="auto"/>
                    <w:bottom w:val="none" w:sz="0" w:space="0" w:color="auto"/>
                    <w:right w:val="none" w:sz="0" w:space="0" w:color="auto"/>
                  </w:divBdr>
                  <w:divsChild>
                    <w:div w:id="2113474529">
                      <w:marLeft w:val="0"/>
                      <w:marRight w:val="0"/>
                      <w:marTop w:val="0"/>
                      <w:marBottom w:val="0"/>
                      <w:divBdr>
                        <w:top w:val="none" w:sz="0" w:space="0" w:color="auto"/>
                        <w:left w:val="none" w:sz="0" w:space="0" w:color="auto"/>
                        <w:bottom w:val="none" w:sz="0" w:space="0" w:color="auto"/>
                        <w:right w:val="none" w:sz="0" w:space="0" w:color="auto"/>
                      </w:divBdr>
                    </w:div>
                  </w:divsChild>
                </w:div>
                <w:div w:id="828328896">
                  <w:marLeft w:val="0"/>
                  <w:marRight w:val="0"/>
                  <w:marTop w:val="0"/>
                  <w:marBottom w:val="0"/>
                  <w:divBdr>
                    <w:top w:val="none" w:sz="0" w:space="0" w:color="auto"/>
                    <w:left w:val="none" w:sz="0" w:space="0" w:color="auto"/>
                    <w:bottom w:val="none" w:sz="0" w:space="0" w:color="auto"/>
                    <w:right w:val="none" w:sz="0" w:space="0" w:color="auto"/>
                  </w:divBdr>
                  <w:divsChild>
                    <w:div w:id="1341352135">
                      <w:marLeft w:val="0"/>
                      <w:marRight w:val="0"/>
                      <w:marTop w:val="0"/>
                      <w:marBottom w:val="0"/>
                      <w:divBdr>
                        <w:top w:val="none" w:sz="0" w:space="0" w:color="auto"/>
                        <w:left w:val="none" w:sz="0" w:space="0" w:color="auto"/>
                        <w:bottom w:val="none" w:sz="0" w:space="0" w:color="auto"/>
                        <w:right w:val="none" w:sz="0" w:space="0" w:color="auto"/>
                      </w:divBdr>
                    </w:div>
                  </w:divsChild>
                </w:div>
                <w:div w:id="1268267336">
                  <w:marLeft w:val="0"/>
                  <w:marRight w:val="0"/>
                  <w:marTop w:val="0"/>
                  <w:marBottom w:val="0"/>
                  <w:divBdr>
                    <w:top w:val="none" w:sz="0" w:space="0" w:color="auto"/>
                    <w:left w:val="none" w:sz="0" w:space="0" w:color="auto"/>
                    <w:bottom w:val="none" w:sz="0" w:space="0" w:color="auto"/>
                    <w:right w:val="none" w:sz="0" w:space="0" w:color="auto"/>
                  </w:divBdr>
                  <w:divsChild>
                    <w:div w:id="895165404">
                      <w:marLeft w:val="0"/>
                      <w:marRight w:val="0"/>
                      <w:marTop w:val="0"/>
                      <w:marBottom w:val="0"/>
                      <w:divBdr>
                        <w:top w:val="none" w:sz="0" w:space="0" w:color="auto"/>
                        <w:left w:val="none" w:sz="0" w:space="0" w:color="auto"/>
                        <w:bottom w:val="none" w:sz="0" w:space="0" w:color="auto"/>
                        <w:right w:val="none" w:sz="0" w:space="0" w:color="auto"/>
                      </w:divBdr>
                    </w:div>
                  </w:divsChild>
                </w:div>
                <w:div w:id="543710541">
                  <w:marLeft w:val="0"/>
                  <w:marRight w:val="0"/>
                  <w:marTop w:val="0"/>
                  <w:marBottom w:val="0"/>
                  <w:divBdr>
                    <w:top w:val="none" w:sz="0" w:space="0" w:color="auto"/>
                    <w:left w:val="none" w:sz="0" w:space="0" w:color="auto"/>
                    <w:bottom w:val="none" w:sz="0" w:space="0" w:color="auto"/>
                    <w:right w:val="none" w:sz="0" w:space="0" w:color="auto"/>
                  </w:divBdr>
                  <w:divsChild>
                    <w:div w:id="516579789">
                      <w:marLeft w:val="0"/>
                      <w:marRight w:val="0"/>
                      <w:marTop w:val="0"/>
                      <w:marBottom w:val="0"/>
                      <w:divBdr>
                        <w:top w:val="none" w:sz="0" w:space="0" w:color="auto"/>
                        <w:left w:val="none" w:sz="0" w:space="0" w:color="auto"/>
                        <w:bottom w:val="none" w:sz="0" w:space="0" w:color="auto"/>
                        <w:right w:val="none" w:sz="0" w:space="0" w:color="auto"/>
                      </w:divBdr>
                    </w:div>
                  </w:divsChild>
                </w:div>
                <w:div w:id="647593628">
                  <w:marLeft w:val="0"/>
                  <w:marRight w:val="0"/>
                  <w:marTop w:val="0"/>
                  <w:marBottom w:val="0"/>
                  <w:divBdr>
                    <w:top w:val="none" w:sz="0" w:space="0" w:color="auto"/>
                    <w:left w:val="none" w:sz="0" w:space="0" w:color="auto"/>
                    <w:bottom w:val="none" w:sz="0" w:space="0" w:color="auto"/>
                    <w:right w:val="none" w:sz="0" w:space="0" w:color="auto"/>
                  </w:divBdr>
                  <w:divsChild>
                    <w:div w:id="39406308">
                      <w:marLeft w:val="0"/>
                      <w:marRight w:val="0"/>
                      <w:marTop w:val="0"/>
                      <w:marBottom w:val="0"/>
                      <w:divBdr>
                        <w:top w:val="none" w:sz="0" w:space="0" w:color="auto"/>
                        <w:left w:val="none" w:sz="0" w:space="0" w:color="auto"/>
                        <w:bottom w:val="none" w:sz="0" w:space="0" w:color="auto"/>
                        <w:right w:val="none" w:sz="0" w:space="0" w:color="auto"/>
                      </w:divBdr>
                    </w:div>
                  </w:divsChild>
                </w:div>
                <w:div w:id="1454665603">
                  <w:marLeft w:val="0"/>
                  <w:marRight w:val="0"/>
                  <w:marTop w:val="0"/>
                  <w:marBottom w:val="0"/>
                  <w:divBdr>
                    <w:top w:val="none" w:sz="0" w:space="0" w:color="auto"/>
                    <w:left w:val="none" w:sz="0" w:space="0" w:color="auto"/>
                    <w:bottom w:val="none" w:sz="0" w:space="0" w:color="auto"/>
                    <w:right w:val="none" w:sz="0" w:space="0" w:color="auto"/>
                  </w:divBdr>
                  <w:divsChild>
                    <w:div w:id="1685395390">
                      <w:marLeft w:val="0"/>
                      <w:marRight w:val="0"/>
                      <w:marTop w:val="0"/>
                      <w:marBottom w:val="0"/>
                      <w:divBdr>
                        <w:top w:val="none" w:sz="0" w:space="0" w:color="auto"/>
                        <w:left w:val="none" w:sz="0" w:space="0" w:color="auto"/>
                        <w:bottom w:val="none" w:sz="0" w:space="0" w:color="auto"/>
                        <w:right w:val="none" w:sz="0" w:space="0" w:color="auto"/>
                      </w:divBdr>
                    </w:div>
                  </w:divsChild>
                </w:div>
                <w:div w:id="585187325">
                  <w:marLeft w:val="0"/>
                  <w:marRight w:val="0"/>
                  <w:marTop w:val="0"/>
                  <w:marBottom w:val="0"/>
                  <w:divBdr>
                    <w:top w:val="none" w:sz="0" w:space="0" w:color="auto"/>
                    <w:left w:val="none" w:sz="0" w:space="0" w:color="auto"/>
                    <w:bottom w:val="none" w:sz="0" w:space="0" w:color="auto"/>
                    <w:right w:val="none" w:sz="0" w:space="0" w:color="auto"/>
                  </w:divBdr>
                  <w:divsChild>
                    <w:div w:id="690181660">
                      <w:marLeft w:val="0"/>
                      <w:marRight w:val="0"/>
                      <w:marTop w:val="0"/>
                      <w:marBottom w:val="0"/>
                      <w:divBdr>
                        <w:top w:val="none" w:sz="0" w:space="0" w:color="auto"/>
                        <w:left w:val="none" w:sz="0" w:space="0" w:color="auto"/>
                        <w:bottom w:val="none" w:sz="0" w:space="0" w:color="auto"/>
                        <w:right w:val="none" w:sz="0" w:space="0" w:color="auto"/>
                      </w:divBdr>
                    </w:div>
                  </w:divsChild>
                </w:div>
                <w:div w:id="946546006">
                  <w:marLeft w:val="0"/>
                  <w:marRight w:val="0"/>
                  <w:marTop w:val="0"/>
                  <w:marBottom w:val="0"/>
                  <w:divBdr>
                    <w:top w:val="none" w:sz="0" w:space="0" w:color="auto"/>
                    <w:left w:val="none" w:sz="0" w:space="0" w:color="auto"/>
                    <w:bottom w:val="none" w:sz="0" w:space="0" w:color="auto"/>
                    <w:right w:val="none" w:sz="0" w:space="0" w:color="auto"/>
                  </w:divBdr>
                  <w:divsChild>
                    <w:div w:id="1902711067">
                      <w:marLeft w:val="0"/>
                      <w:marRight w:val="0"/>
                      <w:marTop w:val="0"/>
                      <w:marBottom w:val="0"/>
                      <w:divBdr>
                        <w:top w:val="none" w:sz="0" w:space="0" w:color="auto"/>
                        <w:left w:val="none" w:sz="0" w:space="0" w:color="auto"/>
                        <w:bottom w:val="none" w:sz="0" w:space="0" w:color="auto"/>
                        <w:right w:val="none" w:sz="0" w:space="0" w:color="auto"/>
                      </w:divBdr>
                    </w:div>
                  </w:divsChild>
                </w:div>
                <w:div w:id="1347749820">
                  <w:marLeft w:val="0"/>
                  <w:marRight w:val="0"/>
                  <w:marTop w:val="0"/>
                  <w:marBottom w:val="0"/>
                  <w:divBdr>
                    <w:top w:val="none" w:sz="0" w:space="0" w:color="auto"/>
                    <w:left w:val="none" w:sz="0" w:space="0" w:color="auto"/>
                    <w:bottom w:val="none" w:sz="0" w:space="0" w:color="auto"/>
                    <w:right w:val="none" w:sz="0" w:space="0" w:color="auto"/>
                  </w:divBdr>
                  <w:divsChild>
                    <w:div w:id="1459639764">
                      <w:marLeft w:val="0"/>
                      <w:marRight w:val="0"/>
                      <w:marTop w:val="0"/>
                      <w:marBottom w:val="0"/>
                      <w:divBdr>
                        <w:top w:val="none" w:sz="0" w:space="0" w:color="auto"/>
                        <w:left w:val="none" w:sz="0" w:space="0" w:color="auto"/>
                        <w:bottom w:val="none" w:sz="0" w:space="0" w:color="auto"/>
                        <w:right w:val="none" w:sz="0" w:space="0" w:color="auto"/>
                      </w:divBdr>
                    </w:div>
                  </w:divsChild>
                </w:div>
                <w:div w:id="1436251731">
                  <w:marLeft w:val="0"/>
                  <w:marRight w:val="0"/>
                  <w:marTop w:val="0"/>
                  <w:marBottom w:val="0"/>
                  <w:divBdr>
                    <w:top w:val="none" w:sz="0" w:space="0" w:color="auto"/>
                    <w:left w:val="none" w:sz="0" w:space="0" w:color="auto"/>
                    <w:bottom w:val="none" w:sz="0" w:space="0" w:color="auto"/>
                    <w:right w:val="none" w:sz="0" w:space="0" w:color="auto"/>
                  </w:divBdr>
                  <w:divsChild>
                    <w:div w:id="13765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4622A4-7394-493C-AC29-CF927B521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4.xml><?xml version="1.0" encoding="utf-8"?>
<ds:datastoreItem xmlns:ds="http://schemas.openxmlformats.org/officeDocument/2006/customXml" ds:itemID="{3770EA2F-4956-4B11-B578-6273A2258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Gillespie,Geoff</dc:creator>
  <cp:lastModifiedBy>Tsaltas,Dean</cp:lastModifiedBy>
  <cp:revision>114</cp:revision>
  <dcterms:created xsi:type="dcterms:W3CDTF">2015-08-31T17:56:00Z</dcterms:created>
  <dcterms:modified xsi:type="dcterms:W3CDTF">2020-09-23T12:40:00Z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