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9470D" w14:textId="77777777" w:rsidR="0068202F" w:rsidRDefault="00000000">
      <w:pPr>
        <w:pStyle w:val="Rubrik1"/>
      </w:pPr>
      <w:r>
        <w:t xml:space="preserve">Ansökan om utökad vistelsetid </w:t>
      </w:r>
    </w:p>
    <w:p w14:paraId="75276D13" w14:textId="77777777" w:rsidR="0068202F" w:rsidRDefault="00000000">
      <w:pPr>
        <w:spacing w:after="160" w:line="259" w:lineRule="auto"/>
        <w:ind w:left="0" w:right="0" w:firstLine="0"/>
        <w:jc w:val="left"/>
      </w:pPr>
      <w:r>
        <w:rPr>
          <w:sz w:val="22"/>
        </w:rPr>
        <w:t xml:space="preserve"> </w:t>
      </w:r>
    </w:p>
    <w:p w14:paraId="04906A51" w14:textId="6A1E458E" w:rsidR="0068202F" w:rsidRDefault="00000000" w:rsidP="00A07074">
      <w:pPr>
        <w:ind w:left="-5" w:right="0"/>
      </w:pPr>
      <w:r>
        <w:t xml:space="preserve">Om ditt barn behöver mer tid på förskolan på grund av familjesituationen eller behöver särskilt stöd i sin utveckling är det ni som vårdnadshavare som måste ansöka om detta. För att erhålla utökad vistelsetid ska behovet vara motiverat </w:t>
      </w:r>
      <w:r w:rsidRPr="00A07074">
        <w:rPr>
          <w:b/>
          <w:bCs/>
        </w:rPr>
        <w:t>utifrån barnets behov</w:t>
      </w:r>
      <w:r>
        <w:t xml:space="preserve">. Gällande familjens situation krävs intyg från behandlade läkare/psykolog eller socialtjänst som styrker att det saknas förmåga att ta hand om sitt barn på det sätt som ingår i ett föräldraansvar. Om det finns två vårdnadshavare ska bådas situation beskrivas utifrån barnomsorgsbehovet. En ansökan per barn krävs om det gäller syskon. När ni skickat in er ansökan är det rektor som är beslutsfattare. Beviljat utökad vistelsetid kan </w:t>
      </w:r>
      <w:proofErr w:type="gramStart"/>
      <w:r>
        <w:t>påverka</w:t>
      </w:r>
      <w:r w:rsidR="00A07074">
        <w:t>r</w:t>
      </w:r>
      <w:proofErr w:type="gramEnd"/>
      <w:r>
        <w:t xml:space="preserve"> avgiften. </w:t>
      </w:r>
      <w:r w:rsidR="00A07074">
        <w:t>Blanketten lämnas tillsammans med kopia från underlag från socialtjänsten eller begäran om att utredning önskas.</w:t>
      </w:r>
    </w:p>
    <w:p w14:paraId="7F928E63" w14:textId="77777777" w:rsidR="00A07074" w:rsidRDefault="00A07074">
      <w:pPr>
        <w:ind w:left="-5" w:right="1180"/>
      </w:pPr>
    </w:p>
    <w:tbl>
      <w:tblPr>
        <w:tblStyle w:val="TableGrid"/>
        <w:tblW w:w="9062" w:type="dxa"/>
        <w:tblInd w:w="5" w:type="dxa"/>
        <w:tblCellMar>
          <w:top w:w="45" w:type="dxa"/>
          <w:left w:w="107" w:type="dxa"/>
          <w:right w:w="115" w:type="dxa"/>
        </w:tblCellMar>
        <w:tblLook w:val="04A0" w:firstRow="1" w:lastRow="0" w:firstColumn="1" w:lastColumn="0" w:noHBand="0" w:noVBand="1"/>
      </w:tblPr>
      <w:tblGrid>
        <w:gridCol w:w="3964"/>
        <w:gridCol w:w="5098"/>
      </w:tblGrid>
      <w:tr w:rsidR="0068202F" w14:paraId="3153F4F9" w14:textId="77777777" w:rsidTr="00A07074">
        <w:trPr>
          <w:trHeight w:val="571"/>
        </w:trPr>
        <w:tc>
          <w:tcPr>
            <w:tcW w:w="3964" w:type="dxa"/>
            <w:tcBorders>
              <w:top w:val="single" w:sz="4" w:space="0" w:color="000000"/>
              <w:left w:val="single" w:sz="4" w:space="0" w:color="000000"/>
              <w:bottom w:val="single" w:sz="4" w:space="0" w:color="000000"/>
              <w:right w:val="single" w:sz="4" w:space="0" w:color="000000"/>
            </w:tcBorders>
          </w:tcPr>
          <w:p w14:paraId="334B5502" w14:textId="77777777" w:rsidR="0068202F" w:rsidRDefault="00000000">
            <w:pPr>
              <w:spacing w:after="15" w:line="259" w:lineRule="auto"/>
              <w:ind w:left="1" w:right="0" w:firstLine="0"/>
              <w:jc w:val="left"/>
            </w:pPr>
            <w:r>
              <w:rPr>
                <w:b/>
              </w:rPr>
              <w:t xml:space="preserve">Barnets namn: </w:t>
            </w:r>
          </w:p>
          <w:p w14:paraId="6C08EE50" w14:textId="77777777" w:rsidR="0068202F" w:rsidRDefault="00000000">
            <w:pPr>
              <w:spacing w:after="0" w:line="259" w:lineRule="auto"/>
              <w:ind w:left="1" w:right="0" w:firstLine="0"/>
              <w:jc w:val="left"/>
            </w:pPr>
            <w:r>
              <w:rPr>
                <w:b/>
              </w:rPr>
              <w:t xml:space="preserve"> </w:t>
            </w:r>
          </w:p>
        </w:tc>
        <w:tc>
          <w:tcPr>
            <w:tcW w:w="5098" w:type="dxa"/>
            <w:tcBorders>
              <w:top w:val="single" w:sz="4" w:space="0" w:color="000000"/>
              <w:left w:val="single" w:sz="4" w:space="0" w:color="000000"/>
              <w:bottom w:val="single" w:sz="4" w:space="0" w:color="000000"/>
              <w:right w:val="single" w:sz="4" w:space="0" w:color="000000"/>
            </w:tcBorders>
          </w:tcPr>
          <w:p w14:paraId="2DAB62EF" w14:textId="77777777" w:rsidR="0068202F" w:rsidRDefault="00000000">
            <w:pPr>
              <w:spacing w:after="15" w:line="259" w:lineRule="auto"/>
              <w:ind w:left="0" w:right="0" w:firstLine="0"/>
              <w:jc w:val="left"/>
            </w:pPr>
            <w:r>
              <w:rPr>
                <w:b/>
              </w:rPr>
              <w:t xml:space="preserve">Personnummer: </w:t>
            </w:r>
          </w:p>
          <w:p w14:paraId="22FF25A5" w14:textId="77777777" w:rsidR="0068202F" w:rsidRDefault="00000000">
            <w:pPr>
              <w:spacing w:after="0" w:line="259" w:lineRule="auto"/>
              <w:ind w:left="0" w:right="0" w:firstLine="0"/>
              <w:jc w:val="left"/>
            </w:pPr>
            <w:r>
              <w:rPr>
                <w:b/>
              </w:rPr>
              <w:t xml:space="preserve"> </w:t>
            </w:r>
          </w:p>
        </w:tc>
      </w:tr>
      <w:tr w:rsidR="0068202F" w14:paraId="73DAF0AE" w14:textId="77777777" w:rsidTr="00A07074">
        <w:trPr>
          <w:trHeight w:val="572"/>
        </w:trPr>
        <w:tc>
          <w:tcPr>
            <w:tcW w:w="3964" w:type="dxa"/>
            <w:tcBorders>
              <w:top w:val="single" w:sz="4" w:space="0" w:color="000000"/>
              <w:left w:val="single" w:sz="4" w:space="0" w:color="000000"/>
              <w:bottom w:val="single" w:sz="4" w:space="0" w:color="000000"/>
              <w:right w:val="single" w:sz="4" w:space="0" w:color="000000"/>
            </w:tcBorders>
          </w:tcPr>
          <w:p w14:paraId="7CE9B99D" w14:textId="77777777" w:rsidR="0068202F" w:rsidRDefault="00000000">
            <w:pPr>
              <w:spacing w:after="17" w:line="259" w:lineRule="auto"/>
              <w:ind w:left="1" w:right="0" w:firstLine="0"/>
              <w:jc w:val="left"/>
            </w:pPr>
            <w:r>
              <w:rPr>
                <w:b/>
              </w:rPr>
              <w:t xml:space="preserve">Adress: </w:t>
            </w:r>
          </w:p>
          <w:p w14:paraId="2D82AEFA" w14:textId="77777777" w:rsidR="0068202F" w:rsidRDefault="00000000">
            <w:pPr>
              <w:spacing w:after="0" w:line="259" w:lineRule="auto"/>
              <w:ind w:left="1" w:right="0" w:firstLine="0"/>
              <w:jc w:val="left"/>
            </w:pPr>
            <w:r>
              <w:rPr>
                <w:b/>
              </w:rPr>
              <w:t xml:space="preserve"> </w:t>
            </w:r>
          </w:p>
        </w:tc>
        <w:tc>
          <w:tcPr>
            <w:tcW w:w="5098" w:type="dxa"/>
            <w:tcBorders>
              <w:top w:val="single" w:sz="4" w:space="0" w:color="000000"/>
              <w:left w:val="single" w:sz="4" w:space="0" w:color="000000"/>
              <w:bottom w:val="single" w:sz="4" w:space="0" w:color="000000"/>
              <w:right w:val="single" w:sz="4" w:space="0" w:color="000000"/>
            </w:tcBorders>
          </w:tcPr>
          <w:p w14:paraId="097F78E0" w14:textId="77777777" w:rsidR="0068202F" w:rsidRDefault="00000000">
            <w:pPr>
              <w:spacing w:after="17" w:line="259" w:lineRule="auto"/>
              <w:ind w:left="0" w:right="0" w:firstLine="0"/>
              <w:jc w:val="left"/>
            </w:pPr>
            <w:r>
              <w:rPr>
                <w:b/>
              </w:rPr>
              <w:t xml:space="preserve">Postnummer och ort: </w:t>
            </w:r>
          </w:p>
          <w:p w14:paraId="7A4CEADC" w14:textId="77777777" w:rsidR="0068202F" w:rsidRDefault="00000000">
            <w:pPr>
              <w:spacing w:after="0" w:line="259" w:lineRule="auto"/>
              <w:ind w:left="0" w:right="0" w:firstLine="0"/>
              <w:jc w:val="left"/>
            </w:pPr>
            <w:r>
              <w:rPr>
                <w:b/>
              </w:rPr>
              <w:t xml:space="preserve"> </w:t>
            </w:r>
          </w:p>
        </w:tc>
      </w:tr>
      <w:tr w:rsidR="0068202F" w14:paraId="6771CF02" w14:textId="77777777" w:rsidTr="00A07074">
        <w:trPr>
          <w:trHeight w:val="572"/>
        </w:trPr>
        <w:tc>
          <w:tcPr>
            <w:tcW w:w="3964" w:type="dxa"/>
            <w:tcBorders>
              <w:top w:val="single" w:sz="4" w:space="0" w:color="000000"/>
              <w:left w:val="single" w:sz="4" w:space="0" w:color="000000"/>
              <w:bottom w:val="single" w:sz="4" w:space="0" w:color="000000"/>
              <w:right w:val="nil"/>
            </w:tcBorders>
          </w:tcPr>
          <w:p w14:paraId="14DFFC30" w14:textId="77777777" w:rsidR="0068202F" w:rsidRDefault="00000000">
            <w:pPr>
              <w:spacing w:after="17" w:line="259" w:lineRule="auto"/>
              <w:ind w:left="1" w:right="0" w:firstLine="0"/>
              <w:jc w:val="left"/>
            </w:pPr>
            <w:r>
              <w:rPr>
                <w:b/>
              </w:rPr>
              <w:t xml:space="preserve">Ansöker för perioden:  </w:t>
            </w:r>
          </w:p>
          <w:p w14:paraId="6FDA78DA" w14:textId="77777777" w:rsidR="0068202F" w:rsidRDefault="00000000">
            <w:pPr>
              <w:spacing w:after="0" w:line="259" w:lineRule="auto"/>
              <w:ind w:left="1" w:right="0" w:firstLine="0"/>
              <w:jc w:val="left"/>
            </w:pPr>
            <w:r>
              <w:rPr>
                <w:b/>
              </w:rPr>
              <w:t xml:space="preserve"> </w:t>
            </w:r>
          </w:p>
        </w:tc>
        <w:tc>
          <w:tcPr>
            <w:tcW w:w="5098" w:type="dxa"/>
            <w:tcBorders>
              <w:top w:val="single" w:sz="4" w:space="0" w:color="000000"/>
              <w:left w:val="nil"/>
              <w:bottom w:val="single" w:sz="4" w:space="0" w:color="000000"/>
              <w:right w:val="single" w:sz="4" w:space="0" w:color="000000"/>
            </w:tcBorders>
          </w:tcPr>
          <w:p w14:paraId="2B5B44F9" w14:textId="77777777" w:rsidR="0068202F" w:rsidRDefault="0068202F">
            <w:pPr>
              <w:spacing w:after="160" w:line="259" w:lineRule="auto"/>
              <w:ind w:left="0" w:right="0" w:firstLine="0"/>
              <w:jc w:val="left"/>
            </w:pPr>
          </w:p>
        </w:tc>
      </w:tr>
    </w:tbl>
    <w:p w14:paraId="141F75AB" w14:textId="77777777" w:rsidR="0068202F" w:rsidRDefault="00000000" w:rsidP="00A07074">
      <w:pPr>
        <w:shd w:val="clear" w:color="auto" w:fill="FFFFFF" w:themeFill="background1"/>
        <w:spacing w:after="217" w:line="259" w:lineRule="auto"/>
        <w:ind w:left="0" w:right="0" w:firstLine="0"/>
        <w:jc w:val="left"/>
      </w:pPr>
      <w:r>
        <w:rPr>
          <w:b/>
          <w:sz w:val="14"/>
        </w:rPr>
        <w:t>(Ansökan beviljas som längst för sex månader)</w:t>
      </w:r>
      <w:r>
        <w:rPr>
          <w:b/>
          <w:sz w:val="8"/>
        </w:rPr>
        <w:t xml:space="preserve"> </w:t>
      </w:r>
    </w:p>
    <w:p w14:paraId="15F1D0DA" w14:textId="430D21C5" w:rsidR="0068202F"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spacing w:after="0" w:line="259" w:lineRule="auto"/>
        <w:ind w:left="113" w:right="0" w:firstLine="0"/>
        <w:jc w:val="left"/>
      </w:pPr>
      <w:r>
        <w:rPr>
          <w:noProof/>
          <w:sz w:val="22"/>
        </w:rPr>
        <mc:AlternateContent>
          <mc:Choice Requires="wpg">
            <w:drawing>
              <wp:anchor distT="0" distB="0" distL="114300" distR="114300" simplePos="0" relativeHeight="251659264" behindDoc="0" locked="0" layoutInCell="1" allowOverlap="1" wp14:anchorId="7A4FD414" wp14:editId="6387FBAC">
                <wp:simplePos x="0" y="0"/>
                <wp:positionH relativeFrom="page">
                  <wp:posOffset>900684</wp:posOffset>
                </wp:positionH>
                <wp:positionV relativeFrom="page">
                  <wp:posOffset>9865613</wp:posOffset>
                </wp:positionV>
                <wp:extent cx="5760721" cy="6097"/>
                <wp:effectExtent l="0" t="0" r="0" b="0"/>
                <wp:wrapTopAndBottom/>
                <wp:docPr id="2108" name="Group 2108"/>
                <wp:cNvGraphicFramePr/>
                <a:graphic xmlns:a="http://schemas.openxmlformats.org/drawingml/2006/main">
                  <a:graphicData uri="http://schemas.microsoft.com/office/word/2010/wordprocessingGroup">
                    <wpg:wgp>
                      <wpg:cNvGrpSpPr/>
                      <wpg:grpSpPr>
                        <a:xfrm>
                          <a:off x="0" y="0"/>
                          <a:ext cx="5760721" cy="6097"/>
                          <a:chOff x="0" y="0"/>
                          <a:chExt cx="5760721" cy="6097"/>
                        </a:xfrm>
                      </wpg:grpSpPr>
                      <wps:wsp>
                        <wps:cNvPr id="2481" name="Shape 2481"/>
                        <wps:cNvSpPr/>
                        <wps:spPr>
                          <a:xfrm>
                            <a:off x="0" y="0"/>
                            <a:ext cx="4520185" cy="9144"/>
                          </a:xfrm>
                          <a:custGeom>
                            <a:avLst/>
                            <a:gdLst/>
                            <a:ahLst/>
                            <a:cxnLst/>
                            <a:rect l="0" t="0" r="0" b="0"/>
                            <a:pathLst>
                              <a:path w="4520185" h="9144">
                                <a:moveTo>
                                  <a:pt x="0" y="0"/>
                                </a:moveTo>
                                <a:lnTo>
                                  <a:pt x="4520185" y="0"/>
                                </a:lnTo>
                                <a:lnTo>
                                  <a:pt x="4520185" y="9144"/>
                                </a:lnTo>
                                <a:lnTo>
                                  <a:pt x="0" y="9144"/>
                                </a:lnTo>
                                <a:lnTo>
                                  <a:pt x="0" y="0"/>
                                </a:lnTo>
                              </a:path>
                            </a:pathLst>
                          </a:custGeom>
                          <a:ln w="0" cap="flat">
                            <a:miter lim="127000"/>
                          </a:ln>
                        </wps:spPr>
                        <wps:style>
                          <a:lnRef idx="0">
                            <a:srgbClr val="000000">
                              <a:alpha val="0"/>
                            </a:srgbClr>
                          </a:lnRef>
                          <a:fillRef idx="1">
                            <a:srgbClr val="4D4D4D"/>
                          </a:fillRef>
                          <a:effectRef idx="0">
                            <a:scrgbClr r="0" g="0" b="0"/>
                          </a:effectRef>
                          <a:fontRef idx="none"/>
                        </wps:style>
                        <wps:bodyPr/>
                      </wps:wsp>
                      <wps:wsp>
                        <wps:cNvPr id="2482" name="Shape 2482"/>
                        <wps:cNvSpPr/>
                        <wps:spPr>
                          <a:xfrm>
                            <a:off x="45201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D4D4D"/>
                          </a:fillRef>
                          <a:effectRef idx="0">
                            <a:scrgbClr r="0" g="0" b="0"/>
                          </a:effectRef>
                          <a:fontRef idx="none"/>
                        </wps:style>
                        <wps:bodyPr/>
                      </wps:wsp>
                      <wps:wsp>
                        <wps:cNvPr id="2483" name="Shape 2483"/>
                        <wps:cNvSpPr/>
                        <wps:spPr>
                          <a:xfrm>
                            <a:off x="4526281" y="0"/>
                            <a:ext cx="1234440" cy="9144"/>
                          </a:xfrm>
                          <a:custGeom>
                            <a:avLst/>
                            <a:gdLst/>
                            <a:ahLst/>
                            <a:cxnLst/>
                            <a:rect l="0" t="0" r="0" b="0"/>
                            <a:pathLst>
                              <a:path w="1234440" h="9144">
                                <a:moveTo>
                                  <a:pt x="0" y="0"/>
                                </a:moveTo>
                                <a:lnTo>
                                  <a:pt x="1234440" y="0"/>
                                </a:lnTo>
                                <a:lnTo>
                                  <a:pt x="1234440" y="9144"/>
                                </a:lnTo>
                                <a:lnTo>
                                  <a:pt x="0" y="9144"/>
                                </a:lnTo>
                                <a:lnTo>
                                  <a:pt x="0" y="0"/>
                                </a:lnTo>
                              </a:path>
                            </a:pathLst>
                          </a:custGeom>
                          <a:ln w="0" cap="flat">
                            <a:miter lim="127000"/>
                          </a:ln>
                        </wps:spPr>
                        <wps:style>
                          <a:lnRef idx="0">
                            <a:srgbClr val="000000">
                              <a:alpha val="0"/>
                            </a:srgbClr>
                          </a:lnRef>
                          <a:fillRef idx="1">
                            <a:srgbClr val="4D4D4D"/>
                          </a:fillRef>
                          <a:effectRef idx="0">
                            <a:scrgbClr r="0" g="0" b="0"/>
                          </a:effectRef>
                          <a:fontRef idx="none"/>
                        </wps:style>
                        <wps:bodyPr/>
                      </wps:wsp>
                    </wpg:wgp>
                  </a:graphicData>
                </a:graphic>
              </wp:anchor>
            </w:drawing>
          </mc:Choice>
          <mc:Fallback xmlns:a="http://schemas.openxmlformats.org/drawingml/2006/main">
            <w:pict>
              <v:group id="Group 2108" style="width:453.6pt;height:0.480042pt;position:absolute;mso-position-horizontal-relative:page;mso-position-horizontal:absolute;margin-left:70.92pt;mso-position-vertical-relative:page;margin-top:776.82pt;" coordsize="57607,60">
                <v:shape id="Shape 2484" style="position:absolute;width:45201;height:91;left:0;top:0;" coordsize="4520185,9144" path="m0,0l4520185,0l4520185,9144l0,9144l0,0">
                  <v:stroke weight="0pt" endcap="flat" joinstyle="miter" miterlimit="10" on="false" color="#000000" opacity="0"/>
                  <v:fill on="true" color="#4d4d4d"/>
                </v:shape>
                <v:shape id="Shape 2485" style="position:absolute;width:91;height:91;left:45201;top:0;" coordsize="9144,9144" path="m0,0l9144,0l9144,9144l0,9144l0,0">
                  <v:stroke weight="0pt" endcap="flat" joinstyle="miter" miterlimit="10" on="false" color="#000000" opacity="0"/>
                  <v:fill on="true" color="#4d4d4d"/>
                </v:shape>
                <v:shape id="Shape 2486" style="position:absolute;width:12344;height:91;left:45262;top:0;" coordsize="1234440,9144" path="m0,0l1234440,0l1234440,9144l0,9144l0,0">
                  <v:stroke weight="0pt" endcap="flat" joinstyle="miter" miterlimit="10" on="false" color="#000000" opacity="0"/>
                  <v:fill on="true" color="#4d4d4d"/>
                </v:shape>
                <w10:wrap type="topAndBottom"/>
              </v:group>
            </w:pict>
          </mc:Fallback>
        </mc:AlternateContent>
      </w:r>
      <w:r>
        <w:rPr>
          <w:b/>
        </w:rPr>
        <w:t>Motivera varför ert barn behöver utökad tid</w:t>
      </w:r>
      <w:r w:rsidR="00A07074">
        <w:rPr>
          <w:b/>
        </w:rPr>
        <w:t>:</w:t>
      </w:r>
      <w:r>
        <w:rPr>
          <w:b/>
        </w:rPr>
        <w:t xml:space="preserve"> </w:t>
      </w:r>
    </w:p>
    <w:p w14:paraId="78E609B8" w14:textId="77777777" w:rsidR="0068202F"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spacing w:after="0" w:line="259" w:lineRule="auto"/>
        <w:ind w:left="113" w:right="0" w:firstLine="0"/>
        <w:jc w:val="left"/>
      </w:pPr>
      <w:r>
        <w:rPr>
          <w:b/>
        </w:rPr>
        <w:t xml:space="preserve"> </w:t>
      </w:r>
    </w:p>
    <w:p w14:paraId="2C0FBF79" w14:textId="2AEA784A" w:rsidR="0068202F"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tabs>
          <w:tab w:val="left" w:pos="8220"/>
        </w:tabs>
        <w:spacing w:after="0" w:line="259" w:lineRule="auto"/>
        <w:ind w:left="113" w:right="0" w:firstLine="0"/>
        <w:jc w:val="left"/>
      </w:pPr>
      <w:r>
        <w:rPr>
          <w:b/>
        </w:rPr>
        <w:t xml:space="preserve"> </w:t>
      </w:r>
      <w:r w:rsidR="00A07074">
        <w:rPr>
          <w:b/>
        </w:rPr>
        <w:tab/>
      </w:r>
    </w:p>
    <w:p w14:paraId="73314086" w14:textId="77777777" w:rsidR="0068202F"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spacing w:after="0" w:line="259" w:lineRule="auto"/>
        <w:ind w:left="113" w:right="0" w:firstLine="0"/>
        <w:jc w:val="left"/>
      </w:pPr>
      <w:r>
        <w:rPr>
          <w:b/>
        </w:rPr>
        <w:t xml:space="preserve"> </w:t>
      </w:r>
    </w:p>
    <w:p w14:paraId="43853E07" w14:textId="77777777" w:rsidR="0068202F"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spacing w:after="0" w:line="259" w:lineRule="auto"/>
        <w:ind w:left="113" w:right="0" w:firstLine="0"/>
        <w:jc w:val="left"/>
      </w:pPr>
      <w:r>
        <w:rPr>
          <w:b/>
        </w:rPr>
        <w:t xml:space="preserve"> </w:t>
      </w:r>
    </w:p>
    <w:p w14:paraId="69A97B5E" w14:textId="77777777" w:rsidR="0068202F"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spacing w:after="0" w:line="259" w:lineRule="auto"/>
        <w:ind w:left="113" w:right="0" w:firstLine="0"/>
        <w:jc w:val="left"/>
      </w:pPr>
      <w:r>
        <w:rPr>
          <w:b/>
        </w:rPr>
        <w:t xml:space="preserve"> </w:t>
      </w:r>
    </w:p>
    <w:p w14:paraId="25EEA369" w14:textId="77777777" w:rsidR="0068202F"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spacing w:after="0" w:line="259" w:lineRule="auto"/>
        <w:ind w:left="113" w:right="0" w:firstLine="0"/>
        <w:jc w:val="left"/>
      </w:pPr>
      <w:r>
        <w:rPr>
          <w:b/>
        </w:rPr>
        <w:t xml:space="preserve"> </w:t>
      </w:r>
    </w:p>
    <w:p w14:paraId="4EFFB9F4" w14:textId="77777777" w:rsidR="0068202F"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spacing w:after="0" w:line="259" w:lineRule="auto"/>
        <w:ind w:left="113" w:right="0" w:firstLine="0"/>
        <w:jc w:val="left"/>
      </w:pPr>
      <w:r>
        <w:rPr>
          <w:b/>
        </w:rPr>
        <w:t xml:space="preserve"> </w:t>
      </w:r>
    </w:p>
    <w:p w14:paraId="438D9211" w14:textId="77777777" w:rsidR="0068202F"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spacing w:after="0" w:line="259" w:lineRule="auto"/>
        <w:ind w:left="113" w:right="0" w:firstLine="0"/>
        <w:jc w:val="left"/>
      </w:pPr>
      <w:r>
        <w:rPr>
          <w:b/>
        </w:rPr>
        <w:t xml:space="preserve"> </w:t>
      </w:r>
    </w:p>
    <w:p w14:paraId="348E5CB5" w14:textId="61DA17EC" w:rsidR="0068202F"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spacing w:after="0" w:line="259" w:lineRule="auto"/>
        <w:ind w:left="113" w:right="0" w:firstLine="0"/>
        <w:jc w:val="left"/>
      </w:pPr>
      <w:r>
        <w:rPr>
          <w:b/>
        </w:rPr>
        <w:t xml:space="preserve"> </w:t>
      </w:r>
    </w:p>
    <w:p w14:paraId="54876811" w14:textId="77777777" w:rsidR="0068202F"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spacing w:after="0" w:line="259" w:lineRule="auto"/>
        <w:ind w:left="113" w:right="0" w:firstLine="0"/>
        <w:jc w:val="left"/>
      </w:pPr>
      <w:r>
        <w:rPr>
          <w:b/>
        </w:rPr>
        <w:t xml:space="preserve"> </w:t>
      </w:r>
    </w:p>
    <w:p w14:paraId="25A02F9D" w14:textId="3BB44C67" w:rsidR="0068202F" w:rsidRPr="00A07074" w:rsidRDefault="00000000" w:rsidP="00A07074">
      <w:pPr>
        <w:pBdr>
          <w:top w:val="single" w:sz="4" w:space="0" w:color="000000"/>
          <w:left w:val="single" w:sz="4" w:space="5" w:color="000000"/>
          <w:bottom w:val="single" w:sz="4" w:space="0" w:color="000000"/>
          <w:right w:val="single" w:sz="4" w:space="0" w:color="000000"/>
        </w:pBdr>
        <w:shd w:val="clear" w:color="auto" w:fill="FFFFFF" w:themeFill="background1"/>
        <w:spacing w:after="81" w:line="259" w:lineRule="auto"/>
        <w:ind w:left="113" w:right="0" w:firstLine="0"/>
        <w:jc w:val="left"/>
      </w:pPr>
      <w:r>
        <w:rPr>
          <w:b/>
        </w:rPr>
        <w:t xml:space="preserve"> </w:t>
      </w:r>
      <w:r>
        <w:rPr>
          <w:sz w:val="22"/>
        </w:rPr>
        <w:t xml:space="preserve"> </w:t>
      </w:r>
    </w:p>
    <w:p w14:paraId="0CC0F46B" w14:textId="2684306E" w:rsidR="00A07074" w:rsidRDefault="00A07074" w:rsidP="00A07074">
      <w:pPr>
        <w:shd w:val="clear" w:color="auto" w:fill="FFFFFF" w:themeFill="background1"/>
        <w:spacing w:after="0" w:line="259" w:lineRule="auto"/>
        <w:ind w:left="0" w:right="0" w:firstLine="0"/>
        <w:jc w:val="left"/>
      </w:pPr>
      <w:r>
        <w:t>⃝ Underlag från socialtjänsten bifogas.</w:t>
      </w:r>
      <w:r>
        <w:tab/>
        <w:t xml:space="preserve"> ⃝ Utredning från socialtjänsten önskas.</w:t>
      </w:r>
      <w:r>
        <w:tab/>
      </w:r>
    </w:p>
    <w:p w14:paraId="722D12DB" w14:textId="77777777" w:rsidR="00A07074" w:rsidRDefault="00A07074" w:rsidP="00A07074">
      <w:pPr>
        <w:shd w:val="clear" w:color="auto" w:fill="FFFFFF" w:themeFill="background1"/>
        <w:spacing w:after="0" w:line="259" w:lineRule="auto"/>
        <w:ind w:left="0" w:right="0" w:firstLine="0"/>
        <w:jc w:val="left"/>
      </w:pPr>
    </w:p>
    <w:tbl>
      <w:tblPr>
        <w:tblStyle w:val="TableGrid"/>
        <w:tblW w:w="9061" w:type="dxa"/>
        <w:tblInd w:w="6" w:type="dxa"/>
        <w:tblCellMar>
          <w:top w:w="43" w:type="dxa"/>
          <w:left w:w="107" w:type="dxa"/>
          <w:right w:w="115" w:type="dxa"/>
        </w:tblCellMar>
        <w:tblLook w:val="04A0" w:firstRow="1" w:lastRow="0" w:firstColumn="1" w:lastColumn="0" w:noHBand="0" w:noVBand="1"/>
      </w:tblPr>
      <w:tblGrid>
        <w:gridCol w:w="4667"/>
        <w:gridCol w:w="4394"/>
      </w:tblGrid>
      <w:tr w:rsidR="0068202F" w14:paraId="626AB556" w14:textId="77777777" w:rsidTr="00A07074">
        <w:trPr>
          <w:trHeight w:val="496"/>
        </w:trPr>
        <w:tc>
          <w:tcPr>
            <w:tcW w:w="4667" w:type="dxa"/>
            <w:tcBorders>
              <w:top w:val="single" w:sz="4" w:space="0" w:color="000000"/>
              <w:left w:val="single" w:sz="4" w:space="0" w:color="000000"/>
              <w:bottom w:val="single" w:sz="4" w:space="0" w:color="000000"/>
              <w:right w:val="single" w:sz="4" w:space="0" w:color="000000"/>
            </w:tcBorders>
            <w:shd w:val="clear" w:color="auto" w:fill="E7E6E6"/>
          </w:tcPr>
          <w:p w14:paraId="0D4F4E43" w14:textId="77777777" w:rsidR="0068202F" w:rsidRDefault="00000000">
            <w:pPr>
              <w:spacing w:after="0" w:line="259" w:lineRule="auto"/>
              <w:ind w:left="0" w:right="0" w:firstLine="0"/>
              <w:jc w:val="left"/>
            </w:pPr>
            <w:r>
              <w:rPr>
                <w:b/>
              </w:rPr>
              <w:t xml:space="preserve">Vårdnadshavarens namn:  </w:t>
            </w:r>
          </w:p>
          <w:p w14:paraId="367A2AF8" w14:textId="77777777" w:rsidR="0068202F" w:rsidRDefault="00000000">
            <w:pPr>
              <w:spacing w:after="0" w:line="259" w:lineRule="auto"/>
              <w:ind w:left="0" w:right="0" w:firstLine="0"/>
              <w:jc w:val="left"/>
            </w:pPr>
            <w:r>
              <w:rPr>
                <w:b/>
              </w:rPr>
              <w:t xml:space="preserve"> </w:t>
            </w:r>
          </w:p>
        </w:tc>
        <w:tc>
          <w:tcPr>
            <w:tcW w:w="4394" w:type="dxa"/>
            <w:tcBorders>
              <w:top w:val="single" w:sz="4" w:space="0" w:color="000000"/>
              <w:left w:val="single" w:sz="4" w:space="0" w:color="000000"/>
              <w:bottom w:val="single" w:sz="4" w:space="0" w:color="000000"/>
              <w:right w:val="single" w:sz="4" w:space="0" w:color="000000"/>
            </w:tcBorders>
            <w:shd w:val="clear" w:color="auto" w:fill="E7E6E6"/>
          </w:tcPr>
          <w:p w14:paraId="07CF42A4" w14:textId="77777777" w:rsidR="0068202F" w:rsidRDefault="00000000">
            <w:pPr>
              <w:spacing w:after="0" w:line="259" w:lineRule="auto"/>
              <w:ind w:left="1" w:right="0" w:firstLine="0"/>
              <w:jc w:val="left"/>
            </w:pPr>
            <w:r>
              <w:rPr>
                <w:b/>
              </w:rPr>
              <w:t xml:space="preserve">Vårdnadshavarens namn:  </w:t>
            </w:r>
          </w:p>
          <w:p w14:paraId="353C3930" w14:textId="77777777" w:rsidR="0068202F" w:rsidRDefault="00000000">
            <w:pPr>
              <w:spacing w:after="0" w:line="259" w:lineRule="auto"/>
              <w:ind w:left="1" w:right="0" w:firstLine="0"/>
              <w:jc w:val="left"/>
            </w:pPr>
            <w:r>
              <w:rPr>
                <w:b/>
              </w:rPr>
              <w:t xml:space="preserve"> </w:t>
            </w:r>
          </w:p>
        </w:tc>
      </w:tr>
      <w:tr w:rsidR="0068202F" w14:paraId="4C53F265" w14:textId="77777777" w:rsidTr="00A07074">
        <w:trPr>
          <w:trHeight w:val="499"/>
        </w:trPr>
        <w:tc>
          <w:tcPr>
            <w:tcW w:w="4667" w:type="dxa"/>
            <w:tcBorders>
              <w:top w:val="single" w:sz="4" w:space="0" w:color="000000"/>
              <w:left w:val="single" w:sz="4" w:space="0" w:color="000000"/>
              <w:bottom w:val="single" w:sz="4" w:space="0" w:color="000000"/>
              <w:right w:val="single" w:sz="4" w:space="0" w:color="000000"/>
            </w:tcBorders>
          </w:tcPr>
          <w:p w14:paraId="32BB8859" w14:textId="77777777" w:rsidR="0068202F" w:rsidRDefault="00000000">
            <w:pPr>
              <w:spacing w:after="0" w:line="259" w:lineRule="auto"/>
              <w:ind w:left="0" w:right="0" w:firstLine="0"/>
              <w:jc w:val="left"/>
            </w:pPr>
            <w:r>
              <w:t xml:space="preserve">Vårdnadshavares underskrift:  </w:t>
            </w:r>
          </w:p>
          <w:p w14:paraId="5F6A8B95" w14:textId="77777777" w:rsidR="0068202F" w:rsidRDefault="00000000">
            <w:pPr>
              <w:spacing w:after="0" w:line="259" w:lineRule="auto"/>
              <w:ind w:left="0" w:right="0" w:firstLine="0"/>
              <w:jc w:val="left"/>
            </w:pPr>
            <w:r>
              <w:t xml:space="preserve"> </w:t>
            </w:r>
          </w:p>
        </w:tc>
        <w:tc>
          <w:tcPr>
            <w:tcW w:w="4394" w:type="dxa"/>
            <w:tcBorders>
              <w:top w:val="single" w:sz="4" w:space="0" w:color="000000"/>
              <w:left w:val="single" w:sz="4" w:space="0" w:color="000000"/>
              <w:bottom w:val="single" w:sz="4" w:space="0" w:color="000000"/>
              <w:right w:val="single" w:sz="4" w:space="0" w:color="000000"/>
            </w:tcBorders>
          </w:tcPr>
          <w:p w14:paraId="1579B763" w14:textId="77777777" w:rsidR="0068202F" w:rsidRDefault="00000000">
            <w:pPr>
              <w:spacing w:after="0" w:line="259" w:lineRule="auto"/>
              <w:ind w:left="1" w:right="0" w:firstLine="0"/>
              <w:jc w:val="left"/>
            </w:pPr>
            <w:r>
              <w:t xml:space="preserve">Vårdnadshavares underskrift:  </w:t>
            </w:r>
          </w:p>
          <w:p w14:paraId="797D05C9" w14:textId="77777777" w:rsidR="0068202F" w:rsidRDefault="00000000">
            <w:pPr>
              <w:spacing w:after="0" w:line="259" w:lineRule="auto"/>
              <w:ind w:left="1" w:right="0" w:firstLine="0"/>
              <w:jc w:val="left"/>
            </w:pPr>
            <w:r>
              <w:t xml:space="preserve"> </w:t>
            </w:r>
          </w:p>
        </w:tc>
      </w:tr>
      <w:tr w:rsidR="0068202F" w14:paraId="725AC1EE" w14:textId="77777777" w:rsidTr="00A07074">
        <w:trPr>
          <w:trHeight w:val="584"/>
        </w:trPr>
        <w:tc>
          <w:tcPr>
            <w:tcW w:w="4667" w:type="dxa"/>
            <w:tcBorders>
              <w:top w:val="single" w:sz="4" w:space="0" w:color="000000"/>
              <w:left w:val="single" w:sz="4" w:space="0" w:color="000000"/>
              <w:bottom w:val="single" w:sz="4" w:space="0" w:color="000000"/>
              <w:right w:val="single" w:sz="4" w:space="0" w:color="000000"/>
            </w:tcBorders>
          </w:tcPr>
          <w:p w14:paraId="4B86E8A1" w14:textId="77777777" w:rsidR="0068202F" w:rsidRDefault="00000000">
            <w:pPr>
              <w:spacing w:after="107" w:line="259" w:lineRule="auto"/>
              <w:ind w:left="0" w:right="0" w:firstLine="0"/>
              <w:jc w:val="left"/>
            </w:pPr>
            <w:r>
              <w:t>Datum:</w:t>
            </w:r>
            <w:r>
              <w:rPr>
                <w:sz w:val="14"/>
              </w:rPr>
              <w:t xml:space="preserve"> </w:t>
            </w:r>
          </w:p>
          <w:p w14:paraId="11973D76" w14:textId="77777777" w:rsidR="0068202F" w:rsidRDefault="00000000">
            <w:pPr>
              <w:spacing w:after="0" w:line="259" w:lineRule="auto"/>
              <w:ind w:left="0" w:right="0" w:firstLine="0"/>
              <w:jc w:val="left"/>
            </w:pPr>
            <w:r>
              <w:rPr>
                <w:sz w:val="4"/>
              </w:rPr>
              <w:t xml:space="preserve"> </w:t>
            </w:r>
          </w:p>
        </w:tc>
        <w:tc>
          <w:tcPr>
            <w:tcW w:w="4394" w:type="dxa"/>
            <w:tcBorders>
              <w:top w:val="single" w:sz="4" w:space="0" w:color="000000"/>
              <w:left w:val="single" w:sz="4" w:space="0" w:color="000000"/>
              <w:bottom w:val="single" w:sz="4" w:space="0" w:color="000000"/>
              <w:right w:val="single" w:sz="4" w:space="0" w:color="000000"/>
            </w:tcBorders>
          </w:tcPr>
          <w:p w14:paraId="721D8A97" w14:textId="77777777" w:rsidR="0068202F" w:rsidRDefault="00000000">
            <w:pPr>
              <w:spacing w:after="0" w:line="259" w:lineRule="auto"/>
              <w:ind w:left="1" w:right="0" w:firstLine="0"/>
              <w:jc w:val="left"/>
            </w:pPr>
            <w:r>
              <w:t xml:space="preserve">Datum: </w:t>
            </w:r>
          </w:p>
        </w:tc>
      </w:tr>
    </w:tbl>
    <w:p w14:paraId="11365CB3" w14:textId="77777777" w:rsidR="008A7B6B" w:rsidRDefault="008A7B6B" w:rsidP="008A7B6B">
      <w:pPr>
        <w:ind w:right="0"/>
      </w:pPr>
    </w:p>
    <w:p w14:paraId="2775C15F" w14:textId="77777777" w:rsidR="008A7B6B" w:rsidRDefault="008A7B6B" w:rsidP="008A7B6B">
      <w:pPr>
        <w:ind w:right="0"/>
      </w:pPr>
    </w:p>
    <w:p w14:paraId="62D3791E" w14:textId="77777777" w:rsidR="008A7B6B" w:rsidRDefault="008A7B6B" w:rsidP="008A7B6B">
      <w:pPr>
        <w:ind w:right="0"/>
      </w:pPr>
    </w:p>
    <w:p w14:paraId="0AE3C70B" w14:textId="2BA5C2FE" w:rsidR="008A7B6B" w:rsidRDefault="008A7B6B" w:rsidP="008A7B6B">
      <w:pPr>
        <w:ind w:right="0"/>
      </w:pPr>
      <w:proofErr w:type="gramStart"/>
      <w:r>
        <w:t>Rektors beslut</w:t>
      </w:r>
      <w:proofErr w:type="gramEnd"/>
      <w:r>
        <w:t>:</w:t>
      </w:r>
    </w:p>
    <w:p w14:paraId="496ED8F9" w14:textId="64B1B09F" w:rsidR="008A7B6B" w:rsidRDefault="008A7B6B" w:rsidP="008A7B6B">
      <w:pPr>
        <w:pBdr>
          <w:top w:val="single" w:sz="12" w:space="1" w:color="auto"/>
          <w:bottom w:val="single" w:sz="12" w:space="1" w:color="auto"/>
        </w:pBdr>
        <w:ind w:right="0"/>
      </w:pPr>
    </w:p>
    <w:p w14:paraId="5650614D" w14:textId="73E3EE70" w:rsidR="008A7B6B" w:rsidRDefault="008A7B6B" w:rsidP="008A7B6B">
      <w:pPr>
        <w:pBdr>
          <w:bottom w:val="single" w:sz="12" w:space="1" w:color="auto"/>
          <w:between w:val="single" w:sz="12" w:space="1" w:color="auto"/>
        </w:pBdr>
        <w:ind w:right="0"/>
      </w:pPr>
    </w:p>
    <w:p w14:paraId="637AAA4B" w14:textId="515A69C9" w:rsidR="008A7B6B" w:rsidRDefault="008A7B6B" w:rsidP="008A7B6B">
      <w:pPr>
        <w:pBdr>
          <w:bottom w:val="single" w:sz="12" w:space="1" w:color="auto"/>
          <w:between w:val="single" w:sz="12" w:space="1" w:color="auto"/>
        </w:pBdr>
        <w:ind w:right="0"/>
      </w:pPr>
    </w:p>
    <w:p w14:paraId="0B6F8BFF" w14:textId="77777777" w:rsidR="008A7B6B" w:rsidRPr="00A07074" w:rsidRDefault="008A7B6B" w:rsidP="008A7B6B">
      <w:pPr>
        <w:ind w:right="0"/>
      </w:pPr>
    </w:p>
    <w:sectPr w:rsidR="008A7B6B" w:rsidRPr="00A07074" w:rsidSect="00AA1441">
      <w:pgSz w:w="11906" w:h="16838"/>
      <w:pgMar w:top="1440" w:right="1416"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2F"/>
    <w:rsid w:val="0068202F"/>
    <w:rsid w:val="007C010C"/>
    <w:rsid w:val="008A7B6B"/>
    <w:rsid w:val="00A07074"/>
    <w:rsid w:val="00AA14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E1E6"/>
  <w15:docId w15:val="{C10B51AA-22B8-43F8-B94A-85B163B4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right="1195" w:hanging="10"/>
      <w:jc w:val="both"/>
    </w:pPr>
    <w:rPr>
      <w:rFonts w:ascii="Calibri" w:eastAsia="Calibri" w:hAnsi="Calibri" w:cs="Calibri"/>
      <w:color w:val="000000"/>
      <w:sz w:val="20"/>
    </w:rPr>
  </w:style>
  <w:style w:type="paragraph" w:styleId="Rubrik1">
    <w:name w:val="heading 1"/>
    <w:next w:val="Normal"/>
    <w:link w:val="Rubrik1Char"/>
    <w:uiPriority w:val="9"/>
    <w:qFormat/>
    <w:pPr>
      <w:keepNext/>
      <w:keepLines/>
      <w:spacing w:after="0"/>
      <w:outlineLvl w:val="0"/>
    </w:pPr>
    <w:rPr>
      <w:rFonts w:ascii="Arial" w:eastAsia="Arial" w:hAnsi="Arial" w:cs="Arial"/>
      <w:b/>
      <w:color w:val="262626"/>
      <w:sz w:val="3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Arial" w:eastAsia="Arial" w:hAnsi="Arial" w:cs="Arial"/>
      <w:b/>
      <w:color w:val="262626"/>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1109</Characters>
  <Application>Microsoft Office Word</Application>
  <DocSecurity>0</DocSecurity>
  <Lines>16</Lines>
  <Paragraphs>2</Paragraphs>
  <ScaleCrop>false</ScaleCrop>
  <Company>Molndal stad</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Ansökan om utökad vistelsetid</dc:title>
  <dc:subject/>
  <dc:creator>Marina Jovanovic-Stojanov</dc:creator>
  <cp:keywords/>
  <cp:lastModifiedBy>Florencia Harari Thuresson</cp:lastModifiedBy>
  <cp:revision>2</cp:revision>
  <dcterms:created xsi:type="dcterms:W3CDTF">2024-04-13T19:32:00Z</dcterms:created>
  <dcterms:modified xsi:type="dcterms:W3CDTF">2024-04-13T19:32:00Z</dcterms:modified>
</cp:coreProperties>
</file>