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4D" w:val="clear"/>
            <w:tcMar>
              <w:top w:type="dxa" w:w="400"/>
              <w:left w:type="dxa" w:w="400"/>
              <w:bottom w:type="dxa" w:w="400"/>
              <w:right w:type="dxa" w:w="400"/>
            </w:tcMar>
          </w:tcPr>
          <w:p>
            <w:pPr>
              <w:spacing w:after="80"/>
            </w:pPr>
            <w:r>
              <w:rPr>
                <w:rFonts w:ascii="Arial" w:cs="Arial" w:eastAsia="Arial" w:hAnsi="Arial"/>
                <w:b/>
                <w:bCs/>
                <w:color w:val="FFFFFF"/>
                <w:sz w:val="56"/>
                <w:szCs w:val="56"/>
              </w:rPr>
              <w:t xml:space="preserve">UberCheats</w:t>
            </w:r>
          </w:p>
          <w:p>
            <w:pPr>
              <w:spacing w:after="80"/>
            </w:pPr>
            <w:r>
              <w:rPr>
                <w:rFonts w:ascii="Arial" w:cs="Arial" w:eastAsia="Arial" w:hAnsi="Arial"/>
                <w:color w:val="C9A13B"/>
                <w:sz w:val="28"/>
                <w:szCs w:val="28"/>
              </w:rPr>
              <w:t xml:space="preserve">Consumer Directory &amp; Listing Tracker</w:t>
            </w:r>
          </w:p>
          <w:p>
            <w:pPr>
              <w:spacing w:after="0"/>
            </w:pPr>
            <w:r>
              <w:rPr>
                <w:rFonts w:ascii="Arial" w:cs="Arial" w:eastAsia="Arial" w:hAnsi="Arial"/>
                <w:color w:val="AABBCC"/>
                <w:sz w:val="20"/>
                <w:szCs w:val="20"/>
              </w:rPr>
              <w:t xml:space="preserve">Where to list ubercheats.info to maximise reach and credibility</w:t>
            </w:r>
          </w:p>
        </w:tc>
      </w:tr>
    </w:tbl>
    <w:p>
      <w:pPr>
        <w:spacing w:after="80" w:before="200"/>
      </w:pPr>
      <w:r>
        <w:rPr>
          <w:rFonts w:ascii="Arial" w:cs="Arial" w:eastAsia="Arial" w:hAnsi="Arial"/>
          <w:b/>
          <w:bCs/>
          <w:color w:val="333333"/>
          <w:sz w:val="20"/>
          <w:szCs w:val="20"/>
        </w:rPr>
        <w:t xml:space="preserve">Purpose: </w:t>
      </w:r>
      <w:r>
        <w:rPr>
          <w:rFonts w:ascii="Arial" w:cs="Arial" w:eastAsia="Arial" w:hAnsi="Arial"/>
          <w:color w:val="444444"/>
          <w:sz w:val="20"/>
          <w:szCs w:val="20"/>
        </w:rPr>
        <w:t xml:space="preserve">This document lists every site, directory, community, and media outlet where UberCheats should be submitted or referenced. Work through it tier by tier. Each entry includes the URL, how to get listed, and notes on priority.</w:t>
      </w:r>
    </w:p>
    <w:p>
      <w:pPr>
        <w:spacing w:after="200" w:before="0"/>
      </w:pPr>
      <w:r>
        <w:rPr>
          <w:rFonts w:ascii="Arial" w:cs="Arial" w:eastAsia="Arial" w:hAnsi="Arial"/>
          <w:color w:val="888888"/>
          <w:sz w:val="18"/>
          <w:szCs w:val="18"/>
        </w:rPr>
        <w:t xml:space="preserve">Last updated: June 2026  |  Site: </w:t>
      </w:r>
      <w:hyperlink w:history="1" r:id="rIdwdjctd7kx_gevcbjjzeus">
        <w:r>
          <w:rPr>
            <w:rStyle w:val="Hyperlink"/>
            <w:rFonts w:ascii="Arial" w:cs="Arial" w:eastAsia="Arial" w:hAnsi="Arial"/>
            <w:sz w:val="18"/>
            <w:szCs w:val="18"/>
          </w:rPr>
          <w:t xml:space="preserve">www.ubercheats.info</w:t>
        </w:r>
      </w:hyperlink>
    </w:p>
    <w:p>
      <w:pPr>
        <w:pBdr>
          <w:bottom w:val="single" w:color="E8ECF2"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4D" w:val="clear"/>
            <w:tcMar>
              <w:top w:type="dxa" w:w="120"/>
              <w:left w:type="dxa" w:w="180"/>
              <w:bottom w:type="dxa" w:w="120"/>
              <w:right w:type="dxa" w:w="180"/>
            </w:tcMar>
          </w:tcPr>
          <w:p>
            <w:r>
              <w:rPr>
                <w:rFonts w:ascii="Arial" w:cs="Arial" w:eastAsia="Arial" w:hAnsi="Arial"/>
                <w:b/>
                <w:bCs/>
                <w:color w:val="C9A13B"/>
                <w:sz w:val="22"/>
                <w:szCs w:val="22"/>
              </w:rPr>
              <w:t xml:space="preserve">TIER 1  </w:t>
            </w:r>
            <w:r>
              <w:rPr>
                <w:rFonts w:ascii="Arial" w:cs="Arial" w:eastAsia="Arial" w:hAnsi="Arial"/>
                <w:b/>
                <w:bCs/>
                <w:color w:val="FFFFFF"/>
                <w:sz w:val="24"/>
                <w:szCs w:val="24"/>
              </w:rPr>
              <w:t xml:space="preserve">High-Authority Directories</w:t>
            </w:r>
            <w:r>
              <w:rPr>
                <w:rFonts w:ascii="Arial" w:cs="Arial" w:eastAsia="Arial" w:hAnsi="Arial"/>
                <w:color w:val="AABBCC"/>
                <w:sz w:val="18"/>
                <w:szCs w:val="18"/>
              </w:rPr>
              <w:t xml:space="preserve">  —  Submit for genuine SEO link equity + credibility</w:t>
            </w:r>
          </w:p>
        </w:tc>
      </w:tr>
    </w:tbl>
    <w:p>
      <w:pPr>
        <w:spacing w:after="120" w:before="140"/>
      </w:pPr>
      <w:r>
        <w:rPr>
          <w:rFonts w:ascii="Arial" w:cs="Arial" w:eastAsia="Arial" w:hAnsi="Arial"/>
          <w:b w:val="false"/>
          <w:bCs w:val="false"/>
          <w:color w:val="333333"/>
          <w:sz w:val="20"/>
          <w:szCs w:val="20"/>
        </w:rPr>
        <w:t xml:space="preserve">These are maintained consumer resource directories run by nonprofits or government-adjacent bodies. A listing here carries real SEO weight and signals legitimacy to regulators and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Site / Platform</w:t>
            </w:r>
          </w:p>
        </w:tc>
        <w:tc>
          <w:tcPr>
            <w:tcW w:type="dxa" w:w="28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How to get listed</w:t>
            </w:r>
          </w:p>
        </w:tc>
        <w:tc>
          <w:tcPr>
            <w:tcW w:type="dxa" w:w="216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Consumer Action Guide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rg5ozvjqnsqpa_nj0esk">
              <w:r>
                <w:rPr>
                  <w:rStyle w:val="Hyperlink"/>
                  <w:rFonts w:ascii="Arial" w:cs="Arial" w:eastAsia="Arial" w:hAnsi="Arial"/>
                  <w:sz w:val="16"/>
                  <w:szCs w:val="16"/>
                </w:rPr>
                <w:t xml:space="preserve">www.consumerservicesguide.org</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Submit via contact form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US nonprofit. Free listing.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Consumer Fed. California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o21nmyy4ilwdfk67-7i5">
              <w:r>
                <w:rPr>
                  <w:rStyle w:val="Hyperlink"/>
                  <w:rFonts w:ascii="Arial" w:cs="Arial" w:eastAsia="Arial" w:hAnsi="Arial"/>
                  <w:sz w:val="16"/>
                  <w:szCs w:val="16"/>
                </w:rPr>
                <w:t xml:space="preserve">consumercal.org/resources/consumer-complaint-directory/</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Email cfca@consumercal.org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Links complaint tools by category.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Citizens Advice (UK)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rd0adxwsdzl0y4r40--3x">
              <w:r>
                <w:rPr>
                  <w:rStyle w:val="Hyperlink"/>
                  <w:rFonts w:ascii="Arial" w:cs="Arial" w:eastAsia="Arial" w:hAnsi="Arial"/>
                  <w:sz w:val="16"/>
                  <w:szCs w:val="16"/>
                </w:rPr>
                <w:t xml:space="preserve">www.citizensadvice.org.uk</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Email partnerships team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Resource section for consumer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Ethical Consumer Directory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rp_fvffxzoaqdv3ahvhe">
              <w:r>
                <w:rPr>
                  <w:rStyle w:val="Hyperlink"/>
                  <w:rFonts w:ascii="Arial" w:cs="Arial" w:eastAsia="Arial" w:hAnsi="Arial"/>
                  <w:sz w:val="16"/>
                  <w:szCs w:val="16"/>
                </w:rPr>
                <w:t xml:space="preserve">research.ethicalconsumer.org/research-hub/global-directory-ethical-consumption-organisations</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Submit via directory form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Global coverage, 100+ countries.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Consumers International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0qyi-ncwwt3caou3d2h7l">
              <w:r>
                <w:rPr>
                  <w:rStyle w:val="Hyperlink"/>
                  <w:rFonts w:ascii="Arial" w:cs="Arial" w:eastAsia="Arial" w:hAnsi="Arial"/>
                  <w:sz w:val="16"/>
                  <w:szCs w:val="16"/>
                </w:rPr>
                <w:t xml:space="preserve">www.consumersinternational.org</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Apply as member/partner org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200 member orgs, 100 countries.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Consumer Protection Bureau 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tm_j1bqkspi8zabamw8oe">
              <w:r>
                <w:rPr>
                  <w:rStyle w:val="Hyperlink"/>
                  <w:rFonts w:ascii="Arial" w:cs="Arial" w:eastAsia="Arial" w:hAnsi="Arial"/>
                  <w:sz w:val="16"/>
                  <w:szCs w:val="16"/>
                </w:rPr>
                <w:t xml:space="preserve">www.consumerprotectionbureau.co.uk</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Contact via site form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UK non-profit, CI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ICPEN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h3lqqwddwaaorrmqnovy">
              <w:r>
                <w:rPr>
                  <w:rStyle w:val="Hyperlink"/>
                  <w:rFonts w:ascii="Arial" w:cs="Arial" w:eastAsia="Arial" w:hAnsi="Arial"/>
                  <w:sz w:val="16"/>
                  <w:szCs w:val="16"/>
                </w:rPr>
                <w:t xml:space="preserve">www.icpen.org</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Submit as consumer resource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70-country enforcement network.</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4D" w:val="clear"/>
            <w:tcMar>
              <w:top w:type="dxa" w:w="120"/>
              <w:left w:type="dxa" w:w="180"/>
              <w:bottom w:type="dxa" w:w="120"/>
              <w:right w:type="dxa" w:w="180"/>
            </w:tcMar>
          </w:tcPr>
          <w:p>
            <w:r>
              <w:rPr>
                <w:rFonts w:ascii="Arial" w:cs="Arial" w:eastAsia="Arial" w:hAnsi="Arial"/>
                <w:b/>
                <w:bCs/>
                <w:color w:val="C9A13B"/>
                <w:sz w:val="22"/>
                <w:szCs w:val="22"/>
              </w:rPr>
              <w:t xml:space="preserve">TIER 2  </w:t>
            </w:r>
            <w:r>
              <w:rPr>
                <w:rFonts w:ascii="Arial" w:cs="Arial" w:eastAsia="Arial" w:hAnsi="Arial"/>
                <w:b/>
                <w:bCs/>
                <w:color w:val="FFFFFF"/>
                <w:sz w:val="24"/>
                <w:szCs w:val="24"/>
              </w:rPr>
              <w:t xml:space="preserve">Review Platforms</w:t>
            </w:r>
            <w:r>
              <w:rPr>
                <w:rFonts w:ascii="Arial" w:cs="Arial" w:eastAsia="Arial" w:hAnsi="Arial"/>
                <w:color w:val="AABBCC"/>
                <w:sz w:val="18"/>
                <w:szCs w:val="18"/>
              </w:rPr>
              <w:t xml:space="preserve">  —  Uber Eats already has active pages — reference UberCheats in your review</w:t>
            </w:r>
          </w:p>
        </w:tc>
      </w:tr>
    </w:tbl>
    <w:p>
      <w:pPr>
        <w:spacing w:after="120" w:before="140"/>
      </w:pPr>
      <w:r>
        <w:rPr>
          <w:rFonts w:ascii="Arial" w:cs="Arial" w:eastAsia="Arial" w:hAnsi="Arial"/>
          <w:b w:val="false"/>
          <w:bCs w:val="false"/>
          <w:color w:val="333333"/>
          <w:sz w:val="20"/>
          <w:szCs w:val="20"/>
        </w:rPr>
        <w:t xml:space="preserve">Uber Eats has 113,000+ Trustpilot reviews — almost all negative. These people are your audience. Leave a genuine review of Uber Eats and reference UberCheats as a resource. Do not spam — one thoughtful review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Site / Platform</w:t>
            </w:r>
          </w:p>
        </w:tc>
        <w:tc>
          <w:tcPr>
            <w:tcW w:type="dxa" w:w="28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How to get listed</w:t>
            </w:r>
          </w:p>
        </w:tc>
        <w:tc>
          <w:tcPr>
            <w:tcW w:type="dxa" w:w="216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Trustpilot (US)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bboh8yobyrkm17zass2d">
              <w:r>
                <w:rPr>
                  <w:rStyle w:val="Hyperlink"/>
                  <w:rFonts w:ascii="Arial" w:cs="Arial" w:eastAsia="Arial" w:hAnsi="Arial"/>
                  <w:sz w:val="16"/>
                  <w:szCs w:val="16"/>
                </w:rPr>
                <w:t xml:space="preserve">www.trustpilot.com/review/ubereats.com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Leave a genuine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113k+ reviews. Biggest 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Trustpilot (UK)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_bqs8l0n82zqv2zhzpg2">
              <w:r>
                <w:rPr>
                  <w:rStyle w:val="Hyperlink"/>
                  <w:rFonts w:ascii="Arial" w:cs="Arial" w:eastAsia="Arial" w:hAnsi="Arial"/>
                  <w:sz w:val="16"/>
                  <w:szCs w:val="16"/>
                </w:rPr>
                <w:t xml:space="preserve">uk.trustpilot.com/review/uber-eats.co.uk</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Leave a genuine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Separate UK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Sitejabber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dnw5ieul_nnr0uzebj5h">
              <w:r>
                <w:rPr>
                  <w:rStyle w:val="Hyperlink"/>
                  <w:rFonts w:ascii="Arial" w:cs="Arial" w:eastAsia="Arial" w:hAnsi="Arial"/>
                  <w:sz w:val="16"/>
                  <w:szCs w:val="16"/>
                </w:rPr>
                <w:t xml:space="preserve">www.sitejabber.com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Create account, leave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Large US consumer review 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PissedConsumer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ewrlfuvea3v5u_kuavhy">
              <w:r>
                <w:rPr>
                  <w:rStyle w:val="Hyperlink"/>
                  <w:rFonts w:ascii="Arial" w:cs="Arial" w:eastAsia="Arial" w:hAnsi="Arial"/>
                  <w:sz w:val="16"/>
                  <w:szCs w:val="16"/>
                </w:rPr>
                <w:t xml:space="preserve">ubereats.pissedconsumer.com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a complaint + resource link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Dedicated Uber Eats complaints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ConsumerAffairs.com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d-ampzkfcyd6nvn24yi">
              <w:r>
                <w:rPr>
                  <w:rStyle w:val="Hyperlink"/>
                  <w:rFonts w:ascii="Arial" w:cs="Arial" w:eastAsia="Arial" w:hAnsi="Arial"/>
                  <w:sz w:val="16"/>
                  <w:szCs w:val="16"/>
                </w:rPr>
                <w:t xml:space="preserve">www.consumeraffairs.com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Leave review, reference site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High US traffic, SEO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Which? (UK)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sdipde6fc36trtfuilbw">
              <w:r>
                <w:rPr>
                  <w:rStyle w:val="Hyperlink"/>
                  <w:rFonts w:ascii="Arial" w:cs="Arial" w:eastAsia="Arial" w:hAnsi="Arial"/>
                  <w:sz w:val="16"/>
                  <w:szCs w:val="16"/>
                </w:rPr>
                <w:t xml:space="preserve">www.which.co.uk</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Leave a review on Uber Eats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UK consumer authority. High trust.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Google Reviews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huk0-c2q04le8rbeknkl">
              <w:r>
                <w:rPr>
                  <w:rStyle w:val="Hyperlink"/>
                  <w:rFonts w:ascii="Arial" w:cs="Arial" w:eastAsia="Arial" w:hAnsi="Arial"/>
                  <w:sz w:val="16"/>
                  <w:szCs w:val="16"/>
                </w:rPr>
                <w:t xml:space="preserve">Search 'Uber Eats' on Google Maps</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Leave a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Highest visibility of all.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4D" w:val="clear"/>
            <w:tcMar>
              <w:top w:type="dxa" w:w="120"/>
              <w:left w:type="dxa" w:w="180"/>
              <w:bottom w:type="dxa" w:w="120"/>
              <w:right w:type="dxa" w:w="180"/>
            </w:tcMar>
          </w:tcPr>
          <w:p>
            <w:r>
              <w:rPr>
                <w:rFonts w:ascii="Arial" w:cs="Arial" w:eastAsia="Arial" w:hAnsi="Arial"/>
                <w:b/>
                <w:bCs/>
                <w:color w:val="C9A13B"/>
                <w:sz w:val="22"/>
                <w:szCs w:val="22"/>
              </w:rPr>
              <w:t xml:space="preserve">TIER 3  </w:t>
            </w:r>
            <w:r>
              <w:rPr>
                <w:rFonts w:ascii="Arial" w:cs="Arial" w:eastAsia="Arial" w:hAnsi="Arial"/>
                <w:b/>
                <w:bCs/>
                <w:color w:val="FFFFFF"/>
                <w:sz w:val="24"/>
                <w:szCs w:val="24"/>
              </w:rPr>
              <w:t xml:space="preserve">Reddit Communities</w:t>
            </w:r>
            <w:r>
              <w:rPr>
                <w:rFonts w:ascii="Arial" w:cs="Arial" w:eastAsia="Arial" w:hAnsi="Arial"/>
                <w:color w:val="AABBCC"/>
                <w:sz w:val="18"/>
                <w:szCs w:val="18"/>
              </w:rPr>
              <w:t xml:space="preserve">  —  Post UberCheats as a helpful resource — not spam</w:t>
            </w:r>
          </w:p>
        </w:tc>
      </w:tr>
    </w:tbl>
    <w:p>
      <w:pPr>
        <w:spacing w:after="120" w:before="140"/>
      </w:pPr>
      <w:r>
        <w:rPr>
          <w:rFonts w:ascii="Arial" w:cs="Arial" w:eastAsia="Arial" w:hAnsi="Arial"/>
          <w:b w:val="false"/>
          <w:bCs w:val="false"/>
          <w:color w:val="333333"/>
          <w:sz w:val="20"/>
          <w:szCs w:val="20"/>
        </w:rPr>
        <w:t xml:space="preserve">Reddit communities have millions of members actively complaining about Uber Eats. A well-framed post introducing the site or the /guide as a resource will spread organically. Approach: post genuinely helpful content and include UberCheats as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Site / Platform</w:t>
            </w:r>
          </w:p>
        </w:tc>
        <w:tc>
          <w:tcPr>
            <w:tcW w:type="dxa" w:w="28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How to get listed</w:t>
            </w:r>
          </w:p>
        </w:tc>
        <w:tc>
          <w:tcPr>
            <w:tcW w:type="dxa" w:w="216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r/UberEATS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kqh1wjgivt2wurzwm8dx">
              <w:r>
                <w:rPr>
                  <w:rStyle w:val="Hyperlink"/>
                  <w:rFonts w:ascii="Arial" w:cs="Arial" w:eastAsia="Arial" w:hAnsi="Arial"/>
                  <w:sz w:val="16"/>
                  <w:szCs w:val="16"/>
                </w:rPr>
                <w:t xml:space="preserve">www.reddit.com/r/UberEATS</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the /guide as a resource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~500k members. Primary 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r/uber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vytvmomtu12iqkhpcnhki">
              <w:r>
                <w:rPr>
                  <w:rStyle w:val="Hyperlink"/>
                  <w:rFonts w:ascii="Arial" w:cs="Arial" w:eastAsia="Arial" w:hAnsi="Arial"/>
                  <w:sz w:val="16"/>
                  <w:szCs w:val="16"/>
                </w:rPr>
                <w:t xml:space="preserve">www.reddit.com/r/uber</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Mention when relevant questions arise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General Uber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r/LegalAdviceUK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8wczwu7d9kkj9p3kvxnem">
              <w:r>
                <w:rPr>
                  <w:rStyle w:val="Hyperlink"/>
                  <w:rFonts w:ascii="Arial" w:cs="Arial" w:eastAsia="Arial" w:hAnsi="Arial"/>
                  <w:sz w:val="16"/>
                  <w:szCs w:val="16"/>
                </w:rPr>
                <w:t xml:space="preserve">www.reddit.com/r/LegalAdviceUK</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Link country guide in relevant posts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Link to the UK directory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r/LegalAdvice (US)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khvap21yb7trhkrsqtlm">
              <w:r>
                <w:rPr>
                  <w:rStyle w:val="Hyperlink"/>
                  <w:rFonts w:ascii="Arial" w:cs="Arial" w:eastAsia="Arial" w:hAnsi="Arial"/>
                  <w:sz w:val="16"/>
                  <w:szCs w:val="16"/>
                </w:rPr>
                <w:t xml:space="preserve">www.reddit.com/r/legaladvice</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Link guide in Uber billing posts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Large US 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r/AusLegal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awmpu4zavfcfkqsxp2is">
              <w:r>
                <w:rPr>
                  <w:rStyle w:val="Hyperlink"/>
                  <w:rFonts w:ascii="Arial" w:cs="Arial" w:eastAsia="Arial" w:hAnsi="Arial"/>
                  <w:sz w:val="16"/>
                  <w:szCs w:val="16"/>
                </w:rPr>
                <w:t xml:space="preserve">www.reddit.com/r/AusLegal</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Link Australia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Australian consumer law.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r/KenyaOnline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frtosdszr1fspxsvm2fh">
              <w:r>
                <w:rPr>
                  <w:rStyle w:val="Hyperlink"/>
                  <w:rFonts w:ascii="Arial" w:cs="Arial" w:eastAsia="Arial" w:hAnsi="Arial"/>
                  <w:sz w:val="16"/>
                  <w:szCs w:val="16"/>
                </w:rPr>
                <w:t xml:space="preserve">www.reddit.com/r/Kenya</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the Kenya/Gladys guide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Gladys PSP info is novel — will spread.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r/Nigeria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n-zlpimzxtpdelahj2vo">
              <w:r>
                <w:rPr>
                  <w:rStyle w:val="Hyperlink"/>
                  <w:rFonts w:ascii="Arial" w:cs="Arial" w:eastAsia="Arial" w:hAnsi="Arial"/>
                  <w:sz w:val="16"/>
                  <w:szCs w:val="16"/>
                </w:rPr>
                <w:t xml:space="preserve">www.reddit.com/r/Nigeria</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Nigeria directory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Active consumer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r/personalfinance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ypxk-tlkboknjwysjz7d">
              <w:r>
                <w:rPr>
                  <w:rStyle w:val="Hyperlink"/>
                  <w:rFonts w:ascii="Arial" w:cs="Arial" w:eastAsia="Arial" w:hAnsi="Arial"/>
                  <w:sz w:val="16"/>
                  <w:szCs w:val="16"/>
                </w:rPr>
                <w:t xml:space="preserve">www.reddit.com/r/personalfinance</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chargeback guide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Large, engaged 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r/consumeradvice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g0hsljurd6gmnzykt_4u">
              <w:r>
                <w:rPr>
                  <w:rStyle w:val="Hyperlink"/>
                  <w:rFonts w:ascii="Arial" w:cs="Arial" w:eastAsia="Arial" w:hAnsi="Arial"/>
                  <w:sz w:val="16"/>
                  <w:szCs w:val="16"/>
                </w:rPr>
                <w:t xml:space="preserve">www.reddit.com/r/consumeradvice</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as primary resource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Consumer-specific community.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4D" w:val="clear"/>
            <w:tcMar>
              <w:top w:type="dxa" w:w="120"/>
              <w:left w:type="dxa" w:w="180"/>
              <w:bottom w:type="dxa" w:w="120"/>
              <w:right w:type="dxa" w:w="180"/>
            </w:tcMar>
          </w:tcPr>
          <w:p>
            <w:r>
              <w:rPr>
                <w:rFonts w:ascii="Arial" w:cs="Arial" w:eastAsia="Arial" w:hAnsi="Arial"/>
                <w:b/>
                <w:bCs/>
                <w:color w:val="C9A13B"/>
                <w:sz w:val="22"/>
                <w:szCs w:val="22"/>
              </w:rPr>
              <w:t xml:space="preserve">TIER 4  </w:t>
            </w:r>
            <w:r>
              <w:rPr>
                <w:rFonts w:ascii="Arial" w:cs="Arial" w:eastAsia="Arial" w:hAnsi="Arial"/>
                <w:b/>
                <w:bCs/>
                <w:color w:val="FFFFFF"/>
                <w:sz w:val="24"/>
                <w:szCs w:val="24"/>
              </w:rPr>
              <w:t xml:space="preserve">Press &amp; Media Outreach</w:t>
            </w:r>
            <w:r>
              <w:rPr>
                <w:rFonts w:ascii="Arial" w:cs="Arial" w:eastAsia="Arial" w:hAnsi="Arial"/>
                <w:color w:val="AABBCC"/>
                <w:sz w:val="18"/>
                <w:szCs w:val="18"/>
              </w:rPr>
              <w:t xml:space="preserve">  —  The FTC lawsuit angle makes this timely — pitch now</w:t>
            </w:r>
          </w:p>
        </w:tc>
      </w:tr>
    </w:tbl>
    <w:p>
      <w:pPr>
        <w:spacing w:after="120" w:before="140"/>
      </w:pPr>
      <w:r>
        <w:rPr>
          <w:rFonts w:ascii="Arial" w:cs="Arial" w:eastAsia="Arial" w:hAnsi="Arial"/>
          <w:b w:val="false"/>
          <w:bCs w:val="false"/>
          <w:color w:val="333333"/>
          <w:sz w:val="20"/>
          <w:szCs w:val="20"/>
        </w:rPr>
        <w:t xml:space="preserve">The FTC v. Uber (2025) case + the global directory angle makes UberCheats genuinely newsworthy. The Gladys payment gateway finding for Kenya is novel. Lead with that in pitches — it's the kind of specific, verifiable detail journalists respond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Site / Platform</w:t>
            </w:r>
          </w:p>
        </w:tc>
        <w:tc>
          <w:tcPr>
            <w:tcW w:type="dxa" w:w="28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How to get listed</w:t>
            </w:r>
          </w:p>
        </w:tc>
        <w:tc>
          <w:tcPr>
            <w:tcW w:type="dxa" w:w="216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Which? Campaigns (UK)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yjrvfxlxn1_ekkmkh-sg">
              <w:r>
                <w:rPr>
                  <w:rStyle w:val="Hyperlink"/>
                  <w:rFonts w:ascii="Arial" w:cs="Arial" w:eastAsia="Arial" w:hAnsi="Arial"/>
                  <w:sz w:val="16"/>
                  <w:szCs w:val="16"/>
                </w:rPr>
                <w:t xml:space="preserve">www.which.co.uk/campaigns</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Email campaigns@which.co.uk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Covers delivery app abuses. High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The Guardian Money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rleh2dzfjivf-h97wkn8">
              <w:r>
                <w:rPr>
                  <w:rStyle w:val="Hyperlink"/>
                  <w:rFonts w:ascii="Arial" w:cs="Arial" w:eastAsia="Arial" w:hAnsi="Arial"/>
                  <w:sz w:val="16"/>
                  <w:szCs w:val="16"/>
                </w:rPr>
                <w:t xml:space="preserve">www.theguardian.com/money</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Email guardian money desk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Consumer rights, very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BBC Watchdog / BBC News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_rs-cfdxqthkadrdckun">
              <w:r>
                <w:rPr>
                  <w:rStyle w:val="Hyperlink"/>
                  <w:rFonts w:ascii="Arial" w:cs="Arial" w:eastAsia="Arial" w:hAnsi="Arial"/>
                  <w:sz w:val="16"/>
                  <w:szCs w:val="16"/>
                </w:rPr>
                <w:t xml:space="preserve">www.bbc.co.uk/watchdog</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Submit via BBC Watchdog form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Consumer complaint databases = their beat.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MoneySavingExpert (UK)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_zihay7zhmerx1sosk4o">
              <w:r>
                <w:rPr>
                  <w:rStyle w:val="Hyperlink"/>
                  <w:rFonts w:ascii="Arial" w:cs="Arial" w:eastAsia="Arial" w:hAnsi="Arial"/>
                  <w:sz w:val="16"/>
                  <w:szCs w:val="16"/>
                </w:rPr>
                <w:t xml:space="preserve">www.moneysavingexpert.com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in MSE forum + contact editorial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Martin Lewis audience. Huge UK reach.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The Rideshare Guy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t4pgkvb9cw_vgksvw4ud">
              <w:r>
                <w:rPr>
                  <w:rStyle w:val="Hyperlink"/>
                  <w:rFonts w:ascii="Arial" w:cs="Arial" w:eastAsia="Arial" w:hAnsi="Arial"/>
                  <w:sz w:val="16"/>
                  <w:szCs w:val="16"/>
                </w:rPr>
                <w:t xml:space="preserve">therideshareguy.com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Email editor@therideshareguy.com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Gig economy blog. Will link to directory.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TechCrunch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vhkdxkctaey-_eglegkf">
              <w:r>
                <w:rPr>
                  <w:rStyle w:val="Hyperlink"/>
                  <w:rFonts w:ascii="Arial" w:cs="Arial" w:eastAsia="Arial" w:hAnsi="Arial"/>
                  <w:sz w:val="16"/>
                  <w:szCs w:val="16"/>
                </w:rPr>
                <w:t xml:space="preserve">techcrunch.com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Pitch via tips@techcrunch.com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Covered FTC v. Uber; follow-on angle.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Reuters / AP Consumer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tt3vyoapunqbu96si2bq">
              <w:r>
                <w:rPr>
                  <w:rStyle w:val="Hyperlink"/>
                  <w:rFonts w:ascii="Arial" w:cs="Arial" w:eastAsia="Arial" w:hAnsi="Arial"/>
                  <w:sz w:val="16"/>
                  <w:szCs w:val="16"/>
                </w:rPr>
                <w:t xml:space="preserve">www.reuters.com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Pitch consumer desk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Wire pickup = massive syndication.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Tuko (Kenya)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z3greaxnngq5ikc6_for">
              <w:r>
                <w:rPr>
                  <w:rStyle w:val="Hyperlink"/>
                  <w:rFonts w:ascii="Arial" w:cs="Arial" w:eastAsia="Arial" w:hAnsi="Arial"/>
                  <w:sz w:val="16"/>
                  <w:szCs w:val="16"/>
                </w:rPr>
                <w:t xml:space="preserve">www.tuko.co.ke</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Submit news tip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High-traffic Kenyan news. Gladys angle.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F4D" w:val="clear"/>
            <w:tcMar>
              <w:top w:type="dxa" w:w="120"/>
              <w:left w:type="dxa" w:w="180"/>
              <w:bottom w:type="dxa" w:w="120"/>
              <w:right w:type="dxa" w:w="180"/>
            </w:tcMar>
          </w:tcPr>
          <w:p>
            <w:r>
              <w:rPr>
                <w:rFonts w:ascii="Arial" w:cs="Arial" w:eastAsia="Arial" w:hAnsi="Arial"/>
                <w:b/>
                <w:bCs/>
                <w:color w:val="C9A13B"/>
                <w:sz w:val="22"/>
                <w:szCs w:val="22"/>
              </w:rPr>
              <w:t xml:space="preserve">TIER 5  </w:t>
            </w:r>
            <w:r>
              <w:rPr>
                <w:rFonts w:ascii="Arial" w:cs="Arial" w:eastAsia="Arial" w:hAnsi="Arial"/>
                <w:b/>
                <w:bCs/>
                <w:color w:val="FFFFFF"/>
                <w:sz w:val="24"/>
                <w:szCs w:val="24"/>
              </w:rPr>
              <w:t xml:space="preserve">Messaging Communities &amp; Forums</w:t>
            </w:r>
            <w:r>
              <w:rPr>
                <w:rFonts w:ascii="Arial" w:cs="Arial" w:eastAsia="Arial" w:hAnsi="Arial"/>
                <w:color w:val="AABBCC"/>
                <w:sz w:val="18"/>
                <w:szCs w:val="18"/>
              </w:rPr>
              <w:t xml:space="preserve">  —  Especially effective in Africa and Asia</w:t>
            </w:r>
          </w:p>
        </w:tc>
      </w:tr>
    </w:tbl>
    <w:p>
      <w:pPr>
        <w:spacing w:after="120" w:before="140"/>
      </w:pPr>
      <w:r>
        <w:rPr>
          <w:rFonts w:ascii="Arial" w:cs="Arial" w:eastAsia="Arial" w:hAnsi="Arial"/>
          <w:b w:val="false"/>
          <w:bCs w:val="false"/>
          <w:color w:val="333333"/>
          <w:sz w:val="20"/>
          <w:szCs w:val="20"/>
        </w:rPr>
        <w:t xml:space="preserve">WhatsApp and Telegram consumer groups are the dominant information-sharing channel in Kenya, Nigeria, India, and much of the Global South. The Gladys/M-Pesa payment route information is novel and will spread if shared in the right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Site / Platform</w:t>
            </w:r>
          </w:p>
        </w:tc>
        <w:tc>
          <w:tcPr>
            <w:tcW w:type="dxa" w:w="28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20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How to get listed</w:t>
            </w:r>
          </w:p>
        </w:tc>
        <w:tc>
          <w:tcPr>
            <w:tcW w:type="dxa" w:w="2160"/>
            <w:tcBorders>
              <w:top w:val="single" w:color="CCCCCC" w:sz="1"/>
              <w:left w:val="single" w:color="CCCCCC" w:sz="1"/>
              <w:bottom w:val="single" w:color="CCCCCC" w:sz="1"/>
              <w:right w:val="single" w:color="CCCCCC" w:sz="1"/>
            </w:tcBorders>
            <w:shd w:fill="0B1F4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MoneySavingExpert Forums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0ctyuo6o0xrvgi4cplh9t">
              <w:r>
                <w:rPr>
                  <w:rStyle w:val="Hyperlink"/>
                  <w:rFonts w:ascii="Arial" w:cs="Arial" w:eastAsia="Arial" w:hAnsi="Arial"/>
                  <w:sz w:val="16"/>
                  <w:szCs w:val="16"/>
                </w:rPr>
                <w:t xml:space="preserve">forums.moneysavingexpert.com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in consumer rights board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UK. Huge engaged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HotUKDeals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c5aanzrverhxm1z1vqkf">
              <w:r>
                <w:rPr>
                  <w:rStyle w:val="Hyperlink"/>
                  <w:rFonts w:ascii="Arial" w:cs="Arial" w:eastAsia="Arial" w:hAnsi="Arial"/>
                  <w:sz w:val="16"/>
                  <w:szCs w:val="16"/>
                </w:rPr>
                <w:t xml:space="preserve">www.hotukdeals.com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in discussions section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UK deal community, consumer savvy.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Kenya Consumer WhatsApp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3rlft3b2je4osrxi5z-8">
              <w:r>
                <w:rPr>
                  <w:rStyle w:val="Hyperlink"/>
                  <w:rFonts w:ascii="Arial" w:cs="Arial" w:eastAsia="Arial" w:hAnsi="Arial"/>
                  <w:sz w:val="16"/>
                  <w:szCs w:val="16"/>
                </w:rPr>
                <w:t xml:space="preserve">Search 'Kenya Consumer Rights'</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Share the /directory/kenya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Gladys info will spread organically.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Nigeria Consumer Groups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edq4saeimcgbfof5cuwh">
              <w:r>
                <w:rPr>
                  <w:rStyle w:val="Hyperlink"/>
                  <w:rFonts w:ascii="Arial" w:cs="Arial" w:eastAsia="Arial" w:hAnsi="Arial"/>
                  <w:sz w:val="16"/>
                  <w:szCs w:val="16"/>
                </w:rPr>
                <w:t xml:space="preserve">Facebook Groups: 'Nigeria Consumer'</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Share Nigeria directory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Facebook groups are primary 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India Consumer Forums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mze9sdklhyrgrdkfo8xx">
              <w:r>
                <w:rPr>
                  <w:rStyle w:val="Hyperlink"/>
                  <w:rFonts w:ascii="Arial" w:cs="Arial" w:eastAsia="Arial" w:hAnsi="Arial"/>
                  <w:sz w:val="16"/>
                  <w:szCs w:val="16"/>
                </w:rPr>
                <w:t xml:space="preserve">www.consumercomplaints.in</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Register + post resource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Major Indian consumer complaint 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B1F4D"/>
                <w:sz w:val="18"/>
                <w:szCs w:val="18"/>
              </w:rPr>
              <w:t xml:space="preserve">Nairaland (Nigeria)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5ax9ge-vwqyjjn0a52uxm">
              <w:r>
                <w:rPr>
                  <w:rStyle w:val="Hyperlink"/>
                  <w:rFonts w:ascii="Arial" w:cs="Arial" w:eastAsia="Arial" w:hAnsi="Arial"/>
                  <w:sz w:val="16"/>
                  <w:szCs w:val="16"/>
                </w:rPr>
                <w:t xml:space="preserve">www.nairaland.com</w:t>
              </w:r>
            </w:hyperlink>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18"/>
                <w:szCs w:val="18"/>
              </w:rPr>
              <w:t xml:space="preserve">Post in Business section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6"/>
                <w:szCs w:val="16"/>
              </w:rPr>
              <w:t xml:space="preserve">Largest Nigerian forum. Very active.</w:t>
            </w:r>
          </w:p>
        </w:tc>
      </w:tr>
    </w:tbl>
    <w:p>
      <w:pPr>
        <w:spacing w:after="80" w:before="220"/>
      </w:pPr>
    </w:p>
    <w:p>
      <w:pPr>
        <w:pBdr>
          <w:bottom w:val="single" w:color="E8ECF2" w:sz="4" w:space="1"/>
        </w:pBdr>
        <w:spacing w:after="120" w:before="120"/>
      </w:pPr>
    </w:p>
    <w:p>
      <w:pPr>
        <w:pStyle w:val="Heading2"/>
        <w:spacing w:after="120" w:before="240"/>
      </w:pPr>
      <w:r>
        <w:rPr>
          <w:rFonts w:ascii="Arial" w:cs="Arial" w:eastAsia="Arial" w:hAnsi="Arial"/>
          <w:b/>
          <w:bCs/>
          <w:color w:val="0B1F4D"/>
          <w:sz w:val="28"/>
          <w:szCs w:val="28"/>
        </w:rPr>
        <w:t xml:space="preserve">Quick Wins — Do These This Week</w:t>
      </w:r>
    </w:p>
    <w:p>
      <w:pPr>
        <w:spacing w:after="80" w:before="60"/>
      </w:pPr>
      <w:r>
        <w:rPr>
          <w:rFonts w:ascii="Arial" w:cs="Arial" w:eastAsia="Arial" w:hAnsi="Arial"/>
          <w:b w:val="false"/>
          <w:bCs w:val="false"/>
          <w:color w:val="333333"/>
          <w:sz w:val="20"/>
          <w:szCs w:val="20"/>
        </w:rPr>
        <w:t xml:space="preserve">High-impact actions that take under 30 minutes each:</w:t>
      </w:r>
    </w:p>
    <w:p>
      <w:pPr>
        <w:spacing w:after="40" w:before="80"/>
      </w:pPr>
    </w:p>
    <w:p>
      <w:pPr>
        <w:pStyle w:val="ListParagraph"/>
        <w:numPr>
          <w:ilvl w:val="0"/>
          <w:numId w:val="2"/>
        </w:numPr>
        <w:spacing w:after="40" w:before="40"/>
      </w:pPr>
      <w:r>
        <w:rPr>
          <w:rFonts w:ascii="Arial" w:cs="Arial" w:eastAsia="Arial" w:hAnsi="Arial"/>
          <w:b/>
          <w:bCs/>
          <w:color w:val="333333"/>
          <w:sz w:val="20"/>
          <w:szCs w:val="20"/>
        </w:rPr>
        <w:t xml:space="preserve">Post on r/UberEATS</w:t>
      </w:r>
      <w:r>
        <w:rPr>
          <w:rFonts w:ascii="Arial" w:cs="Arial" w:eastAsia="Arial" w:hAnsi="Arial"/>
          <w:b w:val="false"/>
          <w:bCs w:val="false"/>
          <w:color w:val="333333"/>
          <w:sz w:val="20"/>
          <w:szCs w:val="20"/>
        </w:rPr>
        <w:t xml:space="preserve"> — "I built a free global Uber Eats refund guide with country-specific routes for 40+ countries." Link to /guide.</w:t>
      </w:r>
    </w:p>
    <w:p>
      <w:pPr>
        <w:pStyle w:val="ListParagraph"/>
        <w:numPr>
          <w:ilvl w:val="0"/>
          <w:numId w:val="2"/>
        </w:numPr>
        <w:spacing w:after="40" w:before="40"/>
      </w:pPr>
      <w:r>
        <w:rPr>
          <w:rFonts w:ascii="Arial" w:cs="Arial" w:eastAsia="Arial" w:hAnsi="Arial"/>
          <w:b/>
          <w:bCs/>
          <w:color w:val="333333"/>
          <w:sz w:val="20"/>
          <w:szCs w:val="20"/>
        </w:rPr>
        <w:t xml:space="preserve">Leave a Trustpilot review</w:t>
      </w:r>
      <w:r>
        <w:rPr>
          <w:rFonts w:ascii="Arial" w:cs="Arial" w:eastAsia="Arial" w:hAnsi="Arial"/>
          <w:b w:val="false"/>
          <w:bCs w:val="false"/>
          <w:color w:val="333333"/>
          <w:sz w:val="20"/>
          <w:szCs w:val="20"/>
        </w:rPr>
        <w:t xml:space="preserve"> of Uber Eats (as a real consumer) and reference UberCheats as a resource for others.</w:t>
      </w:r>
    </w:p>
    <w:p>
      <w:pPr>
        <w:pStyle w:val="ListParagraph"/>
        <w:numPr>
          <w:ilvl w:val="0"/>
          <w:numId w:val="2"/>
        </w:numPr>
        <w:spacing w:after="40" w:before="40"/>
      </w:pPr>
      <w:r>
        <w:rPr>
          <w:rFonts w:ascii="Arial" w:cs="Arial" w:eastAsia="Arial" w:hAnsi="Arial"/>
          <w:b/>
          <w:bCs/>
          <w:color w:val="333333"/>
          <w:sz w:val="20"/>
          <w:szCs w:val="20"/>
        </w:rPr>
        <w:t xml:space="preserve">Submit to Consumer Action's directory</w:t>
      </w:r>
      <w:r>
        <w:rPr>
          <w:rFonts w:ascii="Arial" w:cs="Arial" w:eastAsia="Arial" w:hAnsi="Arial"/>
          <w:b w:val="false"/>
          <w:bCs w:val="false"/>
          <w:color w:val="333333"/>
          <w:sz w:val="20"/>
          <w:szCs w:val="20"/>
        </w:rPr>
        <w:t xml:space="preserve"> at consumerservicesguide.org — free, 5 minutes.</w:t>
      </w:r>
    </w:p>
    <w:p>
      <w:pPr>
        <w:pStyle w:val="ListParagraph"/>
        <w:numPr>
          <w:ilvl w:val="0"/>
          <w:numId w:val="2"/>
        </w:numPr>
        <w:spacing w:after="40" w:before="40"/>
      </w:pPr>
      <w:r>
        <w:rPr>
          <w:rFonts w:ascii="Arial" w:cs="Arial" w:eastAsia="Arial" w:hAnsi="Arial"/>
          <w:b/>
          <w:bCs/>
          <w:color w:val="333333"/>
          <w:sz w:val="20"/>
          <w:szCs w:val="20"/>
        </w:rPr>
        <w:t xml:space="preserve">Email Which? Campaigns</w:t>
      </w:r>
      <w:r>
        <w:rPr>
          <w:rFonts w:ascii="Arial" w:cs="Arial" w:eastAsia="Arial" w:hAnsi="Arial"/>
          <w:b w:val="false"/>
          <w:bCs w:val="false"/>
          <w:color w:val="333333"/>
          <w:sz w:val="20"/>
          <w:szCs w:val="20"/>
        </w:rPr>
        <w:t xml:space="preserve"> at campaigns@which.co.uk with the UK country page. The Gladys payment gateway finding is your hook.</w:t>
      </w:r>
    </w:p>
    <w:p>
      <w:pPr>
        <w:pStyle w:val="ListParagraph"/>
        <w:numPr>
          <w:ilvl w:val="0"/>
          <w:numId w:val="2"/>
        </w:numPr>
        <w:spacing w:after="40" w:before="40"/>
      </w:pPr>
      <w:r>
        <w:rPr>
          <w:rFonts w:ascii="Arial" w:cs="Arial" w:eastAsia="Arial" w:hAnsi="Arial"/>
          <w:b/>
          <w:bCs/>
          <w:color w:val="333333"/>
          <w:sz w:val="20"/>
          <w:szCs w:val="20"/>
        </w:rPr>
        <w:t xml:space="preserve">Post the Kenya /guide on Nairaland and Tuko</w:t>
      </w:r>
      <w:r>
        <w:rPr>
          <w:rFonts w:ascii="Arial" w:cs="Arial" w:eastAsia="Arial" w:hAnsi="Arial"/>
          <w:b w:val="false"/>
          <w:bCs w:val="false"/>
          <w:color w:val="333333"/>
          <w:sz w:val="20"/>
          <w:szCs w:val="20"/>
        </w:rPr>
        <w:t xml:space="preserve"> — the Gladys PSP information is novel and will spread in East Africa.</w:t>
      </w:r>
    </w:p>
    <w:p>
      <w:pPr>
        <w:pStyle w:val="ListParagraph"/>
        <w:numPr>
          <w:ilvl w:val="0"/>
          <w:numId w:val="2"/>
        </w:numPr>
        <w:spacing w:after="40" w:before="40"/>
      </w:pPr>
      <w:r>
        <w:rPr>
          <w:rFonts w:ascii="Arial" w:cs="Arial" w:eastAsia="Arial" w:hAnsi="Arial"/>
          <w:b/>
          <w:bCs/>
          <w:color w:val="333333"/>
          <w:sz w:val="20"/>
          <w:szCs w:val="20"/>
        </w:rPr>
        <w:t xml:space="preserve">Post on r/personalfinance</w:t>
      </w:r>
      <w:r>
        <w:rPr>
          <w:rFonts w:ascii="Arial" w:cs="Arial" w:eastAsia="Arial" w:hAnsi="Arial"/>
          <w:b w:val="false"/>
          <w:bCs w:val="false"/>
          <w:color w:val="333333"/>
          <w:sz w:val="20"/>
          <w:szCs w:val="20"/>
        </w:rPr>
        <w:t xml:space="preserve"> — the chargeback guide (Step 4) is directly relevant to their community.</w:t>
      </w:r>
    </w:p>
    <w:p>
      <w:pPr>
        <w:spacing w:after="80" w:before="160"/>
      </w:pPr>
    </w:p>
    <w:p>
      <w:pPr>
        <w:pBdr>
          <w:bottom w:val="single" w:color="E8ECF2" w:sz="4" w:space="1"/>
        </w:pBdr>
        <w:spacing w:after="120" w:before="120"/>
      </w:pPr>
    </w:p>
    <w:p>
      <w:pPr>
        <w:pStyle w:val="Heading2"/>
        <w:spacing w:after="120" w:before="240"/>
      </w:pPr>
      <w:r>
        <w:rPr>
          <w:rFonts w:ascii="Arial" w:cs="Arial" w:eastAsia="Arial" w:hAnsi="Arial"/>
          <w:b/>
          <w:bCs/>
          <w:color w:val="0B1F4D"/>
          <w:sz w:val="28"/>
          <w:szCs w:val="28"/>
        </w:rPr>
        <w:t xml:space="preserve">Press Pitch Template</w:t>
      </w:r>
    </w:p>
    <w:p>
      <w:pPr>
        <w:spacing w:after="120" w:before="80"/>
      </w:pPr>
      <w:r>
        <w:rPr>
          <w:rFonts w:ascii="Arial" w:cs="Arial" w:eastAsia="Arial" w:hAnsi="Arial"/>
          <w:b w:val="false"/>
          <w:bCs w:val="false"/>
          <w:color w:val="333333"/>
          <w:sz w:val="20"/>
          <w:szCs w:val="20"/>
        </w:rPr>
        <w:t xml:space="preserve">Use this as a starting point for media outreach. Adapt the hook to the outlet's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A" w:val="clear"/>
            <w:tcMar>
              <w:top w:type="dxa" w:w="200"/>
              <w:left w:type="dxa" w:w="240"/>
              <w:bottom w:type="dxa" w:w="200"/>
              <w:right w:type="dxa" w:w="240"/>
            </w:tcMar>
          </w:tcPr>
          <w:p>
            <w:pPr>
              <w:spacing w:after="120"/>
            </w:pPr>
            <w:r>
              <w:rPr>
                <w:rFonts w:ascii="Arial" w:cs="Arial" w:eastAsia="Arial" w:hAnsi="Arial"/>
                <w:b/>
                <w:bCs/>
                <w:color w:val="0B1F4D"/>
                <w:sz w:val="20"/>
                <w:szCs w:val="20"/>
              </w:rPr>
              <w:t xml:space="preserve">Subject: The global database tracking Uber Eats refusal to refund — and what consumers can do</w:t>
            </w:r>
          </w:p>
          <w:p>
            <w:pPr>
              <w:spacing w:after="100"/>
            </w:pPr>
            <w:r>
              <w:rPr>
                <w:rFonts w:ascii="Arial" w:cs="Arial" w:eastAsia="Arial" w:hAnsi="Arial"/>
                <w:color w:val="333333"/>
                <w:sz w:val="20"/>
                <w:szCs w:val="20"/>
              </w:rPr>
              <w:t xml:space="preserve">Hi [Name],</w:t>
            </w:r>
          </w:p>
          <w:p>
            <w:pPr>
              <w:spacing w:after="100"/>
            </w:pPr>
            <w:r>
              <w:rPr>
                <w:rFonts w:ascii="Arial" w:cs="Arial" w:eastAsia="Arial" w:hAnsi="Arial"/>
                <w:color w:val="333333"/>
                <w:sz w:val="20"/>
                <w:szCs w:val="20"/>
              </w:rPr>
              <w:t xml:space="preserve">I wanted to flag a resource that may be useful for your consumer coverage: UberCheats.info is a free, public database documenting Uber Eats refund failures and billing disputes across 40+ countries.</w:t>
            </w:r>
          </w:p>
          <w:p>
            <w:pPr>
              <w:spacing w:after="100"/>
            </w:pPr>
            <w:r>
              <w:rPr>
                <w:rFonts w:ascii="Arial" w:cs="Arial" w:eastAsia="Arial" w:hAnsi="Arial"/>
                <w:color w:val="333333"/>
                <w:sz w:val="20"/>
                <w:szCs w:val="20"/>
              </w:rPr>
              <w:t xml:space="preserve">The site includes a country-specific recourse directory — including, for Kenya, the discovery that Uber Eats payments route through Gladys, a CBK-regulated payment gateway backed by Diamond Trust Bank. Users disputing M-Pesa charges can contact Gladys directly (support@joingladys.com) — something that was previously undocumented publicly.</w:t>
            </w:r>
          </w:p>
          <w:p>
            <w:pPr>
              <w:spacing w:after="100"/>
            </w:pPr>
            <w:r>
              <w:rPr>
                <w:rFonts w:ascii="Arial" w:cs="Arial" w:eastAsia="Arial" w:hAnsi="Arial"/>
                <w:color w:val="333333"/>
                <w:sz w:val="20"/>
                <w:szCs w:val="20"/>
              </w:rPr>
              <w:t xml:space="preserve">The FTC and 21 US states sued Uber in April 2025 for deceptive billing — the site tracks this and other regulatory actions. The /guide covers the full escalation path from in-app dispute to small claims court, with country-specific tips.</w:t>
            </w:r>
          </w:p>
          <w:p>
            <w:pPr>
              <w:spacing w:after="40"/>
            </w:pPr>
            <w:r>
              <w:rPr>
                <w:rFonts w:ascii="Arial" w:cs="Arial" w:eastAsia="Arial" w:hAnsi="Arial"/>
                <w:color w:val="333333"/>
                <w:sz w:val="20"/>
                <w:szCs w:val="20"/>
              </w:rPr>
              <w:t xml:space="preserve">Happy to provide more detail or connect you with affected consumers.</w:t>
            </w:r>
          </w:p>
        </w:tc>
      </w:tr>
    </w:tbl>
    <w:p>
      <w:pPr>
        <w:spacing w:after="80" w:before="200"/>
      </w:pPr>
    </w:p>
    <w:p>
      <w:pPr>
        <w:spacing w:after="80" w:before="60"/>
      </w:pPr>
      <w:r>
        <w:rPr>
          <w:rFonts w:ascii="Arial" w:cs="Arial" w:eastAsia="Arial" w:hAnsi="Arial"/>
          <w:b w:val="false"/>
          <w:bCs w:val="false"/>
          <w:color w:val="666666"/>
          <w:sz w:val="20"/>
          <w:szCs w:val="20"/>
        </w:rPr>
        <w:t xml:space="preserve">Remember: the Gladys payment gateway discovery (Kenya) is the strongest hook — it's specific, verifiable, and previously undocumented. Lead with it for African media; lead with the FTC lawsuit angle for US and UK press.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2" w:sz="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www.ubercheats.info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CF2" w:sz="4"/>
      </w:pBdr>
    </w:pPr>
    <w:r>
      <w:rPr>
        <w:rFonts w:ascii="Arial" w:cs="Arial" w:eastAsia="Arial" w:hAnsi="Arial"/>
        <w:color w:val="888888"/>
        <w:sz w:val="16"/>
        <w:szCs w:val="16"/>
      </w:rPr>
      <w:t xml:space="preserve">UberCheats — Consumer Directory &amp; Listing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F4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B1F4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djctd7kx_gevcbjjzeus" Type="http://schemas.openxmlformats.org/officeDocument/2006/relationships/hyperlink" Target="https://www.ubercheats.info" TargetMode="External"/><Relationship Id="rIdorg5ozvjqnsqpa_nj0esk" Type="http://schemas.openxmlformats.org/officeDocument/2006/relationships/hyperlink" Target="https://www.consumerservicesguide.org" TargetMode="External"/><Relationship Id="rIdoo21nmyy4ilwdfk67-7i5" Type="http://schemas.openxmlformats.org/officeDocument/2006/relationships/hyperlink" Target="https://consumercal.org/resources/consumer-complaint-directory/" TargetMode="External"/><Relationship Id="rIdrd0adxwsdzl0y4r40--3x" Type="http://schemas.openxmlformats.org/officeDocument/2006/relationships/hyperlink" Target="https://www.citizensadvice.org.uk" TargetMode="External"/><Relationship Id="rIddrp_fvffxzoaqdv3ahvhe" Type="http://schemas.openxmlformats.org/officeDocument/2006/relationships/hyperlink" Target="https://research.ethicalconsumer.org/research-hub/global-directory-ethical-consumption-organisations" TargetMode="External"/><Relationship Id="rId0qyi-ncwwt3caou3d2h7l" Type="http://schemas.openxmlformats.org/officeDocument/2006/relationships/hyperlink" Target="https://www.consumersinternational.org" TargetMode="External"/><Relationship Id="rIdtm_j1bqkspi8zabamw8oe" Type="http://schemas.openxmlformats.org/officeDocument/2006/relationships/hyperlink" Target="https://www.consumerprotectionbureau.co.uk" TargetMode="External"/><Relationship Id="rIdxh3lqqwddwaaorrmqnovy" Type="http://schemas.openxmlformats.org/officeDocument/2006/relationships/hyperlink" Target="https://www.icpen.org" TargetMode="External"/><Relationship Id="rIdnbboh8yobyrkm17zass2d" Type="http://schemas.openxmlformats.org/officeDocument/2006/relationships/hyperlink" Target="https://www.trustpilot.com/review/ubereats.com" TargetMode="External"/><Relationship Id="rIdq_bqs8l0n82zqv2zhzpg2" Type="http://schemas.openxmlformats.org/officeDocument/2006/relationships/hyperlink" Target="https://uk.trustpilot.com/review/uber-eats.co.uk" TargetMode="External"/><Relationship Id="rIdddnw5ieul_nnr0uzebj5h" Type="http://schemas.openxmlformats.org/officeDocument/2006/relationships/hyperlink" Target="https://www.sitejabber.com" TargetMode="External"/><Relationship Id="rIdoewrlfuvea3v5u_kuavhy" Type="http://schemas.openxmlformats.org/officeDocument/2006/relationships/hyperlink" Target="https://ubereats.pissedconsumer.com" TargetMode="External"/><Relationship Id="rId-jd-ampzkfcyd6nvn24yi" Type="http://schemas.openxmlformats.org/officeDocument/2006/relationships/hyperlink" Target="https://www.consumeraffairs.com" TargetMode="External"/><Relationship Id="rIdqsdipde6fc36trtfuilbw" Type="http://schemas.openxmlformats.org/officeDocument/2006/relationships/hyperlink" Target="https://www.which.co.uk" TargetMode="External"/><Relationship Id="rIdkhuk0-c2q04le8rbeknkl" Type="http://schemas.openxmlformats.org/officeDocument/2006/relationships/hyperlink" Target="Search &apos;Uber Eats&apos; on Google Maps" TargetMode="External"/><Relationship Id="rIdjkqh1wjgivt2wurzwm8dx" Type="http://schemas.openxmlformats.org/officeDocument/2006/relationships/hyperlink" Target="https://www.reddit.com/r/UberEATS" TargetMode="External"/><Relationship Id="rIdvytvmomtu12iqkhpcnhki" Type="http://schemas.openxmlformats.org/officeDocument/2006/relationships/hyperlink" Target="https://www.reddit.com/r/uber" TargetMode="External"/><Relationship Id="rId8wczwu7d9kkj9p3kvxnem" Type="http://schemas.openxmlformats.org/officeDocument/2006/relationships/hyperlink" Target="https://www.reddit.com/r/LegalAdviceUK" TargetMode="External"/><Relationship Id="rIdekhvap21yb7trhkrsqtlm" Type="http://schemas.openxmlformats.org/officeDocument/2006/relationships/hyperlink" Target="https://www.reddit.com/r/legaladvice" TargetMode="External"/><Relationship Id="rIdeawmpu4zavfcfkqsxp2is" Type="http://schemas.openxmlformats.org/officeDocument/2006/relationships/hyperlink" Target="https://www.reddit.com/r/AusLegal" TargetMode="External"/><Relationship Id="rIdufrtosdszr1fspxsvm2fh" Type="http://schemas.openxmlformats.org/officeDocument/2006/relationships/hyperlink" Target="https://www.reddit.com/r/Kenya" TargetMode="External"/><Relationship Id="rIdsn-zlpimzxtpdelahj2vo" Type="http://schemas.openxmlformats.org/officeDocument/2006/relationships/hyperlink" Target="https://www.reddit.com/r/Nigeria" TargetMode="External"/><Relationship Id="rIdbypxk-tlkboknjwysjz7d" Type="http://schemas.openxmlformats.org/officeDocument/2006/relationships/hyperlink" Target="https://www.reddit.com/r/personalfinance" TargetMode="External"/><Relationship Id="rIddg0hsljurd6gmnzykt_4u" Type="http://schemas.openxmlformats.org/officeDocument/2006/relationships/hyperlink" Target="https://www.reddit.com/r/consumeradvice" TargetMode="External"/><Relationship Id="rIdcyjrvfxlxn1_ekkmkh-sg" Type="http://schemas.openxmlformats.org/officeDocument/2006/relationships/hyperlink" Target="https://www.which.co.uk/campaigns" TargetMode="External"/><Relationship Id="rIdhrleh2dzfjivf-h97wkn8" Type="http://schemas.openxmlformats.org/officeDocument/2006/relationships/hyperlink" Target="https://www.theguardian.com/money" TargetMode="External"/><Relationship Id="rIdk_rs-cfdxqthkadrdckun" Type="http://schemas.openxmlformats.org/officeDocument/2006/relationships/hyperlink" Target="https://www.bbc.co.uk/watchdog" TargetMode="External"/><Relationship Id="rIdu_zihay7zhmerx1sosk4o" Type="http://schemas.openxmlformats.org/officeDocument/2006/relationships/hyperlink" Target="https://www.moneysavingexpert.com" TargetMode="External"/><Relationship Id="rIdgt4pgkvb9cw_vgksvw4ud" Type="http://schemas.openxmlformats.org/officeDocument/2006/relationships/hyperlink" Target="https://therideshareguy.com" TargetMode="External"/><Relationship Id="rIdlvhkdxkctaey-_eglegkf" Type="http://schemas.openxmlformats.org/officeDocument/2006/relationships/hyperlink" Target="https://techcrunch.com" TargetMode="External"/><Relationship Id="rIdctt3vyoapunqbu96si2bq" Type="http://schemas.openxmlformats.org/officeDocument/2006/relationships/hyperlink" Target="https://www.reuters.com" TargetMode="External"/><Relationship Id="rIdyz3greaxnngq5ikc6_for" Type="http://schemas.openxmlformats.org/officeDocument/2006/relationships/hyperlink" Target="https://www.tuko.co.ke" TargetMode="External"/><Relationship Id="rId0ctyuo6o0xrvgi4cplh9t" Type="http://schemas.openxmlformats.org/officeDocument/2006/relationships/hyperlink" Target="https://forums.moneysavingexpert.com" TargetMode="External"/><Relationship Id="rIdgc5aanzrverhxm1z1vqkf" Type="http://schemas.openxmlformats.org/officeDocument/2006/relationships/hyperlink" Target="https://www.hotukdeals.com" TargetMode="External"/><Relationship Id="rIdi3rlft3b2je4osrxi5z-8" Type="http://schemas.openxmlformats.org/officeDocument/2006/relationships/hyperlink" Target="Search &apos;Kenya Consumer Rights&apos;" TargetMode="External"/><Relationship Id="rIdxedq4saeimcgbfof5cuwh" Type="http://schemas.openxmlformats.org/officeDocument/2006/relationships/hyperlink" Target="Facebook Groups: &apos;Nigeria Consumer&apos;" TargetMode="External"/><Relationship Id="rIdumze9sdklhyrgrdkfo8xx" Type="http://schemas.openxmlformats.org/officeDocument/2006/relationships/hyperlink" Target="https://www.consumercomplaints.in" TargetMode="External"/><Relationship Id="rId5ax9ge-vwqyjjn0a52uxm" Type="http://schemas.openxmlformats.org/officeDocument/2006/relationships/hyperlink" Target="https://www.nairaland.com"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2026-06-06T07:43:36.278Z</dcterms:created>
  <dcterms:modified xsi:type="dcterms:W3CDTF">2026-06-06T07:43:36.278Z</dcterms:modified>
</cp:coreProperties>
</file>

<file path=docProps/custom.xml><?xml version="1.0" encoding="utf-8"?>
<Properties xmlns="http://schemas.openxmlformats.org/officeDocument/2006/custom-properties" xmlns:vt="http://schemas.openxmlformats.org/officeDocument/2006/docPropsVTypes"/>
</file>