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DF67EE" w:rsidP="00AC7ACE">
            <w:pPr>
              <w:ind w:left="-105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>Начальник</w:t>
            </w:r>
            <w:r w:rsidR="00AC7ACE" w:rsidRPr="00472067">
              <w:rPr>
                <w:sz w:val="28"/>
                <w:szCs w:val="28"/>
              </w:rPr>
              <w:t xml:space="preserve"> </w:t>
            </w:r>
            <w:r w:rsidRPr="00472067">
              <w:rPr>
                <w:sz w:val="28"/>
                <w:szCs w:val="28"/>
              </w:rPr>
              <w:t xml:space="preserve">испытательной 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>лаборатории государственного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 xml:space="preserve"> предприятия «</w:t>
            </w:r>
            <w:proofErr w:type="spellStart"/>
            <w:r w:rsidRPr="00472067">
              <w:rPr>
                <w:sz w:val="28"/>
                <w:szCs w:val="28"/>
              </w:rPr>
              <w:t>БелГИЭ</w:t>
            </w:r>
            <w:proofErr w:type="spellEnd"/>
            <w:r w:rsidRPr="00472067">
              <w:rPr>
                <w:sz w:val="28"/>
                <w:szCs w:val="28"/>
              </w:rPr>
              <w:t>»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DF67EE">
            <w:pPr>
              <w:ind w:left="-114" w:right="-106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 xml:space="preserve">     В.С. </w:t>
            </w:r>
            <w:proofErr w:type="spellStart"/>
            <w:r w:rsidRPr="00472067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20.09.2026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20.09.2026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702225 единой сети сотовой подвижной электросвязи по адресу: Минская обл., Минский р-н., н.п. Минск, ул. Притыцкого, 148 (ул. Кунцевщина, 2а).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Температура окружающего воздуха: +2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Относительная влажность воздуха: 74 %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19.09.2026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bookmarkStart w:id="0" w:name="_GoBack"/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>И.В. Барнюк</w:t>
      </w:r>
      <w:r w:rsidR="003B3A73">
        <w:rPr>
          <w:sz w:val="28"/>
          <w:szCs w:val="28"/>
        </w:rPr>
        <w:t xml:space="preserve"> </w:t>
      </w:r>
      <w:bookmarkEnd w:id="0"/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5689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22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8986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D09" w:rsidRDefault="008A4D09">
      <w:r>
        <w:separator/>
      </w:r>
    </w:p>
  </w:endnote>
  <w:endnote w:type="continuationSeparator" w:id="0">
    <w:p w:rsidR="008A4D09" w:rsidRDefault="008A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D09" w:rsidRDefault="008A4D09">
      <w:r>
        <w:separator/>
      </w:r>
    </w:p>
  </w:footnote>
  <w:footnote w:type="continuationSeparator" w:id="0">
    <w:p w:rsidR="008A4D09" w:rsidRDefault="008A4D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214AC4"/>
    <w:rsid w:val="003B3A73"/>
    <w:rsid w:val="00472067"/>
    <w:rsid w:val="006F7F49"/>
    <w:rsid w:val="007335E4"/>
    <w:rsid w:val="007A60F6"/>
    <w:rsid w:val="008A4D09"/>
    <w:rsid w:val="00AC7ACE"/>
    <w:rsid w:val="00CD7C7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17C87-FA1B-48CE-9077-11EF2790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624</Words>
  <Characters>3560</Characters>
  <Application>Microsoft Office Word</Application>
  <DocSecurity>0</DocSecurity>
  <Lines>29</Lines>
  <Paragraphs>8</Paragraphs>
  <ScaleCrop>false</ScaleCrop>
  <Company>Microsoft</Company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23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