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321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DF67EE" w:rsidP="00AC7ACE">
            <w:pPr>
              <w:ind w:left="-105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>Начальник</w:t>
            </w:r>
            <w:r w:rsidR="00AC7ACE" w:rsidRPr="00472067">
              <w:rPr>
                <w:sz w:val="28"/>
                <w:szCs w:val="28"/>
              </w:rPr>
              <w:t xml:space="preserve"> </w:t>
            </w:r>
            <w:r w:rsidRPr="00472067">
              <w:rPr>
                <w:sz w:val="28"/>
                <w:szCs w:val="28"/>
              </w:rPr>
              <w:t xml:space="preserve">испытательной 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>лаборатории государственного</w:t>
            </w:r>
            <w:r w:rsidR="00AC7ACE" w:rsidRPr="00472067">
              <w:rPr>
                <w:sz w:val="28"/>
                <w:szCs w:val="28"/>
              </w:rPr>
              <w:br/>
            </w:r>
            <w:r w:rsidRPr="00472067">
              <w:rPr>
                <w:sz w:val="28"/>
                <w:szCs w:val="28"/>
              </w:rPr>
              <w:t xml:space="preserve"> предприятия «</w:t>
            </w:r>
            <w:proofErr w:type="spellStart"/>
            <w:r w:rsidRPr="00472067">
              <w:rPr>
                <w:sz w:val="28"/>
                <w:szCs w:val="28"/>
              </w:rPr>
              <w:t>БелГИЭ</w:t>
            </w:r>
            <w:proofErr w:type="spellEnd"/>
            <w:r w:rsidRPr="00472067">
              <w:rPr>
                <w:sz w:val="28"/>
                <w:szCs w:val="28"/>
              </w:rPr>
              <w:t>»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DF67EE">
            <w:pPr>
              <w:ind w:left="-114" w:right="-106"/>
              <w:rPr>
                <w:sz w:val="28"/>
                <w:szCs w:val="28"/>
              </w:rPr>
            </w:pPr>
            <w:r w:rsidRPr="00472067">
              <w:rPr>
                <w:sz w:val="28"/>
                <w:szCs w:val="28"/>
              </w:rPr>
              <w:t xml:space="preserve">     В.С. </w:t>
            </w:r>
            <w:proofErr w:type="spellStart"/>
            <w:r w:rsidRPr="00472067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23.09.2026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05-3841 от 23.09.2026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700161 единой сети сотовой подвижной электросвязи по адресу: Минская обл., Минский р-н., н.п. Минск, ул. Сухаревская, 33.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Температура окружающего воздуха: +2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Относительная влажность воздуха: 74 %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1800 и 2600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внутри здания,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1,7/1,0/0,5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1800/</w:t>
              <w:br/>
              <w:t>2600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22.09.2026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bookmarkStart w:id="0" w:name="_GoBack"/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>И.В. Барнюк</w:t>
      </w:r>
      <w:r w:rsidR="003B3A73">
        <w:rPr>
          <w:sz w:val="28"/>
          <w:szCs w:val="28"/>
        </w:rPr>
        <w:t xml:space="preserve"> </w:t>
      </w:r>
      <w:bookmarkEnd w:id="0"/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004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6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A4D09" w:rsidRDefault="008A4D09">
      <w:r>
        <w:separator/>
      </w:r>
    </w:p>
  </w:endnote>
  <w:endnote w:type="continuationSeparator" w:id="0">
    <w:p w:rsidR="008A4D09" w:rsidRDefault="008A4D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A4D09" w:rsidRDefault="008A4D09">
      <w:r>
        <w:separator/>
      </w:r>
    </w:p>
  </w:footnote>
  <w:footnote w:type="continuationSeparator" w:id="0">
    <w:p w:rsidR="008A4D09" w:rsidRDefault="008A4D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05-3841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214AC4"/>
    <w:rsid w:val="003B3A73"/>
    <w:rsid w:val="00472067"/>
    <w:rsid w:val="006F7F49"/>
    <w:rsid w:val="007335E4"/>
    <w:rsid w:val="007A60F6"/>
    <w:rsid w:val="008A4D09"/>
    <w:rsid w:val="00AC7ACE"/>
    <w:rsid w:val="00CD7C7B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17C87-FA1B-48CE-9077-11EF27905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624</Words>
  <Characters>3560</Characters>
  <Application>Microsoft Office Word</Application>
  <DocSecurity>0</DocSecurity>
  <Lines>29</Lines>
  <Paragraphs>8</Paragraphs>
  <ScaleCrop>false</ScaleCrop>
  <Company>Microsoft</Company>
  <LinksUpToDate>false</LinksUpToDate>
  <CharactersWithSpaces>4176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2026-09-15T05:23:00Z</dcterms:modified>
  <dc:language>ru-RU</dc:language>
</cp:coreProperties>
</file>