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700851, Минская обл., Минский р-н., н.п. Хатежино, башня 70 м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16.09.2026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1800: 0.0, 80.0, 150.0</w:t>
        <w:br/>
        <w:t>2600: 0.0, 80.0, 150.0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4040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85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04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