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30260589" w:rsidR="00BF3E64" w:rsidRDefault="00826FD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K1T 4C1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59E8B24" w14:textId="0FE90FC9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>Feb 2020 - current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77777777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8E0C9C" w:rsidRPr="00A3204D">
        <w:rPr>
          <w:rFonts w:ascii="Arial" w:hAnsi="Arial" w:cs="Arial"/>
          <w:sz w:val="21"/>
          <w:szCs w:val="21"/>
        </w:rPr>
        <w:t>is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Healthy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7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3EBB904B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8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9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0" w:history="1">
        <w:proofErr w:type="spellStart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826FDE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1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826FDE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2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826FDE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3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826FDE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4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826FDE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42E9F372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1E237F79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16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17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2EB26C9" w14:textId="4859167C" w:rsidR="004B68B2" w:rsidRDefault="004B68B2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68B2">
        <w:rPr>
          <w:rFonts w:ascii="Arial" w:eastAsia="Times New Roman" w:hAnsi="Arial" w:cs="Arial"/>
          <w:sz w:val="21"/>
          <w:szCs w:val="21"/>
        </w:rPr>
        <w:t xml:space="preserve">Ledoux AA, Barrowman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Bijelic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V, Borghese MM, Davis A, Reid S, Sangha G,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Yeates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KO, Tremblay MS, McGahern C, Belanger K, </w:t>
      </w:r>
      <w:r w:rsidRPr="004B68B2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4B68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Farion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KJ, DeMatteo C, Reed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 for the Pediatric Emergency Research Canada (PERC)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team. </w:t>
      </w:r>
      <w:hyperlink r:id="rId18" w:history="1"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Is early activity resumption after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paediatric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concussion safe and does it reduce symptom burden at 2 weeks post injury? The Pediatric Concussion Assessment of Rest and Exertion (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PedCARE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)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multicentre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randomised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clinical trial</w:t>
        </w:r>
      </w:hyperlink>
      <w:r w:rsidRPr="004B68B2">
        <w:rPr>
          <w:rFonts w:ascii="Arial" w:eastAsia="Times New Roman" w:hAnsi="Arial" w:cs="Arial"/>
          <w:sz w:val="21"/>
          <w:szCs w:val="21"/>
        </w:rPr>
        <w:t>. Br J Sports Med. In press.</w:t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Barnes J,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19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Associations between physical activity, sedentary </w:t>
        </w:r>
        <w:proofErr w:type="gramStart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time</w:t>
        </w:r>
        <w:proofErr w:type="gramEnd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</w:t>
      </w:r>
      <w:proofErr w:type="gramStart"/>
      <w:r w:rsidRPr="008F505D">
        <w:rPr>
          <w:rFonts w:ascii="Arial" w:eastAsia="Times New Roman" w:hAnsi="Arial" w:cs="Arial"/>
          <w:sz w:val="21"/>
          <w:szCs w:val="21"/>
        </w:rPr>
        <w:t>2021;21:100422</w:t>
      </w:r>
      <w:proofErr w:type="gramEnd"/>
      <w:r w:rsidRPr="008F505D">
        <w:rPr>
          <w:rFonts w:ascii="Arial" w:eastAsia="Times New Roman" w:hAnsi="Arial" w:cs="Arial"/>
          <w:sz w:val="21"/>
          <w:szCs w:val="21"/>
        </w:rPr>
        <w:t>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A64581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A64581">
        <w:rPr>
          <w:rFonts w:ascii="Arial" w:eastAsia="Times New Roman" w:hAnsi="Arial" w:cs="Arial"/>
          <w:sz w:val="21"/>
          <w:szCs w:val="21"/>
        </w:rPr>
        <w:t xml:space="preserve">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</w:t>
      </w:r>
      <w:proofErr w:type="gramStart"/>
      <w:r w:rsidR="00BF1AE9" w:rsidRPr="00BF1AE9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="00BF1AE9" w:rsidRPr="00BF1AE9">
        <w:rPr>
          <w:rFonts w:ascii="Arial" w:eastAsia="Times New Roman" w:hAnsi="Arial" w:cs="Arial"/>
          <w:sz w:val="21"/>
          <w:szCs w:val="21"/>
        </w:rPr>
        <w:t>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0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1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lastRenderedPageBreak/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22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23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24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25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26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27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28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29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30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1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3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3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3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3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3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3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3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Brazo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Katapally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Results from the Canadian 2016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ParticipACTION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lastRenderedPageBreak/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8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37EE1C3D" w14:textId="7B2C4D1B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87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92DABF7" w14:textId="775F0D42" w:rsidR="00DE16F0" w:rsidRDefault="00DE16F0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88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148C8282" w14:textId="37382560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89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FFE9582" w14:textId="3F0342B3" w:rsidR="00B51983" w:rsidRDefault="00B51983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 w:rsidR="005B2F8E"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 w:rsidR="005B2F8E"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0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 w:rsidR="005B2F8E"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 w:rsidR="005B2F8E"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B2294F5" w14:textId="0AFB361B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1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25760A8" w14:textId="633EF4AC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2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013D46A6" w14:textId="1C6F7D58" w:rsidR="005B2F8E" w:rsidRDefault="005B2F8E" w:rsidP="00236A6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3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proofErr w:type="spellStart"/>
      <w:r>
        <w:rPr>
          <w:rFonts w:ascii="Arial" w:hAnsi="Arial" w:cs="Arial"/>
          <w:sz w:val="21"/>
          <w:szCs w:val="21"/>
        </w:rPr>
        <w:t>ParticipACTION</w:t>
      </w:r>
      <w:proofErr w:type="spellEnd"/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7C28556F" w14:textId="7CBB7491" w:rsidR="00FB1CDF" w:rsidRPr="00FB1CDF" w:rsidRDefault="00FB1CDF" w:rsidP="004440C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4" w:history="1"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proofErr w:type="spellStart"/>
        <w:r w:rsidRPr="00FB1CDF">
          <w:rPr>
            <w:rStyle w:val="Hyperlink"/>
            <w:rFonts w:ascii="Arial" w:hAnsi="Arial" w:cs="Arial"/>
            <w:sz w:val="21"/>
            <w:szCs w:val="21"/>
          </w:rPr>
          <w:t>ParticipACTION</w:t>
        </w:r>
        <w:proofErr w:type="spellEnd"/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 xml:space="preserve">. Toronto: </w:t>
      </w:r>
      <w:proofErr w:type="spellStart"/>
      <w:r w:rsidRPr="00FB1CDF">
        <w:rPr>
          <w:rFonts w:ascii="Arial" w:hAnsi="Arial" w:cs="Arial"/>
          <w:sz w:val="21"/>
          <w:szCs w:val="21"/>
        </w:rPr>
        <w:t>ParticipACTION</w:t>
      </w:r>
      <w:proofErr w:type="spellEnd"/>
      <w:r w:rsidRPr="00FB1CDF">
        <w:rPr>
          <w:rFonts w:ascii="Arial" w:hAnsi="Arial" w:cs="Arial"/>
          <w:sz w:val="21"/>
          <w:szCs w:val="21"/>
        </w:rPr>
        <w:t>. 2020.</w:t>
      </w:r>
    </w:p>
    <w:p w14:paraId="6ABC93A1" w14:textId="5F787DF3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84B3C9" w14:textId="77777777" w:rsidR="00DE16F0" w:rsidRDefault="00DE16F0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A253AF8" w14:textId="3DFDB5A1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REFERENCES </w:t>
      </w:r>
    </w:p>
    <w:p w14:paraId="01544345" w14:textId="77777777" w:rsidR="00F65EFC" w:rsidRDefault="00F65EFC" w:rsidP="00F65EFC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18A55542" w14:textId="3DC811BC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Mark Tremblay, Ph.D.</w:t>
      </w:r>
      <w:r>
        <w:rPr>
          <w:rFonts w:ascii="Arial" w:hAnsi="Arial" w:cs="Arial"/>
          <w:sz w:val="21"/>
          <w:szCs w:val="21"/>
        </w:rPr>
        <w:tab/>
      </w:r>
    </w:p>
    <w:p w14:paraId="19C47862" w14:textId="04318773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Director,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7F46FD75" w14:textId="77777777" w:rsidR="00F65EFC" w:rsidRDefault="00826FDE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5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mtremblay@cheo.on.ca</w:t>
        </w:r>
      </w:hyperlink>
    </w:p>
    <w:p w14:paraId="15FB1544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C6B881A" w14:textId="1FE01CAB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Jean-Philippe Chaput, Ph.D.</w:t>
      </w:r>
      <w:r>
        <w:rPr>
          <w:rFonts w:ascii="Arial" w:hAnsi="Arial" w:cs="Arial"/>
          <w:sz w:val="21"/>
          <w:szCs w:val="21"/>
        </w:rPr>
        <w:tab/>
      </w:r>
    </w:p>
    <w:p w14:paraId="24512257" w14:textId="4F718280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Research Scientist, Healthy Active Living and Obesity Research Group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65F25AA4" w14:textId="6DEA3B1C" w:rsidR="00F65EFC" w:rsidRDefault="00826FDE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hyperlink r:id="rId96" w:history="1">
        <w:r w:rsidR="00F65EFC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jpchaput@cheo.on.ca</w:t>
        </w:r>
      </w:hyperlink>
    </w:p>
    <w:p w14:paraId="2797AFC3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013EA42F" w14:textId="797F414D" w:rsidR="00F65EFC" w:rsidRDefault="00F65EFC" w:rsidP="00F65EFC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Nick Barrowman, Ph.D.</w:t>
      </w:r>
      <w:r>
        <w:rPr>
          <w:rFonts w:ascii="Arial" w:hAnsi="Arial" w:cs="Arial"/>
          <w:sz w:val="21"/>
          <w:szCs w:val="21"/>
        </w:rPr>
        <w:tab/>
      </w:r>
    </w:p>
    <w:p w14:paraId="5B2D5878" w14:textId="71C05AFF" w:rsidR="00F65EFC" w:rsidRDefault="00F65EFC" w:rsidP="00F65E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Senior Statistician, Clinical Research Unit • CHEO Research Institute</w:t>
      </w:r>
      <w:r>
        <w:rPr>
          <w:rFonts w:ascii="Arial" w:hAnsi="Arial" w:cs="Arial"/>
          <w:sz w:val="21"/>
          <w:szCs w:val="21"/>
        </w:rPr>
        <w:tab/>
      </w:r>
    </w:p>
    <w:p w14:paraId="1076F28C" w14:textId="5E342B42" w:rsidR="000D0C8A" w:rsidRDefault="00826FDE" w:rsidP="00DA0E89">
      <w:pPr>
        <w:shd w:val="clear" w:color="auto" w:fill="FFFFFF"/>
        <w:spacing w:after="0" w:line="276" w:lineRule="auto"/>
        <w:textAlignment w:val="baseline"/>
        <w:rPr>
          <w:rFonts w:ascii="Arial" w:hAnsi="Arial" w:cs="Arial"/>
          <w:sz w:val="21"/>
          <w:szCs w:val="21"/>
        </w:rPr>
      </w:pPr>
      <w:hyperlink r:id="rId97" w:history="1">
        <w:r w:rsidR="003467D7" w:rsidRPr="003614B5">
          <w:rPr>
            <w:rStyle w:val="Hyperlink"/>
            <w:rFonts w:ascii="Arial" w:eastAsia="Times New Roman" w:hAnsi="Arial" w:cs="Arial"/>
            <w:sz w:val="21"/>
            <w:szCs w:val="21"/>
          </w:rPr>
          <w:t>nbarrowman@cheo.on.ca</w:t>
        </w:r>
      </w:hyperlink>
    </w:p>
    <w:sectPr w:rsidR="000D0C8A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B65DB"/>
    <w:rsid w:val="000D0C8A"/>
    <w:rsid w:val="000E7CFC"/>
    <w:rsid w:val="00127338"/>
    <w:rsid w:val="00145818"/>
    <w:rsid w:val="001565AD"/>
    <w:rsid w:val="00194CCA"/>
    <w:rsid w:val="001B0697"/>
    <w:rsid w:val="001E285F"/>
    <w:rsid w:val="00205D58"/>
    <w:rsid w:val="00214B31"/>
    <w:rsid w:val="00296C59"/>
    <w:rsid w:val="00297861"/>
    <w:rsid w:val="002A22A1"/>
    <w:rsid w:val="002D5BA9"/>
    <w:rsid w:val="002E06C7"/>
    <w:rsid w:val="002E0D34"/>
    <w:rsid w:val="002E44AD"/>
    <w:rsid w:val="002F1863"/>
    <w:rsid w:val="00324237"/>
    <w:rsid w:val="003350E1"/>
    <w:rsid w:val="00336DD6"/>
    <w:rsid w:val="003467D7"/>
    <w:rsid w:val="0038229C"/>
    <w:rsid w:val="003B4A2A"/>
    <w:rsid w:val="003C5275"/>
    <w:rsid w:val="003D5F9A"/>
    <w:rsid w:val="003E410B"/>
    <w:rsid w:val="003E482E"/>
    <w:rsid w:val="003E687E"/>
    <w:rsid w:val="00430F96"/>
    <w:rsid w:val="004360D3"/>
    <w:rsid w:val="00452E5F"/>
    <w:rsid w:val="00454F3E"/>
    <w:rsid w:val="0049000B"/>
    <w:rsid w:val="004B68B2"/>
    <w:rsid w:val="00502AC4"/>
    <w:rsid w:val="00504157"/>
    <w:rsid w:val="0051272D"/>
    <w:rsid w:val="00523DE3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117"/>
    <w:rsid w:val="006D37B5"/>
    <w:rsid w:val="006F71F8"/>
    <w:rsid w:val="0075066A"/>
    <w:rsid w:val="00754AA6"/>
    <w:rsid w:val="007924CE"/>
    <w:rsid w:val="007A24BD"/>
    <w:rsid w:val="007C4872"/>
    <w:rsid w:val="007E47BC"/>
    <w:rsid w:val="007E5CD5"/>
    <w:rsid w:val="007F5DF2"/>
    <w:rsid w:val="008406C0"/>
    <w:rsid w:val="00856F25"/>
    <w:rsid w:val="008914BE"/>
    <w:rsid w:val="008C6B4A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F1AE9"/>
    <w:rsid w:val="00BF3E64"/>
    <w:rsid w:val="00C24B1D"/>
    <w:rsid w:val="00C94777"/>
    <w:rsid w:val="00CC4A16"/>
    <w:rsid w:val="00CF302E"/>
    <w:rsid w:val="00CF6712"/>
    <w:rsid w:val="00D0305A"/>
    <w:rsid w:val="00D34153"/>
    <w:rsid w:val="00D36BBB"/>
    <w:rsid w:val="00D56D0C"/>
    <w:rsid w:val="00D67EA8"/>
    <w:rsid w:val="00DA0E89"/>
    <w:rsid w:val="00DB361F"/>
    <w:rsid w:val="00DE0EC5"/>
    <w:rsid w:val="00DE16F0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dpi.com/1660-4601/17/16/5997/htm" TargetMode="External"/><Relationship Id="rId21" Type="http://schemas.openxmlformats.org/officeDocument/2006/relationships/hyperlink" Target="https://pubmed.ncbi.nlm.nih.gov/33086910/" TargetMode="External"/><Relationship Id="rId42" Type="http://schemas.openxmlformats.org/officeDocument/2006/relationships/hyperlink" Target="https://www.ncbi.nlm.nih.gov/pubmed/30475136" TargetMode="External"/><Relationship Id="rId47" Type="http://schemas.openxmlformats.org/officeDocument/2006/relationships/hyperlink" Target="https://bmcpublichealth.biomedcentral.com/track/pdf/10.1186/s12889-018-5895-6" TargetMode="External"/><Relationship Id="rId63" Type="http://schemas.openxmlformats.org/officeDocument/2006/relationships/hyperlink" Target="http://www.sciencedirect.com/science/article/pii/S2352721817302218" TargetMode="External"/><Relationship Id="rId68" Type="http://schemas.openxmlformats.org/officeDocument/2006/relationships/hyperlink" Target="http://journals.humankinetics.com/doi/pdf/10.1123/jpah.2016-0300" TargetMode="External"/><Relationship Id="rId84" Type="http://schemas.openxmlformats.org/officeDocument/2006/relationships/hyperlink" Target="http://www.ncbi.nlm.nih.gov/pubmed/17473766" TargetMode="External"/><Relationship Id="rId89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16" Type="http://schemas.openxmlformats.org/officeDocument/2006/relationships/hyperlink" Target="https://harvest.usask.ca/handle/10388/etd-01082004-074053" TargetMode="External"/><Relationship Id="rId11" Type="http://schemas.openxmlformats.org/officeDocument/2006/relationships/hyperlink" Target="https://www.activehealthykids.org" TargetMode="External"/><Relationship Id="rId32" Type="http://schemas.openxmlformats.org/officeDocument/2006/relationships/hyperlink" Target="https://ijbnpa.biomedcentral.com/track/pdf/10.1186/s12966-019-0862-x" TargetMode="External"/><Relationship Id="rId37" Type="http://schemas.openxmlformats.org/officeDocument/2006/relationships/hyperlink" Target="https://www.ncbi.nlm.nih.gov/pubmed/31413180" TargetMode="External"/><Relationship Id="rId53" Type="http://schemas.openxmlformats.org/officeDocument/2006/relationships/hyperlink" Target="https://bmcpublichealth.biomedcentral.com/track/pdf/10.1186/s12889-018-5893-8" TargetMode="External"/><Relationship Id="rId58" Type="http://schemas.openxmlformats.org/officeDocument/2006/relationships/hyperlink" Target="https://www.ncbi.nlm.nih.gov/pubmed/30067796" TargetMode="External"/><Relationship Id="rId74" Type="http://schemas.openxmlformats.org/officeDocument/2006/relationships/hyperlink" Target="http://www.mdpi.com/1660-4601/11/6/6009" TargetMode="External"/><Relationship Id="rId79" Type="http://schemas.openxmlformats.org/officeDocument/2006/relationships/hyperlink" Target="http://www.ncbi.nlm.nih.gov/pubmed/23668759" TargetMode="Externa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95" Type="http://schemas.openxmlformats.org/officeDocument/2006/relationships/hyperlink" Target="mailto:mtremblay@cheo.on.ca" TargetMode="External"/><Relationship Id="rId22" Type="http://schemas.openxmlformats.org/officeDocument/2006/relationships/hyperlink" Target="https://www.mdpi.com/1660-4601/18/2/699/htm" TargetMode="External"/><Relationship Id="rId27" Type="http://schemas.openxmlformats.org/officeDocument/2006/relationships/hyperlink" Target="https://pubmed.ncbi.nlm.nih.gov/32636889/" TargetMode="External"/><Relationship Id="rId43" Type="http://schemas.openxmlformats.org/officeDocument/2006/relationships/hyperlink" Target="https://www.ncbi.nlm.nih.gov/pubmed/30452869" TargetMode="External"/><Relationship Id="rId48" Type="http://schemas.openxmlformats.org/officeDocument/2006/relationships/hyperlink" Target="https://bmcpublichealth.biomedcentral.com/track/pdf/10.1186/s12889-018-5899-2" TargetMode="External"/><Relationship Id="rId64" Type="http://schemas.openxmlformats.org/officeDocument/2006/relationships/hyperlink" Target="https://bmcpublichealth.biomedcentral.com/articles/10.1186/s12889-017-4859-6" TargetMode="External"/><Relationship Id="rId69" Type="http://schemas.openxmlformats.org/officeDocument/2006/relationships/hyperlink" Target="https://www.ncbi.nlm.nih.gov/pubmed/28252380" TargetMode="External"/><Relationship Id="rId80" Type="http://schemas.openxmlformats.org/officeDocument/2006/relationships/hyperlink" Target="http://www.ncbi.nlm.nih.gov/pubmed/22554118" TargetMode="External"/><Relationship Id="rId85" Type="http://schemas.openxmlformats.org/officeDocument/2006/relationships/hyperlink" Target="http://journals.humankinetics.com/doi/abs/10.1123/jpah.2.3.366?journalCode=jpa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apl-eclp.ca" TargetMode="External"/><Relationship Id="rId17" Type="http://schemas.openxmlformats.org/officeDocument/2006/relationships/hyperlink" Target="https://www.haloresearch.ca/dr-mark-tremblay" TargetMode="External"/><Relationship Id="rId25" Type="http://schemas.openxmlformats.org/officeDocument/2006/relationships/hyperlink" Target="https://pubmed.ncbi.nlm.nih.gov/33069581/" TargetMode="External"/><Relationship Id="rId33" Type="http://schemas.openxmlformats.org/officeDocument/2006/relationships/hyperlink" Target="https://www.ncbi.nlm.nih.gov/pubmed/31661004" TargetMode="External"/><Relationship Id="rId38" Type="http://schemas.openxmlformats.org/officeDocument/2006/relationships/hyperlink" Target="https://www.ncbi.nlm.nih.gov/pubmed/31399049" TargetMode="External"/><Relationship Id="rId46" Type="http://schemas.openxmlformats.org/officeDocument/2006/relationships/hyperlink" Target="https://bmcpublichealth.biomedcentral.com/track/pdf/10.1186/s12889-018-5898-3" TargetMode="External"/><Relationship Id="rId59" Type="http://schemas.openxmlformats.org/officeDocument/2006/relationships/hyperlink" Target="https://www.ncbi.nlm.nih.gov/pubmed/29913228" TargetMode="External"/><Relationship Id="rId67" Type="http://schemas.openxmlformats.org/officeDocument/2006/relationships/hyperlink" Target="https://academic.oup.com/pch/article-abstract/22/1/17/3096112/Increasing-Canadian-paediatricians-awareness-and?redirectedFrom=fulltext" TargetMode="External"/><Relationship Id="rId20" Type="http://schemas.openxmlformats.org/officeDocument/2006/relationships/hyperlink" Target="https://journals.plos.org/plosone/article?id=10.1371/journal.pone.0243841" TargetMode="External"/><Relationship Id="rId41" Type="http://schemas.openxmlformats.org/officeDocument/2006/relationships/hyperlink" Target="https://www.ncbi.nlm.nih.gov/pubmed/30475104" TargetMode="External"/><Relationship Id="rId54" Type="http://schemas.openxmlformats.org/officeDocument/2006/relationships/hyperlink" Target="https://bmcpublichealth.biomedcentral.com/track/pdf/10.1186/s12889-018-5892-9" TargetMode="External"/><Relationship Id="rId62" Type="http://schemas.openxmlformats.org/officeDocument/2006/relationships/hyperlink" Target="https://www.ncbi.nlm.nih.gov/pubmed/29573239" TargetMode="External"/><Relationship Id="rId70" Type="http://schemas.openxmlformats.org/officeDocument/2006/relationships/hyperlink" Target="http://www.ncbi.nlm.nih.gov/pubmed/27238202" TargetMode="External"/><Relationship Id="rId75" Type="http://schemas.openxmlformats.org/officeDocument/2006/relationships/hyperlink" Target="http://journals.humankinetics.com/AfcStyle/DocumentDownload.cfm?DType=DocumentItem&amp;Document=04%20Gray%20S26%2DS32ej%2Epdf" TargetMode="External"/><Relationship Id="rId83" Type="http://schemas.openxmlformats.org/officeDocument/2006/relationships/hyperlink" Target="http://www.ncbi.nlm.nih.gov/pubmed/18641732" TargetMode="External"/><Relationship Id="rId88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91" Type="http://schemas.openxmlformats.org/officeDocument/2006/relationships/hyperlink" Target="https://participaction.cdn.prismic.io/participaction%2F61cf55e8-c1c0-42c7-ba6b-1480fd2c29b9_participaction-2015-report-card-full.pdf" TargetMode="External"/><Relationship Id="rId96" Type="http://schemas.openxmlformats.org/officeDocument/2006/relationships/hyperlink" Target="mailto:jpchaput@cheo.on.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sedentarybehaviour.org" TargetMode="External"/><Relationship Id="rId23" Type="http://schemas.openxmlformats.org/officeDocument/2006/relationships/hyperlink" Target="https://pubmed.ncbi.nlm.nih.gov/32570211/" TargetMode="External"/><Relationship Id="rId28" Type="http://schemas.openxmlformats.org/officeDocument/2006/relationships/hyperlink" Target="https://pubmed.ncbi.nlm.nih.gov/32477417/" TargetMode="External"/><Relationship Id="rId36" Type="http://schemas.openxmlformats.org/officeDocument/2006/relationships/hyperlink" Target="https://www.ncbi.nlm.nih.gov/pubmed/31412317" TargetMode="External"/><Relationship Id="rId49" Type="http://schemas.openxmlformats.org/officeDocument/2006/relationships/hyperlink" Target="https://bmcpublichealth.biomedcentral.com/track/pdf/10.1186/s12889-018-5900-0" TargetMode="External"/><Relationship Id="rId57" Type="http://schemas.openxmlformats.org/officeDocument/2006/relationships/hyperlink" Target="https://www.ncbi.nlm.nih.gov/pubmed/30268792" TargetMode="External"/><Relationship Id="rId10" Type="http://schemas.openxmlformats.org/officeDocument/2006/relationships/hyperlink" Target="https://www.participaction.com/en-ca/resources/report-card" TargetMode="External"/><Relationship Id="rId31" Type="http://schemas.openxmlformats.org/officeDocument/2006/relationships/hyperlink" Target="https://www.ncbi.nlm.nih.gov/pubmed/31827368" TargetMode="External"/><Relationship Id="rId44" Type="http://schemas.openxmlformats.org/officeDocument/2006/relationships/hyperlink" Target="https://bmcpublichealth.biomedcentral.com/track/pdf/10.1186/s12889-018-5897-4" TargetMode="External"/><Relationship Id="rId52" Type="http://schemas.openxmlformats.org/officeDocument/2006/relationships/hyperlink" Target="https://bmcpublichealth.biomedcentral.com/track/pdf/10.1186/s12889-018-5902-y" TargetMode="External"/><Relationship Id="rId60" Type="http://schemas.openxmlformats.org/officeDocument/2006/relationships/hyperlink" Target="https://www.ncbi.nlm.nih.gov/pubmed/29772291" TargetMode="External"/><Relationship Id="rId65" Type="http://schemas.openxmlformats.org/officeDocument/2006/relationships/hyperlink" Target="http://journals.lww.com/acsm-tj/Fulltext/2017/09010/The_Ubiquity_of_the_Screen___An_Overview_of_the.1.aspx" TargetMode="External"/><Relationship Id="rId73" Type="http://schemas.openxmlformats.org/officeDocument/2006/relationships/hyperlink" Target="http://www.mdpi.com/1660-4601/12/6/6475" TargetMode="External"/><Relationship Id="rId78" Type="http://schemas.openxmlformats.org/officeDocument/2006/relationships/hyperlink" Target="https://www.ncbi.nlm.nih.gov/pmc/articles/PMC3680251/" TargetMode="External"/><Relationship Id="rId81" Type="http://schemas.openxmlformats.org/officeDocument/2006/relationships/hyperlink" Target="https://www.ncbi.nlm.nih.gov/pubmed/22540258/" TargetMode="External"/><Relationship Id="rId86" Type="http://schemas.openxmlformats.org/officeDocument/2006/relationships/hyperlink" Target="http://www.ncbi.nlm.nih.gov/pubmed/16015137" TargetMode="External"/><Relationship Id="rId94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aloresearch.ca" TargetMode="External"/><Relationship Id="rId13" Type="http://schemas.openxmlformats.org/officeDocument/2006/relationships/hyperlink" Target="https://www.haloresearch.ca" TargetMode="External"/><Relationship Id="rId18" Type="http://schemas.openxmlformats.org/officeDocument/2006/relationships/hyperlink" Target="https://pubmed.ncbi.nlm.nih.gov/34836880/" TargetMode="External"/><Relationship Id="rId39" Type="http://schemas.openxmlformats.org/officeDocument/2006/relationships/hyperlink" Target="https://www.ncbi.nlm.nih.gov/pubmed/30475137" TargetMode="External"/><Relationship Id="rId34" Type="http://schemas.openxmlformats.org/officeDocument/2006/relationships/hyperlink" Target="https://www.ncbi.nlm.nih.gov/pubmed/31648413" TargetMode="External"/><Relationship Id="rId50" Type="http://schemas.openxmlformats.org/officeDocument/2006/relationships/hyperlink" Target="https://bmcpublichealth.biomedcentral.com/track/pdf/10.1186/s12889-018-5896-5" TargetMode="External"/><Relationship Id="rId55" Type="http://schemas.openxmlformats.org/officeDocument/2006/relationships/hyperlink" Target="https://bmcpublichealth.biomedcentral.com/track/pdf/10.1186/s12889-018-5903-x" TargetMode="External"/><Relationship Id="rId76" Type="http://schemas.openxmlformats.org/officeDocument/2006/relationships/hyperlink" Target="http://journals.humankinetics.com/AfcStyle/DocumentDownload.cfm?DType=DocumentItem&amp;Document=02%20Tremplay%20Impact%20S3%2DS20ej%2Epdf" TargetMode="External"/><Relationship Id="rId97" Type="http://schemas.openxmlformats.org/officeDocument/2006/relationships/hyperlink" Target="mailto:nbarrowman@cheo.on.ca" TargetMode="External"/><Relationship Id="rId7" Type="http://schemas.openxmlformats.org/officeDocument/2006/relationships/hyperlink" Target="https://microsim.shinyapps.io/covid19/" TargetMode="External"/><Relationship Id="rId71" Type="http://schemas.openxmlformats.org/officeDocument/2006/relationships/hyperlink" Target="http://www.ncbi.nlm.nih.gov/pubmed/26106940" TargetMode="External"/><Relationship Id="rId92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ciencedirect.com/science/article/pii/S0747563220300662" TargetMode="External"/><Relationship Id="rId24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40" Type="http://schemas.openxmlformats.org/officeDocument/2006/relationships/hyperlink" Target="https://www.ncbi.nlm.nih.gov/pubmed/30475144" TargetMode="External"/><Relationship Id="rId45" Type="http://schemas.openxmlformats.org/officeDocument/2006/relationships/hyperlink" Target="https://bmcpublichealth.biomedcentral.com/track/pdf/10.1186/s12889-018-5901-z" TargetMode="External"/><Relationship Id="rId66" Type="http://schemas.openxmlformats.org/officeDocument/2006/relationships/hyperlink" Target="https://www.ncbi.nlm.nih.gov/pubmed/28599680" TargetMode="External"/><Relationship Id="rId87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61" Type="http://schemas.openxmlformats.org/officeDocument/2006/relationships/hyperlink" Target="https://onlinelibrary.wiley.com/doi/10.1002/osp4.271" TargetMode="External"/><Relationship Id="rId82" Type="http://schemas.openxmlformats.org/officeDocument/2006/relationships/hyperlink" Target="http://www.ncbi.nlm.nih.gov/pubmed/19927029" TargetMode="External"/><Relationship Id="rId19" Type="http://schemas.openxmlformats.org/officeDocument/2006/relationships/hyperlink" Target="https://www.sciencedirect.com/science/article/abs/pii/S1755296621000429" TargetMode="External"/><Relationship Id="rId14" Type="http://schemas.openxmlformats.org/officeDocument/2006/relationships/hyperlink" Target="https://www.outdoorplaycanada.ca" TargetMode="External"/><Relationship Id="rId30" Type="http://schemas.openxmlformats.org/officeDocument/2006/relationships/hyperlink" Target="https://journals.plos.org/plosone/article?id=10.1371/journal.pone.0228592" TargetMode="External"/><Relationship Id="rId35" Type="http://schemas.openxmlformats.org/officeDocument/2006/relationships/hyperlink" Target="https://www.ncbi.nlm.nih.gov/pubmed/31557272" TargetMode="External"/><Relationship Id="rId56" Type="http://schemas.openxmlformats.org/officeDocument/2006/relationships/hyperlink" Target="https://bmcpublichealth.biomedcentral.com/track/pdf/10.1186/s12889-018-5891-x" TargetMode="External"/><Relationship Id="rId77" Type="http://schemas.openxmlformats.org/officeDocument/2006/relationships/hyperlink" Target="http://www.ncbi.nlm.nih.gov/pubmed/24495826" TargetMode="External"/><Relationship Id="rId8" Type="http://schemas.openxmlformats.org/officeDocument/2006/relationships/hyperlink" Target="https://github.com/StatCan/EpiSim" TargetMode="External"/><Relationship Id="rId51" Type="http://schemas.openxmlformats.org/officeDocument/2006/relationships/hyperlink" Target="https://bmcpublichealth.biomedcentral.com/track/pdf/10.1186/s12889-018-5894-7" TargetMode="External"/><Relationship Id="rId72" Type="http://schemas.openxmlformats.org/officeDocument/2006/relationships/hyperlink" Target="http://journals.humankinetics.com/doi/pdf/10.1123/jpah.2016-0594" TargetMode="External"/><Relationship Id="rId93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3693</Words>
  <Characters>28637</Characters>
  <Application>Microsoft Office Word</Application>
  <DocSecurity>0</DocSecurity>
  <Lines>238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2</cp:revision>
  <cp:lastPrinted>2021-01-15T13:12:00Z</cp:lastPrinted>
  <dcterms:created xsi:type="dcterms:W3CDTF">2021-11-29T14:31:00Z</dcterms:created>
  <dcterms:modified xsi:type="dcterms:W3CDTF">2021-11-29T14:31:00Z</dcterms:modified>
</cp:coreProperties>
</file>