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2266950" cy="170053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352040" cy="1764665"/>
            <wp:effectExtent l="0" t="0" r="1905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436495" cy="1827530"/>
            <wp:effectExtent l="0" t="0" r="127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bookmarkStart w:id="0" w:name="_GoBack"/>
      <w:r>
        <w:drawing>
          <wp:inline distT="0" distB="0" distL="114300" distR="114300">
            <wp:extent cx="2881630" cy="2161540"/>
            <wp:effectExtent l="0" t="0" r="3175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347720" cy="2511425"/>
            <wp:effectExtent l="0" t="0" r="5080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2025-07-29T18:31:23Z</dcterms:created>
  <dc:creator>iPad</dc:creator>
  <cp:lastModifiedBy>iPad</cp:lastModifiedBy>
  <dcterms:modified xsi:type="dcterms:W3CDTF">2025-07-29T02:37:46Z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3081-11.34.13</vt:lpwstr>
  </property>
  <property fmtid="{D5CDD505-2E9C-101B-9397-08002B2CF9AE}" pid="3" name="ICV">
    <vt:lpwstr>1C8FA75E8B5FB7FAFBC187688E955CFB_31</vt:lpwstr>
  </property>
</Properties>
</file>