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28th</w:t>
        <w:br/>
        <w:t>decided to do most of the coding together on closer examination of the code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