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5382D" w14:textId="77777777" w:rsidR="00A0661B" w:rsidRPr="00E54E64" w:rsidRDefault="00A0661B" w:rsidP="00A0661B">
      <w:pPr>
        <w:shd w:val="clear" w:color="auto" w:fill="FFFFFF"/>
        <w:spacing w:before="180" w:after="180" w:line="240" w:lineRule="auto"/>
        <w:rPr>
          <w:rFonts w:eastAsia="Times New Roman" w:cs="Arial"/>
          <w:color w:val="2D3B45"/>
          <w:szCs w:val="24"/>
        </w:rPr>
      </w:pPr>
      <w:r w:rsidRPr="00E54E64">
        <w:rPr>
          <w:rFonts w:eastAsia="Times New Roman" w:cs="Arial"/>
          <w:b/>
          <w:bCs/>
          <w:color w:val="2D3B45"/>
          <w:szCs w:val="24"/>
        </w:rPr>
        <w:t>Project Description</w:t>
      </w:r>
    </w:p>
    <w:p w14:paraId="3118C99A" w14:textId="77777777" w:rsidR="00A0661B" w:rsidRPr="00E54E64" w:rsidRDefault="00A0661B" w:rsidP="00A0661B">
      <w:pPr>
        <w:shd w:val="clear" w:color="auto" w:fill="FFFFFF"/>
        <w:spacing w:before="180" w:after="180" w:line="240" w:lineRule="auto"/>
        <w:rPr>
          <w:rFonts w:eastAsia="Times New Roman" w:cs="Arial"/>
          <w:color w:val="2D3B45"/>
          <w:szCs w:val="24"/>
        </w:rPr>
      </w:pPr>
      <w:r w:rsidRPr="00E54E64">
        <w:rPr>
          <w:rFonts w:eastAsia="Times New Roman" w:cs="Arial"/>
          <w:color w:val="2D3B45"/>
          <w:szCs w:val="24"/>
        </w:rPr>
        <w:t>Oftentimes working in different spaces of education and children’s technology, you will be asked to pinpoint and answer important big research questions. Now it’s your turn to put your researcher hat on!</w:t>
      </w:r>
    </w:p>
    <w:p w14:paraId="1EFAD5B7" w14:textId="77777777" w:rsidR="00A0661B" w:rsidRPr="00E54E64" w:rsidRDefault="00A0661B" w:rsidP="00A0661B">
      <w:pPr>
        <w:shd w:val="clear" w:color="auto" w:fill="FFFFFF"/>
        <w:spacing w:before="180" w:after="180" w:line="240" w:lineRule="auto"/>
        <w:rPr>
          <w:rFonts w:eastAsia="Times New Roman" w:cs="Arial"/>
          <w:color w:val="2D3B45"/>
          <w:szCs w:val="24"/>
        </w:rPr>
      </w:pPr>
      <w:r w:rsidRPr="00E54E64">
        <w:rPr>
          <w:rFonts w:eastAsia="Times New Roman" w:cs="Arial"/>
          <w:color w:val="2D3B45"/>
          <w:szCs w:val="24"/>
        </w:rPr>
        <w:t>Drawing from course readings, course documentaries, course lectures, and guest lecturers, </w:t>
      </w:r>
      <w:r w:rsidRPr="00E54E64">
        <w:rPr>
          <w:rFonts w:eastAsia="Times New Roman" w:cs="Arial"/>
          <w:b/>
          <w:bCs/>
          <w:color w:val="2D3B45"/>
          <w:szCs w:val="24"/>
        </w:rPr>
        <w:t>you will define a research question inspired by our guest lecturers and develop a research plan and approach to be used to best answer your question </w:t>
      </w:r>
      <w:r w:rsidRPr="00E54E64">
        <w:rPr>
          <w:rFonts w:eastAsia="Times New Roman" w:cs="Arial"/>
          <w:color w:val="2D3B45"/>
          <w:szCs w:val="24"/>
        </w:rPr>
        <w:t>(**you will not be conducting any research, just designing the question and approach)</w:t>
      </w:r>
    </w:p>
    <w:p w14:paraId="17E58CDF" w14:textId="77777777" w:rsidR="00A0661B" w:rsidRPr="00E54E64" w:rsidRDefault="00A0661B" w:rsidP="00A0661B">
      <w:pPr>
        <w:shd w:val="clear" w:color="auto" w:fill="FFFFFF"/>
        <w:spacing w:before="180" w:after="180" w:line="240" w:lineRule="auto"/>
        <w:rPr>
          <w:rFonts w:eastAsia="Times New Roman" w:cs="Arial"/>
          <w:color w:val="2D3B45"/>
          <w:szCs w:val="24"/>
        </w:rPr>
      </w:pPr>
      <w:r w:rsidRPr="00E54E64">
        <w:rPr>
          <w:rFonts w:eastAsia="Times New Roman" w:cs="Arial"/>
          <w:color w:val="2D3B45"/>
          <w:szCs w:val="24"/>
        </w:rPr>
        <w:t>The ultimate goals of this project are:</w:t>
      </w:r>
    </w:p>
    <w:p w14:paraId="5C5A141D" w14:textId="77777777" w:rsidR="00A0661B" w:rsidRPr="00E54E64" w:rsidRDefault="00A0661B" w:rsidP="00A0661B">
      <w:pPr>
        <w:numPr>
          <w:ilvl w:val="0"/>
          <w:numId w:val="1"/>
        </w:numPr>
        <w:shd w:val="clear" w:color="auto" w:fill="FFFFFF"/>
        <w:spacing w:before="100" w:beforeAutospacing="1" w:after="100" w:afterAutospacing="1" w:line="240" w:lineRule="auto"/>
        <w:ind w:left="1095"/>
        <w:rPr>
          <w:rFonts w:eastAsia="Times New Roman" w:cs="Arial"/>
          <w:color w:val="2D3B45"/>
          <w:szCs w:val="24"/>
        </w:rPr>
      </w:pPr>
      <w:r w:rsidRPr="00E54E64">
        <w:rPr>
          <w:rFonts w:eastAsia="Times New Roman" w:cs="Arial"/>
          <w:color w:val="2D3B45"/>
          <w:szCs w:val="24"/>
        </w:rPr>
        <w:t>To gain hands-on experience defining research questions that are important to answer for the future of the field of children’s technology</w:t>
      </w:r>
    </w:p>
    <w:p w14:paraId="06C272DB" w14:textId="77777777" w:rsidR="00A0661B" w:rsidRPr="00E54E64" w:rsidRDefault="00A0661B" w:rsidP="00A0661B">
      <w:pPr>
        <w:numPr>
          <w:ilvl w:val="0"/>
          <w:numId w:val="1"/>
        </w:numPr>
        <w:shd w:val="clear" w:color="auto" w:fill="FFFFFF"/>
        <w:spacing w:before="100" w:beforeAutospacing="1" w:after="100" w:afterAutospacing="1" w:line="240" w:lineRule="auto"/>
        <w:ind w:left="1095"/>
        <w:rPr>
          <w:rFonts w:eastAsia="Times New Roman" w:cs="Arial"/>
          <w:color w:val="2D3B45"/>
          <w:szCs w:val="24"/>
        </w:rPr>
      </w:pPr>
      <w:r w:rsidRPr="00E54E64">
        <w:rPr>
          <w:rFonts w:eastAsia="Times New Roman" w:cs="Arial"/>
          <w:color w:val="2D3B45"/>
          <w:szCs w:val="24"/>
        </w:rPr>
        <w:t>To learn how to best develop a research plan considering all the steps of the process from design to implementation</w:t>
      </w:r>
    </w:p>
    <w:p w14:paraId="6CBCF89F" w14:textId="77777777" w:rsidR="00A0661B" w:rsidRPr="00E54E64" w:rsidRDefault="00A0661B" w:rsidP="00A0661B">
      <w:pPr>
        <w:numPr>
          <w:ilvl w:val="0"/>
          <w:numId w:val="1"/>
        </w:numPr>
        <w:shd w:val="clear" w:color="auto" w:fill="FFFFFF"/>
        <w:spacing w:before="100" w:beforeAutospacing="1" w:after="100" w:afterAutospacing="1" w:line="240" w:lineRule="auto"/>
        <w:ind w:left="1095"/>
        <w:rPr>
          <w:rFonts w:eastAsia="Times New Roman" w:cs="Arial"/>
          <w:color w:val="2D3B45"/>
          <w:szCs w:val="24"/>
        </w:rPr>
      </w:pPr>
      <w:r w:rsidRPr="00E54E64">
        <w:rPr>
          <w:rFonts w:eastAsia="Times New Roman" w:cs="Arial"/>
          <w:color w:val="2D3B45"/>
          <w:szCs w:val="24"/>
        </w:rPr>
        <w:t xml:space="preserve">To apply all our course learnings to a </w:t>
      </w:r>
      <w:proofErr w:type="gramStart"/>
      <w:r w:rsidRPr="00E54E64">
        <w:rPr>
          <w:rFonts w:eastAsia="Times New Roman" w:cs="Arial"/>
          <w:color w:val="2D3B45"/>
          <w:szCs w:val="24"/>
        </w:rPr>
        <w:t>hands on</w:t>
      </w:r>
      <w:proofErr w:type="gramEnd"/>
      <w:r w:rsidRPr="00E54E64">
        <w:rPr>
          <w:rFonts w:eastAsia="Times New Roman" w:cs="Arial"/>
          <w:color w:val="2D3B45"/>
          <w:szCs w:val="24"/>
        </w:rPr>
        <w:t xml:space="preserve"> project that can be used in future professional pursuits</w:t>
      </w:r>
    </w:p>
    <w:p w14:paraId="289AED64" w14:textId="77777777" w:rsidR="00A0661B" w:rsidRPr="00E54E64" w:rsidRDefault="00A0661B" w:rsidP="00A0661B">
      <w:pPr>
        <w:shd w:val="clear" w:color="auto" w:fill="FFFFFF"/>
        <w:spacing w:before="180" w:after="180" w:line="240" w:lineRule="auto"/>
        <w:rPr>
          <w:rFonts w:eastAsia="Times New Roman" w:cs="Arial"/>
          <w:color w:val="2D3B45"/>
          <w:szCs w:val="24"/>
        </w:rPr>
      </w:pPr>
      <w:r w:rsidRPr="00E54E64">
        <w:rPr>
          <w:rFonts w:eastAsia="Times New Roman" w:cs="Arial"/>
          <w:b/>
          <w:bCs/>
          <w:color w:val="2D3B45"/>
          <w:szCs w:val="24"/>
        </w:rPr>
        <w:t>Project Details</w:t>
      </w:r>
    </w:p>
    <w:p w14:paraId="5A91D218" w14:textId="77777777" w:rsidR="00A0661B" w:rsidRPr="00E54E64" w:rsidRDefault="00A0661B" w:rsidP="00A0661B">
      <w:pPr>
        <w:shd w:val="clear" w:color="auto" w:fill="FFFFFF"/>
        <w:spacing w:before="180" w:after="180" w:line="240" w:lineRule="auto"/>
        <w:rPr>
          <w:rFonts w:eastAsia="Times New Roman" w:cs="Arial"/>
          <w:color w:val="2D3B45"/>
          <w:szCs w:val="24"/>
        </w:rPr>
      </w:pPr>
      <w:r w:rsidRPr="00E54E64">
        <w:rPr>
          <w:rFonts w:eastAsia="Times New Roman" w:cs="Arial"/>
          <w:color w:val="2D3B45"/>
          <w:szCs w:val="24"/>
        </w:rPr>
        <w:t>Throughout the semester we have had amazing guest lecturers who have all spoken on their experiences working in different facets of education, media, etc. and how they create or utilize technology. </w:t>
      </w:r>
    </w:p>
    <w:p w14:paraId="2735C879" w14:textId="77777777" w:rsidR="00A0661B" w:rsidRPr="00E54E64" w:rsidRDefault="00A0661B" w:rsidP="00A0661B">
      <w:pPr>
        <w:shd w:val="clear" w:color="auto" w:fill="FFFFFF"/>
        <w:spacing w:before="180" w:after="180" w:line="240" w:lineRule="auto"/>
        <w:rPr>
          <w:rFonts w:eastAsia="Times New Roman" w:cs="Arial"/>
          <w:color w:val="2D3B45"/>
          <w:szCs w:val="24"/>
        </w:rPr>
      </w:pPr>
      <w:r w:rsidRPr="00E54E64">
        <w:rPr>
          <w:rFonts w:eastAsia="Times New Roman" w:cs="Arial"/>
          <w:color w:val="2D3B45"/>
          <w:szCs w:val="24"/>
        </w:rPr>
        <w:t>For each guest lecturer reflection, you were asked to identify one interesting research question you would want to investigate when it comes to children’s technology. </w:t>
      </w:r>
    </w:p>
    <w:p w14:paraId="5558970F" w14:textId="77777777" w:rsidR="00A0661B" w:rsidRPr="00E54E64" w:rsidRDefault="00A0661B" w:rsidP="00A0661B">
      <w:pPr>
        <w:shd w:val="clear" w:color="auto" w:fill="FFFFFF"/>
        <w:spacing w:before="180" w:after="180" w:line="240" w:lineRule="auto"/>
        <w:rPr>
          <w:rFonts w:eastAsia="Times New Roman" w:cs="Arial"/>
          <w:color w:val="2D3B45"/>
          <w:szCs w:val="24"/>
        </w:rPr>
      </w:pPr>
      <w:r w:rsidRPr="00E54E64">
        <w:rPr>
          <w:rFonts w:eastAsia="Times New Roman" w:cs="Arial"/>
          <w:color w:val="2D3B45"/>
          <w:szCs w:val="24"/>
        </w:rPr>
        <w:t> For this project you are going to choose one research question inspired by one guest lecture to focus on. As a reminder, below are the guest lecturers we have had:</w:t>
      </w:r>
    </w:p>
    <w:p w14:paraId="42A7F0C4" w14:textId="77777777" w:rsidR="00A0661B" w:rsidRPr="00E54E64" w:rsidRDefault="00A0661B" w:rsidP="00A0661B">
      <w:pPr>
        <w:numPr>
          <w:ilvl w:val="1"/>
          <w:numId w:val="2"/>
        </w:numPr>
        <w:shd w:val="clear" w:color="auto" w:fill="FFFFFF"/>
        <w:spacing w:before="100" w:beforeAutospacing="1" w:after="100" w:afterAutospacing="1" w:line="240" w:lineRule="auto"/>
        <w:ind w:left="2190"/>
        <w:rPr>
          <w:rFonts w:eastAsia="Times New Roman" w:cs="Arial"/>
          <w:color w:val="2D3B45"/>
          <w:szCs w:val="24"/>
        </w:rPr>
      </w:pPr>
      <w:r w:rsidRPr="00E54E64">
        <w:rPr>
          <w:rFonts w:eastAsia="Times New Roman" w:cs="Arial"/>
          <w:color w:val="2D3B45"/>
          <w:szCs w:val="24"/>
        </w:rPr>
        <w:t xml:space="preserve">Donna </w:t>
      </w:r>
      <w:proofErr w:type="spellStart"/>
      <w:r w:rsidRPr="00E54E64">
        <w:rPr>
          <w:rFonts w:eastAsia="Times New Roman" w:cs="Arial"/>
          <w:color w:val="2D3B45"/>
          <w:szCs w:val="24"/>
        </w:rPr>
        <w:t>Mitroff</w:t>
      </w:r>
      <w:proofErr w:type="spellEnd"/>
      <w:r w:rsidRPr="00E54E64">
        <w:rPr>
          <w:rFonts w:eastAsia="Times New Roman" w:cs="Arial"/>
          <w:color w:val="2D3B45"/>
          <w:szCs w:val="24"/>
        </w:rPr>
        <w:t xml:space="preserve"> spoke on her experiences working with Mr. Rogers and children’s content </w:t>
      </w:r>
    </w:p>
    <w:p w14:paraId="3FCC72A2" w14:textId="77777777" w:rsidR="00A0661B" w:rsidRPr="00E54E64" w:rsidRDefault="00A0661B" w:rsidP="00A0661B">
      <w:pPr>
        <w:numPr>
          <w:ilvl w:val="1"/>
          <w:numId w:val="2"/>
        </w:numPr>
        <w:shd w:val="clear" w:color="auto" w:fill="FFFFFF"/>
        <w:spacing w:before="100" w:beforeAutospacing="1" w:after="100" w:afterAutospacing="1" w:line="240" w:lineRule="auto"/>
        <w:ind w:left="2190"/>
        <w:rPr>
          <w:rFonts w:eastAsia="Times New Roman" w:cs="Arial"/>
          <w:color w:val="2D3B45"/>
          <w:szCs w:val="24"/>
        </w:rPr>
      </w:pPr>
      <w:r w:rsidRPr="00E54E64">
        <w:rPr>
          <w:rFonts w:eastAsia="Times New Roman" w:cs="Arial"/>
          <w:color w:val="2D3B45"/>
          <w:szCs w:val="24"/>
        </w:rPr>
        <w:t>Joey Chapman spoke on her experiences working in Special Education and how she utilized technology</w:t>
      </w:r>
    </w:p>
    <w:p w14:paraId="21568C1E" w14:textId="77777777" w:rsidR="00A0661B" w:rsidRPr="00E54E64" w:rsidRDefault="00A0661B" w:rsidP="00A0661B">
      <w:pPr>
        <w:numPr>
          <w:ilvl w:val="1"/>
          <w:numId w:val="2"/>
        </w:numPr>
        <w:shd w:val="clear" w:color="auto" w:fill="FFFFFF"/>
        <w:spacing w:before="100" w:beforeAutospacing="1" w:after="100" w:afterAutospacing="1" w:line="240" w:lineRule="auto"/>
        <w:ind w:left="2190"/>
        <w:rPr>
          <w:rFonts w:eastAsia="Times New Roman" w:cs="Arial"/>
          <w:color w:val="2D3B45"/>
          <w:szCs w:val="24"/>
        </w:rPr>
      </w:pPr>
      <w:r w:rsidRPr="00E54E64">
        <w:rPr>
          <w:rFonts w:eastAsia="Times New Roman" w:cs="Arial"/>
          <w:color w:val="2D3B45"/>
          <w:szCs w:val="24"/>
        </w:rPr>
        <w:t xml:space="preserve">Jen </w:t>
      </w:r>
      <w:proofErr w:type="spellStart"/>
      <w:r w:rsidRPr="00E54E64">
        <w:rPr>
          <w:rFonts w:eastAsia="Times New Roman" w:cs="Arial"/>
          <w:color w:val="2D3B45"/>
          <w:szCs w:val="24"/>
        </w:rPr>
        <w:t>Sethaseng</w:t>
      </w:r>
      <w:proofErr w:type="spellEnd"/>
      <w:r w:rsidRPr="00E54E64">
        <w:rPr>
          <w:rFonts w:eastAsia="Times New Roman" w:cs="Arial"/>
          <w:color w:val="2D3B45"/>
          <w:szCs w:val="24"/>
        </w:rPr>
        <w:t xml:space="preserve"> spoke on her role as a </w:t>
      </w:r>
      <w:proofErr w:type="gramStart"/>
      <w:r w:rsidRPr="00E54E64">
        <w:rPr>
          <w:rFonts w:eastAsia="Times New Roman" w:cs="Arial"/>
          <w:color w:val="2D3B45"/>
          <w:szCs w:val="24"/>
        </w:rPr>
        <w:t>Principle</w:t>
      </w:r>
      <w:proofErr w:type="gramEnd"/>
      <w:r w:rsidRPr="00E54E64">
        <w:rPr>
          <w:rFonts w:eastAsia="Times New Roman" w:cs="Arial"/>
          <w:color w:val="2D3B45"/>
          <w:szCs w:val="24"/>
        </w:rPr>
        <w:t xml:space="preserve"> and how she decides on what technology to invest in</w:t>
      </w:r>
    </w:p>
    <w:p w14:paraId="104A1785" w14:textId="77777777" w:rsidR="00A0661B" w:rsidRPr="00E54E64" w:rsidRDefault="00A0661B" w:rsidP="00A0661B">
      <w:pPr>
        <w:numPr>
          <w:ilvl w:val="1"/>
          <w:numId w:val="2"/>
        </w:numPr>
        <w:shd w:val="clear" w:color="auto" w:fill="FFFFFF"/>
        <w:spacing w:before="100" w:beforeAutospacing="1" w:after="100" w:afterAutospacing="1" w:line="240" w:lineRule="auto"/>
        <w:ind w:left="2190"/>
        <w:rPr>
          <w:rFonts w:eastAsia="Times New Roman" w:cs="Arial"/>
          <w:color w:val="2D3B45"/>
          <w:szCs w:val="24"/>
        </w:rPr>
      </w:pPr>
      <w:r w:rsidRPr="00E54E64">
        <w:rPr>
          <w:rFonts w:eastAsia="Times New Roman" w:cs="Arial"/>
          <w:color w:val="2D3B45"/>
          <w:szCs w:val="24"/>
        </w:rPr>
        <w:t>Amanda Richardson spoke on her experiences transitioning from the classroom to working in ed tech as a UX Designer</w:t>
      </w:r>
    </w:p>
    <w:p w14:paraId="0574FAC6" w14:textId="77777777" w:rsidR="00A0661B" w:rsidRPr="00E54E64" w:rsidRDefault="00A0661B" w:rsidP="00A0661B">
      <w:pPr>
        <w:numPr>
          <w:ilvl w:val="0"/>
          <w:numId w:val="3"/>
        </w:numPr>
        <w:shd w:val="clear" w:color="auto" w:fill="FFFFFF"/>
        <w:spacing w:line="240" w:lineRule="auto"/>
        <w:ind w:left="2190"/>
        <w:rPr>
          <w:rFonts w:eastAsia="Times New Roman" w:cs="Arial"/>
          <w:color w:val="2D3B45"/>
          <w:szCs w:val="24"/>
        </w:rPr>
      </w:pPr>
    </w:p>
    <w:p w14:paraId="73C52CE8" w14:textId="77777777" w:rsidR="00A0661B" w:rsidRPr="00E54E64" w:rsidRDefault="00A0661B" w:rsidP="00A0661B">
      <w:pPr>
        <w:numPr>
          <w:ilvl w:val="1"/>
          <w:numId w:val="3"/>
        </w:numPr>
        <w:shd w:val="clear" w:color="auto" w:fill="FFFFFF"/>
        <w:spacing w:before="100" w:beforeAutospacing="1" w:after="100" w:afterAutospacing="1" w:line="240" w:lineRule="auto"/>
        <w:ind w:left="2190"/>
        <w:rPr>
          <w:rFonts w:eastAsia="Times New Roman" w:cs="Arial"/>
          <w:color w:val="2D3B45"/>
          <w:szCs w:val="24"/>
        </w:rPr>
      </w:pPr>
      <w:r w:rsidRPr="00E54E64">
        <w:rPr>
          <w:rFonts w:eastAsia="Times New Roman" w:cs="Arial"/>
          <w:color w:val="2D3B45"/>
          <w:szCs w:val="24"/>
        </w:rPr>
        <w:t xml:space="preserve">Chloe </w:t>
      </w:r>
      <w:proofErr w:type="spellStart"/>
      <w:r w:rsidRPr="00E54E64">
        <w:rPr>
          <w:rFonts w:eastAsia="Times New Roman" w:cs="Arial"/>
          <w:color w:val="2D3B45"/>
          <w:szCs w:val="24"/>
        </w:rPr>
        <w:t>Kehllner</w:t>
      </w:r>
      <w:proofErr w:type="spellEnd"/>
      <w:r w:rsidRPr="00E54E64">
        <w:rPr>
          <w:rFonts w:eastAsia="Times New Roman" w:cs="Arial"/>
          <w:color w:val="2D3B45"/>
          <w:szCs w:val="24"/>
        </w:rPr>
        <w:t xml:space="preserve"> and Mikaela </w:t>
      </w:r>
      <w:proofErr w:type="spellStart"/>
      <w:r w:rsidRPr="00E54E64">
        <w:rPr>
          <w:rFonts w:eastAsia="Times New Roman" w:cs="Arial"/>
          <w:color w:val="2D3B45"/>
          <w:szCs w:val="24"/>
        </w:rPr>
        <w:t>Demartini</w:t>
      </w:r>
      <w:proofErr w:type="spellEnd"/>
      <w:r w:rsidRPr="00E54E64">
        <w:rPr>
          <w:rFonts w:eastAsia="Times New Roman" w:cs="Arial"/>
          <w:color w:val="2D3B45"/>
          <w:szCs w:val="24"/>
        </w:rPr>
        <w:t xml:space="preserve"> spoke about their experiences using technology with kids and families in the hospital setting </w:t>
      </w:r>
    </w:p>
    <w:p w14:paraId="6E58BC36" w14:textId="77777777" w:rsidR="00A0661B" w:rsidRPr="00E54E64" w:rsidRDefault="00A0661B" w:rsidP="00A0661B">
      <w:pPr>
        <w:numPr>
          <w:ilvl w:val="0"/>
          <w:numId w:val="4"/>
        </w:numPr>
        <w:shd w:val="clear" w:color="auto" w:fill="FFFFFF"/>
        <w:spacing w:line="240" w:lineRule="auto"/>
        <w:ind w:left="2190"/>
        <w:rPr>
          <w:rFonts w:eastAsia="Times New Roman" w:cs="Arial"/>
          <w:color w:val="2D3B45"/>
          <w:szCs w:val="24"/>
        </w:rPr>
      </w:pPr>
    </w:p>
    <w:p w14:paraId="5D394E3D" w14:textId="77777777" w:rsidR="00A0661B" w:rsidRPr="00E54E64" w:rsidRDefault="00A0661B" w:rsidP="00A0661B">
      <w:pPr>
        <w:numPr>
          <w:ilvl w:val="1"/>
          <w:numId w:val="4"/>
        </w:numPr>
        <w:shd w:val="clear" w:color="auto" w:fill="FFFFFF"/>
        <w:spacing w:before="100" w:beforeAutospacing="1" w:after="100" w:afterAutospacing="1" w:line="240" w:lineRule="auto"/>
        <w:ind w:left="2190"/>
        <w:rPr>
          <w:rFonts w:eastAsia="Times New Roman" w:cs="Arial"/>
          <w:color w:val="2D3B45"/>
          <w:szCs w:val="24"/>
        </w:rPr>
      </w:pPr>
      <w:r w:rsidRPr="00E54E64">
        <w:rPr>
          <w:rFonts w:eastAsia="Times New Roman" w:cs="Arial"/>
          <w:color w:val="2D3B45"/>
          <w:szCs w:val="24"/>
        </w:rPr>
        <w:lastRenderedPageBreak/>
        <w:t xml:space="preserve">Lily Jones spoke about her experiences designing K-12 Curriculum </w:t>
      </w:r>
      <w:proofErr w:type="gramStart"/>
      <w:r w:rsidRPr="00E54E64">
        <w:rPr>
          <w:rFonts w:eastAsia="Times New Roman" w:cs="Arial"/>
          <w:color w:val="2D3B45"/>
          <w:szCs w:val="24"/>
        </w:rPr>
        <w:t>For</w:t>
      </w:r>
      <w:proofErr w:type="gramEnd"/>
      <w:r w:rsidRPr="00E54E64">
        <w:rPr>
          <w:rFonts w:eastAsia="Times New Roman" w:cs="Arial"/>
          <w:color w:val="2D3B45"/>
          <w:szCs w:val="24"/>
        </w:rPr>
        <w:t xml:space="preserve"> Ed-Tech</w:t>
      </w:r>
    </w:p>
    <w:p w14:paraId="7A7B6647" w14:textId="77777777" w:rsidR="00A0661B" w:rsidRPr="00E54E64" w:rsidRDefault="00A0661B" w:rsidP="00A0661B">
      <w:pPr>
        <w:numPr>
          <w:ilvl w:val="1"/>
          <w:numId w:val="4"/>
        </w:numPr>
        <w:shd w:val="clear" w:color="auto" w:fill="FFFFFF"/>
        <w:spacing w:before="100" w:beforeAutospacing="1" w:after="100" w:afterAutospacing="1" w:line="240" w:lineRule="auto"/>
        <w:ind w:left="2190"/>
        <w:rPr>
          <w:rFonts w:eastAsia="Times New Roman" w:cs="Arial"/>
          <w:color w:val="2D3B45"/>
          <w:szCs w:val="24"/>
        </w:rPr>
      </w:pPr>
      <w:r w:rsidRPr="00E54E64">
        <w:rPr>
          <w:rFonts w:eastAsia="Times New Roman" w:cs="Arial"/>
          <w:color w:val="2D3B45"/>
          <w:szCs w:val="24"/>
        </w:rPr>
        <w:t>Jessie Hopkins spoke about her experiences working in the content development space</w:t>
      </w:r>
    </w:p>
    <w:p w14:paraId="6B0FB61D" w14:textId="77777777" w:rsidR="00A0661B" w:rsidRPr="00E54E64" w:rsidRDefault="00A0661B" w:rsidP="00A0661B">
      <w:pPr>
        <w:numPr>
          <w:ilvl w:val="1"/>
          <w:numId w:val="4"/>
        </w:numPr>
        <w:shd w:val="clear" w:color="auto" w:fill="FFFFFF"/>
        <w:spacing w:before="100" w:beforeAutospacing="1" w:after="100" w:afterAutospacing="1" w:line="240" w:lineRule="auto"/>
        <w:ind w:left="2190"/>
        <w:rPr>
          <w:rFonts w:eastAsia="Times New Roman" w:cs="Arial"/>
          <w:color w:val="2D3B45"/>
          <w:szCs w:val="24"/>
        </w:rPr>
      </w:pPr>
      <w:r w:rsidRPr="00E54E64">
        <w:rPr>
          <w:rFonts w:eastAsia="Times New Roman" w:cs="Arial"/>
          <w:color w:val="2D3B45"/>
          <w:szCs w:val="24"/>
        </w:rPr>
        <w:t>Sharon Rylander spoke about her experiences working as a children’s user researcher</w:t>
      </w:r>
    </w:p>
    <w:p w14:paraId="54CA6E58" w14:textId="77777777" w:rsidR="00A0661B" w:rsidRPr="00E54E64" w:rsidRDefault="00A0661B" w:rsidP="00A0661B">
      <w:pPr>
        <w:numPr>
          <w:ilvl w:val="1"/>
          <w:numId w:val="4"/>
        </w:numPr>
        <w:shd w:val="clear" w:color="auto" w:fill="FFFFFF"/>
        <w:spacing w:before="100" w:beforeAutospacing="1" w:after="100" w:afterAutospacing="1" w:line="240" w:lineRule="auto"/>
        <w:ind w:left="2190"/>
        <w:rPr>
          <w:rFonts w:eastAsia="Times New Roman" w:cs="Arial"/>
          <w:color w:val="2D3B45"/>
          <w:szCs w:val="24"/>
        </w:rPr>
      </w:pPr>
      <w:r w:rsidRPr="00E54E64">
        <w:rPr>
          <w:rFonts w:eastAsia="Times New Roman" w:cs="Arial"/>
          <w:color w:val="2D3B45"/>
          <w:szCs w:val="24"/>
        </w:rPr>
        <w:t>Cathy Tran spoke about her experiences working as a children’s user researcher</w:t>
      </w:r>
    </w:p>
    <w:p w14:paraId="74F810E3" w14:textId="77777777" w:rsidR="00A0661B" w:rsidRPr="00E54E64" w:rsidRDefault="00A0661B" w:rsidP="00A0661B">
      <w:pPr>
        <w:numPr>
          <w:ilvl w:val="1"/>
          <w:numId w:val="4"/>
        </w:numPr>
        <w:shd w:val="clear" w:color="auto" w:fill="FFFFFF"/>
        <w:spacing w:before="100" w:beforeAutospacing="1" w:after="100" w:afterAutospacing="1" w:line="240" w:lineRule="auto"/>
        <w:ind w:left="2190"/>
        <w:rPr>
          <w:rFonts w:eastAsia="Times New Roman" w:cs="Arial"/>
          <w:color w:val="2D3B45"/>
          <w:szCs w:val="24"/>
        </w:rPr>
      </w:pPr>
      <w:r w:rsidRPr="00E54E64">
        <w:rPr>
          <w:rFonts w:eastAsia="Times New Roman" w:cs="Arial"/>
          <w:color w:val="2D3B45"/>
          <w:szCs w:val="24"/>
        </w:rPr>
        <w:t>Ingrid Simone spoke about her experiences working in the children’s content space</w:t>
      </w:r>
    </w:p>
    <w:p w14:paraId="6BACDC62" w14:textId="071672D6" w:rsidR="00EA102B" w:rsidRPr="00E54E64" w:rsidRDefault="00A0661B" w:rsidP="00A0661B">
      <w:pPr>
        <w:numPr>
          <w:ilvl w:val="1"/>
          <w:numId w:val="4"/>
        </w:numPr>
        <w:shd w:val="clear" w:color="auto" w:fill="FFFFFF"/>
        <w:spacing w:before="100" w:beforeAutospacing="1" w:after="100" w:afterAutospacing="1" w:line="240" w:lineRule="auto"/>
        <w:ind w:left="2190"/>
        <w:rPr>
          <w:rFonts w:eastAsia="Times New Roman" w:cs="Arial"/>
          <w:color w:val="2D3B45"/>
          <w:szCs w:val="24"/>
        </w:rPr>
      </w:pPr>
      <w:r w:rsidRPr="00E54E64">
        <w:rPr>
          <w:rFonts w:eastAsia="Times New Roman" w:cs="Arial"/>
          <w:color w:val="2D3B45"/>
          <w:szCs w:val="24"/>
        </w:rPr>
        <w:t xml:space="preserve">Theresa </w:t>
      </w:r>
      <w:proofErr w:type="spellStart"/>
      <w:r w:rsidRPr="00E54E64">
        <w:rPr>
          <w:rFonts w:eastAsia="Times New Roman" w:cs="Arial"/>
          <w:color w:val="2D3B45"/>
          <w:szCs w:val="24"/>
        </w:rPr>
        <w:t>Manteiga</w:t>
      </w:r>
      <w:proofErr w:type="spellEnd"/>
      <w:r w:rsidRPr="00E54E64">
        <w:rPr>
          <w:rFonts w:eastAsia="Times New Roman" w:cs="Arial"/>
          <w:color w:val="2D3B45"/>
          <w:szCs w:val="24"/>
        </w:rPr>
        <w:t xml:space="preserve"> spoke about her experiences working as a market researcher in the tech space</w:t>
      </w:r>
    </w:p>
    <w:p w14:paraId="457726C0" w14:textId="534307C7" w:rsidR="00A0661B" w:rsidRPr="00E54E64" w:rsidRDefault="00EA102B" w:rsidP="00EA102B">
      <w:pPr>
        <w:rPr>
          <w:rFonts w:eastAsia="Times New Roman" w:cs="Arial"/>
          <w:color w:val="2D3B45"/>
          <w:szCs w:val="24"/>
        </w:rPr>
      </w:pPr>
      <w:r w:rsidRPr="00E54E64">
        <w:rPr>
          <w:rFonts w:eastAsia="Times New Roman" w:cs="Arial"/>
          <w:color w:val="2D3B45"/>
          <w:szCs w:val="24"/>
        </w:rPr>
        <w:br w:type="page"/>
      </w:r>
    </w:p>
    <w:p w14:paraId="618F889F" w14:textId="325F56D8" w:rsidR="00A0661B" w:rsidRPr="00E54E64" w:rsidRDefault="00A0661B" w:rsidP="00A0661B">
      <w:pPr>
        <w:shd w:val="clear" w:color="auto" w:fill="FFFFFF"/>
        <w:spacing w:before="180" w:after="180" w:line="240" w:lineRule="auto"/>
        <w:rPr>
          <w:rFonts w:eastAsia="Times New Roman" w:cs="Arial"/>
          <w:b/>
          <w:bCs/>
          <w:color w:val="2D3B45"/>
          <w:szCs w:val="24"/>
        </w:rPr>
      </w:pPr>
      <w:r w:rsidRPr="00E54E64">
        <w:rPr>
          <w:rFonts w:eastAsia="Times New Roman" w:cs="Arial"/>
          <w:b/>
          <w:bCs/>
          <w:color w:val="2D3B45"/>
          <w:szCs w:val="24"/>
        </w:rPr>
        <w:lastRenderedPageBreak/>
        <w:t>What questions will you want to answer? (**Please also answer other questions that come up for you during the process)</w:t>
      </w:r>
    </w:p>
    <w:p w14:paraId="0E937689" w14:textId="0626C814" w:rsidR="00461FB6" w:rsidRPr="00E54E64" w:rsidRDefault="00461FB6" w:rsidP="00A0661B">
      <w:pPr>
        <w:shd w:val="clear" w:color="auto" w:fill="FFFFFF"/>
        <w:spacing w:before="180" w:after="180" w:line="240" w:lineRule="auto"/>
        <w:rPr>
          <w:rFonts w:eastAsia="Times New Roman" w:cs="Arial"/>
          <w:color w:val="2D3B45"/>
          <w:szCs w:val="24"/>
        </w:rPr>
      </w:pPr>
      <w:r w:rsidRPr="00E54E64">
        <w:rPr>
          <w:rFonts w:eastAsia="Times New Roman" w:cs="Arial"/>
          <w:color w:val="2D3B45"/>
          <w:szCs w:val="24"/>
        </w:rPr>
        <w:t>Guest lecturer: Joey Chapman</w:t>
      </w:r>
    </w:p>
    <w:p w14:paraId="4894344D" w14:textId="77777777" w:rsidR="00461FB6" w:rsidRPr="00E54E64" w:rsidRDefault="00461FB6" w:rsidP="00A0661B">
      <w:pPr>
        <w:shd w:val="clear" w:color="auto" w:fill="FFFFFF"/>
        <w:spacing w:before="180" w:after="180" w:line="240" w:lineRule="auto"/>
        <w:rPr>
          <w:rFonts w:eastAsia="Times New Roman" w:cs="Arial"/>
          <w:color w:val="2D3B45"/>
          <w:szCs w:val="24"/>
        </w:rPr>
      </w:pPr>
    </w:p>
    <w:p w14:paraId="5A7920B0" w14:textId="77777777" w:rsidR="00A0661B" w:rsidRPr="00E54E64" w:rsidRDefault="00A0661B"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Research Question</w:t>
      </w:r>
    </w:p>
    <w:p w14:paraId="5F15EC3B" w14:textId="778B7DEB" w:rsidR="005C6864" w:rsidRPr="00776D9F" w:rsidRDefault="00A0661B" w:rsidP="00E54E64">
      <w:pPr>
        <w:shd w:val="clear" w:color="auto" w:fill="FFFFFF"/>
        <w:spacing w:before="100" w:beforeAutospacing="1" w:after="100" w:afterAutospacing="1" w:line="240" w:lineRule="auto"/>
        <w:rPr>
          <w:rFonts w:eastAsia="Times New Roman" w:cs="Arial"/>
          <w:b/>
          <w:bCs/>
          <w:color w:val="2D3B45"/>
          <w:szCs w:val="24"/>
        </w:rPr>
      </w:pPr>
      <w:r w:rsidRPr="00E54E64">
        <w:rPr>
          <w:rFonts w:eastAsia="Times New Roman" w:cs="Arial"/>
          <w:b/>
          <w:bCs/>
          <w:color w:val="2D3B45"/>
          <w:szCs w:val="24"/>
        </w:rPr>
        <w:t xml:space="preserve">Why is the guest lecture area you picked interesting to you? </w:t>
      </w:r>
    </w:p>
    <w:p w14:paraId="15DC062A" w14:textId="5EE23FF1" w:rsidR="005C6864" w:rsidRPr="00E54E64" w:rsidRDefault="00461FB6"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Learning styles and ability vary so much with children, especially when it comes to special needs. Determining how students with special needs are evaluated and classified</w:t>
      </w:r>
      <w:r w:rsidR="0093759D" w:rsidRPr="00E54E64">
        <w:rPr>
          <w:rFonts w:eastAsia="Times New Roman" w:cs="Arial"/>
          <w:color w:val="2D3B45"/>
          <w:szCs w:val="24"/>
        </w:rPr>
        <w:t xml:space="preserve"> has interested me ever since, and even since before, I had a joint PE class with a Life Skills (Special Education) class in my senior year of high school.</w:t>
      </w:r>
    </w:p>
    <w:p w14:paraId="387ADD55"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4757E970"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725DF439" w14:textId="33FFCDEB" w:rsidR="005C6864" w:rsidRPr="00776D9F" w:rsidRDefault="00A0661B" w:rsidP="00E54E64">
      <w:pPr>
        <w:shd w:val="clear" w:color="auto" w:fill="FFFFFF"/>
        <w:spacing w:before="100" w:beforeAutospacing="1" w:after="100" w:afterAutospacing="1" w:line="240" w:lineRule="auto"/>
        <w:rPr>
          <w:rFonts w:eastAsia="Times New Roman" w:cs="Arial"/>
          <w:b/>
          <w:bCs/>
          <w:color w:val="2D3B45"/>
          <w:szCs w:val="24"/>
        </w:rPr>
      </w:pPr>
      <w:r w:rsidRPr="00E54E64">
        <w:rPr>
          <w:rFonts w:eastAsia="Times New Roman" w:cs="Arial"/>
          <w:b/>
          <w:bCs/>
          <w:color w:val="2D3B45"/>
          <w:szCs w:val="24"/>
        </w:rPr>
        <w:t xml:space="preserve">Why did you decide on this topic? </w:t>
      </w:r>
    </w:p>
    <w:p w14:paraId="59E30CE7" w14:textId="28BBDD17" w:rsidR="005C6864" w:rsidRPr="00E54E64" w:rsidRDefault="0093759D"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 xml:space="preserve">I had previously corresponded with Joey about how evaluations take place, so I already had some information on the topic. </w:t>
      </w:r>
    </w:p>
    <w:p w14:paraId="4A1D7B58" w14:textId="77777777" w:rsidR="0093759D" w:rsidRPr="00E54E64" w:rsidRDefault="0093759D" w:rsidP="00E54E64">
      <w:pPr>
        <w:shd w:val="clear" w:color="auto" w:fill="FFFFFF"/>
        <w:spacing w:before="100" w:beforeAutospacing="1" w:after="100" w:afterAutospacing="1" w:line="240" w:lineRule="auto"/>
        <w:rPr>
          <w:rFonts w:eastAsia="Times New Roman" w:cs="Arial"/>
          <w:color w:val="2D3B45"/>
          <w:szCs w:val="24"/>
        </w:rPr>
      </w:pPr>
    </w:p>
    <w:p w14:paraId="2C8CD33B" w14:textId="3D6AA080" w:rsidR="005C6864" w:rsidRPr="00776D9F" w:rsidRDefault="00A0661B" w:rsidP="00E54E64">
      <w:pPr>
        <w:shd w:val="clear" w:color="auto" w:fill="FFFFFF"/>
        <w:spacing w:before="100" w:beforeAutospacing="1" w:after="100" w:afterAutospacing="1" w:line="240" w:lineRule="auto"/>
        <w:rPr>
          <w:rFonts w:eastAsia="Times New Roman" w:cs="Arial"/>
          <w:b/>
          <w:bCs/>
          <w:color w:val="2D3B45"/>
          <w:szCs w:val="24"/>
        </w:rPr>
      </w:pPr>
      <w:r w:rsidRPr="00E54E64">
        <w:rPr>
          <w:rFonts w:eastAsia="Times New Roman" w:cs="Arial"/>
          <w:b/>
          <w:bCs/>
          <w:color w:val="2D3B45"/>
          <w:szCs w:val="24"/>
        </w:rPr>
        <w:t>What about the guest lecture inspired you to want to learn and explore more?</w:t>
      </w:r>
    </w:p>
    <w:p w14:paraId="058C75AA" w14:textId="00C2C491" w:rsidR="005C6864" w:rsidRPr="00E54E64" w:rsidRDefault="0093759D"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 xml:space="preserve">Joey’s enthusiasm for working with the students she works with was infectious. Also, I could see the masked disappointment on her face after she ended her guest lecture, opened the Zoom call for questions, and we didn’t have any. I imagine she </w:t>
      </w:r>
      <w:r w:rsidR="000F0511" w:rsidRPr="00E54E64">
        <w:rPr>
          <w:rFonts w:eastAsia="Times New Roman" w:cs="Arial"/>
          <w:color w:val="2D3B45"/>
          <w:szCs w:val="24"/>
        </w:rPr>
        <w:t xml:space="preserve">might </w:t>
      </w:r>
      <w:r w:rsidRPr="00E54E64">
        <w:rPr>
          <w:rFonts w:eastAsia="Times New Roman" w:cs="Arial"/>
          <w:color w:val="2D3B45"/>
          <w:szCs w:val="24"/>
        </w:rPr>
        <w:t xml:space="preserve">get that sort of non-response from people often, with Special Education making most people just uncomfortable enough not to want to ask a question that would offend her or her students, so she was able to mask the disappointment well, but in looking forward to her guest lecture, of which I’m not sure how many or how often she has done to people outside of her field, she was probably imagining based </w:t>
      </w:r>
      <w:r w:rsidR="000F0511" w:rsidRPr="00E54E64">
        <w:rPr>
          <w:rFonts w:eastAsia="Times New Roman" w:cs="Arial"/>
          <w:color w:val="2D3B45"/>
          <w:szCs w:val="24"/>
        </w:rPr>
        <w:t xml:space="preserve">on </w:t>
      </w:r>
      <w:r w:rsidRPr="00E54E64">
        <w:rPr>
          <w:rFonts w:eastAsia="Times New Roman" w:cs="Arial"/>
          <w:color w:val="2D3B45"/>
          <w:szCs w:val="24"/>
        </w:rPr>
        <w:t xml:space="preserve">our course topic that we would have a lot of interest and follow-up questions. I did, but </w:t>
      </w:r>
      <w:proofErr w:type="gramStart"/>
      <w:r w:rsidRPr="00E54E64">
        <w:rPr>
          <w:rFonts w:eastAsia="Times New Roman" w:cs="Arial"/>
          <w:color w:val="2D3B45"/>
          <w:szCs w:val="24"/>
        </w:rPr>
        <w:t>wasn’t able to</w:t>
      </w:r>
      <w:proofErr w:type="gramEnd"/>
      <w:r w:rsidRPr="00E54E64">
        <w:rPr>
          <w:rFonts w:eastAsia="Times New Roman" w:cs="Arial"/>
          <w:color w:val="2D3B45"/>
          <w:szCs w:val="24"/>
        </w:rPr>
        <w:t xml:space="preserve"> verbalize them at the time, which might have been the case for others of us as well, so I decided to follow up with her via email. She was of course, being Joey, very excited to respond to my questions.</w:t>
      </w:r>
    </w:p>
    <w:p w14:paraId="7956DBF8"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3696FF91"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2F4042B9"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450E4B14"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028CCD69"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130CD69F" w14:textId="3E9C195B" w:rsidR="005C6864" w:rsidRPr="00776D9F" w:rsidRDefault="00A0661B" w:rsidP="00E54E64">
      <w:pPr>
        <w:shd w:val="clear" w:color="auto" w:fill="FFFFFF"/>
        <w:spacing w:before="100" w:beforeAutospacing="1" w:after="100" w:afterAutospacing="1" w:line="240" w:lineRule="auto"/>
        <w:rPr>
          <w:rFonts w:eastAsia="Times New Roman" w:cs="Arial"/>
          <w:b/>
          <w:bCs/>
          <w:color w:val="2D3B45"/>
          <w:szCs w:val="24"/>
        </w:rPr>
      </w:pPr>
      <w:r w:rsidRPr="00E54E64">
        <w:rPr>
          <w:rFonts w:eastAsia="Times New Roman" w:cs="Arial"/>
          <w:b/>
          <w:bCs/>
          <w:color w:val="2D3B45"/>
          <w:szCs w:val="24"/>
        </w:rPr>
        <w:t>What is the research question you are interested in answering?</w:t>
      </w:r>
    </w:p>
    <w:p w14:paraId="74ACF352" w14:textId="46E96AD2" w:rsidR="0093759D" w:rsidRPr="00E54E64" w:rsidRDefault="00E54E64" w:rsidP="00E54E64">
      <w:pPr>
        <w:shd w:val="clear" w:color="auto" w:fill="FFFFFF"/>
        <w:spacing w:before="180" w:after="180" w:line="240" w:lineRule="auto"/>
        <w:rPr>
          <w:rFonts w:eastAsia="Times New Roman" w:cs="Arial"/>
          <w:color w:val="2D3B45"/>
          <w:szCs w:val="24"/>
        </w:rPr>
      </w:pPr>
      <w:r w:rsidRPr="00E54E64">
        <w:rPr>
          <w:rFonts w:eastAsia="Times New Roman" w:cs="Arial"/>
          <w:color w:val="2D3B45"/>
          <w:szCs w:val="24"/>
        </w:rPr>
        <w:t xml:space="preserve">Would </w:t>
      </w:r>
      <w:r w:rsidR="0093759D" w:rsidRPr="00E54E64">
        <w:rPr>
          <w:rFonts w:eastAsia="Times New Roman" w:cs="Arial"/>
          <w:color w:val="2D3B45"/>
          <w:szCs w:val="24"/>
        </w:rPr>
        <w:t xml:space="preserve">it </w:t>
      </w:r>
      <w:r w:rsidRPr="00E54E64">
        <w:rPr>
          <w:rFonts w:eastAsia="Times New Roman" w:cs="Arial"/>
          <w:color w:val="2D3B45"/>
          <w:szCs w:val="24"/>
        </w:rPr>
        <w:t xml:space="preserve">be </w:t>
      </w:r>
      <w:r w:rsidR="0093759D" w:rsidRPr="00E54E64">
        <w:rPr>
          <w:rFonts w:eastAsia="Times New Roman" w:cs="Arial"/>
          <w:color w:val="2D3B45"/>
          <w:szCs w:val="24"/>
        </w:rPr>
        <w:t xml:space="preserve">helpful as a </w:t>
      </w:r>
      <w:r w:rsidRPr="00E54E64">
        <w:rPr>
          <w:rFonts w:eastAsia="Times New Roman" w:cs="Arial"/>
          <w:color w:val="2D3B45"/>
          <w:szCs w:val="24"/>
        </w:rPr>
        <w:t>Special Education Assessment evaluator</w:t>
      </w:r>
      <w:r w:rsidR="0093759D" w:rsidRPr="00E54E64">
        <w:rPr>
          <w:rFonts w:eastAsia="Times New Roman" w:cs="Arial"/>
          <w:color w:val="2D3B45"/>
          <w:szCs w:val="24"/>
        </w:rPr>
        <w:t xml:space="preserve"> to have an app or online platform </w:t>
      </w:r>
      <w:r w:rsidR="00E41744" w:rsidRPr="00E54E64">
        <w:rPr>
          <w:rFonts w:eastAsia="Times New Roman" w:cs="Arial"/>
          <w:color w:val="2D3B45"/>
          <w:szCs w:val="24"/>
        </w:rPr>
        <w:t xml:space="preserve">you could use on a tablet </w:t>
      </w:r>
      <w:r w:rsidRPr="00E54E64">
        <w:rPr>
          <w:rFonts w:eastAsia="Times New Roman" w:cs="Arial"/>
          <w:color w:val="2D3B45"/>
          <w:szCs w:val="24"/>
        </w:rPr>
        <w:t xml:space="preserve">which </w:t>
      </w:r>
      <w:r w:rsidR="0093759D" w:rsidRPr="00E54E64">
        <w:rPr>
          <w:rFonts w:eastAsia="Times New Roman" w:cs="Arial"/>
          <w:color w:val="2D3B45"/>
          <w:szCs w:val="24"/>
        </w:rPr>
        <w:t>guides you through the process of evaluating a student’</w:t>
      </w:r>
      <w:r w:rsidRPr="00E54E64">
        <w:rPr>
          <w:rFonts w:eastAsia="Times New Roman" w:cs="Arial"/>
          <w:color w:val="2D3B45"/>
          <w:szCs w:val="24"/>
        </w:rPr>
        <w:t>s eligibility for Special Education</w:t>
      </w:r>
      <w:r w:rsidR="0093759D" w:rsidRPr="00E54E64">
        <w:rPr>
          <w:rFonts w:eastAsia="Times New Roman" w:cs="Arial"/>
          <w:color w:val="2D3B45"/>
          <w:szCs w:val="24"/>
        </w:rPr>
        <w:t xml:space="preserve"> for the first time and subsequent times? Or would such an app or online platform hinder the process of being present for the evaluation with the students?</w:t>
      </w:r>
    </w:p>
    <w:p w14:paraId="3ECABE29" w14:textId="6DE2CF11" w:rsidR="00E41744" w:rsidRPr="00E54E64" w:rsidRDefault="00E41744" w:rsidP="00E54E64">
      <w:pPr>
        <w:shd w:val="clear" w:color="auto" w:fill="FFFFFF"/>
        <w:spacing w:before="180" w:after="180" w:line="240" w:lineRule="auto"/>
        <w:rPr>
          <w:rFonts w:eastAsia="Times New Roman" w:cs="Arial"/>
          <w:color w:val="2D3B45"/>
          <w:szCs w:val="24"/>
        </w:rPr>
      </w:pPr>
      <w:r w:rsidRPr="00E54E64">
        <w:rPr>
          <w:rFonts w:eastAsia="Times New Roman" w:cs="Arial"/>
          <w:color w:val="2D3B45"/>
          <w:szCs w:val="24"/>
        </w:rPr>
        <w:t>If one already exists</w:t>
      </w:r>
      <w:r w:rsidR="000F0511" w:rsidRPr="00E54E64">
        <w:rPr>
          <w:rFonts w:eastAsia="Times New Roman" w:cs="Arial"/>
          <w:color w:val="2D3B45"/>
          <w:szCs w:val="24"/>
        </w:rPr>
        <w:t xml:space="preserve"> for your state or school district (such as the INSIGHT Portal for Washington State), </w:t>
      </w:r>
      <w:r w:rsidRPr="00E54E64">
        <w:rPr>
          <w:rFonts w:eastAsia="Times New Roman" w:cs="Arial"/>
          <w:color w:val="2D3B45"/>
          <w:szCs w:val="24"/>
        </w:rPr>
        <w:t>what improvements do you imagine would be most helpful to such an app or platform?</w:t>
      </w:r>
      <w:r w:rsidR="000F0511" w:rsidRPr="00E54E64">
        <w:rPr>
          <w:rFonts w:eastAsia="Times New Roman" w:cs="Arial"/>
          <w:color w:val="2D3B45"/>
          <w:szCs w:val="24"/>
        </w:rPr>
        <w:t xml:space="preserve"> What already works well when using such a portal?</w:t>
      </w:r>
    </w:p>
    <w:p w14:paraId="2C7BE3B2"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217755B2" w14:textId="3C7D42E3" w:rsidR="00A0661B" w:rsidRPr="00E54E64" w:rsidRDefault="00A0661B" w:rsidP="00E54E64">
      <w:pPr>
        <w:shd w:val="clear" w:color="auto" w:fill="FFFFFF"/>
        <w:spacing w:before="100" w:beforeAutospacing="1" w:after="100" w:afterAutospacing="1" w:line="240" w:lineRule="auto"/>
        <w:rPr>
          <w:rFonts w:eastAsia="Times New Roman" w:cs="Arial"/>
          <w:b/>
          <w:bCs/>
          <w:color w:val="2D3B45"/>
          <w:szCs w:val="24"/>
        </w:rPr>
      </w:pPr>
      <w:r w:rsidRPr="00E54E64">
        <w:rPr>
          <w:rFonts w:eastAsia="Times New Roman" w:cs="Arial"/>
          <w:b/>
          <w:bCs/>
          <w:color w:val="2D3B45"/>
          <w:szCs w:val="24"/>
        </w:rPr>
        <w:t>Why did you choose this research question?</w:t>
      </w:r>
    </w:p>
    <w:p w14:paraId="084F2D04" w14:textId="4464DF37" w:rsidR="000F0511" w:rsidRPr="00E54E64" w:rsidRDefault="00E41744"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The evaluation process seems long</w:t>
      </w:r>
      <w:r w:rsidR="000F0511" w:rsidRPr="00E54E64">
        <w:rPr>
          <w:rFonts w:eastAsia="Times New Roman" w:cs="Arial"/>
          <w:color w:val="2D3B45"/>
          <w:szCs w:val="24"/>
        </w:rPr>
        <w:t xml:space="preserve">, technical, and somewhat </w:t>
      </w:r>
      <w:r w:rsidRPr="00E54E64">
        <w:rPr>
          <w:rFonts w:eastAsia="Times New Roman" w:cs="Arial"/>
          <w:color w:val="2D3B45"/>
          <w:szCs w:val="24"/>
        </w:rPr>
        <w:t>complicated</w:t>
      </w:r>
      <w:r w:rsidR="000F0511" w:rsidRPr="00E54E64">
        <w:rPr>
          <w:rFonts w:eastAsia="Times New Roman" w:cs="Arial"/>
          <w:color w:val="2D3B45"/>
          <w:szCs w:val="24"/>
        </w:rPr>
        <w:t>, as can be seen from this *********instruction manual for the Washington Access To</w:t>
      </w:r>
    </w:p>
    <w:p w14:paraId="16D9DFE1" w14:textId="2828651A" w:rsidR="005C6864" w:rsidRPr="00E54E64" w:rsidRDefault="000F0511"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 xml:space="preserve">Instruction &amp; Measurement </w:t>
      </w:r>
      <w:r w:rsidRPr="00E54E64">
        <w:rPr>
          <w:rFonts w:eastAsia="Times New Roman" w:cs="Arial"/>
          <w:color w:val="2D3B45"/>
          <w:szCs w:val="24"/>
        </w:rPr>
        <w:t>(WA-</w:t>
      </w:r>
      <w:proofErr w:type="gramStart"/>
      <w:r w:rsidRPr="00E54E64">
        <w:rPr>
          <w:rFonts w:eastAsia="Times New Roman" w:cs="Arial"/>
          <w:color w:val="2D3B45"/>
          <w:szCs w:val="24"/>
        </w:rPr>
        <w:t>AIM)</w:t>
      </w:r>
      <w:r w:rsidRPr="00E54E64">
        <w:rPr>
          <w:rFonts w:eastAsia="Times New Roman" w:cs="Arial"/>
          <w:color w:val="2D3B45"/>
          <w:szCs w:val="24"/>
        </w:rPr>
        <w:t>*</w:t>
      </w:r>
      <w:proofErr w:type="gramEnd"/>
      <w:r w:rsidRPr="00E54E64">
        <w:rPr>
          <w:rFonts w:eastAsia="Times New Roman" w:cs="Arial"/>
          <w:color w:val="2D3B45"/>
          <w:szCs w:val="24"/>
        </w:rPr>
        <w:t>******</w:t>
      </w:r>
      <w:r w:rsidR="00E41744" w:rsidRPr="00E54E64">
        <w:rPr>
          <w:rFonts w:eastAsia="Times New Roman" w:cs="Arial"/>
          <w:color w:val="2D3B45"/>
          <w:szCs w:val="24"/>
        </w:rPr>
        <w:t xml:space="preserve">. Simplifying or displaying it better if </w:t>
      </w:r>
      <w:proofErr w:type="gramStart"/>
      <w:r w:rsidR="00E41744" w:rsidRPr="00E54E64">
        <w:rPr>
          <w:rFonts w:eastAsia="Times New Roman" w:cs="Arial"/>
          <w:color w:val="2D3B45"/>
          <w:szCs w:val="24"/>
        </w:rPr>
        <w:t>possible</w:t>
      </w:r>
      <w:proofErr w:type="gramEnd"/>
      <w:r w:rsidR="00E41744" w:rsidRPr="00E54E64">
        <w:rPr>
          <w:rFonts w:eastAsia="Times New Roman" w:cs="Arial"/>
          <w:color w:val="2D3B45"/>
          <w:szCs w:val="24"/>
        </w:rPr>
        <w:t xml:space="preserve"> seems like it could reduce the strain on a group of teachers who already perform a job on a daily basis that isn’t easy.</w:t>
      </w:r>
    </w:p>
    <w:p w14:paraId="0E4CDA34"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18EE9ECE"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2DEF9234" w14:textId="3D33E5E9" w:rsidR="005C6864" w:rsidRPr="00E54E64" w:rsidRDefault="00A0661B" w:rsidP="00E54E64">
      <w:pPr>
        <w:shd w:val="clear" w:color="auto" w:fill="FFFFFF"/>
        <w:spacing w:before="100" w:beforeAutospacing="1" w:after="100" w:afterAutospacing="1" w:line="240" w:lineRule="auto"/>
        <w:rPr>
          <w:rFonts w:eastAsia="Times New Roman" w:cs="Arial"/>
          <w:b/>
          <w:bCs/>
          <w:color w:val="2D3B45"/>
          <w:szCs w:val="24"/>
        </w:rPr>
      </w:pPr>
      <w:r w:rsidRPr="00E54E64">
        <w:rPr>
          <w:rFonts w:eastAsia="Times New Roman" w:cs="Arial"/>
          <w:b/>
          <w:bCs/>
          <w:color w:val="2D3B45"/>
          <w:szCs w:val="24"/>
        </w:rPr>
        <w:t xml:space="preserve">Why is your chosen research question important to answer? </w:t>
      </w:r>
    </w:p>
    <w:p w14:paraId="5D5D4AB4" w14:textId="2398F647" w:rsidR="005C6864" w:rsidRPr="00E54E64" w:rsidRDefault="00E54E64"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F</w:t>
      </w:r>
      <w:r w:rsidR="00E41744" w:rsidRPr="00E54E64">
        <w:rPr>
          <w:rFonts w:eastAsia="Times New Roman" w:cs="Arial"/>
          <w:color w:val="2D3B45"/>
          <w:szCs w:val="24"/>
        </w:rPr>
        <w:t xml:space="preserve">inding the answers to the research question and </w:t>
      </w:r>
      <w:proofErr w:type="spellStart"/>
      <w:r w:rsidR="00E41744" w:rsidRPr="00E54E64">
        <w:rPr>
          <w:rFonts w:eastAsia="Times New Roman" w:cs="Arial"/>
          <w:color w:val="2D3B45"/>
          <w:szCs w:val="24"/>
        </w:rPr>
        <w:t>subquestions</w:t>
      </w:r>
      <w:proofErr w:type="spellEnd"/>
      <w:r w:rsidR="00E41744" w:rsidRPr="00E54E64">
        <w:rPr>
          <w:rFonts w:eastAsia="Times New Roman" w:cs="Arial"/>
          <w:color w:val="2D3B45"/>
          <w:szCs w:val="24"/>
        </w:rPr>
        <w:t xml:space="preserve"> could improve the process of </w:t>
      </w:r>
      <w:r w:rsidR="009F0808" w:rsidRPr="00E54E64">
        <w:rPr>
          <w:rFonts w:eastAsia="Times New Roman" w:cs="Arial"/>
          <w:color w:val="2D3B45"/>
          <w:szCs w:val="24"/>
        </w:rPr>
        <w:t>learning disability</w:t>
      </w:r>
      <w:r w:rsidR="00E41744" w:rsidRPr="00E54E64">
        <w:rPr>
          <w:rFonts w:eastAsia="Times New Roman" w:cs="Arial"/>
          <w:color w:val="2D3B45"/>
          <w:szCs w:val="24"/>
        </w:rPr>
        <w:t xml:space="preserve"> evaluation, potentially making it more accurate and standardized, easier to schedule, and easier to accomplish multiple times for a given student</w:t>
      </w:r>
      <w:r w:rsidR="000F590B" w:rsidRPr="00E54E64">
        <w:rPr>
          <w:rFonts w:eastAsia="Times New Roman" w:cs="Arial"/>
          <w:color w:val="2D3B45"/>
          <w:szCs w:val="24"/>
        </w:rPr>
        <w:t xml:space="preserve"> throughout their </w:t>
      </w:r>
      <w:proofErr w:type="gramStart"/>
      <w:r w:rsidR="000F590B" w:rsidRPr="00E54E64">
        <w:rPr>
          <w:rFonts w:eastAsia="Times New Roman" w:cs="Arial"/>
          <w:color w:val="2D3B45"/>
          <w:szCs w:val="24"/>
        </w:rPr>
        <w:t xml:space="preserve">education </w:t>
      </w:r>
      <w:r w:rsidR="00E41744" w:rsidRPr="00E54E64">
        <w:rPr>
          <w:rFonts w:eastAsia="Times New Roman" w:cs="Arial"/>
          <w:color w:val="2D3B45"/>
          <w:szCs w:val="24"/>
        </w:rPr>
        <w:t>.</w:t>
      </w:r>
      <w:proofErr w:type="gramEnd"/>
    </w:p>
    <w:p w14:paraId="46A93FA1"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65B03E2D"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7A1F49E7" w14:textId="65FAE857" w:rsidR="00A0661B" w:rsidRPr="00E54E64" w:rsidRDefault="00A0661B" w:rsidP="00E54E64">
      <w:pPr>
        <w:shd w:val="clear" w:color="auto" w:fill="FFFFFF"/>
        <w:spacing w:before="100" w:beforeAutospacing="1" w:after="100" w:afterAutospacing="1" w:line="240" w:lineRule="auto"/>
        <w:rPr>
          <w:rFonts w:eastAsia="Times New Roman" w:cs="Arial"/>
          <w:b/>
          <w:bCs/>
          <w:color w:val="2D3B45"/>
          <w:szCs w:val="24"/>
        </w:rPr>
      </w:pPr>
      <w:r w:rsidRPr="00E54E64">
        <w:rPr>
          <w:rFonts w:eastAsia="Times New Roman" w:cs="Arial"/>
          <w:b/>
          <w:bCs/>
          <w:color w:val="2D3B45"/>
          <w:szCs w:val="24"/>
        </w:rPr>
        <w:t>How will answering this question benefit the field of child development, education, technology etc.?</w:t>
      </w:r>
    </w:p>
    <w:p w14:paraId="11152715" w14:textId="111E542E" w:rsidR="005C6864" w:rsidRPr="00E54E64" w:rsidRDefault="00E41744"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 xml:space="preserve">Having a functional app that can help paraeducator evaluators to do their jobs could provide them with the tools to </w:t>
      </w:r>
      <w:proofErr w:type="gramStart"/>
      <w:r w:rsidRPr="00E54E64">
        <w:rPr>
          <w:rFonts w:eastAsia="Times New Roman" w:cs="Arial"/>
          <w:color w:val="2D3B45"/>
          <w:szCs w:val="24"/>
        </w:rPr>
        <w:t>more fluidly and accurately evaluate students</w:t>
      </w:r>
      <w:proofErr w:type="gramEnd"/>
      <w:r w:rsidRPr="00E54E64">
        <w:rPr>
          <w:rFonts w:eastAsia="Times New Roman" w:cs="Arial"/>
          <w:color w:val="2D3B45"/>
          <w:szCs w:val="24"/>
        </w:rPr>
        <w:t xml:space="preserve"> for </w:t>
      </w:r>
      <w:r w:rsidRPr="00E54E64">
        <w:rPr>
          <w:rFonts w:eastAsia="Times New Roman" w:cs="Arial"/>
          <w:color w:val="2D3B45"/>
          <w:szCs w:val="24"/>
        </w:rPr>
        <w:lastRenderedPageBreak/>
        <w:t>disabilities and special needs. Having a working product could also facilitate standardization across states and globally for such evaluations, rather than relying on documents</w:t>
      </w:r>
      <w:r w:rsidR="009F0808" w:rsidRPr="00E54E64">
        <w:rPr>
          <w:rFonts w:eastAsia="Times New Roman" w:cs="Arial"/>
          <w:color w:val="2D3B45"/>
          <w:szCs w:val="24"/>
        </w:rPr>
        <w:t>, which naturally vary based on local policy.</w:t>
      </w:r>
    </w:p>
    <w:p w14:paraId="6D942D44"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64CDE0B7"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3C4ACE1A"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2D845846"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007A1CFB"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5C862BD6"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706FA524"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76A34EEC"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1D63249F" w14:textId="579C4A6F" w:rsidR="00A0661B" w:rsidRPr="00E54E64" w:rsidRDefault="00A0661B" w:rsidP="00E54E64">
      <w:pPr>
        <w:shd w:val="clear" w:color="auto" w:fill="FFFFFF"/>
        <w:spacing w:before="100" w:beforeAutospacing="1" w:after="100" w:afterAutospacing="1" w:line="240" w:lineRule="auto"/>
        <w:rPr>
          <w:rFonts w:eastAsia="Times New Roman" w:cs="Arial"/>
          <w:b/>
          <w:bCs/>
          <w:color w:val="2D3B45"/>
          <w:szCs w:val="24"/>
        </w:rPr>
      </w:pPr>
      <w:r w:rsidRPr="00E54E64">
        <w:rPr>
          <w:rFonts w:eastAsia="Times New Roman" w:cs="Arial"/>
          <w:b/>
          <w:bCs/>
          <w:color w:val="2D3B45"/>
          <w:szCs w:val="24"/>
        </w:rPr>
        <w:t>How could you apply your potential research findings to a future career direction, continued studies etc.?</w:t>
      </w:r>
    </w:p>
    <w:p w14:paraId="53008FDF" w14:textId="38995AF9" w:rsidR="009F0808" w:rsidRPr="00E54E64" w:rsidRDefault="009F0808" w:rsidP="00E54E64">
      <w:pPr>
        <w:shd w:val="clear" w:color="auto" w:fill="FFFFFF"/>
        <w:spacing w:before="100" w:beforeAutospacing="1" w:after="100" w:afterAutospacing="1" w:line="240" w:lineRule="auto"/>
        <w:rPr>
          <w:rFonts w:eastAsia="Times New Roman" w:cs="Arial"/>
          <w:b/>
          <w:bCs/>
          <w:color w:val="2D3B45"/>
          <w:szCs w:val="24"/>
        </w:rPr>
      </w:pPr>
      <w:r w:rsidRPr="00E54E64">
        <w:rPr>
          <w:rFonts w:eastAsia="Times New Roman" w:cs="Arial"/>
          <w:color w:val="2D3B45"/>
          <w:szCs w:val="24"/>
        </w:rPr>
        <w:t>Findings could lead to further questions about how to improve the app or online platform. It could also help to show as evidence that I am familiar with the area of technology as it relates to learning disability, even if not working directly with those with learning impairments.</w:t>
      </w:r>
    </w:p>
    <w:p w14:paraId="6CA0B142" w14:textId="77777777" w:rsidR="009F0808" w:rsidRPr="00E54E64" w:rsidRDefault="009F0808" w:rsidP="00E54E64">
      <w:pPr>
        <w:shd w:val="clear" w:color="auto" w:fill="FFFFFF"/>
        <w:spacing w:before="100" w:beforeAutospacing="1" w:after="100" w:afterAutospacing="1" w:line="240" w:lineRule="auto"/>
        <w:rPr>
          <w:rFonts w:eastAsia="Times New Roman" w:cs="Arial"/>
          <w:b/>
          <w:bCs/>
          <w:color w:val="2D3B45"/>
          <w:szCs w:val="24"/>
        </w:rPr>
      </w:pPr>
    </w:p>
    <w:p w14:paraId="3E08110B" w14:textId="77777777" w:rsidR="009F0808" w:rsidRPr="00E54E64" w:rsidRDefault="009F0808" w:rsidP="00E54E64">
      <w:pPr>
        <w:shd w:val="clear" w:color="auto" w:fill="FFFFFF"/>
        <w:spacing w:before="100" w:beforeAutospacing="1" w:after="100" w:afterAutospacing="1" w:line="240" w:lineRule="auto"/>
        <w:rPr>
          <w:rFonts w:eastAsia="Times New Roman" w:cs="Arial"/>
          <w:b/>
          <w:bCs/>
          <w:color w:val="2D3B45"/>
          <w:szCs w:val="24"/>
        </w:rPr>
      </w:pPr>
    </w:p>
    <w:p w14:paraId="362B812D" w14:textId="77777777" w:rsidR="009F0808" w:rsidRPr="00E54E64" w:rsidRDefault="009F0808" w:rsidP="00E54E64">
      <w:pPr>
        <w:shd w:val="clear" w:color="auto" w:fill="FFFFFF"/>
        <w:spacing w:before="100" w:beforeAutospacing="1" w:after="100" w:afterAutospacing="1" w:line="240" w:lineRule="auto"/>
        <w:rPr>
          <w:rFonts w:eastAsia="Times New Roman" w:cs="Arial"/>
          <w:b/>
          <w:bCs/>
          <w:color w:val="2D3B45"/>
          <w:szCs w:val="24"/>
        </w:rPr>
      </w:pPr>
    </w:p>
    <w:p w14:paraId="1A85D8CC" w14:textId="77777777" w:rsidR="009F0808" w:rsidRPr="00E54E64" w:rsidRDefault="009F0808" w:rsidP="00E54E64">
      <w:pPr>
        <w:shd w:val="clear" w:color="auto" w:fill="FFFFFF"/>
        <w:spacing w:before="100" w:beforeAutospacing="1" w:after="100" w:afterAutospacing="1" w:line="240" w:lineRule="auto"/>
        <w:rPr>
          <w:rFonts w:eastAsia="Times New Roman" w:cs="Arial"/>
          <w:b/>
          <w:bCs/>
          <w:color w:val="2D3B45"/>
          <w:szCs w:val="24"/>
        </w:rPr>
      </w:pPr>
    </w:p>
    <w:p w14:paraId="5D425054" w14:textId="77777777" w:rsidR="009F0808" w:rsidRPr="00E54E64" w:rsidRDefault="009F0808" w:rsidP="00E54E64">
      <w:pPr>
        <w:shd w:val="clear" w:color="auto" w:fill="FFFFFF"/>
        <w:spacing w:before="100" w:beforeAutospacing="1" w:after="100" w:afterAutospacing="1" w:line="240" w:lineRule="auto"/>
        <w:rPr>
          <w:rFonts w:eastAsia="Times New Roman" w:cs="Arial"/>
          <w:b/>
          <w:bCs/>
          <w:color w:val="2D3B45"/>
          <w:szCs w:val="24"/>
        </w:rPr>
      </w:pPr>
    </w:p>
    <w:p w14:paraId="7F80AB6B" w14:textId="0672EB43" w:rsidR="00A0661B" w:rsidRPr="00E54E64" w:rsidRDefault="00A0661B"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Research Approach/Plan (Parts of Research Design &amp; Implementation Loop)</w:t>
      </w:r>
    </w:p>
    <w:p w14:paraId="01B815ED" w14:textId="657ECFD7" w:rsidR="00897537" w:rsidRPr="00E54E64" w:rsidRDefault="00897537" w:rsidP="00E54E64">
      <w:pPr>
        <w:shd w:val="clear" w:color="auto" w:fill="FFFFFF"/>
        <w:spacing w:before="100" w:beforeAutospacing="1" w:after="100" w:afterAutospacing="1" w:line="240" w:lineRule="auto"/>
        <w:rPr>
          <w:rFonts w:eastAsia="Times New Roman" w:cs="Arial"/>
          <w:color w:val="2D3B45"/>
          <w:szCs w:val="24"/>
        </w:rPr>
      </w:pPr>
    </w:p>
    <w:p w14:paraId="74D85B6D" w14:textId="529BCF53" w:rsidR="00897537" w:rsidRPr="00E54E64" w:rsidRDefault="00897537"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Answering the following questions requires understanding of the Testing Implementation &amp; Feedback Loop (11/28/2022 Lecture as well as lectures before then)</w:t>
      </w:r>
    </w:p>
    <w:p w14:paraId="063D28E7" w14:textId="77777777" w:rsidR="00A0661B" w:rsidRPr="00E54E64" w:rsidRDefault="00A0661B" w:rsidP="00E54E64">
      <w:pPr>
        <w:shd w:val="clear" w:color="auto" w:fill="FFFFFF"/>
        <w:spacing w:before="100" w:beforeAutospacing="1" w:after="100" w:afterAutospacing="1" w:line="240" w:lineRule="auto"/>
        <w:rPr>
          <w:rFonts w:eastAsia="Times New Roman" w:cs="Arial"/>
          <w:b/>
          <w:bCs/>
          <w:color w:val="2D3B45"/>
          <w:szCs w:val="24"/>
        </w:rPr>
      </w:pPr>
      <w:r w:rsidRPr="00E54E64">
        <w:rPr>
          <w:rFonts w:eastAsia="Times New Roman" w:cs="Arial"/>
          <w:b/>
          <w:bCs/>
          <w:color w:val="2D3B45"/>
          <w:szCs w:val="24"/>
        </w:rPr>
        <w:t>Number of participants, age range, demographics etc.</w:t>
      </w:r>
    </w:p>
    <w:p w14:paraId="0664AEBF" w14:textId="4D2E996B" w:rsidR="009F0808" w:rsidRPr="00E54E64" w:rsidRDefault="008253A1"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lastRenderedPageBreak/>
        <w:t>25</w:t>
      </w:r>
      <w:r w:rsidR="009F0808" w:rsidRPr="00E54E64">
        <w:rPr>
          <w:rFonts w:eastAsia="Times New Roman" w:cs="Arial"/>
          <w:color w:val="2D3B45"/>
          <w:szCs w:val="24"/>
        </w:rPr>
        <w:t>-</w:t>
      </w:r>
      <w:r w:rsidRPr="00E54E64">
        <w:rPr>
          <w:rFonts w:eastAsia="Times New Roman" w:cs="Arial"/>
          <w:color w:val="2D3B45"/>
          <w:szCs w:val="24"/>
        </w:rPr>
        <w:t>50</w:t>
      </w:r>
      <w:r w:rsidR="009F0808" w:rsidRPr="00E54E64">
        <w:rPr>
          <w:rFonts w:eastAsia="Times New Roman" w:cs="Arial"/>
          <w:color w:val="2D3B45"/>
          <w:szCs w:val="24"/>
        </w:rPr>
        <w:t xml:space="preserve"> participants</w:t>
      </w:r>
    </w:p>
    <w:p w14:paraId="484987A9" w14:textId="77777777" w:rsidR="009F0808" w:rsidRPr="00E54E64" w:rsidRDefault="009F0808" w:rsidP="00E54E64">
      <w:pPr>
        <w:shd w:val="clear" w:color="auto" w:fill="FFFFFF"/>
        <w:spacing w:before="100" w:beforeAutospacing="1" w:after="100" w:afterAutospacing="1" w:line="240" w:lineRule="auto"/>
        <w:rPr>
          <w:rFonts w:eastAsia="Times New Roman" w:cs="Arial"/>
          <w:color w:val="2D3B45"/>
          <w:szCs w:val="24"/>
        </w:rPr>
      </w:pPr>
    </w:p>
    <w:p w14:paraId="121F5413" w14:textId="1E00FC0A" w:rsidR="009F0808" w:rsidRPr="00E54E64" w:rsidRDefault="00E54E64"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There would be n</w:t>
      </w:r>
      <w:r w:rsidR="009F0808" w:rsidRPr="00E54E64">
        <w:rPr>
          <w:rFonts w:eastAsia="Times New Roman" w:cs="Arial"/>
          <w:color w:val="2D3B45"/>
          <w:szCs w:val="24"/>
        </w:rPr>
        <w:t>o specific age range</w:t>
      </w:r>
      <w:r w:rsidRPr="00E54E64">
        <w:rPr>
          <w:rFonts w:eastAsia="Times New Roman" w:cs="Arial"/>
          <w:color w:val="2D3B45"/>
          <w:szCs w:val="24"/>
        </w:rPr>
        <w:t xml:space="preserve">, but meaningful results would require that participants be </w:t>
      </w:r>
      <w:r w:rsidR="008253A1" w:rsidRPr="00E54E64">
        <w:rPr>
          <w:rFonts w:eastAsia="Times New Roman" w:cs="Arial"/>
          <w:color w:val="2D3B45"/>
          <w:szCs w:val="24"/>
        </w:rPr>
        <w:t xml:space="preserve">members of </w:t>
      </w:r>
      <w:r w:rsidR="008253A1" w:rsidRPr="00E54E64">
        <w:rPr>
          <w:rFonts w:eastAsia="Times New Roman" w:cs="Arial"/>
          <w:color w:val="2D3B45"/>
          <w:szCs w:val="24"/>
        </w:rPr>
        <w:t>Special Education Assessment Evaluation team</w:t>
      </w:r>
      <w:r w:rsidR="008253A1" w:rsidRPr="00E54E64">
        <w:rPr>
          <w:rFonts w:eastAsia="Times New Roman" w:cs="Arial"/>
          <w:color w:val="2D3B45"/>
          <w:szCs w:val="24"/>
        </w:rPr>
        <w:t>s, with a focus on the Special Education Teachers who carry most of the responsibility for evaluation and documentation of results, but also including other members of such teams, like School Principles and School Psychologists, the important part being that they have had experience with being a part of the Special Education Assessment process at least once, ideally multiple times</w:t>
      </w:r>
      <w:r w:rsidR="009F0808" w:rsidRPr="00E54E64">
        <w:rPr>
          <w:rFonts w:eastAsia="Times New Roman" w:cs="Arial"/>
          <w:color w:val="2D3B45"/>
          <w:szCs w:val="24"/>
        </w:rPr>
        <w:t>)</w:t>
      </w:r>
    </w:p>
    <w:p w14:paraId="1BE617D3" w14:textId="77777777" w:rsidR="009F0808" w:rsidRPr="00E54E64" w:rsidRDefault="009F0808" w:rsidP="00E54E64">
      <w:pPr>
        <w:shd w:val="clear" w:color="auto" w:fill="FFFFFF"/>
        <w:spacing w:before="100" w:beforeAutospacing="1" w:after="100" w:afterAutospacing="1" w:line="240" w:lineRule="auto"/>
        <w:rPr>
          <w:rFonts w:eastAsia="Times New Roman" w:cs="Arial"/>
          <w:color w:val="2D3B45"/>
          <w:szCs w:val="24"/>
        </w:rPr>
      </w:pPr>
    </w:p>
    <w:p w14:paraId="4FD0998F" w14:textId="77777777" w:rsidR="00E54E64" w:rsidRPr="00E54E64" w:rsidRDefault="009F0808"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 xml:space="preserve">Varying years of experience as </w:t>
      </w:r>
      <w:r w:rsidR="008253A1" w:rsidRPr="00E54E64">
        <w:rPr>
          <w:rFonts w:eastAsia="Times New Roman" w:cs="Arial"/>
          <w:color w:val="2D3B45"/>
          <w:szCs w:val="24"/>
        </w:rPr>
        <w:t xml:space="preserve">Special Education Assessment </w:t>
      </w:r>
      <w:r w:rsidRPr="00E54E64">
        <w:rPr>
          <w:rFonts w:eastAsia="Times New Roman" w:cs="Arial"/>
          <w:color w:val="2D3B45"/>
          <w:szCs w:val="24"/>
        </w:rPr>
        <w:t>evaluator:</w:t>
      </w:r>
    </w:p>
    <w:p w14:paraId="6DD83070" w14:textId="77777777" w:rsidR="00E54E64" w:rsidRPr="00E54E64" w:rsidRDefault="00443555"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0</w:t>
      </w:r>
      <w:r w:rsidR="009F0808" w:rsidRPr="00E54E64">
        <w:rPr>
          <w:rFonts w:eastAsia="Times New Roman" w:cs="Arial"/>
          <w:color w:val="2D3B45"/>
          <w:szCs w:val="24"/>
        </w:rPr>
        <w:t>-2</w:t>
      </w:r>
      <w:r w:rsidR="00E54E64" w:rsidRPr="00E54E64">
        <w:rPr>
          <w:rFonts w:eastAsia="Times New Roman" w:cs="Arial"/>
          <w:color w:val="2D3B45"/>
          <w:szCs w:val="24"/>
        </w:rPr>
        <w:t xml:space="preserve"> years</w:t>
      </w:r>
    </w:p>
    <w:p w14:paraId="23F53112" w14:textId="77777777" w:rsidR="00E54E64" w:rsidRPr="00E54E64" w:rsidRDefault="009F0808"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3-5</w:t>
      </w:r>
      <w:r w:rsidR="00E54E64" w:rsidRPr="00E54E64">
        <w:rPr>
          <w:rFonts w:eastAsia="Times New Roman" w:cs="Arial"/>
          <w:color w:val="2D3B45"/>
          <w:szCs w:val="24"/>
        </w:rPr>
        <w:t xml:space="preserve"> years</w:t>
      </w:r>
    </w:p>
    <w:p w14:paraId="2A4AD0B9" w14:textId="0D056B61" w:rsidR="009F0808" w:rsidRPr="00E54E64" w:rsidRDefault="009F0808"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6+</w:t>
      </w:r>
      <w:r w:rsidR="008253A1" w:rsidRPr="00E54E64">
        <w:rPr>
          <w:rFonts w:eastAsia="Times New Roman" w:cs="Arial"/>
          <w:color w:val="2D3B45"/>
          <w:szCs w:val="24"/>
        </w:rPr>
        <w:t xml:space="preserve"> years</w:t>
      </w:r>
    </w:p>
    <w:p w14:paraId="40829F57"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50756552" w14:textId="648F3BB2" w:rsidR="00BE0EFC" w:rsidRPr="00E54E64" w:rsidRDefault="00E54E64"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 xml:space="preserve">Participants will ideally work in </w:t>
      </w:r>
      <w:r w:rsidR="00BE0EFC" w:rsidRPr="00E54E64">
        <w:rPr>
          <w:rFonts w:eastAsia="Times New Roman" w:cs="Arial"/>
          <w:color w:val="2D3B45"/>
          <w:szCs w:val="24"/>
        </w:rPr>
        <w:t>different states</w:t>
      </w:r>
      <w:r w:rsidR="008253A1" w:rsidRPr="00E54E64">
        <w:rPr>
          <w:rFonts w:eastAsia="Times New Roman" w:cs="Arial"/>
          <w:color w:val="2D3B45"/>
          <w:szCs w:val="24"/>
        </w:rPr>
        <w:t xml:space="preserve"> in the United States, since different states have different policies, standards, and processes regarding </w:t>
      </w:r>
      <w:r w:rsidR="008253A1" w:rsidRPr="00E54E64">
        <w:rPr>
          <w:rFonts w:eastAsia="Times New Roman" w:cs="Arial"/>
          <w:color w:val="2D3B45"/>
          <w:szCs w:val="24"/>
        </w:rPr>
        <w:t>Special Education Assessment</w:t>
      </w:r>
      <w:r w:rsidR="008253A1" w:rsidRPr="00E54E64">
        <w:rPr>
          <w:rFonts w:eastAsia="Times New Roman" w:cs="Arial"/>
          <w:color w:val="2D3B45"/>
          <w:szCs w:val="24"/>
        </w:rPr>
        <w:t>. If an app were very successful, international possibilities could be further down the road, but this is unlikely given the multiple challenges involved (language, international policy/standards/process differences).</w:t>
      </w:r>
    </w:p>
    <w:p w14:paraId="2090C5A3"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7356D14C" w14:textId="1D60AB1A" w:rsidR="00A0661B" w:rsidRPr="00E54E64" w:rsidRDefault="00A0661B" w:rsidP="00E54E64">
      <w:pPr>
        <w:shd w:val="clear" w:color="auto" w:fill="FFFFFF"/>
        <w:spacing w:before="100" w:beforeAutospacing="1" w:after="100" w:afterAutospacing="1" w:line="240" w:lineRule="auto"/>
        <w:rPr>
          <w:rFonts w:eastAsia="Times New Roman" w:cs="Arial"/>
          <w:b/>
          <w:bCs/>
          <w:color w:val="2D3B45"/>
          <w:szCs w:val="24"/>
        </w:rPr>
      </w:pPr>
      <w:r w:rsidRPr="00E54E64">
        <w:rPr>
          <w:rFonts w:eastAsia="Times New Roman" w:cs="Arial"/>
          <w:b/>
          <w:bCs/>
          <w:color w:val="2D3B45"/>
          <w:szCs w:val="24"/>
        </w:rPr>
        <w:t>What are your </w:t>
      </w:r>
      <w:r w:rsidRPr="00E54E64">
        <w:rPr>
          <w:rFonts w:eastAsia="Times New Roman" w:cs="Arial"/>
          <w:b/>
          <w:bCs/>
          <w:i/>
          <w:iCs/>
          <w:color w:val="2D3B45"/>
          <w:szCs w:val="24"/>
        </w:rPr>
        <w:t>research goals</w:t>
      </w:r>
      <w:r w:rsidRPr="00E54E64">
        <w:rPr>
          <w:rFonts w:eastAsia="Times New Roman" w:cs="Arial"/>
          <w:b/>
          <w:bCs/>
          <w:color w:val="2D3B45"/>
          <w:szCs w:val="24"/>
        </w:rPr>
        <w:t>? </w:t>
      </w:r>
    </w:p>
    <w:p w14:paraId="1F1126D1" w14:textId="3B65A310" w:rsidR="009F0808" w:rsidRPr="00E54E64" w:rsidRDefault="00E54E64"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The goal is to d</w:t>
      </w:r>
      <w:r w:rsidR="009F0808" w:rsidRPr="00E54E64">
        <w:rPr>
          <w:rFonts w:eastAsia="Times New Roman" w:cs="Arial"/>
          <w:color w:val="2D3B45"/>
          <w:szCs w:val="24"/>
        </w:rPr>
        <w:t xml:space="preserve">etermine effectiveness of an app </w:t>
      </w:r>
      <w:r w:rsidRPr="00E54E64">
        <w:rPr>
          <w:rFonts w:eastAsia="Times New Roman" w:cs="Arial"/>
          <w:color w:val="2D3B45"/>
          <w:szCs w:val="24"/>
        </w:rPr>
        <w:t>versus</w:t>
      </w:r>
      <w:r w:rsidR="009F0808" w:rsidRPr="00E54E64">
        <w:rPr>
          <w:rFonts w:eastAsia="Times New Roman" w:cs="Arial"/>
          <w:color w:val="2D3B45"/>
          <w:szCs w:val="24"/>
        </w:rPr>
        <w:t xml:space="preserve"> other methods of </w:t>
      </w:r>
      <w:r w:rsidRPr="00E54E64">
        <w:rPr>
          <w:rFonts w:eastAsia="Times New Roman" w:cs="Arial"/>
          <w:color w:val="2D3B45"/>
          <w:szCs w:val="24"/>
        </w:rPr>
        <w:t xml:space="preserve">Special Education Assessment </w:t>
      </w:r>
      <w:r w:rsidR="009F0808" w:rsidRPr="00E54E64">
        <w:rPr>
          <w:rFonts w:eastAsia="Times New Roman" w:cs="Arial"/>
          <w:color w:val="2D3B45"/>
          <w:szCs w:val="24"/>
        </w:rPr>
        <w:t>evaluation</w:t>
      </w:r>
      <w:r w:rsidRPr="00E54E64">
        <w:rPr>
          <w:rFonts w:eastAsia="Times New Roman" w:cs="Arial"/>
          <w:color w:val="2D3B45"/>
          <w:szCs w:val="24"/>
        </w:rPr>
        <w:t>.</w:t>
      </w:r>
    </w:p>
    <w:p w14:paraId="3B3339D2" w14:textId="3A1D788D" w:rsidR="009F0808" w:rsidRPr="00E54E64" w:rsidRDefault="00E54E64"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It will also be useful to f</w:t>
      </w:r>
      <w:r w:rsidR="009F0808" w:rsidRPr="00E54E64">
        <w:rPr>
          <w:rFonts w:eastAsia="Times New Roman" w:cs="Arial"/>
          <w:color w:val="2D3B45"/>
          <w:szCs w:val="24"/>
        </w:rPr>
        <w:t xml:space="preserve">ind out if there is a difference in perceived usefulness of an app </w:t>
      </w:r>
      <w:r w:rsidRPr="00E54E64">
        <w:rPr>
          <w:rFonts w:eastAsia="Times New Roman" w:cs="Arial"/>
          <w:color w:val="2D3B45"/>
          <w:szCs w:val="24"/>
        </w:rPr>
        <w:t>versus</w:t>
      </w:r>
      <w:r w:rsidR="009F0808" w:rsidRPr="00E54E64">
        <w:rPr>
          <w:rFonts w:eastAsia="Times New Roman" w:cs="Arial"/>
          <w:color w:val="2D3B45"/>
          <w:szCs w:val="24"/>
        </w:rPr>
        <w:t xml:space="preserve"> other methods between different experience levels of evaluators</w:t>
      </w:r>
      <w:r w:rsidRPr="00E54E64">
        <w:rPr>
          <w:rFonts w:eastAsia="Times New Roman" w:cs="Arial"/>
          <w:color w:val="2D3B45"/>
          <w:szCs w:val="24"/>
        </w:rPr>
        <w:t>.</w:t>
      </w:r>
    </w:p>
    <w:p w14:paraId="46854E84"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4B2301C9"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70E9950D" w14:textId="0288FC84" w:rsidR="005C6864" w:rsidRPr="00E54E64" w:rsidRDefault="00A0661B" w:rsidP="00E54E64">
      <w:pPr>
        <w:shd w:val="clear" w:color="auto" w:fill="FFFFFF"/>
        <w:spacing w:before="100" w:beforeAutospacing="1" w:after="100" w:afterAutospacing="1" w:line="240" w:lineRule="auto"/>
        <w:rPr>
          <w:rFonts w:eastAsia="Times New Roman" w:cs="Arial"/>
          <w:b/>
          <w:bCs/>
          <w:color w:val="2D3B45"/>
          <w:szCs w:val="24"/>
        </w:rPr>
      </w:pPr>
      <w:r w:rsidRPr="00E54E64">
        <w:rPr>
          <w:rFonts w:eastAsia="Times New Roman" w:cs="Arial"/>
          <w:b/>
          <w:bCs/>
          <w:color w:val="2D3B45"/>
          <w:szCs w:val="24"/>
        </w:rPr>
        <w:t>What </w:t>
      </w:r>
      <w:r w:rsidRPr="00E54E64">
        <w:rPr>
          <w:rFonts w:eastAsia="Times New Roman" w:cs="Arial"/>
          <w:b/>
          <w:bCs/>
          <w:i/>
          <w:iCs/>
          <w:color w:val="2D3B45"/>
          <w:szCs w:val="24"/>
        </w:rPr>
        <w:t>research methods</w:t>
      </w:r>
      <w:r w:rsidRPr="00E54E64">
        <w:rPr>
          <w:rFonts w:eastAsia="Times New Roman" w:cs="Arial"/>
          <w:b/>
          <w:bCs/>
          <w:color w:val="2D3B45"/>
          <w:szCs w:val="24"/>
        </w:rPr>
        <w:t> would you use?</w:t>
      </w:r>
    </w:p>
    <w:p w14:paraId="691A2912" w14:textId="6A12D2E5" w:rsidR="005C6864" w:rsidRPr="00E54E64" w:rsidRDefault="008253A1"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lastRenderedPageBreak/>
        <w:t>Running a s</w:t>
      </w:r>
      <w:r w:rsidR="009F0808" w:rsidRPr="00E54E64">
        <w:rPr>
          <w:rFonts w:eastAsia="Times New Roman" w:cs="Arial"/>
          <w:color w:val="2D3B45"/>
          <w:szCs w:val="24"/>
        </w:rPr>
        <w:t>urvey</w:t>
      </w:r>
      <w:r w:rsidRPr="00E54E64">
        <w:rPr>
          <w:rFonts w:eastAsia="Times New Roman" w:cs="Arial"/>
          <w:color w:val="2D3B45"/>
          <w:szCs w:val="24"/>
        </w:rPr>
        <w:t xml:space="preserve"> seems to be the most appropriate form of research for the early stages</w:t>
      </w:r>
      <w:r w:rsidR="00776D9F">
        <w:rPr>
          <w:rFonts w:eastAsia="Times New Roman" w:cs="Arial"/>
          <w:color w:val="2D3B45"/>
          <w:szCs w:val="24"/>
        </w:rPr>
        <w:t>, based on how the basic central research question itself began branching into more and more follow-up questions</w:t>
      </w:r>
      <w:r w:rsidRPr="00E54E64">
        <w:rPr>
          <w:rFonts w:eastAsia="Times New Roman" w:cs="Arial"/>
          <w:color w:val="2D3B45"/>
          <w:szCs w:val="24"/>
        </w:rPr>
        <w:t>.</w:t>
      </w:r>
    </w:p>
    <w:p w14:paraId="30910BC6"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3591E8C8"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3463AF4D"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0EB53C28" w14:textId="6F31800B" w:rsidR="005C6864" w:rsidRPr="00776D9F" w:rsidRDefault="00A0661B" w:rsidP="00E54E64">
      <w:pPr>
        <w:shd w:val="clear" w:color="auto" w:fill="FFFFFF"/>
        <w:spacing w:before="100" w:beforeAutospacing="1" w:after="100" w:afterAutospacing="1" w:line="240" w:lineRule="auto"/>
        <w:rPr>
          <w:rFonts w:eastAsia="Times New Roman" w:cs="Arial"/>
          <w:b/>
          <w:bCs/>
          <w:color w:val="2D3B45"/>
          <w:szCs w:val="24"/>
        </w:rPr>
      </w:pPr>
      <w:r w:rsidRPr="00E54E64">
        <w:rPr>
          <w:rFonts w:eastAsia="Times New Roman" w:cs="Arial"/>
          <w:b/>
          <w:bCs/>
          <w:color w:val="2D3B45"/>
          <w:szCs w:val="24"/>
        </w:rPr>
        <w:t>What </w:t>
      </w:r>
      <w:r w:rsidRPr="00E54E64">
        <w:rPr>
          <w:rFonts w:eastAsia="Times New Roman" w:cs="Arial"/>
          <w:b/>
          <w:bCs/>
          <w:i/>
          <w:iCs/>
          <w:color w:val="2D3B45"/>
          <w:szCs w:val="24"/>
        </w:rPr>
        <w:t>key stakeholders</w:t>
      </w:r>
      <w:r w:rsidRPr="00E54E64">
        <w:rPr>
          <w:rFonts w:eastAsia="Times New Roman" w:cs="Arial"/>
          <w:b/>
          <w:bCs/>
          <w:color w:val="2D3B45"/>
          <w:szCs w:val="24"/>
        </w:rPr>
        <w:t> will you be working with when it comes to this research?</w:t>
      </w:r>
    </w:p>
    <w:p w14:paraId="3D8681CF" w14:textId="77777777" w:rsidR="009524B4" w:rsidRPr="00E54E64" w:rsidRDefault="009524B4"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Design team</w:t>
      </w:r>
    </w:p>
    <w:p w14:paraId="6C2EBE36" w14:textId="77777777" w:rsidR="009524B4" w:rsidRPr="00E54E64" w:rsidRDefault="009524B4"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UX team</w:t>
      </w:r>
    </w:p>
    <w:p w14:paraId="5844108E" w14:textId="00928334" w:rsidR="009524B4" w:rsidRPr="00E54E64" w:rsidRDefault="009524B4"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Product Management team</w:t>
      </w:r>
    </w:p>
    <w:p w14:paraId="16385AD4" w14:textId="78F1387E" w:rsidR="006A4ED5" w:rsidRPr="00E54E64" w:rsidRDefault="00FC0FC7"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Special Education Assessment</w:t>
      </w:r>
      <w:r w:rsidR="006A4ED5" w:rsidRPr="00E54E64">
        <w:rPr>
          <w:rFonts w:eastAsia="Times New Roman" w:cs="Arial"/>
          <w:color w:val="2D3B45"/>
          <w:szCs w:val="24"/>
        </w:rPr>
        <w:t xml:space="preserve"> </w:t>
      </w:r>
      <w:r w:rsidRPr="00E54E64">
        <w:rPr>
          <w:rFonts w:eastAsia="Times New Roman" w:cs="Arial"/>
          <w:color w:val="2D3B45"/>
          <w:szCs w:val="24"/>
        </w:rPr>
        <w:t>E</w:t>
      </w:r>
      <w:r w:rsidR="009524B4" w:rsidRPr="00E54E64">
        <w:rPr>
          <w:rFonts w:eastAsia="Times New Roman" w:cs="Arial"/>
          <w:color w:val="2D3B45"/>
          <w:szCs w:val="24"/>
        </w:rPr>
        <w:t>valuat</w:t>
      </w:r>
      <w:r w:rsidR="006A4ED5" w:rsidRPr="00E54E64">
        <w:rPr>
          <w:rFonts w:eastAsia="Times New Roman" w:cs="Arial"/>
          <w:color w:val="2D3B45"/>
          <w:szCs w:val="24"/>
        </w:rPr>
        <w:t>ion team (Student Study Team):</w:t>
      </w:r>
    </w:p>
    <w:p w14:paraId="3BAC025D" w14:textId="02B292B3" w:rsidR="008D61AC" w:rsidRPr="00E54E64" w:rsidRDefault="008D61AC"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General Education Teacher</w:t>
      </w:r>
    </w:p>
    <w:p w14:paraId="17B2A1E4" w14:textId="6BD358A4" w:rsidR="008D61AC" w:rsidRPr="00E54E64" w:rsidRDefault="008D61AC"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 xml:space="preserve">Parents of students being evaluated using the </w:t>
      </w:r>
      <w:r w:rsidR="00FC0FC7" w:rsidRPr="00E54E64">
        <w:rPr>
          <w:rFonts w:eastAsia="Times New Roman" w:cs="Arial"/>
          <w:color w:val="2D3B45"/>
          <w:szCs w:val="24"/>
        </w:rPr>
        <w:t>Special Education Assessment</w:t>
      </w:r>
    </w:p>
    <w:p w14:paraId="73ECB7C7" w14:textId="1C92CDFE" w:rsidR="008D61AC" w:rsidRPr="00E54E64" w:rsidRDefault="008D61AC"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Special Education Teacher</w:t>
      </w:r>
      <w:r w:rsidR="00FC0FC7" w:rsidRPr="00E54E64">
        <w:rPr>
          <w:rFonts w:eastAsia="Times New Roman" w:cs="Arial"/>
          <w:color w:val="2D3B45"/>
          <w:szCs w:val="24"/>
        </w:rPr>
        <w:t xml:space="preserve"> (</w:t>
      </w:r>
      <w:proofErr w:type="spellStart"/>
      <w:r w:rsidR="00FC0FC7" w:rsidRPr="00E54E64">
        <w:rPr>
          <w:rFonts w:eastAsia="Times New Roman" w:cs="Arial"/>
          <w:color w:val="2D3B45"/>
          <w:szCs w:val="24"/>
        </w:rPr>
        <w:t>a.k.a</w:t>
      </w:r>
      <w:proofErr w:type="spellEnd"/>
      <w:r w:rsidR="00FC0FC7" w:rsidRPr="00E54E64">
        <w:rPr>
          <w:rFonts w:eastAsia="Times New Roman" w:cs="Arial"/>
          <w:color w:val="2D3B45"/>
          <w:szCs w:val="24"/>
        </w:rPr>
        <w:t xml:space="preserve"> Resource Teacher) </w:t>
      </w:r>
      <w:r w:rsidR="00FC0FC7" w:rsidRPr="00E54E64">
        <w:rPr>
          <w:rFonts w:eastAsia="Times New Roman" w:cs="Arial"/>
          <w:color w:val="2D3B45"/>
          <w:szCs w:val="24"/>
        </w:rPr>
        <w:t>(always</w:t>
      </w:r>
      <w:r w:rsidR="00FC0FC7" w:rsidRPr="00E54E64">
        <w:rPr>
          <w:rFonts w:eastAsia="Times New Roman" w:cs="Arial"/>
          <w:color w:val="2D3B45"/>
          <w:szCs w:val="24"/>
        </w:rPr>
        <w:t xml:space="preserve"> part of evaluation team</w:t>
      </w:r>
      <w:r w:rsidR="00FC0FC7" w:rsidRPr="00E54E64">
        <w:rPr>
          <w:rFonts w:eastAsia="Times New Roman" w:cs="Arial"/>
          <w:color w:val="2D3B45"/>
          <w:szCs w:val="24"/>
        </w:rPr>
        <w:t>)</w:t>
      </w:r>
    </w:p>
    <w:p w14:paraId="55DE1CFE" w14:textId="784ECC69" w:rsidR="008D61AC" w:rsidRPr="00E54E64" w:rsidRDefault="008D61AC"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School Princip</w:t>
      </w:r>
      <w:r w:rsidR="00897537" w:rsidRPr="00E54E64">
        <w:rPr>
          <w:rFonts w:eastAsia="Times New Roman" w:cs="Arial"/>
          <w:color w:val="2D3B45"/>
          <w:szCs w:val="24"/>
        </w:rPr>
        <w:t>al</w:t>
      </w:r>
    </w:p>
    <w:p w14:paraId="6515BE61" w14:textId="4C3771D7" w:rsidR="008D61AC" w:rsidRPr="00E54E64" w:rsidRDefault="008D61AC"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School Psychologist</w:t>
      </w:r>
      <w:r w:rsidRPr="00E54E64">
        <w:rPr>
          <w:rFonts w:eastAsia="Times New Roman" w:cs="Arial"/>
          <w:color w:val="2D3B45"/>
          <w:szCs w:val="24"/>
        </w:rPr>
        <w:t xml:space="preserve"> (</w:t>
      </w:r>
      <w:r w:rsidR="00FC0FC7" w:rsidRPr="00E54E64">
        <w:rPr>
          <w:rFonts w:eastAsia="Times New Roman" w:cs="Arial"/>
          <w:color w:val="2D3B45"/>
          <w:szCs w:val="24"/>
        </w:rPr>
        <w:t xml:space="preserve">always </w:t>
      </w:r>
      <w:r w:rsidR="00FC0FC7" w:rsidRPr="00E54E64">
        <w:rPr>
          <w:rFonts w:eastAsia="Times New Roman" w:cs="Arial"/>
          <w:color w:val="2D3B45"/>
          <w:szCs w:val="24"/>
        </w:rPr>
        <w:t>part of evaluation team</w:t>
      </w:r>
      <w:r w:rsidRPr="00E54E64">
        <w:rPr>
          <w:rFonts w:eastAsia="Times New Roman" w:cs="Arial"/>
          <w:color w:val="2D3B45"/>
          <w:szCs w:val="24"/>
        </w:rPr>
        <w:t>)</w:t>
      </w:r>
    </w:p>
    <w:p w14:paraId="3A604DD5" w14:textId="464C9FF3" w:rsidR="008D61AC" w:rsidRPr="00E54E64" w:rsidRDefault="008D61AC"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School Speech and Language Therapist</w:t>
      </w:r>
      <w:r w:rsidRPr="00E54E64">
        <w:rPr>
          <w:rFonts w:eastAsia="Times New Roman" w:cs="Arial"/>
          <w:color w:val="2D3B45"/>
          <w:szCs w:val="24"/>
        </w:rPr>
        <w:t xml:space="preserve"> (if needed)</w:t>
      </w:r>
    </w:p>
    <w:p w14:paraId="39C05B27" w14:textId="04A1173B" w:rsidR="008D61AC" w:rsidRPr="00E54E64" w:rsidRDefault="008D61AC"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School Intervention Teacher</w:t>
      </w:r>
      <w:r w:rsidRPr="00E54E64">
        <w:rPr>
          <w:rFonts w:eastAsia="Times New Roman" w:cs="Arial"/>
          <w:color w:val="2D3B45"/>
          <w:szCs w:val="24"/>
        </w:rPr>
        <w:t xml:space="preserve"> (if needed)</w:t>
      </w:r>
    </w:p>
    <w:p w14:paraId="1FD513B9" w14:textId="3304DFC4" w:rsidR="008D61AC" w:rsidRPr="00E54E64" w:rsidRDefault="008D61AC"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School Counselor</w:t>
      </w:r>
      <w:r w:rsidRPr="00E54E64">
        <w:rPr>
          <w:rFonts w:eastAsia="Times New Roman" w:cs="Arial"/>
          <w:color w:val="2D3B45"/>
          <w:szCs w:val="24"/>
        </w:rPr>
        <w:t xml:space="preserve"> (if needed)</w:t>
      </w:r>
    </w:p>
    <w:p w14:paraId="3C6D51AA" w14:textId="507DA3BE" w:rsidR="006A4ED5" w:rsidRPr="00E54E64" w:rsidRDefault="006A4ED5"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 xml:space="preserve">The students themselves who are </w:t>
      </w:r>
      <w:r w:rsidR="008D61AC" w:rsidRPr="00E54E64">
        <w:rPr>
          <w:rFonts w:eastAsia="Times New Roman" w:cs="Arial"/>
          <w:color w:val="2D3B45"/>
          <w:szCs w:val="24"/>
        </w:rPr>
        <w:t>evaluated using</w:t>
      </w:r>
      <w:r w:rsidRPr="00E54E64">
        <w:rPr>
          <w:rFonts w:eastAsia="Times New Roman" w:cs="Arial"/>
          <w:color w:val="2D3B45"/>
          <w:szCs w:val="24"/>
        </w:rPr>
        <w:t xml:space="preserve"> the </w:t>
      </w:r>
      <w:r w:rsidR="00FC0FC7" w:rsidRPr="00E54E64">
        <w:rPr>
          <w:rFonts w:eastAsia="Times New Roman" w:cs="Arial"/>
          <w:color w:val="2D3B45"/>
          <w:szCs w:val="24"/>
        </w:rPr>
        <w:t>Special Education Assessment</w:t>
      </w:r>
      <w:r w:rsidRPr="00E54E64">
        <w:rPr>
          <w:rFonts w:eastAsia="Times New Roman" w:cs="Arial"/>
          <w:color w:val="2D3B45"/>
          <w:szCs w:val="24"/>
        </w:rPr>
        <w:t xml:space="preserve"> are not </w:t>
      </w:r>
      <w:r w:rsidRPr="00E54E64">
        <w:rPr>
          <w:rFonts w:eastAsia="Times New Roman" w:cs="Arial"/>
          <w:color w:val="2D3B45"/>
          <w:szCs w:val="24"/>
        </w:rPr>
        <w:t>key stakeholders that I would be working with directly when it comes to this research, at least in this initial phase of the research, but they are still definitely key stakeholders in the issue, if not the primary key stakeholders</w:t>
      </w:r>
      <w:r w:rsidR="008D61AC" w:rsidRPr="00E54E64">
        <w:rPr>
          <w:rFonts w:eastAsia="Times New Roman" w:cs="Arial"/>
          <w:color w:val="2D3B45"/>
          <w:szCs w:val="24"/>
        </w:rPr>
        <w:t>, since it is their education that this sort of app would affect the outcome of</w:t>
      </w:r>
      <w:r w:rsidR="00FC0FC7" w:rsidRPr="00E54E64">
        <w:rPr>
          <w:rFonts w:eastAsia="Times New Roman" w:cs="Arial"/>
          <w:color w:val="2D3B45"/>
          <w:szCs w:val="24"/>
        </w:rPr>
        <w:t xml:space="preserve">. They could be a part of the equation that I or my research team would work with if a product were much further along in development and </w:t>
      </w:r>
      <w:proofErr w:type="gramStart"/>
      <w:r w:rsidR="00FC0FC7" w:rsidRPr="00E54E64">
        <w:rPr>
          <w:rFonts w:eastAsia="Times New Roman" w:cs="Arial"/>
          <w:color w:val="2D3B45"/>
          <w:szCs w:val="24"/>
        </w:rPr>
        <w:t>actually being</w:t>
      </w:r>
      <w:proofErr w:type="gramEnd"/>
      <w:r w:rsidR="00FC0FC7" w:rsidRPr="00E54E64">
        <w:rPr>
          <w:rFonts w:eastAsia="Times New Roman" w:cs="Arial"/>
          <w:color w:val="2D3B45"/>
          <w:szCs w:val="24"/>
        </w:rPr>
        <w:t xml:space="preserve"> used for beta testing purposes in </w:t>
      </w:r>
      <w:r w:rsidR="006072F3" w:rsidRPr="00E54E64">
        <w:rPr>
          <w:rFonts w:eastAsia="Times New Roman" w:cs="Arial"/>
          <w:color w:val="2D3B45"/>
          <w:szCs w:val="24"/>
        </w:rPr>
        <w:t>real-life</w:t>
      </w:r>
      <w:r w:rsidR="00FC0FC7" w:rsidRPr="00E54E64">
        <w:rPr>
          <w:rFonts w:eastAsia="Times New Roman" w:cs="Arial"/>
          <w:color w:val="2D3B45"/>
          <w:szCs w:val="24"/>
        </w:rPr>
        <w:t xml:space="preserve"> evaluations.</w:t>
      </w:r>
    </w:p>
    <w:p w14:paraId="48FAEA31"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14175A26"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4D87CABC" w14:textId="590A1291" w:rsidR="005C6864" w:rsidRPr="00776D9F" w:rsidRDefault="00A0661B" w:rsidP="00E54E64">
      <w:pPr>
        <w:shd w:val="clear" w:color="auto" w:fill="FFFFFF"/>
        <w:spacing w:before="100" w:beforeAutospacing="1" w:after="100" w:afterAutospacing="1" w:line="240" w:lineRule="auto"/>
        <w:rPr>
          <w:rFonts w:eastAsia="Times New Roman" w:cs="Arial"/>
          <w:b/>
          <w:bCs/>
          <w:color w:val="2D3B45"/>
          <w:szCs w:val="24"/>
        </w:rPr>
      </w:pPr>
      <w:r w:rsidRPr="00E54E64">
        <w:rPr>
          <w:rFonts w:eastAsia="Times New Roman" w:cs="Arial"/>
          <w:b/>
          <w:bCs/>
          <w:color w:val="2D3B45"/>
          <w:szCs w:val="24"/>
        </w:rPr>
        <w:t xml:space="preserve">Why would these stakeholders be invested in answering this question? </w:t>
      </w:r>
    </w:p>
    <w:p w14:paraId="085889DB" w14:textId="05F60AC0" w:rsidR="009524B4" w:rsidRPr="00E54E64" w:rsidRDefault="009524B4"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 xml:space="preserve">Design team: Are there any visual </w:t>
      </w:r>
      <w:r w:rsidR="00FC0FC7" w:rsidRPr="00E54E64">
        <w:rPr>
          <w:rFonts w:eastAsia="Times New Roman" w:cs="Arial"/>
          <w:color w:val="2D3B45"/>
          <w:szCs w:val="24"/>
        </w:rPr>
        <w:t xml:space="preserve">or auditory </w:t>
      </w:r>
      <w:r w:rsidRPr="00E54E64">
        <w:rPr>
          <w:rFonts w:eastAsia="Times New Roman" w:cs="Arial"/>
          <w:color w:val="2D3B45"/>
          <w:szCs w:val="24"/>
        </w:rPr>
        <w:t>features that are detracting from app us</w:t>
      </w:r>
      <w:r w:rsidR="00FC0FC7" w:rsidRPr="00E54E64">
        <w:rPr>
          <w:rFonts w:eastAsia="Times New Roman" w:cs="Arial"/>
          <w:color w:val="2D3B45"/>
          <w:szCs w:val="24"/>
        </w:rPr>
        <w:t>ability</w:t>
      </w:r>
      <w:r w:rsidRPr="00E54E64">
        <w:rPr>
          <w:rFonts w:eastAsia="Times New Roman" w:cs="Arial"/>
          <w:color w:val="2D3B45"/>
          <w:szCs w:val="24"/>
        </w:rPr>
        <w:t>?</w:t>
      </w:r>
      <w:r w:rsidR="00FC0FC7" w:rsidRPr="00E54E64">
        <w:rPr>
          <w:rFonts w:eastAsia="Times New Roman" w:cs="Arial"/>
          <w:color w:val="2D3B45"/>
          <w:szCs w:val="24"/>
        </w:rPr>
        <w:t xml:space="preserve"> How could those be improved?</w:t>
      </w:r>
    </w:p>
    <w:p w14:paraId="47AD4098" w14:textId="73E0729E" w:rsidR="009524B4" w:rsidRPr="00E54E64" w:rsidRDefault="009524B4"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UX team: How can the app be improved? What features need to be added</w:t>
      </w:r>
      <w:r w:rsidR="00FC0FC7" w:rsidRPr="00E54E64">
        <w:rPr>
          <w:rFonts w:eastAsia="Times New Roman" w:cs="Arial"/>
          <w:color w:val="2D3B45"/>
          <w:szCs w:val="24"/>
        </w:rPr>
        <w:t>?</w:t>
      </w:r>
    </w:p>
    <w:p w14:paraId="5C93DD3C" w14:textId="6AE1A0B8" w:rsidR="009524B4" w:rsidRPr="00E54E64" w:rsidRDefault="009524B4"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Product Management team: Is this product even worth developing?</w:t>
      </w:r>
      <w:r w:rsidR="00FC0FC7" w:rsidRPr="00E54E64">
        <w:rPr>
          <w:rFonts w:eastAsia="Times New Roman" w:cs="Arial"/>
          <w:color w:val="2D3B45"/>
          <w:szCs w:val="24"/>
        </w:rPr>
        <w:t xml:space="preserve"> How many users might be in the market for a product like this?</w:t>
      </w:r>
    </w:p>
    <w:p w14:paraId="65B99717" w14:textId="1F2EACAF" w:rsidR="005C6864" w:rsidRPr="00E54E64" w:rsidRDefault="00FC0FC7"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Special Education Assessment Evaluation team</w:t>
      </w:r>
      <w:r w:rsidRPr="00E54E64">
        <w:rPr>
          <w:rFonts w:eastAsia="Times New Roman" w:cs="Arial"/>
          <w:color w:val="2D3B45"/>
          <w:szCs w:val="24"/>
        </w:rPr>
        <w:t>: This kind of app c</w:t>
      </w:r>
      <w:r w:rsidRPr="00E54E64">
        <w:rPr>
          <w:rFonts w:eastAsia="Times New Roman" w:cs="Arial"/>
          <w:color w:val="2D3B45"/>
          <w:szCs w:val="24"/>
        </w:rPr>
        <w:t>ould make</w:t>
      </w:r>
      <w:r w:rsidRPr="00E54E64">
        <w:rPr>
          <w:rFonts w:eastAsia="Times New Roman" w:cs="Arial"/>
          <w:color w:val="2D3B45"/>
          <w:szCs w:val="24"/>
        </w:rPr>
        <w:t xml:space="preserve"> the</w:t>
      </w:r>
      <w:r w:rsidRPr="00E54E64">
        <w:rPr>
          <w:rFonts w:eastAsia="Times New Roman" w:cs="Arial"/>
          <w:color w:val="2D3B45"/>
          <w:szCs w:val="24"/>
        </w:rPr>
        <w:t xml:space="preserve"> process of evaluation </w:t>
      </w:r>
      <w:proofErr w:type="gramStart"/>
      <w:r w:rsidRPr="00E54E64">
        <w:rPr>
          <w:rFonts w:eastAsia="Times New Roman" w:cs="Arial"/>
          <w:color w:val="2D3B45"/>
          <w:szCs w:val="24"/>
        </w:rPr>
        <w:t>easier, or</w:t>
      </w:r>
      <w:proofErr w:type="gramEnd"/>
      <w:r w:rsidRPr="00E54E64">
        <w:rPr>
          <w:rFonts w:eastAsia="Times New Roman" w:cs="Arial"/>
          <w:color w:val="2D3B45"/>
          <w:szCs w:val="24"/>
        </w:rPr>
        <w:t xml:space="preserve"> could make it harder</w:t>
      </w:r>
      <w:r w:rsidRPr="00E54E64">
        <w:rPr>
          <w:rFonts w:eastAsia="Times New Roman" w:cs="Arial"/>
          <w:color w:val="2D3B45"/>
          <w:szCs w:val="24"/>
        </w:rPr>
        <w:t xml:space="preserve"> and more convoluted than it already is.</w:t>
      </w:r>
    </w:p>
    <w:p w14:paraId="2F9EF8A0" w14:textId="77777777" w:rsidR="00FC0FC7" w:rsidRPr="00E54E64" w:rsidRDefault="00FC0FC7" w:rsidP="00E54E64">
      <w:pPr>
        <w:shd w:val="clear" w:color="auto" w:fill="FFFFFF"/>
        <w:spacing w:before="100" w:beforeAutospacing="1" w:after="100" w:afterAutospacing="1" w:line="240" w:lineRule="auto"/>
        <w:rPr>
          <w:rFonts w:eastAsia="Times New Roman" w:cs="Arial"/>
          <w:color w:val="2D3B45"/>
          <w:szCs w:val="24"/>
        </w:rPr>
      </w:pPr>
    </w:p>
    <w:p w14:paraId="6CBBBE4F"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5C8D829B" w14:textId="72772628" w:rsidR="005C6864" w:rsidRPr="00776D9F" w:rsidRDefault="00A0661B" w:rsidP="00E54E64">
      <w:pPr>
        <w:shd w:val="clear" w:color="auto" w:fill="FFFFFF"/>
        <w:spacing w:before="100" w:beforeAutospacing="1" w:after="100" w:afterAutospacing="1" w:line="240" w:lineRule="auto"/>
        <w:rPr>
          <w:rFonts w:eastAsia="Times New Roman" w:cs="Arial"/>
          <w:b/>
          <w:bCs/>
          <w:color w:val="2D3B45"/>
          <w:szCs w:val="24"/>
        </w:rPr>
      </w:pPr>
      <w:r w:rsidRPr="00E54E64">
        <w:rPr>
          <w:rFonts w:eastAsia="Times New Roman" w:cs="Arial"/>
          <w:b/>
          <w:bCs/>
          <w:color w:val="2D3B45"/>
          <w:szCs w:val="24"/>
        </w:rPr>
        <w:t>How might they apply possible findings to their practice?</w:t>
      </w:r>
    </w:p>
    <w:p w14:paraId="5457201A" w14:textId="6F6D275C" w:rsidR="009524B4" w:rsidRPr="00E54E64" w:rsidRDefault="009524B4"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Design team: Chane font size, colors, background colors, icons</w:t>
      </w:r>
      <w:r w:rsidR="00776D9F">
        <w:rPr>
          <w:rFonts w:eastAsia="Times New Roman" w:cs="Arial"/>
          <w:color w:val="2D3B45"/>
          <w:szCs w:val="24"/>
        </w:rPr>
        <w:t>.</w:t>
      </w:r>
    </w:p>
    <w:p w14:paraId="2D775D1D" w14:textId="498BE8DC" w:rsidR="009524B4" w:rsidRPr="00E54E64" w:rsidRDefault="009524B4"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UX team: Add new features, rearrange layout for usability</w:t>
      </w:r>
      <w:r w:rsidR="00776D9F">
        <w:rPr>
          <w:rFonts w:eastAsia="Times New Roman" w:cs="Arial"/>
          <w:color w:val="2D3B45"/>
          <w:szCs w:val="24"/>
        </w:rPr>
        <w:t>.</w:t>
      </w:r>
    </w:p>
    <w:p w14:paraId="573BE8F1" w14:textId="17712441" w:rsidR="009524B4" w:rsidRPr="00E54E64" w:rsidRDefault="009524B4"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 xml:space="preserve">Product Management team: Request funding for more research and </w:t>
      </w:r>
      <w:proofErr w:type="gramStart"/>
      <w:r w:rsidRPr="00E54E64">
        <w:rPr>
          <w:rFonts w:eastAsia="Times New Roman" w:cs="Arial"/>
          <w:color w:val="2D3B45"/>
          <w:szCs w:val="24"/>
        </w:rPr>
        <w:t>iterations, or</w:t>
      </w:r>
      <w:proofErr w:type="gramEnd"/>
      <w:r w:rsidRPr="00E54E64">
        <w:rPr>
          <w:rFonts w:eastAsia="Times New Roman" w:cs="Arial"/>
          <w:color w:val="2D3B45"/>
          <w:szCs w:val="24"/>
        </w:rPr>
        <w:t xml:space="preserve"> cancel the project to use research resources on more needed products</w:t>
      </w:r>
      <w:r w:rsidR="00776D9F">
        <w:rPr>
          <w:rFonts w:eastAsia="Times New Roman" w:cs="Arial"/>
          <w:color w:val="2D3B45"/>
          <w:szCs w:val="24"/>
        </w:rPr>
        <w:t>.</w:t>
      </w:r>
    </w:p>
    <w:p w14:paraId="3064435D" w14:textId="2BE2DA43" w:rsidR="009524B4" w:rsidRPr="00E54E64" w:rsidRDefault="00FC0FC7"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 xml:space="preserve">Special Education Assessment Evaluation team: </w:t>
      </w:r>
      <w:r w:rsidR="009524B4" w:rsidRPr="00E54E64">
        <w:rPr>
          <w:rFonts w:eastAsia="Times New Roman" w:cs="Arial"/>
          <w:color w:val="2D3B45"/>
          <w:szCs w:val="24"/>
        </w:rPr>
        <w:t xml:space="preserve">Use the app for </w:t>
      </w:r>
      <w:r w:rsidR="006072F3" w:rsidRPr="00E54E64">
        <w:rPr>
          <w:rFonts w:eastAsia="Times New Roman" w:cs="Arial"/>
          <w:color w:val="2D3B45"/>
          <w:szCs w:val="24"/>
        </w:rPr>
        <w:t>real-life</w:t>
      </w:r>
      <w:r w:rsidRPr="00E54E64">
        <w:rPr>
          <w:rFonts w:eastAsia="Times New Roman" w:cs="Arial"/>
          <w:color w:val="2D3B45"/>
          <w:szCs w:val="24"/>
        </w:rPr>
        <w:t xml:space="preserve"> </w:t>
      </w:r>
      <w:r w:rsidR="009524B4" w:rsidRPr="00E54E64">
        <w:rPr>
          <w:rFonts w:eastAsia="Times New Roman" w:cs="Arial"/>
          <w:color w:val="2D3B45"/>
          <w:szCs w:val="24"/>
        </w:rPr>
        <w:t>evaluation</w:t>
      </w:r>
      <w:r w:rsidRPr="00E54E64">
        <w:rPr>
          <w:rFonts w:eastAsia="Times New Roman" w:cs="Arial"/>
          <w:color w:val="2D3B45"/>
          <w:szCs w:val="24"/>
        </w:rPr>
        <w:t>s of students, and for coordinating who needs to be where and when, who needs to sign off on what, and at what point in the process to do that</w:t>
      </w:r>
      <w:r w:rsidR="009524B4" w:rsidRPr="00E54E64">
        <w:rPr>
          <w:rFonts w:eastAsia="Times New Roman" w:cs="Arial"/>
          <w:color w:val="2D3B45"/>
          <w:szCs w:val="24"/>
        </w:rPr>
        <w:t>, or not use the app</w:t>
      </w:r>
      <w:r w:rsidRPr="00E54E64">
        <w:rPr>
          <w:rFonts w:eastAsia="Times New Roman" w:cs="Arial"/>
          <w:color w:val="2D3B45"/>
          <w:szCs w:val="24"/>
        </w:rPr>
        <w:t xml:space="preserve"> at all.</w:t>
      </w:r>
    </w:p>
    <w:p w14:paraId="74E191F9"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6F109E2D"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3745C8CD"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108A0916"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6EB41FE6"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0A342656"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1D784FDA"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21EAF0C8"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7686D614"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12827A5A"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38FE465F"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5E03AE8B" w14:textId="50B11CD6" w:rsidR="005C6864" w:rsidRPr="00776D9F" w:rsidRDefault="00A0661B" w:rsidP="00E54E64">
      <w:pPr>
        <w:shd w:val="clear" w:color="auto" w:fill="FFFFFF"/>
        <w:spacing w:before="100" w:beforeAutospacing="1" w:after="100" w:afterAutospacing="1" w:line="240" w:lineRule="auto"/>
        <w:rPr>
          <w:rFonts w:eastAsia="Times New Roman" w:cs="Arial"/>
          <w:b/>
          <w:bCs/>
          <w:color w:val="2D3B45"/>
          <w:szCs w:val="24"/>
        </w:rPr>
      </w:pPr>
      <w:r w:rsidRPr="00E54E64">
        <w:rPr>
          <w:rFonts w:eastAsia="Times New Roman" w:cs="Arial"/>
          <w:b/>
          <w:bCs/>
          <w:color w:val="2D3B45"/>
          <w:szCs w:val="24"/>
        </w:rPr>
        <w:t>What </w:t>
      </w:r>
      <w:r w:rsidRPr="00E54E64">
        <w:rPr>
          <w:rFonts w:eastAsia="Times New Roman" w:cs="Arial"/>
          <w:b/>
          <w:bCs/>
          <w:i/>
          <w:iCs/>
          <w:color w:val="2D3B45"/>
          <w:szCs w:val="24"/>
        </w:rPr>
        <w:t>assets</w:t>
      </w:r>
      <w:r w:rsidRPr="00E54E64">
        <w:rPr>
          <w:rFonts w:eastAsia="Times New Roman" w:cs="Arial"/>
          <w:b/>
          <w:bCs/>
          <w:color w:val="2D3B45"/>
          <w:szCs w:val="24"/>
        </w:rPr>
        <w:t> will you need to run this research? </w:t>
      </w:r>
    </w:p>
    <w:p w14:paraId="556E9045" w14:textId="7BED10F9" w:rsidR="005C6864" w:rsidRPr="00E54E64" w:rsidRDefault="00776D9F" w:rsidP="00E54E64">
      <w:pPr>
        <w:shd w:val="clear" w:color="auto" w:fill="FFFFFF"/>
        <w:spacing w:before="100" w:beforeAutospacing="1" w:after="100" w:afterAutospacing="1" w:line="240" w:lineRule="auto"/>
        <w:rPr>
          <w:rFonts w:eastAsia="Times New Roman" w:cs="Arial"/>
          <w:color w:val="2D3B45"/>
          <w:szCs w:val="24"/>
        </w:rPr>
      </w:pPr>
      <w:r>
        <w:rPr>
          <w:rFonts w:eastAsia="Times New Roman" w:cs="Arial"/>
          <w:color w:val="2D3B45"/>
          <w:szCs w:val="24"/>
        </w:rPr>
        <w:t>I will need e</w:t>
      </w:r>
      <w:r w:rsidR="009524B4" w:rsidRPr="00E54E64">
        <w:rPr>
          <w:rFonts w:eastAsia="Times New Roman" w:cs="Arial"/>
          <w:color w:val="2D3B45"/>
          <w:szCs w:val="24"/>
        </w:rPr>
        <w:t xml:space="preserve">mail correspondence or other online communication with </w:t>
      </w:r>
      <w:r w:rsidR="008253A1" w:rsidRPr="00E54E64">
        <w:rPr>
          <w:rFonts w:eastAsia="Times New Roman" w:cs="Arial"/>
          <w:color w:val="2D3B45"/>
          <w:szCs w:val="24"/>
        </w:rPr>
        <w:t xml:space="preserve">members of </w:t>
      </w:r>
      <w:r w:rsidR="008253A1" w:rsidRPr="00E54E64">
        <w:rPr>
          <w:rFonts w:eastAsia="Times New Roman" w:cs="Arial"/>
          <w:color w:val="2D3B45"/>
          <w:szCs w:val="24"/>
        </w:rPr>
        <w:t>Special Education Assessment Evaluation team</w:t>
      </w:r>
      <w:r w:rsidR="008253A1" w:rsidRPr="00E54E64">
        <w:rPr>
          <w:rFonts w:eastAsia="Times New Roman" w:cs="Arial"/>
          <w:color w:val="2D3B45"/>
          <w:szCs w:val="24"/>
        </w:rPr>
        <w:t>s</w:t>
      </w:r>
      <w:r w:rsidR="006072F3" w:rsidRPr="00E54E64">
        <w:rPr>
          <w:rFonts w:eastAsia="Times New Roman" w:cs="Arial"/>
          <w:color w:val="2D3B45"/>
          <w:szCs w:val="24"/>
        </w:rPr>
        <w:t xml:space="preserve"> to provide a link to the survey.</w:t>
      </w:r>
    </w:p>
    <w:p w14:paraId="077F1A18"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7CB7F9A4"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0F724EDC"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774824C9" w14:textId="35AC2BAA" w:rsidR="005C6864" w:rsidRPr="00776D9F" w:rsidRDefault="00A0661B" w:rsidP="00E54E64">
      <w:pPr>
        <w:shd w:val="clear" w:color="auto" w:fill="FFFFFF"/>
        <w:spacing w:before="100" w:beforeAutospacing="1" w:after="100" w:afterAutospacing="1" w:line="240" w:lineRule="auto"/>
        <w:rPr>
          <w:rFonts w:eastAsia="Times New Roman" w:cs="Arial"/>
          <w:b/>
          <w:bCs/>
          <w:color w:val="2D3B45"/>
          <w:szCs w:val="24"/>
        </w:rPr>
      </w:pPr>
      <w:r w:rsidRPr="00E54E64">
        <w:rPr>
          <w:rFonts w:eastAsia="Times New Roman" w:cs="Arial"/>
          <w:b/>
          <w:bCs/>
          <w:color w:val="2D3B45"/>
          <w:szCs w:val="24"/>
        </w:rPr>
        <w:t>What kind of </w:t>
      </w:r>
      <w:r w:rsidRPr="00E54E64">
        <w:rPr>
          <w:rFonts w:eastAsia="Times New Roman" w:cs="Arial"/>
          <w:b/>
          <w:bCs/>
          <w:i/>
          <w:iCs/>
          <w:color w:val="2D3B45"/>
          <w:szCs w:val="24"/>
        </w:rPr>
        <w:t>recruitment strategy</w:t>
      </w:r>
      <w:r w:rsidRPr="00E54E64">
        <w:rPr>
          <w:rFonts w:eastAsia="Times New Roman" w:cs="Arial"/>
          <w:b/>
          <w:bCs/>
          <w:color w:val="2D3B45"/>
          <w:szCs w:val="24"/>
        </w:rPr>
        <w:t> would you need to best answer your research question? (</w:t>
      </w:r>
      <w:proofErr w:type="gramStart"/>
      <w:r w:rsidRPr="00E54E64">
        <w:rPr>
          <w:rFonts w:eastAsia="Times New Roman" w:cs="Arial"/>
          <w:b/>
          <w:bCs/>
          <w:color w:val="2D3B45"/>
          <w:szCs w:val="24"/>
        </w:rPr>
        <w:t>what</w:t>
      </w:r>
      <w:proofErr w:type="gramEnd"/>
      <w:r w:rsidRPr="00E54E64">
        <w:rPr>
          <w:rFonts w:eastAsia="Times New Roman" w:cs="Arial"/>
          <w:b/>
          <w:bCs/>
          <w:color w:val="2D3B45"/>
          <w:szCs w:val="24"/>
        </w:rPr>
        <w:t xml:space="preserve"> key things would you need to keep in mind with your approach)</w:t>
      </w:r>
    </w:p>
    <w:p w14:paraId="63BC2C49" w14:textId="6A9742C9" w:rsidR="006A158A" w:rsidRPr="00E54E64" w:rsidRDefault="006072F3"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 xml:space="preserve">Special Education Assessment </w:t>
      </w:r>
      <w:r w:rsidR="009524B4" w:rsidRPr="00E54E64">
        <w:rPr>
          <w:rFonts w:eastAsia="Times New Roman" w:cs="Arial"/>
          <w:color w:val="2D3B45"/>
          <w:szCs w:val="24"/>
        </w:rPr>
        <w:t xml:space="preserve">evaluators are busy scheduling evaluations already, since they need to have </w:t>
      </w:r>
      <w:r w:rsidRPr="00E54E64">
        <w:rPr>
          <w:rFonts w:eastAsia="Times New Roman" w:cs="Arial"/>
          <w:color w:val="2D3B45"/>
          <w:szCs w:val="24"/>
        </w:rPr>
        <w:t xml:space="preserve">multiple other </w:t>
      </w:r>
      <w:proofErr w:type="gramStart"/>
      <w:r w:rsidRPr="00E54E64">
        <w:rPr>
          <w:rFonts w:eastAsia="Times New Roman" w:cs="Arial"/>
          <w:color w:val="2D3B45"/>
          <w:szCs w:val="24"/>
        </w:rPr>
        <w:t xml:space="preserve">people </w:t>
      </w:r>
      <w:r w:rsidR="009524B4" w:rsidRPr="00E54E64">
        <w:rPr>
          <w:rFonts w:eastAsia="Times New Roman" w:cs="Arial"/>
          <w:color w:val="2D3B45"/>
          <w:szCs w:val="24"/>
        </w:rPr>
        <w:t xml:space="preserve"> present</w:t>
      </w:r>
      <w:proofErr w:type="gramEnd"/>
      <w:r w:rsidR="009524B4" w:rsidRPr="00E54E64">
        <w:rPr>
          <w:rFonts w:eastAsia="Times New Roman" w:cs="Arial"/>
          <w:color w:val="2D3B45"/>
          <w:szCs w:val="24"/>
        </w:rPr>
        <w:t xml:space="preserve"> as </w:t>
      </w:r>
      <w:r w:rsidR="006A158A" w:rsidRPr="00E54E64">
        <w:rPr>
          <w:rFonts w:eastAsia="Times New Roman" w:cs="Arial"/>
          <w:color w:val="2D3B45"/>
          <w:szCs w:val="24"/>
        </w:rPr>
        <w:t>evaluation witness</w:t>
      </w:r>
      <w:r w:rsidRPr="00E54E64">
        <w:rPr>
          <w:rFonts w:eastAsia="Times New Roman" w:cs="Arial"/>
          <w:color w:val="2D3B45"/>
          <w:szCs w:val="24"/>
        </w:rPr>
        <w:t>es</w:t>
      </w:r>
      <w:r w:rsidR="006A158A" w:rsidRPr="00E54E64">
        <w:rPr>
          <w:rFonts w:eastAsia="Times New Roman" w:cs="Arial"/>
          <w:color w:val="2D3B45"/>
          <w:szCs w:val="24"/>
        </w:rPr>
        <w:t>. Because of this, it would put extra strain on them to schedule time to observe the process or try the app. It would also be unreasonable to ask them to try the app for an official process such as this before the app were at a</w:t>
      </w:r>
      <w:r w:rsidRPr="00E54E64">
        <w:rPr>
          <w:rFonts w:eastAsia="Times New Roman" w:cs="Arial"/>
          <w:color w:val="2D3B45"/>
          <w:szCs w:val="24"/>
        </w:rPr>
        <w:t>n appropriate level of readiness</w:t>
      </w:r>
      <w:r w:rsidR="006A158A" w:rsidRPr="00E54E64">
        <w:rPr>
          <w:rFonts w:eastAsia="Times New Roman" w:cs="Arial"/>
          <w:color w:val="2D3B45"/>
          <w:szCs w:val="24"/>
        </w:rPr>
        <w:t>.</w:t>
      </w:r>
    </w:p>
    <w:p w14:paraId="0E39E36B" w14:textId="77777777" w:rsidR="006A158A" w:rsidRPr="00E54E64" w:rsidRDefault="006A158A" w:rsidP="00E54E64">
      <w:pPr>
        <w:shd w:val="clear" w:color="auto" w:fill="FFFFFF"/>
        <w:spacing w:before="100" w:beforeAutospacing="1" w:after="100" w:afterAutospacing="1" w:line="240" w:lineRule="auto"/>
        <w:rPr>
          <w:rFonts w:eastAsia="Times New Roman" w:cs="Arial"/>
          <w:color w:val="2D3B45"/>
          <w:szCs w:val="24"/>
        </w:rPr>
      </w:pPr>
    </w:p>
    <w:p w14:paraId="25A34E1D" w14:textId="6AD09C79" w:rsidR="005C6864" w:rsidRPr="00E54E64" w:rsidRDefault="006A158A"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 xml:space="preserve">With the proper steps having been taken to approve app testing by state and/or other agencies, for a </w:t>
      </w:r>
      <w:r w:rsidR="006072F3" w:rsidRPr="00E54E64">
        <w:rPr>
          <w:rFonts w:eastAsia="Times New Roman" w:cs="Arial"/>
          <w:color w:val="2D3B45"/>
          <w:szCs w:val="24"/>
        </w:rPr>
        <w:t>real-life</w:t>
      </w:r>
      <w:r w:rsidRPr="00E54E64">
        <w:rPr>
          <w:rFonts w:eastAsia="Times New Roman" w:cs="Arial"/>
          <w:color w:val="2D3B45"/>
          <w:szCs w:val="24"/>
        </w:rPr>
        <w:t xml:space="preserve"> scenario, it could be an option for later iterations of the app. It could also be an option with similar steps taken to ensure the video release to observe recordings of evaluations as they are performed currently.</w:t>
      </w:r>
    </w:p>
    <w:p w14:paraId="4D07C2E2"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5F178B8A"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3145E777"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2668E40D"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4F83CA18" w14:textId="61CD920D" w:rsidR="00A0661B" w:rsidRPr="00E54E64" w:rsidRDefault="00A0661B" w:rsidP="00E54E64">
      <w:pPr>
        <w:shd w:val="clear" w:color="auto" w:fill="FFFFFF"/>
        <w:spacing w:before="100" w:beforeAutospacing="1" w:after="100" w:afterAutospacing="1" w:line="240" w:lineRule="auto"/>
        <w:rPr>
          <w:rFonts w:eastAsia="Times New Roman" w:cs="Arial"/>
          <w:b/>
          <w:bCs/>
          <w:color w:val="2D3B45"/>
          <w:szCs w:val="24"/>
        </w:rPr>
      </w:pPr>
      <w:r w:rsidRPr="00E54E64">
        <w:rPr>
          <w:rFonts w:eastAsia="Times New Roman" w:cs="Arial"/>
          <w:b/>
          <w:bCs/>
          <w:color w:val="2D3B45"/>
          <w:szCs w:val="24"/>
        </w:rPr>
        <w:t>What would be your </w:t>
      </w:r>
      <w:r w:rsidRPr="00E54E64">
        <w:rPr>
          <w:rFonts w:eastAsia="Times New Roman" w:cs="Arial"/>
          <w:b/>
          <w:bCs/>
          <w:i/>
          <w:iCs/>
          <w:color w:val="2D3B45"/>
          <w:szCs w:val="24"/>
        </w:rPr>
        <w:t>research setting</w:t>
      </w:r>
      <w:r w:rsidRPr="00E54E64">
        <w:rPr>
          <w:rFonts w:eastAsia="Times New Roman" w:cs="Arial"/>
          <w:b/>
          <w:bCs/>
          <w:color w:val="2D3B45"/>
          <w:szCs w:val="24"/>
        </w:rPr>
        <w:t>?</w:t>
      </w:r>
    </w:p>
    <w:p w14:paraId="537FC841"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6D56D8AD" w14:textId="143D6677" w:rsidR="005C6864" w:rsidRPr="00E54E64" w:rsidRDefault="006A158A"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lastRenderedPageBreak/>
        <w:t xml:space="preserve">The minds and survey responses of the </w:t>
      </w:r>
      <w:proofErr w:type="spellStart"/>
      <w:r w:rsidRPr="00E54E64">
        <w:rPr>
          <w:rFonts w:eastAsia="Times New Roman" w:cs="Arial"/>
          <w:color w:val="2D3B45"/>
          <w:szCs w:val="24"/>
        </w:rPr>
        <w:t>surveyees</w:t>
      </w:r>
      <w:proofErr w:type="spellEnd"/>
      <w:r w:rsidR="006072F3" w:rsidRPr="00E54E64">
        <w:rPr>
          <w:rFonts w:eastAsia="Times New Roman" w:cs="Arial"/>
          <w:color w:val="2D3B45"/>
          <w:szCs w:val="24"/>
        </w:rPr>
        <w:t xml:space="preserve"> for now, but more specifically in how they think about</w:t>
      </w:r>
      <w:r w:rsidRPr="00E54E64">
        <w:rPr>
          <w:rFonts w:eastAsia="Times New Roman" w:cs="Arial"/>
          <w:color w:val="2D3B45"/>
          <w:szCs w:val="24"/>
        </w:rPr>
        <w:t xml:space="preserve"> </w:t>
      </w:r>
      <w:r w:rsidR="006072F3" w:rsidRPr="00E54E64">
        <w:rPr>
          <w:rFonts w:eastAsia="Times New Roman" w:cs="Arial"/>
          <w:color w:val="2D3B45"/>
          <w:szCs w:val="24"/>
        </w:rPr>
        <w:t xml:space="preserve">Special Education Assessment evaluators </w:t>
      </w:r>
      <w:r w:rsidRPr="00E54E64">
        <w:rPr>
          <w:rFonts w:eastAsia="Times New Roman" w:cs="Arial"/>
          <w:color w:val="2D3B45"/>
          <w:szCs w:val="24"/>
        </w:rPr>
        <w:t>in public and private school settings, elementary through high school</w:t>
      </w:r>
      <w:r w:rsidR="006072F3" w:rsidRPr="00E54E64">
        <w:rPr>
          <w:rFonts w:eastAsia="Times New Roman" w:cs="Arial"/>
          <w:color w:val="2D3B45"/>
          <w:szCs w:val="24"/>
        </w:rPr>
        <w:t>. They could respond to the survey in whatever setting would be most convenient for them.</w:t>
      </w:r>
    </w:p>
    <w:p w14:paraId="5DCC1842"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10F19C61"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142D1F9E"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647D0797" w14:textId="2913DE25" w:rsidR="006072F3" w:rsidRPr="00E54E64" w:rsidRDefault="00A0661B" w:rsidP="00E54E64">
      <w:pPr>
        <w:shd w:val="clear" w:color="auto" w:fill="FFFFFF"/>
        <w:spacing w:before="100" w:beforeAutospacing="1" w:after="100" w:afterAutospacing="1" w:line="240" w:lineRule="auto"/>
        <w:rPr>
          <w:rFonts w:eastAsia="Times New Roman" w:cs="Arial"/>
          <w:b/>
          <w:bCs/>
          <w:color w:val="2D3B45"/>
          <w:szCs w:val="24"/>
        </w:rPr>
      </w:pPr>
      <w:r w:rsidRPr="00E54E64">
        <w:rPr>
          <w:rFonts w:eastAsia="Times New Roman" w:cs="Arial"/>
          <w:b/>
          <w:bCs/>
          <w:color w:val="2D3B45"/>
          <w:szCs w:val="24"/>
        </w:rPr>
        <w:t>What would your </w:t>
      </w:r>
      <w:r w:rsidRPr="00E54E64">
        <w:rPr>
          <w:rFonts w:eastAsia="Times New Roman" w:cs="Arial"/>
          <w:b/>
          <w:bCs/>
          <w:i/>
          <w:iCs/>
          <w:color w:val="2D3B45"/>
          <w:szCs w:val="24"/>
        </w:rPr>
        <w:t>testing script</w:t>
      </w:r>
      <w:r w:rsidRPr="00E54E64">
        <w:rPr>
          <w:rFonts w:eastAsia="Times New Roman" w:cs="Arial"/>
          <w:b/>
          <w:bCs/>
          <w:color w:val="2D3B45"/>
          <w:szCs w:val="24"/>
        </w:rPr>
        <w:t> look like?</w:t>
      </w:r>
    </w:p>
    <w:p w14:paraId="0BA04B03" w14:textId="2B991A00" w:rsidR="00443555" w:rsidRPr="00E54E64" w:rsidRDefault="006072F3" w:rsidP="00E54E64">
      <w:pPr>
        <w:shd w:val="clear" w:color="auto" w:fill="FFFFFF"/>
        <w:spacing w:before="100" w:beforeAutospacing="1" w:after="100" w:afterAutospacing="1" w:line="240" w:lineRule="auto"/>
        <w:rPr>
          <w:rFonts w:eastAsia="Times New Roman" w:cs="Arial"/>
          <w:b/>
          <w:bCs/>
          <w:color w:val="2D3B45"/>
          <w:szCs w:val="24"/>
        </w:rPr>
      </w:pPr>
      <w:r w:rsidRPr="00E54E64">
        <w:rPr>
          <w:rFonts w:eastAsia="Times New Roman" w:cs="Arial"/>
          <w:color w:val="2D3B45"/>
          <w:szCs w:val="24"/>
        </w:rPr>
        <w:t>Survey:</w:t>
      </w:r>
    </w:p>
    <w:p w14:paraId="2B874C4A" w14:textId="348B2606" w:rsidR="006072F3" w:rsidRPr="00E54E64" w:rsidRDefault="006072F3" w:rsidP="00E54E64">
      <w:pPr>
        <w:shd w:val="clear" w:color="auto" w:fill="FFFFFF"/>
        <w:spacing w:before="100" w:beforeAutospacing="1" w:after="100" w:afterAutospacing="1" w:line="240" w:lineRule="auto"/>
        <w:rPr>
          <w:rFonts w:eastAsia="Times New Roman" w:cs="Arial"/>
          <w:b/>
          <w:bCs/>
          <w:color w:val="2D3B45"/>
          <w:szCs w:val="24"/>
        </w:rPr>
      </w:pPr>
    </w:p>
    <w:p w14:paraId="160973CA" w14:textId="779E665C" w:rsidR="004720EB" w:rsidRPr="00E54E64" w:rsidRDefault="006072F3" w:rsidP="00E54E64">
      <w:pPr>
        <w:shd w:val="clear" w:color="auto" w:fill="FFFFFF"/>
        <w:spacing w:before="100" w:beforeAutospacing="1" w:after="100" w:afterAutospacing="1" w:line="240" w:lineRule="auto"/>
        <w:rPr>
          <w:rFonts w:eastAsia="Times New Roman" w:cs="Arial"/>
          <w:b/>
          <w:bCs/>
          <w:color w:val="2D3B45"/>
          <w:szCs w:val="24"/>
        </w:rPr>
      </w:pPr>
      <w:r w:rsidRPr="00E54E64">
        <w:rPr>
          <w:rFonts w:eastAsia="Times New Roman" w:cs="Arial"/>
          <w:color w:val="2D3B45"/>
          <w:szCs w:val="24"/>
        </w:rPr>
        <w:t>In what state do you currently work in education?</w:t>
      </w:r>
    </w:p>
    <w:p w14:paraId="12C9E14B" w14:textId="77777777" w:rsidR="004720EB" w:rsidRPr="00E54E64" w:rsidRDefault="004720EB" w:rsidP="00E54E64">
      <w:pPr>
        <w:shd w:val="clear" w:color="auto" w:fill="FFFFFF"/>
        <w:spacing w:before="100" w:beforeAutospacing="1" w:after="100" w:afterAutospacing="1" w:line="240" w:lineRule="auto"/>
        <w:rPr>
          <w:rFonts w:eastAsia="Times New Roman" w:cs="Arial"/>
          <w:b/>
          <w:bCs/>
          <w:color w:val="2D3B45"/>
          <w:szCs w:val="24"/>
        </w:rPr>
      </w:pPr>
    </w:p>
    <w:p w14:paraId="6C87D88B" w14:textId="625F286A" w:rsidR="004720EB" w:rsidRPr="00E54E64" w:rsidRDefault="004720EB" w:rsidP="00E54E64">
      <w:pPr>
        <w:shd w:val="clear" w:color="auto" w:fill="FFFFFF"/>
        <w:spacing w:before="100" w:beforeAutospacing="1" w:after="100" w:afterAutospacing="1" w:line="240" w:lineRule="auto"/>
        <w:rPr>
          <w:rFonts w:eastAsia="Times New Roman" w:cs="Arial"/>
          <w:b/>
          <w:bCs/>
          <w:color w:val="2D3B45"/>
          <w:szCs w:val="24"/>
        </w:rPr>
      </w:pPr>
      <w:r w:rsidRPr="00E54E64">
        <w:rPr>
          <w:rFonts w:eastAsia="Times New Roman" w:cs="Arial"/>
          <w:color w:val="2D3B45"/>
          <w:szCs w:val="24"/>
        </w:rPr>
        <w:t>In what school district(s) do you currently work in education?</w:t>
      </w:r>
    </w:p>
    <w:p w14:paraId="74FC3C5E" w14:textId="77777777" w:rsidR="006072F3" w:rsidRPr="00E54E64" w:rsidRDefault="006072F3" w:rsidP="00E54E64">
      <w:pPr>
        <w:shd w:val="clear" w:color="auto" w:fill="FFFFFF"/>
        <w:spacing w:before="100" w:beforeAutospacing="1" w:after="100" w:afterAutospacing="1" w:line="240" w:lineRule="auto"/>
        <w:rPr>
          <w:rFonts w:eastAsia="Times New Roman" w:cs="Arial"/>
          <w:b/>
          <w:bCs/>
          <w:color w:val="2D3B45"/>
          <w:szCs w:val="24"/>
        </w:rPr>
      </w:pPr>
    </w:p>
    <w:p w14:paraId="13D1C196" w14:textId="36546BBC" w:rsidR="006072F3" w:rsidRPr="00E54E64" w:rsidRDefault="006072F3" w:rsidP="00E54E64">
      <w:pPr>
        <w:shd w:val="clear" w:color="auto" w:fill="FFFFFF"/>
        <w:spacing w:before="100" w:beforeAutospacing="1" w:after="100" w:afterAutospacing="1" w:line="240" w:lineRule="auto"/>
        <w:rPr>
          <w:rFonts w:eastAsia="Times New Roman" w:cs="Arial"/>
          <w:b/>
          <w:bCs/>
          <w:color w:val="2D3B45"/>
          <w:szCs w:val="24"/>
        </w:rPr>
      </w:pPr>
      <w:r w:rsidRPr="00E54E64">
        <w:rPr>
          <w:rFonts w:eastAsia="Times New Roman" w:cs="Arial"/>
          <w:color w:val="2D3B45"/>
          <w:szCs w:val="24"/>
        </w:rPr>
        <w:t>What is your role or job title in education?</w:t>
      </w:r>
    </w:p>
    <w:p w14:paraId="5FB5EF1A" w14:textId="77777777" w:rsidR="004720EB" w:rsidRPr="00E54E64" w:rsidRDefault="004720EB" w:rsidP="00E54E64">
      <w:pPr>
        <w:shd w:val="clear" w:color="auto" w:fill="FFFFFF"/>
        <w:spacing w:before="100" w:beforeAutospacing="1" w:after="100" w:afterAutospacing="1" w:line="240" w:lineRule="auto"/>
        <w:rPr>
          <w:rFonts w:eastAsia="Times New Roman" w:cs="Arial"/>
          <w:b/>
          <w:bCs/>
          <w:color w:val="2D3B45"/>
          <w:szCs w:val="24"/>
        </w:rPr>
      </w:pPr>
    </w:p>
    <w:p w14:paraId="30725298" w14:textId="260FAD05" w:rsidR="004720EB" w:rsidRPr="00E54E64" w:rsidRDefault="004720EB" w:rsidP="00E54E64">
      <w:pPr>
        <w:shd w:val="clear" w:color="auto" w:fill="FFFFFF"/>
        <w:spacing w:before="100" w:beforeAutospacing="1" w:after="100" w:afterAutospacing="1" w:line="240" w:lineRule="auto"/>
        <w:rPr>
          <w:rFonts w:eastAsia="Times New Roman" w:cs="Arial"/>
          <w:b/>
          <w:bCs/>
          <w:color w:val="2D3B45"/>
          <w:szCs w:val="24"/>
        </w:rPr>
      </w:pPr>
      <w:r w:rsidRPr="00E54E64">
        <w:rPr>
          <w:rFonts w:eastAsia="Times New Roman" w:cs="Arial"/>
          <w:color w:val="2D3B45"/>
          <w:szCs w:val="24"/>
        </w:rPr>
        <w:t>How long have you been in this role?</w:t>
      </w:r>
    </w:p>
    <w:p w14:paraId="426D5A3B" w14:textId="77777777" w:rsidR="004720EB" w:rsidRPr="00E54E64" w:rsidRDefault="004720EB" w:rsidP="00E54E64">
      <w:pPr>
        <w:shd w:val="clear" w:color="auto" w:fill="FFFFFF"/>
        <w:spacing w:before="100" w:beforeAutospacing="1" w:after="100" w:afterAutospacing="1" w:line="240" w:lineRule="auto"/>
        <w:rPr>
          <w:rFonts w:eastAsia="Times New Roman" w:cs="Arial"/>
          <w:b/>
          <w:bCs/>
          <w:color w:val="2D3B45"/>
          <w:szCs w:val="24"/>
        </w:rPr>
      </w:pPr>
    </w:p>
    <w:p w14:paraId="34824FD0" w14:textId="75F93E50" w:rsidR="004720EB" w:rsidRPr="00E54E64" w:rsidRDefault="004720EB" w:rsidP="00E54E64">
      <w:pPr>
        <w:shd w:val="clear" w:color="auto" w:fill="FFFFFF"/>
        <w:spacing w:before="100" w:beforeAutospacing="1" w:after="100" w:afterAutospacing="1" w:line="240" w:lineRule="auto"/>
        <w:rPr>
          <w:rFonts w:eastAsia="Times New Roman" w:cs="Arial"/>
          <w:b/>
          <w:bCs/>
          <w:color w:val="2D3B45"/>
          <w:szCs w:val="24"/>
        </w:rPr>
      </w:pPr>
      <w:r w:rsidRPr="00E54E64">
        <w:rPr>
          <w:rFonts w:eastAsia="Times New Roman" w:cs="Arial"/>
          <w:color w:val="2D3B45"/>
          <w:szCs w:val="24"/>
        </w:rPr>
        <w:t xml:space="preserve">Does your state, school district, or other educational administrative body use a specific technical term for what in this survey will be referred to as a </w:t>
      </w:r>
      <w:r w:rsidRPr="00E54E64">
        <w:rPr>
          <w:rFonts w:eastAsia="Times New Roman" w:cs="Arial"/>
          <w:color w:val="2D3B45"/>
          <w:szCs w:val="24"/>
        </w:rPr>
        <w:t>Special Education Assessment</w:t>
      </w:r>
      <w:r w:rsidRPr="00E54E64">
        <w:rPr>
          <w:rFonts w:eastAsia="Times New Roman" w:cs="Arial"/>
          <w:color w:val="2D3B45"/>
          <w:szCs w:val="24"/>
        </w:rPr>
        <w:t>?</w:t>
      </w:r>
    </w:p>
    <w:p w14:paraId="75D88343" w14:textId="77777777" w:rsidR="004720EB" w:rsidRPr="00E54E64" w:rsidRDefault="004720EB" w:rsidP="00E54E64">
      <w:pPr>
        <w:shd w:val="clear" w:color="auto" w:fill="FFFFFF"/>
        <w:spacing w:before="100" w:beforeAutospacing="1" w:after="100" w:afterAutospacing="1" w:line="240" w:lineRule="auto"/>
        <w:rPr>
          <w:rFonts w:eastAsia="Times New Roman" w:cs="Arial"/>
          <w:b/>
          <w:bCs/>
          <w:color w:val="2D3B45"/>
          <w:szCs w:val="24"/>
        </w:rPr>
      </w:pPr>
    </w:p>
    <w:p w14:paraId="3E0CEF20" w14:textId="65D4B61D" w:rsidR="004720EB" w:rsidRPr="00E54E64" w:rsidRDefault="004720EB" w:rsidP="00E54E64">
      <w:pPr>
        <w:shd w:val="clear" w:color="auto" w:fill="FFFFFF"/>
        <w:spacing w:before="100" w:beforeAutospacing="1" w:after="100" w:afterAutospacing="1" w:line="240" w:lineRule="auto"/>
        <w:rPr>
          <w:rFonts w:eastAsia="Times New Roman" w:cs="Arial"/>
          <w:b/>
          <w:bCs/>
          <w:color w:val="2D3B45"/>
          <w:szCs w:val="24"/>
        </w:rPr>
      </w:pPr>
      <w:r w:rsidRPr="00E54E64">
        <w:rPr>
          <w:rFonts w:eastAsia="Times New Roman" w:cs="Arial"/>
          <w:color w:val="2D3B45"/>
          <w:szCs w:val="24"/>
        </w:rPr>
        <w:t xml:space="preserve">Have you ever been a part of a </w:t>
      </w:r>
      <w:r w:rsidRPr="00E54E64">
        <w:rPr>
          <w:rFonts w:eastAsia="Times New Roman" w:cs="Arial"/>
          <w:color w:val="2D3B45"/>
          <w:szCs w:val="24"/>
        </w:rPr>
        <w:t>Special Education Assessment</w:t>
      </w:r>
      <w:r w:rsidRPr="00E54E64">
        <w:rPr>
          <w:rFonts w:eastAsia="Times New Roman" w:cs="Arial"/>
          <w:color w:val="2D3B45"/>
          <w:szCs w:val="24"/>
        </w:rPr>
        <w:t xml:space="preserve"> team?</w:t>
      </w:r>
    </w:p>
    <w:p w14:paraId="2C5B5565" w14:textId="77777777" w:rsidR="004720EB" w:rsidRPr="00E54E64" w:rsidRDefault="004720EB" w:rsidP="00E54E64">
      <w:pPr>
        <w:shd w:val="clear" w:color="auto" w:fill="FFFFFF"/>
        <w:spacing w:before="100" w:beforeAutospacing="1" w:after="100" w:afterAutospacing="1" w:line="240" w:lineRule="auto"/>
        <w:rPr>
          <w:rFonts w:eastAsia="Times New Roman" w:cs="Arial"/>
          <w:b/>
          <w:bCs/>
          <w:color w:val="2D3B45"/>
          <w:szCs w:val="24"/>
        </w:rPr>
      </w:pPr>
    </w:p>
    <w:p w14:paraId="0D109005" w14:textId="46E7DBE2" w:rsidR="006072F3" w:rsidRPr="00E54E64" w:rsidRDefault="004720EB" w:rsidP="00E54E64">
      <w:pPr>
        <w:shd w:val="clear" w:color="auto" w:fill="FFFFFF"/>
        <w:spacing w:before="100" w:beforeAutospacing="1" w:after="100" w:afterAutospacing="1" w:line="240" w:lineRule="auto"/>
        <w:rPr>
          <w:rFonts w:eastAsia="Times New Roman" w:cs="Arial"/>
          <w:b/>
          <w:bCs/>
          <w:color w:val="2D3B45"/>
          <w:szCs w:val="24"/>
        </w:rPr>
      </w:pPr>
      <w:r w:rsidRPr="00E54E64">
        <w:rPr>
          <w:rFonts w:eastAsia="Times New Roman" w:cs="Arial"/>
          <w:color w:val="2D3B45"/>
          <w:szCs w:val="24"/>
        </w:rPr>
        <w:t xml:space="preserve">How many times have you been a part of a </w:t>
      </w:r>
      <w:r w:rsidRPr="00E54E64">
        <w:rPr>
          <w:rFonts w:eastAsia="Times New Roman" w:cs="Arial"/>
          <w:color w:val="2D3B45"/>
          <w:szCs w:val="24"/>
        </w:rPr>
        <w:t>Special Education Assessment</w:t>
      </w:r>
      <w:r w:rsidRPr="00E54E64">
        <w:rPr>
          <w:rFonts w:eastAsia="Times New Roman" w:cs="Arial"/>
          <w:color w:val="2D3B45"/>
          <w:szCs w:val="24"/>
        </w:rPr>
        <w:t xml:space="preserve"> team (</w:t>
      </w:r>
      <w:proofErr w:type="gramStart"/>
      <w:r w:rsidRPr="00E54E64">
        <w:rPr>
          <w:rFonts w:eastAsia="Times New Roman" w:cs="Arial"/>
          <w:color w:val="2D3B45"/>
          <w:szCs w:val="24"/>
        </w:rPr>
        <w:t>i.e.</w:t>
      </w:r>
      <w:proofErr w:type="gramEnd"/>
      <w:r w:rsidRPr="00E54E64">
        <w:rPr>
          <w:rFonts w:eastAsia="Times New Roman" w:cs="Arial"/>
          <w:color w:val="2D3B45"/>
          <w:szCs w:val="24"/>
        </w:rPr>
        <w:t xml:space="preserve"> for how many individual assessments)? If a specific number is not known, for how many </w:t>
      </w:r>
      <w:r w:rsidRPr="00E54E64">
        <w:rPr>
          <w:rFonts w:eastAsia="Times New Roman" w:cs="Arial"/>
          <w:color w:val="2D3B45"/>
          <w:szCs w:val="24"/>
        </w:rPr>
        <w:lastRenderedPageBreak/>
        <w:t xml:space="preserve">years and for approximately how many assessments per year have you been a part of </w:t>
      </w:r>
      <w:r w:rsidRPr="00E54E64">
        <w:rPr>
          <w:rFonts w:eastAsia="Times New Roman" w:cs="Arial"/>
          <w:color w:val="2D3B45"/>
          <w:szCs w:val="24"/>
        </w:rPr>
        <w:t>Special Education Assessment</w:t>
      </w:r>
      <w:r w:rsidRPr="00E54E64">
        <w:rPr>
          <w:rFonts w:eastAsia="Times New Roman" w:cs="Arial"/>
          <w:color w:val="2D3B45"/>
          <w:szCs w:val="24"/>
        </w:rPr>
        <w:t xml:space="preserve"> teams?</w:t>
      </w:r>
    </w:p>
    <w:p w14:paraId="47EB3EEC" w14:textId="77777777" w:rsidR="004720EB" w:rsidRPr="00E54E64" w:rsidRDefault="004720EB" w:rsidP="00E54E64">
      <w:pPr>
        <w:shd w:val="clear" w:color="auto" w:fill="FFFFFF"/>
        <w:spacing w:before="100" w:beforeAutospacing="1" w:after="100" w:afterAutospacing="1" w:line="240" w:lineRule="auto"/>
        <w:rPr>
          <w:rFonts w:eastAsia="Times New Roman" w:cs="Arial"/>
          <w:b/>
          <w:bCs/>
          <w:color w:val="2D3B45"/>
          <w:szCs w:val="24"/>
        </w:rPr>
      </w:pPr>
    </w:p>
    <w:p w14:paraId="55363FB7" w14:textId="26D9CB10" w:rsidR="004720EB" w:rsidRPr="00E54E64" w:rsidRDefault="004720EB" w:rsidP="00E54E64">
      <w:pPr>
        <w:shd w:val="clear" w:color="auto" w:fill="FFFFFF"/>
        <w:spacing w:before="100" w:beforeAutospacing="1" w:after="100" w:afterAutospacing="1" w:line="240" w:lineRule="auto"/>
        <w:rPr>
          <w:rFonts w:eastAsia="Times New Roman" w:cs="Arial"/>
          <w:b/>
          <w:bCs/>
          <w:color w:val="2D3B45"/>
          <w:szCs w:val="24"/>
        </w:rPr>
      </w:pPr>
      <w:r w:rsidRPr="00E54E64">
        <w:rPr>
          <w:rFonts w:eastAsia="Times New Roman" w:cs="Arial"/>
          <w:color w:val="2D3B45"/>
          <w:szCs w:val="24"/>
        </w:rPr>
        <w:t xml:space="preserve">What role(s) have you performed on </w:t>
      </w:r>
      <w:r w:rsidRPr="00E54E64">
        <w:rPr>
          <w:rFonts w:eastAsia="Times New Roman" w:cs="Arial"/>
          <w:color w:val="2D3B45"/>
          <w:szCs w:val="24"/>
        </w:rPr>
        <w:t>Special Education Assessment</w:t>
      </w:r>
      <w:r w:rsidRPr="00E54E64">
        <w:rPr>
          <w:rFonts w:eastAsia="Times New Roman" w:cs="Arial"/>
          <w:color w:val="2D3B45"/>
          <w:szCs w:val="24"/>
        </w:rPr>
        <w:t xml:space="preserve"> teams?</w:t>
      </w:r>
    </w:p>
    <w:p w14:paraId="29B81D65" w14:textId="01BDB808" w:rsidR="004720EB" w:rsidRPr="00E54E64" w:rsidRDefault="004720EB" w:rsidP="00E54E64">
      <w:pPr>
        <w:shd w:val="clear" w:color="auto" w:fill="FFFFFF"/>
        <w:spacing w:before="180" w:after="180" w:line="240" w:lineRule="auto"/>
        <w:rPr>
          <w:rFonts w:eastAsia="Times New Roman" w:cs="Arial"/>
          <w:color w:val="2D3B45"/>
          <w:szCs w:val="24"/>
        </w:rPr>
      </w:pPr>
      <w:r w:rsidRPr="00E54E64">
        <w:rPr>
          <w:rFonts w:eastAsia="Times New Roman" w:cs="Arial"/>
          <w:color w:val="2D3B45"/>
          <w:szCs w:val="24"/>
        </w:rPr>
        <w:t>Does your state, school district, or other educational administrative body use a</w:t>
      </w:r>
      <w:r w:rsidR="007326E5" w:rsidRPr="00E54E64">
        <w:rPr>
          <w:rFonts w:eastAsia="Times New Roman" w:cs="Arial"/>
          <w:color w:val="2D3B45"/>
          <w:szCs w:val="24"/>
        </w:rPr>
        <w:t xml:space="preserve"> technology tool such as an </w:t>
      </w:r>
      <w:r w:rsidRPr="00E54E64">
        <w:rPr>
          <w:rFonts w:eastAsia="Times New Roman" w:cs="Arial"/>
          <w:color w:val="2D3B45"/>
          <w:szCs w:val="24"/>
        </w:rPr>
        <w:t xml:space="preserve">app or online portal for </w:t>
      </w:r>
      <w:r w:rsidRPr="00E54E64">
        <w:rPr>
          <w:rFonts w:eastAsia="Times New Roman" w:cs="Arial"/>
          <w:color w:val="2D3B45"/>
          <w:szCs w:val="24"/>
        </w:rPr>
        <w:t>Special Education Assessment</w:t>
      </w:r>
      <w:r w:rsidRPr="00E54E64">
        <w:rPr>
          <w:rFonts w:eastAsia="Times New Roman" w:cs="Arial"/>
          <w:color w:val="2D3B45"/>
          <w:szCs w:val="24"/>
        </w:rPr>
        <w:t>?</w:t>
      </w:r>
    </w:p>
    <w:p w14:paraId="799FC0E1" w14:textId="77777777" w:rsidR="004720EB" w:rsidRPr="00E54E64" w:rsidRDefault="004720EB" w:rsidP="00E54E64">
      <w:pPr>
        <w:shd w:val="clear" w:color="auto" w:fill="FFFFFF"/>
        <w:spacing w:before="180" w:after="180" w:line="240" w:lineRule="auto"/>
        <w:rPr>
          <w:rFonts w:eastAsia="Times New Roman" w:cs="Arial"/>
          <w:color w:val="2D3B45"/>
          <w:szCs w:val="24"/>
        </w:rPr>
      </w:pPr>
    </w:p>
    <w:p w14:paraId="28D4E9BF" w14:textId="139A2F4C" w:rsidR="006013D6" w:rsidRPr="00E54E64" w:rsidRDefault="008C51A3" w:rsidP="00E54E64">
      <w:pPr>
        <w:shd w:val="clear" w:color="auto" w:fill="FFFFFF"/>
        <w:spacing w:before="180" w:after="180" w:line="240" w:lineRule="auto"/>
        <w:rPr>
          <w:rFonts w:eastAsia="Times New Roman" w:cs="Arial"/>
          <w:color w:val="2D3B45"/>
          <w:szCs w:val="24"/>
        </w:rPr>
      </w:pPr>
      <w:r w:rsidRPr="00E54E64">
        <w:rPr>
          <w:rFonts w:eastAsia="Times New Roman" w:cs="Arial"/>
          <w:color w:val="2D3B45"/>
          <w:szCs w:val="24"/>
        </w:rPr>
        <w:t>If you do</w:t>
      </w:r>
      <w:r w:rsidR="006013D6" w:rsidRPr="00E54E64">
        <w:rPr>
          <w:rFonts w:eastAsia="Times New Roman" w:cs="Arial"/>
          <w:color w:val="2D3B45"/>
          <w:szCs w:val="24"/>
        </w:rPr>
        <w:t xml:space="preserve"> not use</w:t>
      </w:r>
      <w:r w:rsidRPr="00E54E64">
        <w:rPr>
          <w:rFonts w:eastAsia="Times New Roman" w:cs="Arial"/>
          <w:color w:val="2D3B45"/>
          <w:szCs w:val="24"/>
        </w:rPr>
        <w:t xml:space="preserve"> an app or online portal currently:</w:t>
      </w:r>
    </w:p>
    <w:p w14:paraId="047D4B22" w14:textId="78A68F50" w:rsidR="006A158A" w:rsidRPr="00E54E64" w:rsidRDefault="008C51A3" w:rsidP="00E54E64">
      <w:pPr>
        <w:shd w:val="clear" w:color="auto" w:fill="FFFFFF"/>
        <w:spacing w:before="180" w:after="180" w:line="240" w:lineRule="auto"/>
        <w:rPr>
          <w:rFonts w:eastAsia="Times New Roman" w:cs="Arial"/>
          <w:color w:val="2D3B45"/>
          <w:szCs w:val="24"/>
        </w:rPr>
      </w:pPr>
      <w:r w:rsidRPr="00E54E64">
        <w:rPr>
          <w:rFonts w:eastAsia="Times New Roman" w:cs="Arial"/>
          <w:color w:val="2D3B45"/>
          <w:szCs w:val="24"/>
        </w:rPr>
        <w:t xml:space="preserve">Do you think </w:t>
      </w:r>
      <w:r w:rsidR="006A158A" w:rsidRPr="00E54E64">
        <w:rPr>
          <w:rFonts w:eastAsia="Times New Roman" w:cs="Arial"/>
          <w:color w:val="2D3B45"/>
          <w:szCs w:val="24"/>
        </w:rPr>
        <w:t>it</w:t>
      </w:r>
      <w:r w:rsidRPr="00E54E64">
        <w:rPr>
          <w:rFonts w:eastAsia="Times New Roman" w:cs="Arial"/>
          <w:color w:val="2D3B45"/>
          <w:szCs w:val="24"/>
        </w:rPr>
        <w:t xml:space="preserve"> might be</w:t>
      </w:r>
      <w:r w:rsidR="006A158A" w:rsidRPr="00E54E64">
        <w:rPr>
          <w:rFonts w:eastAsia="Times New Roman" w:cs="Arial"/>
          <w:color w:val="2D3B45"/>
          <w:szCs w:val="24"/>
        </w:rPr>
        <w:t xml:space="preserve"> helpful as a </w:t>
      </w:r>
      <w:r w:rsidR="00FC0FC7" w:rsidRPr="00E54E64">
        <w:rPr>
          <w:rFonts w:eastAsia="Times New Roman" w:cs="Arial"/>
          <w:color w:val="2D3B45"/>
          <w:szCs w:val="24"/>
        </w:rPr>
        <w:t>Special Education Assessment</w:t>
      </w:r>
      <w:r w:rsidR="006A4ED5" w:rsidRPr="00E54E64">
        <w:rPr>
          <w:rFonts w:eastAsia="Times New Roman" w:cs="Arial"/>
          <w:color w:val="2D3B45"/>
          <w:szCs w:val="24"/>
        </w:rPr>
        <w:t xml:space="preserve"> </w:t>
      </w:r>
      <w:r w:rsidRPr="00E54E64">
        <w:rPr>
          <w:rFonts w:eastAsia="Times New Roman" w:cs="Arial"/>
          <w:color w:val="2D3B45"/>
          <w:szCs w:val="24"/>
        </w:rPr>
        <w:t>team member</w:t>
      </w:r>
      <w:r w:rsidR="006A158A" w:rsidRPr="00E54E64">
        <w:rPr>
          <w:rFonts w:eastAsia="Times New Roman" w:cs="Arial"/>
          <w:color w:val="2D3B45"/>
          <w:szCs w:val="24"/>
        </w:rPr>
        <w:t xml:space="preserve"> to have an app or online platform you could use on a tablet that guides you through the process of evaluating a student’s </w:t>
      </w:r>
      <w:r w:rsidR="006013D6" w:rsidRPr="00E54E64">
        <w:rPr>
          <w:rFonts w:eastAsia="Times New Roman" w:cs="Arial"/>
          <w:color w:val="2D3B45"/>
          <w:szCs w:val="24"/>
        </w:rPr>
        <w:t xml:space="preserve">Special Education needs </w:t>
      </w:r>
      <w:r w:rsidR="006A158A" w:rsidRPr="00E54E64">
        <w:rPr>
          <w:rFonts w:eastAsia="Times New Roman" w:cs="Arial"/>
          <w:color w:val="2D3B45"/>
          <w:szCs w:val="24"/>
        </w:rPr>
        <w:t>for the first time and subsequent times?</w:t>
      </w:r>
    </w:p>
    <w:p w14:paraId="68750FDC" w14:textId="77777777" w:rsidR="008C51A3" w:rsidRPr="00E54E64" w:rsidRDefault="008C51A3" w:rsidP="00E54E64">
      <w:pPr>
        <w:shd w:val="clear" w:color="auto" w:fill="FFFFFF"/>
        <w:spacing w:before="180" w:after="180" w:line="240" w:lineRule="auto"/>
        <w:rPr>
          <w:rFonts w:eastAsia="Times New Roman" w:cs="Arial"/>
          <w:color w:val="2D3B45"/>
          <w:szCs w:val="24"/>
        </w:rPr>
      </w:pPr>
    </w:p>
    <w:p w14:paraId="49E496DF" w14:textId="5A0CC72C" w:rsidR="008C51A3" w:rsidRPr="00E54E64" w:rsidRDefault="008C51A3" w:rsidP="00E54E64">
      <w:pPr>
        <w:shd w:val="clear" w:color="auto" w:fill="FFFFFF"/>
        <w:spacing w:before="180" w:after="180" w:line="240" w:lineRule="auto"/>
        <w:rPr>
          <w:rFonts w:eastAsia="Times New Roman" w:cs="Arial"/>
          <w:color w:val="2D3B45"/>
          <w:szCs w:val="24"/>
        </w:rPr>
      </w:pPr>
      <w:r w:rsidRPr="00E54E64">
        <w:rPr>
          <w:rFonts w:eastAsia="Times New Roman" w:cs="Arial"/>
          <w:color w:val="2D3B45"/>
          <w:szCs w:val="24"/>
        </w:rPr>
        <w:t>Do you think</w:t>
      </w:r>
      <w:r w:rsidRPr="00E54E64">
        <w:rPr>
          <w:rFonts w:eastAsia="Times New Roman" w:cs="Arial"/>
          <w:color w:val="2D3B45"/>
          <w:szCs w:val="24"/>
        </w:rPr>
        <w:t xml:space="preserve"> such an app or online platform </w:t>
      </w:r>
      <w:r w:rsidRPr="00E54E64">
        <w:rPr>
          <w:rFonts w:eastAsia="Times New Roman" w:cs="Arial"/>
          <w:color w:val="2D3B45"/>
          <w:szCs w:val="24"/>
        </w:rPr>
        <w:t xml:space="preserve">would </w:t>
      </w:r>
      <w:r w:rsidRPr="00E54E64">
        <w:rPr>
          <w:rFonts w:eastAsia="Times New Roman" w:cs="Arial"/>
          <w:color w:val="2D3B45"/>
          <w:szCs w:val="24"/>
        </w:rPr>
        <w:t>hinder the process of being present for the evaluation with the students?</w:t>
      </w:r>
    </w:p>
    <w:p w14:paraId="245ED65C" w14:textId="77777777" w:rsidR="008C51A3" w:rsidRPr="00E54E64" w:rsidRDefault="008C51A3" w:rsidP="00E54E64">
      <w:pPr>
        <w:shd w:val="clear" w:color="auto" w:fill="FFFFFF"/>
        <w:spacing w:before="180" w:after="180" w:line="240" w:lineRule="auto"/>
        <w:rPr>
          <w:rFonts w:eastAsia="Times New Roman" w:cs="Arial"/>
          <w:color w:val="2D3B45"/>
          <w:szCs w:val="24"/>
        </w:rPr>
      </w:pPr>
    </w:p>
    <w:p w14:paraId="62DFA2C7" w14:textId="1B469168" w:rsidR="006A158A" w:rsidRPr="00E54E64" w:rsidRDefault="006A158A" w:rsidP="00E54E64">
      <w:pPr>
        <w:shd w:val="clear" w:color="auto" w:fill="FFFFFF"/>
        <w:spacing w:before="180" w:after="180" w:line="240" w:lineRule="auto"/>
        <w:rPr>
          <w:rFonts w:eastAsia="Times New Roman" w:cs="Arial"/>
          <w:color w:val="2D3B45"/>
          <w:szCs w:val="24"/>
        </w:rPr>
      </w:pPr>
      <w:r w:rsidRPr="00E54E64">
        <w:rPr>
          <w:rFonts w:eastAsia="Times New Roman" w:cs="Arial"/>
          <w:color w:val="2D3B45"/>
          <w:szCs w:val="24"/>
        </w:rPr>
        <w:t>What would you want to see included in an evaluation app or online platform?</w:t>
      </w:r>
    </w:p>
    <w:p w14:paraId="7D44F5E1" w14:textId="77777777" w:rsidR="006013D6" w:rsidRPr="00E54E64" w:rsidRDefault="006013D6" w:rsidP="00E54E64">
      <w:pPr>
        <w:shd w:val="clear" w:color="auto" w:fill="FFFFFF"/>
        <w:spacing w:before="180" w:after="180" w:line="240" w:lineRule="auto"/>
        <w:rPr>
          <w:rFonts w:eastAsia="Times New Roman" w:cs="Arial"/>
          <w:color w:val="2D3B45"/>
          <w:szCs w:val="24"/>
        </w:rPr>
      </w:pPr>
    </w:p>
    <w:p w14:paraId="3FD9B942" w14:textId="10EEEB5B" w:rsidR="006013D6" w:rsidRPr="00E54E64" w:rsidRDefault="006013D6" w:rsidP="00E54E64">
      <w:pPr>
        <w:shd w:val="clear" w:color="auto" w:fill="FFFFFF"/>
        <w:spacing w:before="180" w:after="180" w:line="240" w:lineRule="auto"/>
        <w:rPr>
          <w:rFonts w:eastAsia="Times New Roman" w:cs="Arial"/>
          <w:color w:val="2D3B45"/>
          <w:szCs w:val="24"/>
        </w:rPr>
      </w:pPr>
      <w:r w:rsidRPr="00E54E64">
        <w:rPr>
          <w:rFonts w:eastAsia="Times New Roman" w:cs="Arial"/>
          <w:color w:val="2D3B45"/>
          <w:szCs w:val="24"/>
        </w:rPr>
        <w:t>If you do have an app or online portal currently</w:t>
      </w:r>
      <w:r w:rsidR="007326E5" w:rsidRPr="00E54E64">
        <w:rPr>
          <w:rFonts w:eastAsia="Times New Roman" w:cs="Arial"/>
          <w:color w:val="2D3B45"/>
          <w:szCs w:val="24"/>
        </w:rPr>
        <w:t>:</w:t>
      </w:r>
    </w:p>
    <w:p w14:paraId="12B87F27" w14:textId="77777777" w:rsidR="007326E5" w:rsidRPr="00E54E64" w:rsidRDefault="007326E5" w:rsidP="00E54E64">
      <w:pPr>
        <w:shd w:val="clear" w:color="auto" w:fill="FFFFFF"/>
        <w:spacing w:before="180" w:after="180" w:line="240" w:lineRule="auto"/>
        <w:rPr>
          <w:rFonts w:eastAsia="Times New Roman" w:cs="Arial"/>
          <w:color w:val="2D3B45"/>
          <w:szCs w:val="24"/>
        </w:rPr>
      </w:pPr>
    </w:p>
    <w:p w14:paraId="15316186" w14:textId="77777777" w:rsidR="007326E5" w:rsidRPr="00E54E64" w:rsidRDefault="007326E5" w:rsidP="00E54E64">
      <w:pPr>
        <w:shd w:val="clear" w:color="auto" w:fill="FFFFFF"/>
        <w:spacing w:before="180" w:after="180" w:line="240" w:lineRule="auto"/>
        <w:rPr>
          <w:rFonts w:eastAsia="Times New Roman" w:cs="Arial"/>
          <w:color w:val="2D3B45"/>
          <w:szCs w:val="24"/>
        </w:rPr>
      </w:pPr>
      <w:r w:rsidRPr="00E54E64">
        <w:rPr>
          <w:rFonts w:eastAsia="Times New Roman" w:cs="Arial"/>
          <w:color w:val="2D3B45"/>
          <w:szCs w:val="24"/>
        </w:rPr>
        <w:t>Is the technology tool in the form of an app, in the form of an online portal, or in another form? If it is in another form, please specify.</w:t>
      </w:r>
    </w:p>
    <w:p w14:paraId="4DB402AF" w14:textId="77777777" w:rsidR="007326E5" w:rsidRPr="00E54E64" w:rsidRDefault="007326E5" w:rsidP="00E54E64">
      <w:pPr>
        <w:shd w:val="clear" w:color="auto" w:fill="FFFFFF"/>
        <w:spacing w:before="180" w:after="180" w:line="240" w:lineRule="auto"/>
        <w:rPr>
          <w:rFonts w:eastAsia="Times New Roman" w:cs="Arial"/>
          <w:color w:val="2D3B45"/>
          <w:szCs w:val="24"/>
        </w:rPr>
      </w:pPr>
    </w:p>
    <w:p w14:paraId="38C7CD23" w14:textId="7B6DDF9E" w:rsidR="007326E5" w:rsidRPr="00E54E64" w:rsidRDefault="007326E5" w:rsidP="00E54E64">
      <w:pPr>
        <w:shd w:val="clear" w:color="auto" w:fill="FFFFFF"/>
        <w:spacing w:before="180" w:after="180" w:line="240" w:lineRule="auto"/>
        <w:rPr>
          <w:rFonts w:eastAsia="Times New Roman" w:cs="Arial"/>
          <w:color w:val="2D3B45"/>
          <w:szCs w:val="24"/>
        </w:rPr>
      </w:pPr>
      <w:r w:rsidRPr="00E54E64">
        <w:rPr>
          <w:rFonts w:eastAsia="Times New Roman" w:cs="Arial"/>
          <w:color w:val="2D3B45"/>
          <w:szCs w:val="24"/>
        </w:rPr>
        <w:t>For the following questions, the term “app” will be used to refer to the technology tool, in whatever form it takes. If your technology tool is not an app, please still answer them as they would instead relate to the technology tool you use.</w:t>
      </w:r>
    </w:p>
    <w:p w14:paraId="57901E20" w14:textId="77777777" w:rsidR="006013D6" w:rsidRPr="00E54E64" w:rsidRDefault="006013D6" w:rsidP="00E54E64">
      <w:pPr>
        <w:shd w:val="clear" w:color="auto" w:fill="FFFFFF"/>
        <w:spacing w:before="180" w:after="180" w:line="240" w:lineRule="auto"/>
        <w:rPr>
          <w:rFonts w:eastAsia="Times New Roman" w:cs="Arial"/>
          <w:color w:val="2D3B45"/>
          <w:szCs w:val="24"/>
        </w:rPr>
      </w:pPr>
    </w:p>
    <w:p w14:paraId="7E600BCA" w14:textId="504547CA" w:rsidR="006013D6" w:rsidRPr="00E54E64" w:rsidRDefault="006013D6" w:rsidP="00E54E64">
      <w:pPr>
        <w:shd w:val="clear" w:color="auto" w:fill="FFFFFF"/>
        <w:spacing w:before="180" w:after="180" w:line="240" w:lineRule="auto"/>
        <w:rPr>
          <w:rFonts w:eastAsia="Times New Roman" w:cs="Arial"/>
          <w:color w:val="2D3B45"/>
          <w:szCs w:val="24"/>
        </w:rPr>
      </w:pPr>
      <w:r w:rsidRPr="00E54E64">
        <w:rPr>
          <w:rFonts w:eastAsia="Times New Roman" w:cs="Arial"/>
          <w:color w:val="2D3B45"/>
          <w:szCs w:val="24"/>
        </w:rPr>
        <w:t>What is the name of the app?</w:t>
      </w:r>
    </w:p>
    <w:p w14:paraId="56FBA95F" w14:textId="77777777" w:rsidR="006013D6" w:rsidRPr="00E54E64" w:rsidRDefault="006013D6" w:rsidP="00E54E64">
      <w:pPr>
        <w:shd w:val="clear" w:color="auto" w:fill="FFFFFF"/>
        <w:spacing w:before="180" w:after="180" w:line="240" w:lineRule="auto"/>
        <w:rPr>
          <w:rFonts w:eastAsia="Times New Roman" w:cs="Arial"/>
          <w:color w:val="2D3B45"/>
          <w:szCs w:val="24"/>
        </w:rPr>
      </w:pPr>
    </w:p>
    <w:p w14:paraId="46283C4C" w14:textId="5F911627" w:rsidR="006013D6" w:rsidRPr="00E54E64" w:rsidRDefault="006013D6" w:rsidP="00E54E64">
      <w:pPr>
        <w:shd w:val="clear" w:color="auto" w:fill="FFFFFF"/>
        <w:spacing w:before="180" w:after="180" w:line="240" w:lineRule="auto"/>
        <w:rPr>
          <w:rFonts w:eastAsia="Times New Roman" w:cs="Arial"/>
          <w:color w:val="2D3B45"/>
          <w:szCs w:val="24"/>
        </w:rPr>
      </w:pPr>
      <w:r w:rsidRPr="00E54E64">
        <w:rPr>
          <w:rFonts w:eastAsia="Times New Roman" w:cs="Arial"/>
          <w:color w:val="2D3B45"/>
          <w:szCs w:val="24"/>
        </w:rPr>
        <w:t>How long has the app been in use</w:t>
      </w:r>
      <w:r w:rsidR="007326E5" w:rsidRPr="00E54E64">
        <w:rPr>
          <w:rFonts w:eastAsia="Times New Roman" w:cs="Arial"/>
          <w:color w:val="2D3B45"/>
          <w:szCs w:val="24"/>
        </w:rPr>
        <w:t xml:space="preserve"> by your educational organization</w:t>
      </w:r>
      <w:r w:rsidRPr="00E54E64">
        <w:rPr>
          <w:rFonts w:eastAsia="Times New Roman" w:cs="Arial"/>
          <w:color w:val="2D3B45"/>
          <w:szCs w:val="24"/>
        </w:rPr>
        <w:t>?</w:t>
      </w:r>
      <w:r w:rsidR="007326E5" w:rsidRPr="00E54E64">
        <w:rPr>
          <w:rFonts w:eastAsia="Times New Roman" w:cs="Arial"/>
          <w:color w:val="2D3B45"/>
          <w:szCs w:val="24"/>
        </w:rPr>
        <w:t xml:space="preserve"> (If it has been in use since before you began your role as a Special Education Assessment evaluator, you may state that).</w:t>
      </w:r>
    </w:p>
    <w:p w14:paraId="5C0BAD4F" w14:textId="77777777" w:rsidR="00AE393D" w:rsidRPr="00E54E64" w:rsidRDefault="00AE393D" w:rsidP="00E54E64">
      <w:pPr>
        <w:shd w:val="clear" w:color="auto" w:fill="FFFFFF"/>
        <w:spacing w:before="180" w:after="180" w:line="240" w:lineRule="auto"/>
        <w:rPr>
          <w:rFonts w:eastAsia="Times New Roman" w:cs="Arial"/>
          <w:color w:val="2D3B45"/>
          <w:szCs w:val="24"/>
        </w:rPr>
      </w:pPr>
    </w:p>
    <w:p w14:paraId="150DA0DE" w14:textId="2BFA3B38" w:rsidR="00AE393D" w:rsidRPr="00E54E64" w:rsidRDefault="00AE393D" w:rsidP="00E54E64">
      <w:pPr>
        <w:shd w:val="clear" w:color="auto" w:fill="FFFFFF"/>
        <w:spacing w:before="180" w:after="180" w:line="240" w:lineRule="auto"/>
        <w:rPr>
          <w:rFonts w:eastAsia="Times New Roman" w:cs="Arial"/>
          <w:color w:val="2D3B45"/>
          <w:szCs w:val="24"/>
        </w:rPr>
      </w:pPr>
      <w:r w:rsidRPr="00E54E64">
        <w:rPr>
          <w:rFonts w:eastAsia="Times New Roman" w:cs="Arial"/>
          <w:color w:val="2D3B45"/>
          <w:szCs w:val="24"/>
        </w:rPr>
        <w:t>Describe the workflow of using the app. For example: What steps are involved? What tabs, pages, or sections of the app are there to navigate between?</w:t>
      </w:r>
    </w:p>
    <w:p w14:paraId="1A0AE54C" w14:textId="77777777" w:rsidR="007326E5" w:rsidRPr="00E54E64" w:rsidRDefault="007326E5" w:rsidP="00E54E64">
      <w:pPr>
        <w:shd w:val="clear" w:color="auto" w:fill="FFFFFF"/>
        <w:spacing w:before="180" w:after="180" w:line="240" w:lineRule="auto"/>
        <w:rPr>
          <w:rFonts w:eastAsia="Times New Roman" w:cs="Arial"/>
          <w:color w:val="2D3B45"/>
          <w:szCs w:val="24"/>
        </w:rPr>
      </w:pPr>
    </w:p>
    <w:p w14:paraId="4AC79FF2" w14:textId="54F0EB74" w:rsidR="006013D6" w:rsidRPr="00E54E64" w:rsidRDefault="007326E5" w:rsidP="00E54E64">
      <w:pPr>
        <w:shd w:val="clear" w:color="auto" w:fill="FFFFFF"/>
        <w:spacing w:before="180" w:after="180" w:line="240" w:lineRule="auto"/>
        <w:rPr>
          <w:rFonts w:eastAsia="Times New Roman" w:cs="Arial"/>
          <w:color w:val="2D3B45"/>
          <w:szCs w:val="24"/>
        </w:rPr>
      </w:pPr>
      <w:r w:rsidRPr="00E54E64">
        <w:rPr>
          <w:rFonts w:eastAsia="Times New Roman" w:cs="Arial"/>
          <w:color w:val="2D3B45"/>
          <w:szCs w:val="24"/>
        </w:rPr>
        <w:t>How easy is the app to use on a scale of 1</w:t>
      </w:r>
      <w:r w:rsidRPr="00E54E64">
        <w:rPr>
          <w:rFonts w:eastAsia="Times New Roman" w:cs="Arial"/>
          <w:color w:val="2D3B45"/>
          <w:szCs w:val="24"/>
        </w:rPr>
        <w:softHyphen/>
        <w:t xml:space="preserve"> to 5</w:t>
      </w:r>
      <w:r w:rsidR="00AE393D" w:rsidRPr="00E54E64">
        <w:rPr>
          <w:rFonts w:eastAsia="Times New Roman" w:cs="Arial"/>
          <w:color w:val="2D3B45"/>
          <w:szCs w:val="24"/>
        </w:rPr>
        <w:t>? (</w:t>
      </w:r>
      <w:r w:rsidRPr="00E54E64">
        <w:rPr>
          <w:rFonts w:eastAsia="Times New Roman" w:cs="Arial"/>
          <w:color w:val="2D3B45"/>
          <w:szCs w:val="24"/>
        </w:rPr>
        <w:t>1 being</w:t>
      </w:r>
      <w:r w:rsidR="00AE393D" w:rsidRPr="00E54E64">
        <w:rPr>
          <w:rFonts w:eastAsia="Times New Roman" w:cs="Arial"/>
          <w:color w:val="2D3B45"/>
          <w:szCs w:val="24"/>
        </w:rPr>
        <w:t xml:space="preserve"> </w:t>
      </w:r>
      <w:r w:rsidRPr="00E54E64">
        <w:rPr>
          <w:rFonts w:eastAsia="Times New Roman" w:cs="Arial"/>
          <w:color w:val="2D3B45"/>
          <w:szCs w:val="24"/>
        </w:rPr>
        <w:t>very difficult and 5 being very easy</w:t>
      </w:r>
      <w:r w:rsidR="00AE393D" w:rsidRPr="00E54E64">
        <w:rPr>
          <w:rFonts w:eastAsia="Times New Roman" w:cs="Arial"/>
          <w:color w:val="2D3B45"/>
          <w:szCs w:val="24"/>
        </w:rPr>
        <w:t>)</w:t>
      </w:r>
    </w:p>
    <w:p w14:paraId="3985AF83" w14:textId="77777777" w:rsidR="00AE393D" w:rsidRPr="00E54E64" w:rsidRDefault="00AE393D" w:rsidP="00E54E64">
      <w:pPr>
        <w:shd w:val="clear" w:color="auto" w:fill="FFFFFF"/>
        <w:spacing w:before="180" w:after="180" w:line="240" w:lineRule="auto"/>
        <w:rPr>
          <w:rFonts w:eastAsia="Times New Roman" w:cs="Arial"/>
          <w:color w:val="2D3B45"/>
          <w:szCs w:val="24"/>
        </w:rPr>
      </w:pPr>
    </w:p>
    <w:p w14:paraId="28471539" w14:textId="4835D9CA" w:rsidR="006013D6" w:rsidRPr="00E54E64" w:rsidRDefault="006013D6" w:rsidP="00E54E64">
      <w:pPr>
        <w:shd w:val="clear" w:color="auto" w:fill="FFFFFF"/>
        <w:spacing w:before="180" w:after="180" w:line="240" w:lineRule="auto"/>
        <w:rPr>
          <w:rFonts w:eastAsia="Times New Roman" w:cs="Arial"/>
          <w:color w:val="2D3B45"/>
          <w:szCs w:val="24"/>
        </w:rPr>
      </w:pPr>
      <w:r w:rsidRPr="00E54E64">
        <w:rPr>
          <w:rFonts w:eastAsia="Times New Roman" w:cs="Arial"/>
          <w:color w:val="2D3B45"/>
          <w:szCs w:val="24"/>
        </w:rPr>
        <w:t xml:space="preserve">What are </w:t>
      </w:r>
      <w:r w:rsidR="007326E5" w:rsidRPr="00E54E64">
        <w:rPr>
          <w:rFonts w:eastAsia="Times New Roman" w:cs="Arial"/>
          <w:color w:val="2D3B45"/>
          <w:szCs w:val="24"/>
        </w:rPr>
        <w:t>the most conveni</w:t>
      </w:r>
      <w:r w:rsidR="00AE393D" w:rsidRPr="00E54E64">
        <w:rPr>
          <w:rFonts w:eastAsia="Times New Roman" w:cs="Arial"/>
          <w:color w:val="2D3B45"/>
          <w:szCs w:val="24"/>
        </w:rPr>
        <w:t>ent aspects of using the app?</w:t>
      </w:r>
    </w:p>
    <w:p w14:paraId="16677083" w14:textId="77777777" w:rsidR="006013D6" w:rsidRPr="00E54E64" w:rsidRDefault="006013D6" w:rsidP="00E54E64">
      <w:pPr>
        <w:shd w:val="clear" w:color="auto" w:fill="FFFFFF"/>
        <w:spacing w:before="180" w:after="180" w:line="240" w:lineRule="auto"/>
        <w:rPr>
          <w:rFonts w:eastAsia="Times New Roman" w:cs="Arial"/>
          <w:color w:val="2D3B45"/>
          <w:szCs w:val="24"/>
        </w:rPr>
      </w:pPr>
    </w:p>
    <w:p w14:paraId="3874A2C1" w14:textId="58AAFD6B" w:rsidR="006A158A" w:rsidRPr="00E54E64" w:rsidRDefault="006013D6" w:rsidP="00E54E64">
      <w:pPr>
        <w:shd w:val="clear" w:color="auto" w:fill="FFFFFF"/>
        <w:spacing w:before="180" w:after="180" w:line="240" w:lineRule="auto"/>
        <w:rPr>
          <w:rFonts w:eastAsia="Times New Roman" w:cs="Arial"/>
          <w:color w:val="2D3B45"/>
          <w:szCs w:val="24"/>
        </w:rPr>
      </w:pPr>
      <w:r w:rsidRPr="00E54E64">
        <w:rPr>
          <w:rFonts w:eastAsia="Times New Roman" w:cs="Arial"/>
          <w:color w:val="2D3B45"/>
          <w:szCs w:val="24"/>
        </w:rPr>
        <w:t>W</w:t>
      </w:r>
      <w:r w:rsidR="006A158A" w:rsidRPr="00E54E64">
        <w:rPr>
          <w:rFonts w:eastAsia="Times New Roman" w:cs="Arial"/>
          <w:color w:val="2D3B45"/>
          <w:szCs w:val="24"/>
        </w:rPr>
        <w:t>hat improvements do you imagine would be most helpful to such an app?</w:t>
      </w:r>
    </w:p>
    <w:p w14:paraId="7AEDAC8A"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09527DDA" w14:textId="32262237" w:rsidR="00AE393D" w:rsidRPr="00E54E64" w:rsidRDefault="00AE393D"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Is there a section that guides you through how to conduct the Special Education Assessment?</w:t>
      </w:r>
    </w:p>
    <w:p w14:paraId="34BC3F77" w14:textId="77777777" w:rsidR="00AE393D" w:rsidRPr="00E54E64" w:rsidRDefault="00AE393D" w:rsidP="00E54E64">
      <w:pPr>
        <w:shd w:val="clear" w:color="auto" w:fill="FFFFFF"/>
        <w:spacing w:before="100" w:beforeAutospacing="1" w:after="100" w:afterAutospacing="1" w:line="240" w:lineRule="auto"/>
        <w:rPr>
          <w:rFonts w:eastAsia="Times New Roman" w:cs="Arial"/>
          <w:color w:val="2D3B45"/>
          <w:szCs w:val="24"/>
        </w:rPr>
      </w:pPr>
    </w:p>
    <w:p w14:paraId="453B0894" w14:textId="3CB2DC5A" w:rsidR="005C6864" w:rsidRPr="00E54E64" w:rsidRDefault="00AE393D"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Is there a section of the app dedicated to scheduling the multiple people involved in an individual Special Education Assessment?</w:t>
      </w:r>
    </w:p>
    <w:p w14:paraId="7AACE1E7" w14:textId="77777777" w:rsidR="00AE393D" w:rsidRPr="00E54E64" w:rsidRDefault="00AE393D" w:rsidP="00E54E64">
      <w:pPr>
        <w:shd w:val="clear" w:color="auto" w:fill="FFFFFF"/>
        <w:spacing w:before="100" w:beforeAutospacing="1" w:after="100" w:afterAutospacing="1" w:line="240" w:lineRule="auto"/>
        <w:rPr>
          <w:rFonts w:eastAsia="Times New Roman" w:cs="Arial"/>
          <w:color w:val="2D3B45"/>
          <w:szCs w:val="24"/>
        </w:rPr>
      </w:pPr>
    </w:p>
    <w:p w14:paraId="61EFE24A" w14:textId="06962358" w:rsidR="00AE393D" w:rsidRPr="00E54E64" w:rsidRDefault="00AE393D"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Is there a section for documentation for an instance of an assessment?</w:t>
      </w:r>
    </w:p>
    <w:p w14:paraId="48D692F4" w14:textId="77777777" w:rsidR="00AE393D" w:rsidRPr="00E54E64" w:rsidRDefault="00AE393D" w:rsidP="00E54E64">
      <w:pPr>
        <w:shd w:val="clear" w:color="auto" w:fill="FFFFFF"/>
        <w:spacing w:before="100" w:beforeAutospacing="1" w:after="100" w:afterAutospacing="1" w:line="240" w:lineRule="auto"/>
        <w:rPr>
          <w:rFonts w:eastAsia="Times New Roman" w:cs="Arial"/>
          <w:color w:val="2D3B45"/>
          <w:szCs w:val="24"/>
        </w:rPr>
      </w:pPr>
    </w:p>
    <w:p w14:paraId="2246942D" w14:textId="0AC88134" w:rsidR="00AE393D" w:rsidRPr="00E54E64" w:rsidRDefault="00AE393D"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 xml:space="preserve">Are you able to switch between working on multiple students’ assessments, or do you need to fully process one student’s assessment before moving on to another </w:t>
      </w:r>
      <w:proofErr w:type="gramStart"/>
      <w:r w:rsidRPr="00E54E64">
        <w:rPr>
          <w:rFonts w:eastAsia="Times New Roman" w:cs="Arial"/>
          <w:color w:val="2D3B45"/>
          <w:szCs w:val="24"/>
        </w:rPr>
        <w:t>student’s</w:t>
      </w:r>
      <w:proofErr w:type="gramEnd"/>
      <w:r w:rsidRPr="00E54E64">
        <w:rPr>
          <w:rFonts w:eastAsia="Times New Roman" w:cs="Arial"/>
          <w:color w:val="2D3B45"/>
          <w:szCs w:val="24"/>
        </w:rPr>
        <w:t>?</w:t>
      </w:r>
    </w:p>
    <w:p w14:paraId="10E40D99"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15489AB8" w14:textId="54D1F93B" w:rsidR="005C6864" w:rsidRPr="00776D9F" w:rsidRDefault="00A0661B" w:rsidP="00E54E64">
      <w:pPr>
        <w:shd w:val="clear" w:color="auto" w:fill="FFFFFF"/>
        <w:spacing w:before="100" w:beforeAutospacing="1" w:after="100" w:afterAutospacing="1" w:line="240" w:lineRule="auto"/>
        <w:rPr>
          <w:rFonts w:eastAsia="Times New Roman" w:cs="Arial"/>
          <w:b/>
          <w:bCs/>
          <w:color w:val="2D3B45"/>
          <w:szCs w:val="24"/>
        </w:rPr>
      </w:pPr>
      <w:r w:rsidRPr="00E54E64">
        <w:rPr>
          <w:rFonts w:eastAsia="Times New Roman" w:cs="Arial"/>
          <w:b/>
          <w:bCs/>
          <w:color w:val="2D3B45"/>
          <w:szCs w:val="24"/>
        </w:rPr>
        <w:t>How would you approach best </w:t>
      </w:r>
      <w:r w:rsidRPr="00E54E64">
        <w:rPr>
          <w:rFonts w:eastAsia="Times New Roman" w:cs="Arial"/>
          <w:b/>
          <w:bCs/>
          <w:i/>
          <w:iCs/>
          <w:color w:val="2D3B45"/>
          <w:szCs w:val="24"/>
        </w:rPr>
        <w:t>tracking and analyzing your data/findings</w:t>
      </w:r>
      <w:r w:rsidRPr="00E54E64">
        <w:rPr>
          <w:rFonts w:eastAsia="Times New Roman" w:cs="Arial"/>
          <w:b/>
          <w:bCs/>
          <w:color w:val="2D3B45"/>
          <w:szCs w:val="24"/>
        </w:rPr>
        <w:t>?</w:t>
      </w:r>
    </w:p>
    <w:p w14:paraId="28DA1313" w14:textId="231ADA8D" w:rsidR="005C6864" w:rsidRPr="00E54E64" w:rsidRDefault="006A158A"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I</w:t>
      </w:r>
      <w:r w:rsidR="002168D7" w:rsidRPr="00E54E64">
        <w:rPr>
          <w:rFonts w:eastAsia="Times New Roman" w:cs="Arial"/>
          <w:color w:val="2D3B45"/>
          <w:szCs w:val="24"/>
        </w:rPr>
        <w:t xml:space="preserve"> would i</w:t>
      </w:r>
      <w:r w:rsidRPr="00E54E64">
        <w:rPr>
          <w:rFonts w:eastAsia="Times New Roman" w:cs="Arial"/>
          <w:color w:val="2D3B45"/>
          <w:szCs w:val="24"/>
        </w:rPr>
        <w:t>nput responses into a spreadsheet and color code</w:t>
      </w:r>
      <w:r w:rsidR="002168D7" w:rsidRPr="00E54E64">
        <w:rPr>
          <w:rFonts w:eastAsia="Times New Roman" w:cs="Arial"/>
          <w:color w:val="2D3B45"/>
          <w:szCs w:val="24"/>
        </w:rPr>
        <w:t xml:space="preserve"> them</w:t>
      </w:r>
      <w:r w:rsidRPr="00E54E64">
        <w:rPr>
          <w:rFonts w:eastAsia="Times New Roman" w:cs="Arial"/>
          <w:color w:val="2D3B45"/>
          <w:szCs w:val="24"/>
        </w:rPr>
        <w:t xml:space="preserve"> to analyze </w:t>
      </w:r>
      <w:r w:rsidR="002168D7" w:rsidRPr="00E54E64">
        <w:rPr>
          <w:rFonts w:eastAsia="Times New Roman" w:cs="Arial"/>
          <w:color w:val="2D3B45"/>
          <w:szCs w:val="24"/>
        </w:rPr>
        <w:t xml:space="preserve">emerging </w:t>
      </w:r>
      <w:r w:rsidRPr="00E54E64">
        <w:rPr>
          <w:rFonts w:eastAsia="Times New Roman" w:cs="Arial"/>
          <w:color w:val="2D3B45"/>
          <w:szCs w:val="24"/>
        </w:rPr>
        <w:t>patterns</w:t>
      </w:r>
      <w:r w:rsidR="002168D7" w:rsidRPr="00E54E64">
        <w:rPr>
          <w:rFonts w:eastAsia="Times New Roman" w:cs="Arial"/>
          <w:color w:val="2D3B45"/>
          <w:szCs w:val="24"/>
        </w:rPr>
        <w:t>.</w:t>
      </w:r>
    </w:p>
    <w:p w14:paraId="029D55D0"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1F6F19A5"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602B9932"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549C1864"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4078934A" w14:textId="03A10DD3" w:rsidR="00A0661B" w:rsidRPr="00E54E64" w:rsidRDefault="00A0661B" w:rsidP="00E54E64">
      <w:pPr>
        <w:shd w:val="clear" w:color="auto" w:fill="FFFFFF"/>
        <w:spacing w:before="100" w:beforeAutospacing="1" w:after="100" w:afterAutospacing="1" w:line="240" w:lineRule="auto"/>
        <w:rPr>
          <w:rFonts w:eastAsia="Times New Roman" w:cs="Arial"/>
          <w:b/>
          <w:bCs/>
          <w:color w:val="2D3B45"/>
          <w:szCs w:val="24"/>
        </w:rPr>
      </w:pPr>
      <w:r w:rsidRPr="00E54E64">
        <w:rPr>
          <w:rFonts w:eastAsia="Times New Roman" w:cs="Arial"/>
          <w:b/>
          <w:bCs/>
          <w:color w:val="2D3B45"/>
          <w:szCs w:val="24"/>
        </w:rPr>
        <w:t>How would you </w:t>
      </w:r>
      <w:r w:rsidRPr="00E54E64">
        <w:rPr>
          <w:rFonts w:eastAsia="Times New Roman" w:cs="Arial"/>
          <w:b/>
          <w:bCs/>
          <w:i/>
          <w:iCs/>
          <w:color w:val="2D3B45"/>
          <w:szCs w:val="24"/>
        </w:rPr>
        <w:t>document, report </w:t>
      </w:r>
      <w:r w:rsidRPr="00E54E64">
        <w:rPr>
          <w:rFonts w:eastAsia="Times New Roman" w:cs="Arial"/>
          <w:b/>
          <w:bCs/>
          <w:color w:val="2D3B45"/>
          <w:szCs w:val="24"/>
        </w:rPr>
        <w:t>and best </w:t>
      </w:r>
      <w:r w:rsidRPr="00E54E64">
        <w:rPr>
          <w:rFonts w:eastAsia="Times New Roman" w:cs="Arial"/>
          <w:b/>
          <w:bCs/>
          <w:i/>
          <w:iCs/>
          <w:color w:val="2D3B45"/>
          <w:szCs w:val="24"/>
        </w:rPr>
        <w:t>convey</w:t>
      </w:r>
      <w:r w:rsidRPr="00E54E64">
        <w:rPr>
          <w:rFonts w:eastAsia="Times New Roman" w:cs="Arial"/>
          <w:b/>
          <w:bCs/>
          <w:color w:val="2D3B45"/>
          <w:szCs w:val="24"/>
        </w:rPr>
        <w:t> your findings to key stakeholders?</w:t>
      </w:r>
    </w:p>
    <w:p w14:paraId="29DEDD6F" w14:textId="7A3DEC8E" w:rsidR="005C6864" w:rsidRPr="00E54E64" w:rsidRDefault="002168D7"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I would create a s</w:t>
      </w:r>
      <w:r w:rsidR="006A158A" w:rsidRPr="00E54E64">
        <w:rPr>
          <w:rFonts w:eastAsia="Times New Roman" w:cs="Arial"/>
          <w:color w:val="2D3B45"/>
          <w:szCs w:val="24"/>
        </w:rPr>
        <w:t xml:space="preserve">lide deck with </w:t>
      </w:r>
      <w:r w:rsidRPr="00E54E64">
        <w:rPr>
          <w:rFonts w:eastAsia="Times New Roman" w:cs="Arial"/>
          <w:color w:val="2D3B45"/>
          <w:szCs w:val="24"/>
        </w:rPr>
        <w:t xml:space="preserve">or web page with </w:t>
      </w:r>
      <w:r w:rsidR="006A158A" w:rsidRPr="00E54E64">
        <w:rPr>
          <w:rFonts w:eastAsia="Times New Roman" w:cs="Arial"/>
          <w:color w:val="2D3B45"/>
          <w:szCs w:val="24"/>
        </w:rPr>
        <w:t>key findings from responses, using some of the highlighted sections from the spreadsheet</w:t>
      </w:r>
      <w:r w:rsidR="00776D9F">
        <w:rPr>
          <w:rFonts w:eastAsia="Times New Roman" w:cs="Arial"/>
          <w:color w:val="2D3B45"/>
          <w:szCs w:val="24"/>
        </w:rPr>
        <w:t>.</w:t>
      </w:r>
    </w:p>
    <w:p w14:paraId="1E0893F4"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6598C9CE"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03457E66"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7C4CB875"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01C02EB7"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7FAF1B64" w14:textId="34A90FDA" w:rsidR="005C6864" w:rsidRPr="00776D9F" w:rsidRDefault="00A0661B" w:rsidP="00E54E64">
      <w:pPr>
        <w:shd w:val="clear" w:color="auto" w:fill="FFFFFF"/>
        <w:spacing w:before="100" w:beforeAutospacing="1" w:after="100" w:afterAutospacing="1" w:line="240" w:lineRule="auto"/>
        <w:rPr>
          <w:rFonts w:eastAsia="Times New Roman" w:cs="Arial"/>
          <w:b/>
          <w:bCs/>
          <w:color w:val="2D3B45"/>
          <w:szCs w:val="24"/>
        </w:rPr>
      </w:pPr>
      <w:r w:rsidRPr="00E54E64">
        <w:rPr>
          <w:rFonts w:eastAsia="Times New Roman" w:cs="Arial"/>
          <w:b/>
          <w:bCs/>
          <w:color w:val="2D3B45"/>
          <w:szCs w:val="24"/>
        </w:rPr>
        <w:t>If there were </w:t>
      </w:r>
      <w:r w:rsidRPr="00E54E64">
        <w:rPr>
          <w:rFonts w:eastAsia="Times New Roman" w:cs="Arial"/>
          <w:b/>
          <w:bCs/>
          <w:i/>
          <w:iCs/>
          <w:color w:val="2D3B45"/>
          <w:szCs w:val="24"/>
        </w:rPr>
        <w:t>additional phases of research</w:t>
      </w:r>
      <w:r w:rsidRPr="00E54E64">
        <w:rPr>
          <w:rFonts w:eastAsia="Times New Roman" w:cs="Arial"/>
          <w:b/>
          <w:bCs/>
          <w:color w:val="2D3B45"/>
          <w:szCs w:val="24"/>
        </w:rPr>
        <w:t> your initial research could potentially influence, what could those possibly be?</w:t>
      </w:r>
    </w:p>
    <w:p w14:paraId="6AB543B0" w14:textId="77777777" w:rsidR="002168D7" w:rsidRPr="00E54E64" w:rsidRDefault="00E92C83"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With the proper steps having been taken to approve app testing by state and/or other agencies for a real-life scenario,</w:t>
      </w:r>
      <w:r w:rsidR="002168D7" w:rsidRPr="00E54E64">
        <w:rPr>
          <w:rFonts w:eastAsia="Times New Roman" w:cs="Arial"/>
          <w:color w:val="2D3B45"/>
          <w:szCs w:val="24"/>
        </w:rPr>
        <w:t xml:space="preserve"> this</w:t>
      </w:r>
      <w:r w:rsidRPr="00E54E64">
        <w:rPr>
          <w:rFonts w:eastAsia="Times New Roman" w:cs="Arial"/>
          <w:color w:val="2D3B45"/>
          <w:szCs w:val="24"/>
        </w:rPr>
        <w:t xml:space="preserve"> could be an option for later iterations of the app.</w:t>
      </w:r>
    </w:p>
    <w:p w14:paraId="5C34E189" w14:textId="7F6ABC85" w:rsidR="00E92C83" w:rsidRPr="00E54E64" w:rsidRDefault="002168D7"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Before that point, i</w:t>
      </w:r>
      <w:r w:rsidR="00E92C83" w:rsidRPr="00E54E64">
        <w:rPr>
          <w:rFonts w:eastAsia="Times New Roman" w:cs="Arial"/>
          <w:color w:val="2D3B45"/>
          <w:szCs w:val="24"/>
        </w:rPr>
        <w:t xml:space="preserve">t could also be an option with similar steps taken to </w:t>
      </w:r>
      <w:r w:rsidRPr="00E54E64">
        <w:rPr>
          <w:rFonts w:eastAsia="Times New Roman" w:cs="Arial"/>
          <w:color w:val="2D3B45"/>
          <w:szCs w:val="24"/>
        </w:rPr>
        <w:t>approve</w:t>
      </w:r>
      <w:r w:rsidR="00E92C83" w:rsidRPr="00E54E64">
        <w:rPr>
          <w:rFonts w:eastAsia="Times New Roman" w:cs="Arial"/>
          <w:color w:val="2D3B45"/>
          <w:szCs w:val="24"/>
        </w:rPr>
        <w:t xml:space="preserve"> the video release to observe recordings of evaluations as they are performed currently.</w:t>
      </w:r>
    </w:p>
    <w:p w14:paraId="49DF5DFA" w14:textId="15EF82A1"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41B79EA6"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1D702EE4"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321A3AA1"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6B6762B5"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2F192977" w14:textId="165340E0" w:rsidR="005C6864" w:rsidRPr="00776D9F" w:rsidRDefault="005C6864" w:rsidP="00E54E64">
      <w:pPr>
        <w:shd w:val="clear" w:color="auto" w:fill="FFFFFF"/>
        <w:spacing w:before="100" w:beforeAutospacing="1" w:after="100" w:afterAutospacing="1" w:line="240" w:lineRule="auto"/>
        <w:rPr>
          <w:rFonts w:eastAsia="Times New Roman" w:cs="Arial"/>
          <w:b/>
          <w:bCs/>
          <w:color w:val="2D3B45"/>
          <w:szCs w:val="24"/>
        </w:rPr>
      </w:pPr>
      <w:r w:rsidRPr="00E54E64">
        <w:rPr>
          <w:rFonts w:eastAsia="Times New Roman" w:cs="Arial"/>
          <w:b/>
          <w:bCs/>
          <w:color w:val="2D3B45"/>
          <w:szCs w:val="24"/>
        </w:rPr>
        <w:t>What issues, roadblocks, challenges do you potentially see arising?</w:t>
      </w:r>
    </w:p>
    <w:p w14:paraId="59DD245B" w14:textId="1932EFBC" w:rsidR="005C6864" w:rsidRPr="00E54E64" w:rsidRDefault="00E92C83"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Not being able to recruit enough participants</w:t>
      </w:r>
      <w:r w:rsidR="00776D9F">
        <w:rPr>
          <w:rFonts w:eastAsia="Times New Roman" w:cs="Arial"/>
          <w:color w:val="2D3B45"/>
          <w:szCs w:val="24"/>
        </w:rPr>
        <w:t xml:space="preserve"> could present a challenge.</w:t>
      </w:r>
    </w:p>
    <w:p w14:paraId="7C9C6A35" w14:textId="6776AAE2" w:rsidR="00E92C83" w:rsidRPr="00E54E64" w:rsidRDefault="00E92C83"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Not getting enough variation in experience level for meaningful comparisons</w:t>
      </w:r>
      <w:r w:rsidR="00776D9F">
        <w:rPr>
          <w:rFonts w:eastAsia="Times New Roman" w:cs="Arial"/>
          <w:color w:val="2D3B45"/>
          <w:szCs w:val="24"/>
        </w:rPr>
        <w:t xml:space="preserve"> could also hamper research, although not crucially.</w:t>
      </w:r>
    </w:p>
    <w:p w14:paraId="5A44BA82" w14:textId="6C82220E" w:rsidR="005C6864" w:rsidRPr="00E54E64" w:rsidRDefault="002168D7"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lastRenderedPageBreak/>
        <w:t>If there is</w:t>
      </w:r>
      <w:r w:rsidR="00E92C83" w:rsidRPr="00E54E64">
        <w:rPr>
          <w:rFonts w:eastAsia="Times New Roman" w:cs="Arial"/>
          <w:color w:val="2D3B45"/>
          <w:szCs w:val="24"/>
        </w:rPr>
        <w:t xml:space="preserve"> already a highly effective app that is being</w:t>
      </w:r>
      <w:r w:rsidRPr="00E54E64">
        <w:rPr>
          <w:rFonts w:eastAsia="Times New Roman" w:cs="Arial"/>
          <w:color w:val="2D3B45"/>
          <w:szCs w:val="24"/>
        </w:rPr>
        <w:t xml:space="preserve"> widely used, there might not be demand for such an app. However, if there are already apps in use, finding out from </w:t>
      </w:r>
      <w:proofErr w:type="spellStart"/>
      <w:r w:rsidRPr="00E54E64">
        <w:rPr>
          <w:rFonts w:eastAsia="Times New Roman" w:cs="Arial"/>
          <w:color w:val="2D3B45"/>
          <w:szCs w:val="24"/>
        </w:rPr>
        <w:t>surveyees</w:t>
      </w:r>
      <w:proofErr w:type="spellEnd"/>
      <w:r w:rsidRPr="00E54E64">
        <w:rPr>
          <w:rFonts w:eastAsia="Times New Roman" w:cs="Arial"/>
          <w:color w:val="2D3B45"/>
          <w:szCs w:val="24"/>
        </w:rPr>
        <w:t xml:space="preserve"> how effective they are and how they could be improved could be useful.</w:t>
      </w:r>
    </w:p>
    <w:p w14:paraId="02321C3C" w14:textId="2B60634C" w:rsidR="00E92C83" w:rsidRPr="00E54E64" w:rsidRDefault="002168D7"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Information Security: i</w:t>
      </w:r>
      <w:r w:rsidR="00E92C83" w:rsidRPr="00E54E64">
        <w:rPr>
          <w:rFonts w:eastAsia="Times New Roman" w:cs="Arial"/>
          <w:color w:val="2D3B45"/>
          <w:szCs w:val="24"/>
        </w:rPr>
        <w:t xml:space="preserve">nformation privacy policies </w:t>
      </w:r>
      <w:r w:rsidRPr="00E54E64">
        <w:rPr>
          <w:rFonts w:eastAsia="Times New Roman" w:cs="Arial"/>
          <w:color w:val="2D3B45"/>
          <w:szCs w:val="24"/>
        </w:rPr>
        <w:t xml:space="preserve">may </w:t>
      </w:r>
      <w:r w:rsidR="00E92C83" w:rsidRPr="00E54E64">
        <w:rPr>
          <w:rFonts w:eastAsia="Times New Roman" w:cs="Arial"/>
          <w:color w:val="2D3B45"/>
          <w:szCs w:val="24"/>
        </w:rPr>
        <w:t>pr</w:t>
      </w:r>
      <w:r w:rsidRPr="00E54E64">
        <w:rPr>
          <w:rFonts w:eastAsia="Times New Roman" w:cs="Arial"/>
          <w:color w:val="2D3B45"/>
          <w:szCs w:val="24"/>
        </w:rPr>
        <w:t>ohibit</w:t>
      </w:r>
      <w:r w:rsidR="00E92C83" w:rsidRPr="00E54E64">
        <w:rPr>
          <w:rFonts w:eastAsia="Times New Roman" w:cs="Arial"/>
          <w:color w:val="2D3B45"/>
          <w:szCs w:val="24"/>
        </w:rPr>
        <w:t xml:space="preserve"> student data from being on an app or tablet</w:t>
      </w:r>
      <w:r w:rsidRPr="00E54E64">
        <w:rPr>
          <w:rFonts w:eastAsia="Times New Roman" w:cs="Arial"/>
          <w:color w:val="2D3B45"/>
          <w:szCs w:val="24"/>
        </w:rPr>
        <w:t xml:space="preserve"> if not secured.</w:t>
      </w:r>
    </w:p>
    <w:p w14:paraId="2538AA9D"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2B2178CA" w14:textId="77777777" w:rsidR="00A0661B" w:rsidRPr="00E54E64" w:rsidRDefault="00A0661B"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Reflection </w:t>
      </w:r>
    </w:p>
    <w:p w14:paraId="4293F10D" w14:textId="0E55A624" w:rsidR="005C6864" w:rsidRPr="00776D9F" w:rsidRDefault="00A0661B" w:rsidP="00E54E64">
      <w:pPr>
        <w:shd w:val="clear" w:color="auto" w:fill="FFFFFF"/>
        <w:spacing w:before="100" w:beforeAutospacing="1" w:after="100" w:afterAutospacing="1" w:line="240" w:lineRule="auto"/>
        <w:rPr>
          <w:rFonts w:eastAsia="Times New Roman" w:cs="Arial"/>
          <w:b/>
          <w:bCs/>
          <w:color w:val="2D3B45"/>
          <w:szCs w:val="24"/>
        </w:rPr>
      </w:pPr>
      <w:r w:rsidRPr="00E54E64">
        <w:rPr>
          <w:rFonts w:eastAsia="Times New Roman" w:cs="Arial"/>
          <w:b/>
          <w:bCs/>
          <w:color w:val="2D3B45"/>
          <w:szCs w:val="24"/>
        </w:rPr>
        <w:t>What biggest learnings did you gain from completing this assignment? </w:t>
      </w:r>
    </w:p>
    <w:p w14:paraId="11678F7B" w14:textId="06D36163" w:rsidR="00E92C83" w:rsidRPr="00E54E64" w:rsidRDefault="002168D7"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 xml:space="preserve">I learned about the </w:t>
      </w:r>
      <w:r w:rsidR="00E92C83" w:rsidRPr="00E54E64">
        <w:rPr>
          <w:rFonts w:eastAsia="Times New Roman" w:cs="Arial"/>
          <w:color w:val="2D3B45"/>
          <w:szCs w:val="24"/>
        </w:rPr>
        <w:t xml:space="preserve">kinds of further questions </w:t>
      </w:r>
      <w:r w:rsidRPr="00E54E64">
        <w:rPr>
          <w:rFonts w:eastAsia="Times New Roman" w:cs="Arial"/>
          <w:color w:val="2D3B45"/>
          <w:szCs w:val="24"/>
        </w:rPr>
        <w:t xml:space="preserve">that </w:t>
      </w:r>
      <w:r w:rsidR="00E92C83" w:rsidRPr="00E54E64">
        <w:rPr>
          <w:rFonts w:eastAsia="Times New Roman" w:cs="Arial"/>
          <w:color w:val="2D3B45"/>
          <w:szCs w:val="24"/>
        </w:rPr>
        <w:t>stem from an original research question</w:t>
      </w:r>
      <w:r w:rsidRPr="00E54E64">
        <w:rPr>
          <w:rFonts w:eastAsia="Times New Roman" w:cs="Arial"/>
          <w:color w:val="2D3B45"/>
          <w:szCs w:val="24"/>
        </w:rPr>
        <w:t>. I also learned w</w:t>
      </w:r>
      <w:r w:rsidR="00E92C83" w:rsidRPr="00E54E64">
        <w:rPr>
          <w:rFonts w:eastAsia="Times New Roman" w:cs="Arial"/>
          <w:color w:val="2D3B45"/>
          <w:szCs w:val="24"/>
        </w:rPr>
        <w:t>hat to do as far as methodologies with branching research questions</w:t>
      </w:r>
      <w:r w:rsidRPr="00E54E64">
        <w:rPr>
          <w:rFonts w:eastAsia="Times New Roman" w:cs="Arial"/>
          <w:color w:val="2D3B45"/>
          <w:szCs w:val="24"/>
        </w:rPr>
        <w:t xml:space="preserve"> and how </w:t>
      </w:r>
      <w:r w:rsidR="00E92C83" w:rsidRPr="00E54E64">
        <w:rPr>
          <w:rFonts w:eastAsia="Times New Roman" w:cs="Arial"/>
          <w:color w:val="2D3B45"/>
          <w:szCs w:val="24"/>
        </w:rPr>
        <w:t>to think about potential roadblocks to the research process ahead of time</w:t>
      </w:r>
      <w:r w:rsidR="00776D9F">
        <w:rPr>
          <w:rFonts w:eastAsia="Times New Roman" w:cs="Arial"/>
          <w:color w:val="2D3B45"/>
          <w:szCs w:val="24"/>
        </w:rPr>
        <w:t>.</w:t>
      </w:r>
    </w:p>
    <w:p w14:paraId="3AB9CA08"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7FBD21A6"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126CAD8B" w14:textId="764BD02E" w:rsidR="00E92C83" w:rsidRPr="00E54E64" w:rsidRDefault="00A0661B" w:rsidP="00E54E64">
      <w:pPr>
        <w:shd w:val="clear" w:color="auto" w:fill="FFFFFF"/>
        <w:spacing w:before="100" w:beforeAutospacing="1" w:after="100" w:afterAutospacing="1" w:line="240" w:lineRule="auto"/>
        <w:rPr>
          <w:rFonts w:eastAsia="Times New Roman" w:cs="Arial"/>
          <w:b/>
          <w:bCs/>
          <w:color w:val="2D3B45"/>
          <w:szCs w:val="24"/>
        </w:rPr>
      </w:pPr>
      <w:r w:rsidRPr="00E54E64">
        <w:rPr>
          <w:rFonts w:eastAsia="Times New Roman" w:cs="Arial"/>
          <w:b/>
          <w:bCs/>
          <w:color w:val="2D3B45"/>
          <w:szCs w:val="24"/>
        </w:rPr>
        <w:t xml:space="preserve">What was challenging about this process? </w:t>
      </w:r>
    </w:p>
    <w:p w14:paraId="7BA3208C" w14:textId="2AA8D122" w:rsidR="00E92C83" w:rsidRPr="00E54E64" w:rsidRDefault="00E92C83" w:rsidP="00E54E64">
      <w:pPr>
        <w:shd w:val="clear" w:color="auto" w:fill="FFFFFF"/>
        <w:spacing w:before="100" w:beforeAutospacing="1" w:after="100" w:afterAutospacing="1" w:line="240" w:lineRule="auto"/>
        <w:rPr>
          <w:rFonts w:eastAsia="Times New Roman" w:cs="Arial"/>
          <w:b/>
          <w:bCs/>
          <w:color w:val="2D3B45"/>
          <w:szCs w:val="24"/>
        </w:rPr>
      </w:pPr>
      <w:r w:rsidRPr="00E54E64">
        <w:rPr>
          <w:rFonts w:eastAsia="Times New Roman" w:cs="Arial"/>
          <w:color w:val="2D3B45"/>
          <w:szCs w:val="24"/>
        </w:rPr>
        <w:t>Starting out was the hardest part, and I think that’s because we are creating the setting. In a real research setting, the research questions I think would</w:t>
      </w:r>
      <w:r w:rsidR="002168D7" w:rsidRPr="00E54E64">
        <w:rPr>
          <w:rFonts w:eastAsia="Times New Roman" w:cs="Arial"/>
          <w:color w:val="2D3B45"/>
          <w:szCs w:val="24"/>
        </w:rPr>
        <w:t xml:space="preserve"> form</w:t>
      </w:r>
      <w:r w:rsidRPr="00E54E64">
        <w:rPr>
          <w:rFonts w:eastAsia="Times New Roman" w:cs="Arial"/>
          <w:color w:val="2D3B45"/>
          <w:szCs w:val="24"/>
        </w:rPr>
        <w:t xml:space="preserve"> more naturally</w:t>
      </w:r>
      <w:r w:rsidR="002168D7" w:rsidRPr="00E54E64">
        <w:rPr>
          <w:rFonts w:eastAsia="Times New Roman" w:cs="Arial"/>
          <w:color w:val="2D3B45"/>
          <w:szCs w:val="24"/>
        </w:rPr>
        <w:t xml:space="preserve">. </w:t>
      </w:r>
      <w:r w:rsidRPr="00E54E64">
        <w:rPr>
          <w:rFonts w:eastAsia="Times New Roman" w:cs="Arial"/>
          <w:color w:val="2D3B45"/>
          <w:szCs w:val="24"/>
        </w:rPr>
        <w:t>Once started, the process</w:t>
      </w:r>
      <w:r w:rsidR="002168D7" w:rsidRPr="00E54E64">
        <w:rPr>
          <w:rFonts w:eastAsia="Times New Roman" w:cs="Arial"/>
          <w:color w:val="2D3B45"/>
          <w:szCs w:val="24"/>
        </w:rPr>
        <w:t xml:space="preserve"> did</w:t>
      </w:r>
      <w:r w:rsidRPr="00E54E64">
        <w:rPr>
          <w:rFonts w:eastAsia="Times New Roman" w:cs="Arial"/>
          <w:color w:val="2D3B45"/>
          <w:szCs w:val="24"/>
        </w:rPr>
        <w:t xml:space="preserve"> flow and went </w:t>
      </w:r>
      <w:proofErr w:type="gramStart"/>
      <w:r w:rsidRPr="00E54E64">
        <w:rPr>
          <w:rFonts w:eastAsia="Times New Roman" w:cs="Arial"/>
          <w:color w:val="2D3B45"/>
          <w:szCs w:val="24"/>
        </w:rPr>
        <w:t>pretty smoothly</w:t>
      </w:r>
      <w:proofErr w:type="gramEnd"/>
      <w:r w:rsidRPr="00E54E64">
        <w:rPr>
          <w:rFonts w:eastAsia="Times New Roman" w:cs="Arial"/>
          <w:color w:val="2D3B45"/>
          <w:szCs w:val="24"/>
        </w:rPr>
        <w:t>.</w:t>
      </w:r>
    </w:p>
    <w:p w14:paraId="0D177C52"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497355DC"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24FE3EF5" w14:textId="557E5DE9" w:rsidR="005C6864" w:rsidRPr="00776D9F" w:rsidRDefault="00A0661B" w:rsidP="00E54E64">
      <w:pPr>
        <w:shd w:val="clear" w:color="auto" w:fill="FFFFFF"/>
        <w:spacing w:before="100" w:beforeAutospacing="1" w:after="100" w:afterAutospacing="1" w:line="240" w:lineRule="auto"/>
        <w:rPr>
          <w:rFonts w:eastAsia="Times New Roman" w:cs="Arial"/>
          <w:b/>
          <w:bCs/>
          <w:color w:val="2D3B45"/>
          <w:szCs w:val="24"/>
        </w:rPr>
      </w:pPr>
      <w:r w:rsidRPr="00E54E64">
        <w:rPr>
          <w:rFonts w:eastAsia="Times New Roman" w:cs="Arial"/>
          <w:b/>
          <w:bCs/>
          <w:color w:val="2D3B45"/>
          <w:szCs w:val="24"/>
        </w:rPr>
        <w:t>Is there anything you would change if you approached this project again?</w:t>
      </w:r>
    </w:p>
    <w:p w14:paraId="537B4D1F" w14:textId="62D20B12" w:rsidR="005C6864" w:rsidRPr="00E54E64" w:rsidRDefault="00FD5B9F"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If I were to approach this project again, I would do more preliminary research. I did do some, but there is always more to do and further and deeper to go. That initial step is what helps crystallize and clarify the research question(s) and that’s where everything else comes from.</w:t>
      </w:r>
    </w:p>
    <w:p w14:paraId="11ABDB13"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724941D0" w14:textId="7F2DCF22" w:rsidR="0076146E" w:rsidRPr="00E54E64" w:rsidRDefault="0076146E"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Other Reflections</w:t>
      </w:r>
    </w:p>
    <w:p w14:paraId="1B705140" w14:textId="77777777" w:rsidR="0076146E" w:rsidRPr="00E54E64" w:rsidRDefault="0076146E" w:rsidP="00E54E64">
      <w:pPr>
        <w:shd w:val="clear" w:color="auto" w:fill="FFFFFF"/>
        <w:spacing w:before="100" w:beforeAutospacing="1" w:after="100" w:afterAutospacing="1" w:line="240" w:lineRule="auto"/>
        <w:rPr>
          <w:rFonts w:eastAsia="Times New Roman" w:cs="Arial"/>
          <w:color w:val="2D3B45"/>
          <w:szCs w:val="24"/>
        </w:rPr>
      </w:pPr>
    </w:p>
    <w:p w14:paraId="0DF33A20" w14:textId="6BE58E61" w:rsidR="0093114D" w:rsidRPr="00E54E64" w:rsidRDefault="0093114D"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lastRenderedPageBreak/>
        <w:t>I noticed that the list of eligibility categories for learning disabilities that Joey sent me (at least for California) seems to be somewhat incomplete. I’m not an expert in this field, but the list includes:</w:t>
      </w:r>
    </w:p>
    <w:p w14:paraId="55F12C84" w14:textId="2FFDACF3" w:rsidR="0093114D" w:rsidRPr="00E54E64" w:rsidRDefault="0093114D"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Autism</w:t>
      </w:r>
    </w:p>
    <w:p w14:paraId="31E0A571" w14:textId="4C62E423" w:rsidR="0093114D" w:rsidRPr="00E54E64" w:rsidRDefault="0093114D" w:rsidP="00E54E64">
      <w:pPr>
        <w:shd w:val="clear" w:color="auto" w:fill="FFFFFF"/>
        <w:spacing w:before="100" w:beforeAutospacing="1" w:after="100" w:afterAutospacing="1" w:line="240" w:lineRule="auto"/>
        <w:rPr>
          <w:rFonts w:eastAsia="Times New Roman" w:cs="Arial"/>
          <w:color w:val="2D3B45"/>
          <w:szCs w:val="24"/>
        </w:rPr>
      </w:pPr>
      <w:proofErr w:type="gramStart"/>
      <w:r w:rsidRPr="00E54E64">
        <w:rPr>
          <w:rFonts w:eastAsia="Times New Roman" w:cs="Arial"/>
          <w:color w:val="2D3B45"/>
          <w:szCs w:val="24"/>
        </w:rPr>
        <w:t>Deaf-blindness</w:t>
      </w:r>
      <w:proofErr w:type="gramEnd"/>
    </w:p>
    <w:p w14:paraId="08D6FF97" w14:textId="623306C4" w:rsidR="0093114D" w:rsidRPr="00E54E64" w:rsidRDefault="0093114D"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Deafness</w:t>
      </w:r>
    </w:p>
    <w:p w14:paraId="5A976AA3" w14:textId="70BD307C" w:rsidR="0093114D" w:rsidRPr="00E54E64" w:rsidRDefault="0093114D"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 xml:space="preserve">Emotional </w:t>
      </w:r>
      <w:r w:rsidR="00727323" w:rsidRPr="00E54E64">
        <w:rPr>
          <w:rFonts w:eastAsia="Times New Roman" w:cs="Arial"/>
          <w:color w:val="2D3B45"/>
          <w:szCs w:val="24"/>
        </w:rPr>
        <w:t>D</w:t>
      </w:r>
      <w:r w:rsidRPr="00E54E64">
        <w:rPr>
          <w:rFonts w:eastAsia="Times New Roman" w:cs="Arial"/>
          <w:color w:val="2D3B45"/>
          <w:szCs w:val="24"/>
        </w:rPr>
        <w:t>isturbance</w:t>
      </w:r>
    </w:p>
    <w:p w14:paraId="5874F6AC" w14:textId="24B9D03E" w:rsidR="0093114D" w:rsidRPr="00E54E64" w:rsidRDefault="0093114D"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 xml:space="preserve">Hearing </w:t>
      </w:r>
      <w:r w:rsidR="00727323" w:rsidRPr="00E54E64">
        <w:rPr>
          <w:rFonts w:eastAsia="Times New Roman" w:cs="Arial"/>
          <w:color w:val="2D3B45"/>
          <w:szCs w:val="24"/>
        </w:rPr>
        <w:t>I</w:t>
      </w:r>
      <w:r w:rsidRPr="00E54E64">
        <w:rPr>
          <w:rFonts w:eastAsia="Times New Roman" w:cs="Arial"/>
          <w:color w:val="2D3B45"/>
          <w:szCs w:val="24"/>
        </w:rPr>
        <w:t>mpairment</w:t>
      </w:r>
    </w:p>
    <w:p w14:paraId="0746A537" w14:textId="6DE9DCDD" w:rsidR="0093114D" w:rsidRPr="00E54E64" w:rsidRDefault="0093114D"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 xml:space="preserve">Intellectual </w:t>
      </w:r>
      <w:r w:rsidR="00727323" w:rsidRPr="00E54E64">
        <w:rPr>
          <w:rFonts w:eastAsia="Times New Roman" w:cs="Arial"/>
          <w:color w:val="2D3B45"/>
          <w:szCs w:val="24"/>
        </w:rPr>
        <w:t>D</w:t>
      </w:r>
      <w:r w:rsidRPr="00E54E64">
        <w:rPr>
          <w:rFonts w:eastAsia="Times New Roman" w:cs="Arial"/>
          <w:color w:val="2D3B45"/>
          <w:szCs w:val="24"/>
        </w:rPr>
        <w:t>isability</w:t>
      </w:r>
    </w:p>
    <w:p w14:paraId="5D635C27" w14:textId="6819B4B7" w:rsidR="0093114D" w:rsidRPr="00E54E64" w:rsidRDefault="0093114D"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 xml:space="preserve">Multiple </w:t>
      </w:r>
      <w:r w:rsidR="00727323" w:rsidRPr="00E54E64">
        <w:rPr>
          <w:rFonts w:eastAsia="Times New Roman" w:cs="Arial"/>
          <w:color w:val="2D3B45"/>
          <w:szCs w:val="24"/>
        </w:rPr>
        <w:t>D</w:t>
      </w:r>
      <w:r w:rsidRPr="00E54E64">
        <w:rPr>
          <w:rFonts w:eastAsia="Times New Roman" w:cs="Arial"/>
          <w:color w:val="2D3B45"/>
          <w:szCs w:val="24"/>
        </w:rPr>
        <w:t>isabilities</w:t>
      </w:r>
    </w:p>
    <w:p w14:paraId="02C65EBC" w14:textId="769DED09" w:rsidR="0093114D" w:rsidRPr="00E54E64" w:rsidRDefault="0093114D"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 xml:space="preserve">Orthopedic </w:t>
      </w:r>
      <w:r w:rsidR="00727323" w:rsidRPr="00E54E64">
        <w:rPr>
          <w:rFonts w:eastAsia="Times New Roman" w:cs="Arial"/>
          <w:color w:val="2D3B45"/>
          <w:szCs w:val="24"/>
        </w:rPr>
        <w:t>I</w:t>
      </w:r>
      <w:r w:rsidRPr="00E54E64">
        <w:rPr>
          <w:rFonts w:eastAsia="Times New Roman" w:cs="Arial"/>
          <w:color w:val="2D3B45"/>
          <w:szCs w:val="24"/>
        </w:rPr>
        <w:t>mpairment</w:t>
      </w:r>
    </w:p>
    <w:p w14:paraId="0F41EDD8" w14:textId="2E830C0A" w:rsidR="0093114D" w:rsidRPr="00E54E64" w:rsidRDefault="0093114D"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 xml:space="preserve">Other </w:t>
      </w:r>
      <w:r w:rsidR="00727323" w:rsidRPr="00E54E64">
        <w:rPr>
          <w:rFonts w:eastAsia="Times New Roman" w:cs="Arial"/>
          <w:color w:val="2D3B45"/>
          <w:szCs w:val="24"/>
        </w:rPr>
        <w:t>H</w:t>
      </w:r>
      <w:r w:rsidRPr="00E54E64">
        <w:rPr>
          <w:rFonts w:eastAsia="Times New Roman" w:cs="Arial"/>
          <w:color w:val="2D3B45"/>
          <w:szCs w:val="24"/>
        </w:rPr>
        <w:t xml:space="preserve">ealth </w:t>
      </w:r>
      <w:r w:rsidR="00727323" w:rsidRPr="00E54E64">
        <w:rPr>
          <w:rFonts w:eastAsia="Times New Roman" w:cs="Arial"/>
          <w:color w:val="2D3B45"/>
          <w:szCs w:val="24"/>
        </w:rPr>
        <w:t>I</w:t>
      </w:r>
      <w:r w:rsidRPr="00E54E64">
        <w:rPr>
          <w:rFonts w:eastAsia="Times New Roman" w:cs="Arial"/>
          <w:color w:val="2D3B45"/>
          <w:szCs w:val="24"/>
        </w:rPr>
        <w:t>mpairment</w:t>
      </w:r>
    </w:p>
    <w:p w14:paraId="6C4972B6" w14:textId="22037EF7" w:rsidR="0093114D" w:rsidRPr="00E54E64" w:rsidRDefault="0093114D"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 xml:space="preserve">Specific </w:t>
      </w:r>
      <w:r w:rsidR="00727323" w:rsidRPr="00E54E64">
        <w:rPr>
          <w:rFonts w:eastAsia="Times New Roman" w:cs="Arial"/>
          <w:color w:val="2D3B45"/>
          <w:szCs w:val="24"/>
        </w:rPr>
        <w:t>L</w:t>
      </w:r>
      <w:r w:rsidRPr="00E54E64">
        <w:rPr>
          <w:rFonts w:eastAsia="Times New Roman" w:cs="Arial"/>
          <w:color w:val="2D3B45"/>
          <w:szCs w:val="24"/>
        </w:rPr>
        <w:t xml:space="preserve">earning </w:t>
      </w:r>
      <w:r w:rsidR="00727323" w:rsidRPr="00E54E64">
        <w:rPr>
          <w:rFonts w:eastAsia="Times New Roman" w:cs="Arial"/>
          <w:color w:val="2D3B45"/>
          <w:szCs w:val="24"/>
        </w:rPr>
        <w:t>D</w:t>
      </w:r>
      <w:r w:rsidRPr="00E54E64">
        <w:rPr>
          <w:rFonts w:eastAsia="Times New Roman" w:cs="Arial"/>
          <w:color w:val="2D3B45"/>
          <w:szCs w:val="24"/>
        </w:rPr>
        <w:t>isability (SLD)</w:t>
      </w:r>
    </w:p>
    <w:p w14:paraId="1FDE7484" w14:textId="07E0E377" w:rsidR="0093114D" w:rsidRPr="00E54E64" w:rsidRDefault="0093114D"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 xml:space="preserve">Speech </w:t>
      </w:r>
      <w:r w:rsidR="00727323" w:rsidRPr="00E54E64">
        <w:rPr>
          <w:rFonts w:eastAsia="Times New Roman" w:cs="Arial"/>
          <w:color w:val="2D3B45"/>
          <w:szCs w:val="24"/>
        </w:rPr>
        <w:t>L</w:t>
      </w:r>
      <w:r w:rsidRPr="00E54E64">
        <w:rPr>
          <w:rFonts w:eastAsia="Times New Roman" w:cs="Arial"/>
          <w:color w:val="2D3B45"/>
          <w:szCs w:val="24"/>
        </w:rPr>
        <w:t xml:space="preserve">anguage </w:t>
      </w:r>
      <w:r w:rsidR="00727323" w:rsidRPr="00E54E64">
        <w:rPr>
          <w:rFonts w:eastAsia="Times New Roman" w:cs="Arial"/>
          <w:color w:val="2D3B45"/>
          <w:szCs w:val="24"/>
        </w:rPr>
        <w:t>I</w:t>
      </w:r>
      <w:r w:rsidRPr="00E54E64">
        <w:rPr>
          <w:rFonts w:eastAsia="Times New Roman" w:cs="Arial"/>
          <w:color w:val="2D3B45"/>
          <w:szCs w:val="24"/>
        </w:rPr>
        <w:t>mpairment</w:t>
      </w:r>
    </w:p>
    <w:p w14:paraId="5D3C452F" w14:textId="0729887B" w:rsidR="0093114D" w:rsidRPr="00E54E64" w:rsidRDefault="0093114D"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Traumatic Brain Injury (TBI)</w:t>
      </w:r>
    </w:p>
    <w:p w14:paraId="5F659BC4" w14:textId="191AF994" w:rsidR="0093114D" w:rsidRPr="00E54E64" w:rsidRDefault="0093114D"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Visual Impairment</w:t>
      </w:r>
    </w:p>
    <w:p w14:paraId="32CD86E2"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5CFF6132" w14:textId="77777777" w:rsidR="00776D9F" w:rsidRDefault="0093114D"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It is strange to me that there are separate categories for “</w:t>
      </w:r>
      <w:r w:rsidR="00727323" w:rsidRPr="00E54E64">
        <w:rPr>
          <w:rFonts w:eastAsia="Times New Roman" w:cs="Arial"/>
          <w:color w:val="2D3B45"/>
          <w:szCs w:val="24"/>
        </w:rPr>
        <w:t>Hearing Impairment</w:t>
      </w:r>
      <w:r w:rsidRPr="00E54E64">
        <w:rPr>
          <w:rFonts w:eastAsia="Times New Roman" w:cs="Arial"/>
          <w:color w:val="2D3B45"/>
          <w:szCs w:val="24"/>
        </w:rPr>
        <w:t>” and “</w:t>
      </w:r>
      <w:r w:rsidR="00727323" w:rsidRPr="00E54E64">
        <w:rPr>
          <w:rFonts w:eastAsia="Times New Roman" w:cs="Arial"/>
          <w:color w:val="2D3B45"/>
          <w:szCs w:val="24"/>
        </w:rPr>
        <w:t>D</w:t>
      </w:r>
      <w:r w:rsidRPr="00E54E64">
        <w:rPr>
          <w:rFonts w:eastAsia="Times New Roman" w:cs="Arial"/>
          <w:color w:val="2D3B45"/>
          <w:szCs w:val="24"/>
        </w:rPr>
        <w:t>eafness,” and one for “</w:t>
      </w:r>
      <w:r w:rsidR="00727323" w:rsidRPr="00E54E64">
        <w:rPr>
          <w:rFonts w:eastAsia="Times New Roman" w:cs="Arial"/>
          <w:color w:val="2D3B45"/>
          <w:szCs w:val="24"/>
        </w:rPr>
        <w:t>V</w:t>
      </w:r>
      <w:r w:rsidRPr="00E54E64">
        <w:rPr>
          <w:rFonts w:eastAsia="Times New Roman" w:cs="Arial"/>
          <w:color w:val="2D3B45"/>
          <w:szCs w:val="24"/>
        </w:rPr>
        <w:t xml:space="preserve">isual </w:t>
      </w:r>
      <w:r w:rsidR="00727323" w:rsidRPr="00E54E64">
        <w:rPr>
          <w:rFonts w:eastAsia="Times New Roman" w:cs="Arial"/>
          <w:color w:val="2D3B45"/>
          <w:szCs w:val="24"/>
        </w:rPr>
        <w:t>I</w:t>
      </w:r>
      <w:r w:rsidRPr="00E54E64">
        <w:rPr>
          <w:rFonts w:eastAsia="Times New Roman" w:cs="Arial"/>
          <w:color w:val="2D3B45"/>
          <w:szCs w:val="24"/>
        </w:rPr>
        <w:t>mpairment</w:t>
      </w:r>
      <w:r w:rsidR="00727323" w:rsidRPr="00E54E64">
        <w:rPr>
          <w:rFonts w:eastAsia="Times New Roman" w:cs="Arial"/>
          <w:color w:val="2D3B45"/>
          <w:szCs w:val="24"/>
        </w:rPr>
        <w:t>,” but none for blindness, even though there is one for “Deaf-blindness,” which is the concurrent condition.</w:t>
      </w:r>
    </w:p>
    <w:p w14:paraId="5BD949F2" w14:textId="77777777" w:rsidR="00776D9F" w:rsidRDefault="00727323"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This makes me wonder if there are any other categories or distinctions that someone more expert in the field of learning disability would notice. I suppose that “</w:t>
      </w:r>
      <w:r w:rsidRPr="00E54E64">
        <w:rPr>
          <w:rFonts w:eastAsia="Times New Roman" w:cs="Arial"/>
          <w:color w:val="2D3B45"/>
          <w:szCs w:val="24"/>
        </w:rPr>
        <w:t>Specific Learning Disability (SLD</w:t>
      </w:r>
      <w:r w:rsidRPr="00E54E64">
        <w:rPr>
          <w:rFonts w:eastAsia="Times New Roman" w:cs="Arial"/>
          <w:color w:val="2D3B45"/>
          <w:szCs w:val="24"/>
        </w:rPr>
        <w:t>)” could be used for anything that doesn’t fall under the other twelve categories, but it seems like it would be useful to have more common learning disabilities as further options.</w:t>
      </w:r>
    </w:p>
    <w:p w14:paraId="00FC1E9E" w14:textId="6A50E0E0" w:rsidR="005C6864" w:rsidRPr="00E54E64" w:rsidRDefault="00727323"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 xml:space="preserve">This reminds me of </w:t>
      </w:r>
      <w:r w:rsidR="005B0E50" w:rsidRPr="00E54E64">
        <w:rPr>
          <w:rFonts w:eastAsia="Times New Roman" w:cs="Arial"/>
          <w:color w:val="2D3B45"/>
          <w:szCs w:val="24"/>
        </w:rPr>
        <w:t xml:space="preserve">the different Student Learning Styles (10/19/2022 Lecture), but it’s sort of the opposite in a way. I wonder if, as the education world begins to recognize more common ways that students learn, instead of thinking of everybody’s learning styles as individual specific beyond a few limited options, as it’s been thought of in the </w:t>
      </w:r>
      <w:r w:rsidR="005B0E50" w:rsidRPr="00E54E64">
        <w:rPr>
          <w:rFonts w:eastAsia="Times New Roman" w:cs="Arial"/>
          <w:color w:val="2D3B45"/>
          <w:szCs w:val="24"/>
        </w:rPr>
        <w:lastRenderedPageBreak/>
        <w:t>past, it will simultaneously recognize more common learning disabilities that prevent learning by certain channels, instead of similarly viewing it as individual-specific beyond a few limited options. It appears from the list Joey sent me that this process is already unfolding</w:t>
      </w:r>
      <w:r w:rsidR="00776D9F">
        <w:rPr>
          <w:rFonts w:eastAsia="Times New Roman" w:cs="Arial"/>
          <w:color w:val="2D3B45"/>
          <w:szCs w:val="24"/>
        </w:rPr>
        <w:t xml:space="preserve"> with the number of categories that already do exist</w:t>
      </w:r>
      <w:r w:rsidR="005B0E50" w:rsidRPr="00E54E64">
        <w:rPr>
          <w:rFonts w:eastAsia="Times New Roman" w:cs="Arial"/>
          <w:color w:val="2D3B45"/>
          <w:szCs w:val="24"/>
        </w:rPr>
        <w:t>, which is good to see.</w:t>
      </w:r>
    </w:p>
    <w:p w14:paraId="2914E1A9" w14:textId="04CDB158" w:rsidR="005C6864" w:rsidRPr="00E54E64" w:rsidRDefault="005B0E50"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 xml:space="preserve">In the vein of Vygotsky’s </w:t>
      </w:r>
      <w:proofErr w:type="spellStart"/>
      <w:r w:rsidRPr="00E54E64">
        <w:rPr>
          <w:rFonts w:eastAsia="Times New Roman" w:cs="Arial"/>
          <w:color w:val="2D3B45"/>
          <w:szCs w:val="24"/>
        </w:rPr>
        <w:t>Cognigitive</w:t>
      </w:r>
      <w:proofErr w:type="spellEnd"/>
      <w:r w:rsidRPr="00E54E64">
        <w:rPr>
          <w:rFonts w:eastAsia="Times New Roman" w:cs="Arial"/>
          <w:color w:val="2D3B45"/>
          <w:szCs w:val="24"/>
        </w:rPr>
        <w:t xml:space="preserve"> Development Theory (10/10/2022 Lecture), I wonder if there could be developed a Cog</w:t>
      </w:r>
      <w:r w:rsidR="00970854" w:rsidRPr="00E54E64">
        <w:rPr>
          <w:rFonts w:eastAsia="Times New Roman" w:cs="Arial"/>
          <w:color w:val="2D3B45"/>
          <w:szCs w:val="24"/>
        </w:rPr>
        <w:t xml:space="preserve">nitive Non-Development Theory that would </w:t>
      </w:r>
      <w:proofErr w:type="gramStart"/>
      <w:r w:rsidR="00970854" w:rsidRPr="00E54E64">
        <w:rPr>
          <w:rFonts w:eastAsia="Times New Roman" w:cs="Arial"/>
          <w:color w:val="2D3B45"/>
          <w:szCs w:val="24"/>
        </w:rPr>
        <w:t>take into account</w:t>
      </w:r>
      <w:proofErr w:type="gramEnd"/>
      <w:r w:rsidR="00970854" w:rsidRPr="00E54E64">
        <w:rPr>
          <w:rFonts w:eastAsia="Times New Roman" w:cs="Arial"/>
          <w:color w:val="2D3B45"/>
          <w:szCs w:val="24"/>
        </w:rPr>
        <w:t xml:space="preserve"> all these different possible factors that can impede learning and cognitive development in a reductive feedback loop.</w:t>
      </w:r>
    </w:p>
    <w:p w14:paraId="621926DA" w14:textId="3EE9CE81" w:rsidR="00897537" w:rsidRPr="00E54E64" w:rsidRDefault="00897537" w:rsidP="00E54E64">
      <w:p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 xml:space="preserve">This ties back into the very common theme, </w:t>
      </w:r>
      <w:r w:rsidR="0076146E" w:rsidRPr="00E54E64">
        <w:rPr>
          <w:rFonts w:eastAsia="Times New Roman" w:cs="Arial"/>
          <w:color w:val="2D3B45"/>
          <w:szCs w:val="24"/>
        </w:rPr>
        <w:t xml:space="preserve">voiced by </w:t>
      </w:r>
      <w:proofErr w:type="spellStart"/>
      <w:r w:rsidR="0076146E" w:rsidRPr="00E54E64">
        <w:rPr>
          <w:rFonts w:eastAsia="Times New Roman" w:cs="Arial"/>
          <w:color w:val="2D3B45"/>
          <w:szCs w:val="24"/>
        </w:rPr>
        <w:t>Snitker</w:t>
      </w:r>
      <w:proofErr w:type="spellEnd"/>
      <w:r w:rsidR="0076146E" w:rsidRPr="00E54E64">
        <w:rPr>
          <w:rFonts w:eastAsia="Times New Roman" w:cs="Arial"/>
          <w:color w:val="2D3B45"/>
          <w:szCs w:val="24"/>
        </w:rPr>
        <w:t xml:space="preserve"> in “User Research with Kids,” multiple authors in “</w:t>
      </w:r>
      <w:r w:rsidR="0076146E" w:rsidRPr="00E54E64">
        <w:rPr>
          <w:rFonts w:cs="Arial"/>
          <w:color w:val="2D3B45"/>
          <w:szCs w:val="24"/>
          <w:shd w:val="clear" w:color="auto" w:fill="FFFFFF"/>
        </w:rPr>
        <w:t>Exploring key issues in early childhood and technology</w:t>
      </w:r>
      <w:r w:rsidR="0076146E" w:rsidRPr="00E54E64">
        <w:rPr>
          <w:rFonts w:cs="Arial"/>
          <w:color w:val="2D3B45"/>
          <w:szCs w:val="24"/>
          <w:shd w:val="clear" w:color="auto" w:fill="FFFFFF"/>
        </w:rPr>
        <w:t xml:space="preserve">,” that you can have a plan when </w:t>
      </w:r>
      <w:proofErr w:type="gramStart"/>
      <w:r w:rsidR="0076146E" w:rsidRPr="00E54E64">
        <w:rPr>
          <w:rFonts w:cs="Arial"/>
          <w:color w:val="2D3B45"/>
          <w:szCs w:val="24"/>
          <w:shd w:val="clear" w:color="auto" w:fill="FFFFFF"/>
        </w:rPr>
        <w:t>it</w:t>
      </w:r>
      <w:proofErr w:type="gramEnd"/>
      <w:r w:rsidR="0076146E" w:rsidRPr="00E54E64">
        <w:rPr>
          <w:rFonts w:cs="Arial"/>
          <w:color w:val="2D3B45"/>
          <w:szCs w:val="24"/>
          <w:shd w:val="clear" w:color="auto" w:fill="FFFFFF"/>
        </w:rPr>
        <w:t xml:space="preserve"> come’s to working with children, but you need to be flexible to be able to work with their needs and learning styles and abilities.</w:t>
      </w:r>
    </w:p>
    <w:p w14:paraId="2AA404EE" w14:textId="7CD8BBDA" w:rsidR="0076146E" w:rsidRPr="00E54E64" w:rsidRDefault="0076146E" w:rsidP="00E54E64">
      <w:pPr>
        <w:shd w:val="clear" w:color="auto" w:fill="FFFFFF"/>
        <w:spacing w:before="100" w:beforeAutospacing="1" w:after="100" w:afterAutospacing="1" w:line="240" w:lineRule="auto"/>
        <w:rPr>
          <w:rFonts w:eastAsia="Times New Roman" w:cs="Arial"/>
          <w:color w:val="2D3B45"/>
          <w:szCs w:val="24"/>
        </w:rPr>
      </w:pPr>
      <w:r w:rsidRPr="00E54E64">
        <w:rPr>
          <w:rFonts w:cs="Arial"/>
          <w:color w:val="2D3B45"/>
          <w:szCs w:val="24"/>
          <w:shd w:val="clear" w:color="auto" w:fill="FFFFFF"/>
        </w:rPr>
        <w:t xml:space="preserve">A fitting Fred Rogers quote also comes to mind: </w:t>
      </w:r>
      <w:r w:rsidRPr="00E54E64">
        <w:rPr>
          <w:rFonts w:cs="Arial"/>
          <w:color w:val="2D3B45"/>
          <w:szCs w:val="24"/>
          <w:shd w:val="clear" w:color="auto" w:fill="FFFFFF"/>
        </w:rPr>
        <w:t>“You are a very special person. There is only one like you in the whole world. There's never been anyone exactly like you before, and there will never be again. Only you. And people can like you exactly as you are”</w:t>
      </w:r>
      <w:r w:rsidRPr="00E54E64">
        <w:rPr>
          <w:rFonts w:cs="Arial"/>
          <w:color w:val="2D3B45"/>
          <w:szCs w:val="24"/>
          <w:shd w:val="clear" w:color="auto" w:fill="FFFFFF"/>
        </w:rPr>
        <w:t xml:space="preserve"> (“Won’t You Be My Neighbor?”)</w:t>
      </w:r>
      <w:r w:rsidR="00EA102B" w:rsidRPr="00E54E64">
        <w:rPr>
          <w:rFonts w:cs="Arial"/>
          <w:color w:val="2D3B45"/>
          <w:szCs w:val="24"/>
          <w:shd w:val="clear" w:color="auto" w:fill="FFFFFF"/>
        </w:rPr>
        <w:t>.</w:t>
      </w:r>
    </w:p>
    <w:p w14:paraId="21AB8D83" w14:textId="0FBD139F" w:rsidR="00EA102B" w:rsidRPr="00E54E64" w:rsidRDefault="00EA102B" w:rsidP="00E54E64">
      <w:pPr>
        <w:shd w:val="clear" w:color="auto" w:fill="FFFFFF"/>
        <w:spacing w:before="100" w:beforeAutospacing="1" w:after="100" w:afterAutospacing="1" w:line="240" w:lineRule="auto"/>
        <w:rPr>
          <w:rFonts w:eastAsia="Times New Roman" w:cs="Arial"/>
          <w:color w:val="2D3B45"/>
          <w:szCs w:val="24"/>
        </w:rPr>
      </w:pPr>
      <w:r w:rsidRPr="00E54E64">
        <w:rPr>
          <w:rFonts w:cs="Arial"/>
          <w:color w:val="2D3B45"/>
          <w:szCs w:val="24"/>
          <w:shd w:val="clear" w:color="auto" w:fill="FFFFFF"/>
        </w:rPr>
        <w:t xml:space="preserve">Accessibility, inclusivity, and acceptance of all people are apparent themes of the direction that society, especially the culture of the youth, which drives the change in society, are moving, despite the many challenges we all face in the digital era, as is apparent in “Childhood 2.0.” What will Childhood 3.0 look like? How can we help drive change to make it better for all children, regardless of learning ability? </w:t>
      </w:r>
    </w:p>
    <w:p w14:paraId="2A49B252" w14:textId="77777777" w:rsidR="005C6864" w:rsidRPr="00E54E64" w:rsidRDefault="005C6864" w:rsidP="00E54E64">
      <w:pPr>
        <w:shd w:val="clear" w:color="auto" w:fill="FFFFFF"/>
        <w:spacing w:before="100" w:beforeAutospacing="1" w:after="100" w:afterAutospacing="1" w:line="240" w:lineRule="auto"/>
        <w:rPr>
          <w:rFonts w:eastAsia="Times New Roman" w:cs="Arial"/>
          <w:color w:val="2D3B45"/>
          <w:szCs w:val="24"/>
        </w:rPr>
      </w:pPr>
    </w:p>
    <w:p w14:paraId="77DF1540" w14:textId="3BCFD88D" w:rsidR="00FD5B9F" w:rsidRPr="00E54E64" w:rsidRDefault="00A0661B" w:rsidP="00E54E64">
      <w:pPr>
        <w:shd w:val="clear" w:color="auto" w:fill="FFFFFF"/>
        <w:spacing w:before="100" w:beforeAutospacing="1" w:after="100" w:afterAutospacing="1" w:line="240" w:lineRule="auto"/>
        <w:rPr>
          <w:rFonts w:eastAsia="Times New Roman" w:cs="Arial"/>
          <w:b/>
          <w:bCs/>
          <w:color w:val="2D3B45"/>
          <w:szCs w:val="24"/>
        </w:rPr>
      </w:pPr>
      <w:r w:rsidRPr="00E54E64">
        <w:rPr>
          <w:rFonts w:eastAsia="Times New Roman" w:cs="Arial"/>
          <w:b/>
          <w:bCs/>
          <w:color w:val="2D3B45"/>
          <w:szCs w:val="24"/>
        </w:rPr>
        <w:t>What would you like to learn more about when it comes to the space of research for the educational, child development, technology fields?</w:t>
      </w:r>
    </w:p>
    <w:p w14:paraId="1D285330" w14:textId="5391698A" w:rsidR="00FD5B9F" w:rsidRPr="00E54E64" w:rsidRDefault="00FD5B9F" w:rsidP="00E54E64">
      <w:pPr>
        <w:shd w:val="clear" w:color="auto" w:fill="FFFFFF"/>
        <w:spacing w:before="100" w:beforeAutospacing="1" w:after="100" w:afterAutospacing="1" w:line="240" w:lineRule="auto"/>
        <w:rPr>
          <w:rFonts w:eastAsia="Times New Roman" w:cs="Arial"/>
          <w:b/>
          <w:bCs/>
          <w:color w:val="2D3B45"/>
          <w:szCs w:val="24"/>
        </w:rPr>
      </w:pPr>
      <w:r w:rsidRPr="00E54E64">
        <w:rPr>
          <w:rFonts w:eastAsia="Times New Roman" w:cs="Arial"/>
          <w:color w:val="2D3B45"/>
          <w:szCs w:val="24"/>
        </w:rPr>
        <w:t>For each of these fields, how business relates to them and what kinds of business terminology is similar between them and different between them is something I’d be interested to learn more about. Sharon, Theresa, and other guest lecturers have mentioned that business fluency is key in order to present research findings to executives</w:t>
      </w:r>
      <w:r w:rsidR="00776D9F">
        <w:rPr>
          <w:rFonts w:eastAsia="Times New Roman" w:cs="Arial"/>
          <w:color w:val="2D3B45"/>
          <w:szCs w:val="24"/>
        </w:rPr>
        <w:t xml:space="preserve"> and other groups of stakeholders.</w:t>
      </w:r>
    </w:p>
    <w:p w14:paraId="309B1BA1" w14:textId="687B1A1A" w:rsidR="00EA102B" w:rsidRPr="00E54E64" w:rsidRDefault="00EA102B">
      <w:pPr>
        <w:rPr>
          <w:rFonts w:eastAsia="Times New Roman" w:cs="Arial"/>
          <w:b/>
          <w:bCs/>
          <w:color w:val="2D3B45"/>
          <w:szCs w:val="24"/>
        </w:rPr>
      </w:pPr>
      <w:r w:rsidRPr="00E54E64">
        <w:rPr>
          <w:rFonts w:eastAsia="Times New Roman" w:cs="Arial"/>
          <w:b/>
          <w:bCs/>
          <w:color w:val="2D3B45"/>
          <w:szCs w:val="24"/>
        </w:rPr>
        <w:br w:type="page"/>
      </w:r>
    </w:p>
    <w:p w14:paraId="55A54E81" w14:textId="77777777" w:rsidR="006A4ED5" w:rsidRPr="00E54E64" w:rsidRDefault="006A4ED5" w:rsidP="00A0661B">
      <w:pPr>
        <w:shd w:val="clear" w:color="auto" w:fill="FFFFFF"/>
        <w:spacing w:before="180" w:after="180" w:line="240" w:lineRule="auto"/>
        <w:rPr>
          <w:rFonts w:eastAsia="Times New Roman" w:cs="Arial"/>
          <w:b/>
          <w:bCs/>
          <w:color w:val="2D3B45"/>
          <w:szCs w:val="24"/>
        </w:rPr>
      </w:pPr>
    </w:p>
    <w:p w14:paraId="68017C27" w14:textId="7BC78736" w:rsidR="00A0661B" w:rsidRPr="00E54E64" w:rsidRDefault="00A0661B" w:rsidP="00A0661B">
      <w:pPr>
        <w:shd w:val="clear" w:color="auto" w:fill="FFFFFF"/>
        <w:spacing w:before="180" w:after="180" w:line="240" w:lineRule="auto"/>
        <w:rPr>
          <w:rFonts w:eastAsia="Times New Roman" w:cs="Arial"/>
          <w:color w:val="2D3B45"/>
          <w:szCs w:val="24"/>
        </w:rPr>
      </w:pPr>
      <w:r w:rsidRPr="00E54E64">
        <w:rPr>
          <w:rFonts w:eastAsia="Times New Roman" w:cs="Arial"/>
          <w:b/>
          <w:bCs/>
          <w:color w:val="2D3B45"/>
          <w:szCs w:val="24"/>
        </w:rPr>
        <w:t>Requirements</w:t>
      </w:r>
    </w:p>
    <w:p w14:paraId="1C04DF34" w14:textId="77777777" w:rsidR="00A0661B" w:rsidRPr="00E54E64" w:rsidRDefault="00A0661B" w:rsidP="00A0661B">
      <w:pPr>
        <w:numPr>
          <w:ilvl w:val="0"/>
          <w:numId w:val="8"/>
        </w:numPr>
        <w:shd w:val="clear" w:color="auto" w:fill="FFFFFF"/>
        <w:spacing w:before="100" w:beforeAutospacing="1" w:after="100" w:afterAutospacing="1" w:line="240" w:lineRule="auto"/>
        <w:ind w:left="1095"/>
        <w:rPr>
          <w:rFonts w:eastAsia="Times New Roman" w:cs="Arial"/>
          <w:color w:val="2D3B45"/>
          <w:szCs w:val="24"/>
        </w:rPr>
      </w:pPr>
      <w:r w:rsidRPr="00E54E64">
        <w:rPr>
          <w:rFonts w:eastAsia="Times New Roman" w:cs="Arial"/>
          <w:color w:val="2D3B45"/>
          <w:szCs w:val="24"/>
        </w:rPr>
        <w:t>Students must present and turn in a presentation</w:t>
      </w:r>
      <w:r w:rsidRPr="00E54E64">
        <w:rPr>
          <w:rFonts w:eastAsia="Times New Roman" w:cs="Arial"/>
          <w:b/>
          <w:bCs/>
          <w:color w:val="2D3B45"/>
          <w:szCs w:val="24"/>
        </w:rPr>
        <w:t> by 12/12 at 5:30pm</w:t>
      </w:r>
    </w:p>
    <w:p w14:paraId="01F38B1C" w14:textId="77777777" w:rsidR="00A0661B" w:rsidRPr="00E54E64" w:rsidRDefault="00A0661B" w:rsidP="00A0661B">
      <w:pPr>
        <w:numPr>
          <w:ilvl w:val="1"/>
          <w:numId w:val="8"/>
        </w:numPr>
        <w:shd w:val="clear" w:color="auto" w:fill="FFFFFF"/>
        <w:spacing w:before="100" w:beforeAutospacing="1" w:after="100" w:afterAutospacing="1" w:line="240" w:lineRule="auto"/>
        <w:ind w:left="2190"/>
        <w:rPr>
          <w:rFonts w:eastAsia="Times New Roman" w:cs="Arial"/>
          <w:color w:val="2D3B45"/>
          <w:szCs w:val="24"/>
        </w:rPr>
      </w:pPr>
      <w:r w:rsidRPr="00E54E64">
        <w:rPr>
          <w:rFonts w:eastAsia="Times New Roman" w:cs="Arial"/>
          <w:color w:val="2D3B45"/>
          <w:szCs w:val="24"/>
        </w:rPr>
        <w:t>You will </w:t>
      </w:r>
      <w:r w:rsidRPr="00E54E64">
        <w:rPr>
          <w:rFonts w:eastAsia="Times New Roman" w:cs="Arial"/>
          <w:b/>
          <w:bCs/>
          <w:color w:val="2D3B45"/>
          <w:szCs w:val="24"/>
        </w:rPr>
        <w:t>not</w:t>
      </w:r>
      <w:r w:rsidRPr="00E54E64">
        <w:rPr>
          <w:rFonts w:eastAsia="Times New Roman" w:cs="Arial"/>
          <w:color w:val="2D3B45"/>
          <w:szCs w:val="24"/>
        </w:rPr>
        <w:t xml:space="preserve"> present your entire </w:t>
      </w:r>
      <w:proofErr w:type="gramStart"/>
      <w:r w:rsidRPr="00E54E64">
        <w:rPr>
          <w:rFonts w:eastAsia="Times New Roman" w:cs="Arial"/>
          <w:color w:val="2D3B45"/>
          <w:szCs w:val="24"/>
        </w:rPr>
        <w:t>project,</w:t>
      </w:r>
      <w:proofErr w:type="gramEnd"/>
      <w:r w:rsidRPr="00E54E64">
        <w:rPr>
          <w:rFonts w:eastAsia="Times New Roman" w:cs="Arial"/>
          <w:color w:val="2D3B45"/>
          <w:szCs w:val="24"/>
        </w:rPr>
        <w:t xml:space="preserve"> you will just give a brief (2-4 min) overview and review a few questions with the class </w:t>
      </w:r>
      <w:r w:rsidRPr="00E54E64">
        <w:rPr>
          <w:rFonts w:eastAsia="Times New Roman" w:cs="Arial"/>
          <w:b/>
          <w:bCs/>
          <w:color w:val="2D3B45"/>
          <w:szCs w:val="24"/>
        </w:rPr>
        <w:t>on 12/7</w:t>
      </w:r>
      <w:r w:rsidRPr="00E54E64">
        <w:rPr>
          <w:rFonts w:eastAsia="Times New Roman" w:cs="Arial"/>
          <w:color w:val="2D3B45"/>
          <w:szCs w:val="24"/>
        </w:rPr>
        <w:t>:</w:t>
      </w:r>
    </w:p>
    <w:p w14:paraId="183529D1" w14:textId="36ECD678" w:rsidR="005C6864" w:rsidRPr="00E54E64" w:rsidRDefault="00A0661B" w:rsidP="00A0661B">
      <w:pPr>
        <w:numPr>
          <w:ilvl w:val="2"/>
          <w:numId w:val="8"/>
        </w:numPr>
        <w:shd w:val="clear" w:color="auto" w:fill="FFFFFF"/>
        <w:spacing w:before="100" w:beforeAutospacing="1" w:after="100" w:afterAutospacing="1" w:line="240" w:lineRule="auto"/>
        <w:ind w:left="3285"/>
        <w:rPr>
          <w:rFonts w:eastAsia="Times New Roman" w:cs="Arial"/>
          <w:b/>
          <w:bCs/>
          <w:color w:val="2D3B45"/>
          <w:szCs w:val="24"/>
        </w:rPr>
      </w:pPr>
      <w:r w:rsidRPr="00E54E64">
        <w:rPr>
          <w:rFonts w:eastAsia="Times New Roman" w:cs="Arial"/>
          <w:b/>
          <w:bCs/>
          <w:color w:val="2D3B45"/>
          <w:szCs w:val="24"/>
        </w:rPr>
        <w:t>Why is the guest lecture area you picked interesting to you?</w:t>
      </w:r>
    </w:p>
    <w:p w14:paraId="36EC96E1" w14:textId="77777777" w:rsidR="00443555" w:rsidRPr="00E54E64" w:rsidRDefault="00443555" w:rsidP="00A0661B">
      <w:pPr>
        <w:numPr>
          <w:ilvl w:val="2"/>
          <w:numId w:val="8"/>
        </w:numPr>
        <w:shd w:val="clear" w:color="auto" w:fill="FFFFFF"/>
        <w:spacing w:before="100" w:beforeAutospacing="1" w:after="100" w:afterAutospacing="1" w:line="240" w:lineRule="auto"/>
        <w:ind w:left="3285"/>
        <w:rPr>
          <w:rFonts w:eastAsia="Times New Roman" w:cs="Arial"/>
          <w:b/>
          <w:bCs/>
          <w:color w:val="2D3B45"/>
          <w:szCs w:val="24"/>
        </w:rPr>
      </w:pPr>
    </w:p>
    <w:p w14:paraId="2D65150C" w14:textId="77777777" w:rsidR="00443555" w:rsidRPr="00E54E64" w:rsidRDefault="00443555" w:rsidP="00443555">
      <w:pPr>
        <w:numPr>
          <w:ilvl w:val="1"/>
          <w:numId w:val="8"/>
        </w:num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Learning styles and ability vary so much with children, especially when it comes to special needs. Determining how students with special needs are evaluated and classified has interested me ever since, and even since before, I had a joint PE class with a Life Skills (Special Education) class in my senior year of high school.</w:t>
      </w:r>
    </w:p>
    <w:p w14:paraId="597409B6" w14:textId="77777777" w:rsidR="00443555" w:rsidRPr="00E54E64" w:rsidRDefault="00443555" w:rsidP="00A0661B">
      <w:pPr>
        <w:numPr>
          <w:ilvl w:val="2"/>
          <w:numId w:val="8"/>
        </w:numPr>
        <w:shd w:val="clear" w:color="auto" w:fill="FFFFFF"/>
        <w:spacing w:before="100" w:beforeAutospacing="1" w:after="100" w:afterAutospacing="1" w:line="240" w:lineRule="auto"/>
        <w:ind w:left="3285"/>
        <w:rPr>
          <w:rFonts w:eastAsia="Times New Roman" w:cs="Arial"/>
          <w:b/>
          <w:bCs/>
          <w:color w:val="2D3B45"/>
          <w:szCs w:val="24"/>
        </w:rPr>
      </w:pPr>
    </w:p>
    <w:p w14:paraId="2FE5ECEC" w14:textId="77777777" w:rsidR="005C6864" w:rsidRPr="00E54E64" w:rsidRDefault="005C6864" w:rsidP="00A0661B">
      <w:pPr>
        <w:numPr>
          <w:ilvl w:val="2"/>
          <w:numId w:val="8"/>
        </w:numPr>
        <w:shd w:val="clear" w:color="auto" w:fill="FFFFFF"/>
        <w:spacing w:before="100" w:beforeAutospacing="1" w:after="100" w:afterAutospacing="1" w:line="240" w:lineRule="auto"/>
        <w:ind w:left="3285"/>
        <w:rPr>
          <w:rFonts w:eastAsia="Times New Roman" w:cs="Arial"/>
          <w:color w:val="2D3B45"/>
          <w:szCs w:val="24"/>
        </w:rPr>
      </w:pPr>
    </w:p>
    <w:p w14:paraId="5CEB2B4B" w14:textId="77777777" w:rsidR="005C6864" w:rsidRPr="00E54E64" w:rsidRDefault="005C6864" w:rsidP="00A0661B">
      <w:pPr>
        <w:numPr>
          <w:ilvl w:val="2"/>
          <w:numId w:val="8"/>
        </w:numPr>
        <w:shd w:val="clear" w:color="auto" w:fill="FFFFFF"/>
        <w:spacing w:before="100" w:beforeAutospacing="1" w:after="100" w:afterAutospacing="1" w:line="240" w:lineRule="auto"/>
        <w:ind w:left="3285"/>
        <w:rPr>
          <w:rFonts w:eastAsia="Times New Roman" w:cs="Arial"/>
          <w:color w:val="2D3B45"/>
          <w:szCs w:val="24"/>
        </w:rPr>
      </w:pPr>
    </w:p>
    <w:p w14:paraId="54F3B8B9" w14:textId="45C658D7" w:rsidR="005C6864" w:rsidRPr="00E54E64" w:rsidRDefault="00A0661B" w:rsidP="00A0661B">
      <w:pPr>
        <w:numPr>
          <w:ilvl w:val="2"/>
          <w:numId w:val="8"/>
        </w:numPr>
        <w:shd w:val="clear" w:color="auto" w:fill="FFFFFF"/>
        <w:spacing w:before="100" w:beforeAutospacing="1" w:after="100" w:afterAutospacing="1" w:line="240" w:lineRule="auto"/>
        <w:ind w:left="3285"/>
        <w:rPr>
          <w:rFonts w:eastAsia="Times New Roman" w:cs="Arial"/>
          <w:b/>
          <w:bCs/>
          <w:color w:val="2D3B45"/>
          <w:szCs w:val="24"/>
        </w:rPr>
      </w:pPr>
      <w:r w:rsidRPr="00E54E64">
        <w:rPr>
          <w:rFonts w:eastAsia="Times New Roman" w:cs="Arial"/>
          <w:b/>
          <w:bCs/>
          <w:color w:val="2D3B45"/>
          <w:szCs w:val="24"/>
        </w:rPr>
        <w:t>Why did you decide on this topic</w:t>
      </w:r>
      <w:r w:rsidR="005C6864" w:rsidRPr="00E54E64">
        <w:rPr>
          <w:rFonts w:eastAsia="Times New Roman" w:cs="Arial"/>
          <w:b/>
          <w:bCs/>
          <w:color w:val="2D3B45"/>
          <w:szCs w:val="24"/>
        </w:rPr>
        <w:t>?</w:t>
      </w:r>
    </w:p>
    <w:p w14:paraId="6FD47CD8" w14:textId="77777777" w:rsidR="005C6864" w:rsidRPr="00E54E64" w:rsidRDefault="005C6864" w:rsidP="00A0661B">
      <w:pPr>
        <w:numPr>
          <w:ilvl w:val="2"/>
          <w:numId w:val="8"/>
        </w:numPr>
        <w:shd w:val="clear" w:color="auto" w:fill="FFFFFF"/>
        <w:spacing w:before="100" w:beforeAutospacing="1" w:after="100" w:afterAutospacing="1" w:line="240" w:lineRule="auto"/>
        <w:ind w:left="3285"/>
        <w:rPr>
          <w:rFonts w:eastAsia="Times New Roman" w:cs="Arial"/>
          <w:color w:val="2D3B45"/>
          <w:szCs w:val="24"/>
        </w:rPr>
      </w:pPr>
    </w:p>
    <w:p w14:paraId="784DB91E" w14:textId="77777777" w:rsidR="00443555" w:rsidRPr="00E54E64" w:rsidRDefault="00443555" w:rsidP="00443555">
      <w:pPr>
        <w:numPr>
          <w:ilvl w:val="1"/>
          <w:numId w:val="8"/>
        </w:num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 xml:space="preserve">I had previously corresponded with Joey about how evaluations take place, so I already had some information on the topic. </w:t>
      </w:r>
    </w:p>
    <w:p w14:paraId="6F0C2D5C" w14:textId="77777777" w:rsidR="005C6864" w:rsidRPr="00E54E64" w:rsidRDefault="005C6864" w:rsidP="00A0661B">
      <w:pPr>
        <w:numPr>
          <w:ilvl w:val="2"/>
          <w:numId w:val="8"/>
        </w:numPr>
        <w:shd w:val="clear" w:color="auto" w:fill="FFFFFF"/>
        <w:spacing w:before="100" w:beforeAutospacing="1" w:after="100" w:afterAutospacing="1" w:line="240" w:lineRule="auto"/>
        <w:ind w:left="3285"/>
        <w:rPr>
          <w:rFonts w:eastAsia="Times New Roman" w:cs="Arial"/>
          <w:color w:val="2D3B45"/>
          <w:szCs w:val="24"/>
        </w:rPr>
      </w:pPr>
    </w:p>
    <w:p w14:paraId="6B2A4200" w14:textId="77777777" w:rsidR="005C6864" w:rsidRPr="00E54E64" w:rsidRDefault="005C6864" w:rsidP="00A0661B">
      <w:pPr>
        <w:numPr>
          <w:ilvl w:val="2"/>
          <w:numId w:val="8"/>
        </w:numPr>
        <w:shd w:val="clear" w:color="auto" w:fill="FFFFFF"/>
        <w:spacing w:before="100" w:beforeAutospacing="1" w:after="100" w:afterAutospacing="1" w:line="240" w:lineRule="auto"/>
        <w:ind w:left="3285"/>
        <w:rPr>
          <w:rFonts w:eastAsia="Times New Roman" w:cs="Arial"/>
          <w:color w:val="2D3B45"/>
          <w:szCs w:val="24"/>
        </w:rPr>
      </w:pPr>
    </w:p>
    <w:p w14:paraId="772C7401" w14:textId="0F7B8A98" w:rsidR="00A0661B" w:rsidRPr="00E54E64" w:rsidRDefault="00A0661B" w:rsidP="00A0661B">
      <w:pPr>
        <w:numPr>
          <w:ilvl w:val="2"/>
          <w:numId w:val="8"/>
        </w:numPr>
        <w:shd w:val="clear" w:color="auto" w:fill="FFFFFF"/>
        <w:spacing w:before="100" w:beforeAutospacing="1" w:after="100" w:afterAutospacing="1" w:line="240" w:lineRule="auto"/>
        <w:ind w:left="3285"/>
        <w:rPr>
          <w:rFonts w:eastAsia="Times New Roman" w:cs="Arial"/>
          <w:b/>
          <w:bCs/>
          <w:color w:val="2D3B45"/>
          <w:szCs w:val="24"/>
        </w:rPr>
      </w:pPr>
      <w:r w:rsidRPr="00E54E64">
        <w:rPr>
          <w:rFonts w:eastAsia="Times New Roman" w:cs="Arial"/>
          <w:b/>
          <w:bCs/>
          <w:color w:val="2D3B45"/>
          <w:szCs w:val="24"/>
        </w:rPr>
        <w:t>What about the guest lecture inspired you to want to learn and explore more?</w:t>
      </w:r>
    </w:p>
    <w:p w14:paraId="1180AF81" w14:textId="77777777" w:rsidR="005C6864" w:rsidRPr="00E54E64" w:rsidRDefault="005C6864" w:rsidP="00A0661B">
      <w:pPr>
        <w:numPr>
          <w:ilvl w:val="2"/>
          <w:numId w:val="8"/>
        </w:numPr>
        <w:shd w:val="clear" w:color="auto" w:fill="FFFFFF"/>
        <w:spacing w:before="100" w:beforeAutospacing="1" w:after="100" w:afterAutospacing="1" w:line="240" w:lineRule="auto"/>
        <w:ind w:left="3285"/>
        <w:rPr>
          <w:rFonts w:eastAsia="Times New Roman" w:cs="Arial"/>
          <w:color w:val="2D3B45"/>
          <w:szCs w:val="24"/>
        </w:rPr>
      </w:pPr>
    </w:p>
    <w:p w14:paraId="64DBB278" w14:textId="77777777" w:rsidR="00443555" w:rsidRPr="00E54E64" w:rsidRDefault="00443555" w:rsidP="00443555">
      <w:pPr>
        <w:numPr>
          <w:ilvl w:val="1"/>
          <w:numId w:val="8"/>
        </w:num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 xml:space="preserve">Joey’s enthusiasm for working with the students she works with was infectious. Also, I could see the masked disappointment on her face after she ended her guest lecture, opened the Zoom call for questions, and we didn’t have any. I imagine she gets that sort of non-response from people often, with Special Education making most people just uncomfortable enough not to want to ask a question that would offend her or her students, so she was able to mask the disappointment well, but in looking forward to her guest lecture, of which I’m not sure how many or how often she has done to people outside of her field, she was probably imagining based our course topic that we would have a lot of interest and follow-up questions. I did, but </w:t>
      </w:r>
      <w:proofErr w:type="gramStart"/>
      <w:r w:rsidRPr="00E54E64">
        <w:rPr>
          <w:rFonts w:eastAsia="Times New Roman" w:cs="Arial"/>
          <w:color w:val="2D3B45"/>
          <w:szCs w:val="24"/>
        </w:rPr>
        <w:t>wasn’t able to</w:t>
      </w:r>
      <w:proofErr w:type="gramEnd"/>
      <w:r w:rsidRPr="00E54E64">
        <w:rPr>
          <w:rFonts w:eastAsia="Times New Roman" w:cs="Arial"/>
          <w:color w:val="2D3B45"/>
          <w:szCs w:val="24"/>
        </w:rPr>
        <w:t xml:space="preserve"> verbalize them at the time, which might have been the case for others of us as well, so I decided to follow up with her via email. She was of course, being Joey, very excited to respond to my questions.</w:t>
      </w:r>
    </w:p>
    <w:p w14:paraId="083FB7D1" w14:textId="77777777" w:rsidR="005C6864" w:rsidRPr="00E54E64" w:rsidRDefault="005C6864" w:rsidP="00A0661B">
      <w:pPr>
        <w:numPr>
          <w:ilvl w:val="2"/>
          <w:numId w:val="8"/>
        </w:numPr>
        <w:shd w:val="clear" w:color="auto" w:fill="FFFFFF"/>
        <w:spacing w:before="100" w:beforeAutospacing="1" w:after="100" w:afterAutospacing="1" w:line="240" w:lineRule="auto"/>
        <w:ind w:left="3285"/>
        <w:rPr>
          <w:rFonts w:eastAsia="Times New Roman" w:cs="Arial"/>
          <w:color w:val="2D3B45"/>
          <w:szCs w:val="24"/>
        </w:rPr>
      </w:pPr>
    </w:p>
    <w:p w14:paraId="5478E23A" w14:textId="77777777" w:rsidR="005C6864" w:rsidRPr="00E54E64" w:rsidRDefault="005C6864" w:rsidP="00A0661B">
      <w:pPr>
        <w:numPr>
          <w:ilvl w:val="2"/>
          <w:numId w:val="8"/>
        </w:numPr>
        <w:shd w:val="clear" w:color="auto" w:fill="FFFFFF"/>
        <w:spacing w:before="100" w:beforeAutospacing="1" w:after="100" w:afterAutospacing="1" w:line="240" w:lineRule="auto"/>
        <w:ind w:left="3285"/>
        <w:rPr>
          <w:rFonts w:eastAsia="Times New Roman" w:cs="Arial"/>
          <w:color w:val="2D3B45"/>
          <w:szCs w:val="24"/>
        </w:rPr>
      </w:pPr>
    </w:p>
    <w:p w14:paraId="799A2E52" w14:textId="77777777" w:rsidR="005C6864" w:rsidRPr="00E54E64" w:rsidRDefault="005C6864" w:rsidP="00A0661B">
      <w:pPr>
        <w:numPr>
          <w:ilvl w:val="2"/>
          <w:numId w:val="8"/>
        </w:numPr>
        <w:shd w:val="clear" w:color="auto" w:fill="FFFFFF"/>
        <w:spacing w:before="100" w:beforeAutospacing="1" w:after="100" w:afterAutospacing="1" w:line="240" w:lineRule="auto"/>
        <w:ind w:left="3285"/>
        <w:rPr>
          <w:rFonts w:eastAsia="Times New Roman" w:cs="Arial"/>
          <w:color w:val="2D3B45"/>
          <w:szCs w:val="24"/>
        </w:rPr>
      </w:pPr>
    </w:p>
    <w:p w14:paraId="285E94A5" w14:textId="77777777" w:rsidR="005C6864" w:rsidRPr="00E54E64" w:rsidRDefault="005C6864" w:rsidP="00A0661B">
      <w:pPr>
        <w:numPr>
          <w:ilvl w:val="2"/>
          <w:numId w:val="8"/>
        </w:numPr>
        <w:shd w:val="clear" w:color="auto" w:fill="FFFFFF"/>
        <w:spacing w:before="100" w:beforeAutospacing="1" w:after="100" w:afterAutospacing="1" w:line="240" w:lineRule="auto"/>
        <w:ind w:left="3285"/>
        <w:rPr>
          <w:rFonts w:eastAsia="Times New Roman" w:cs="Arial"/>
          <w:color w:val="2D3B45"/>
          <w:szCs w:val="24"/>
        </w:rPr>
      </w:pPr>
    </w:p>
    <w:p w14:paraId="7F6B4B77" w14:textId="62A3FDF8" w:rsidR="00A0661B" w:rsidRPr="00E54E64" w:rsidRDefault="00A0661B" w:rsidP="00A0661B">
      <w:pPr>
        <w:numPr>
          <w:ilvl w:val="2"/>
          <w:numId w:val="8"/>
        </w:numPr>
        <w:shd w:val="clear" w:color="auto" w:fill="FFFFFF"/>
        <w:spacing w:before="100" w:beforeAutospacing="1" w:after="100" w:afterAutospacing="1" w:line="240" w:lineRule="auto"/>
        <w:ind w:left="3285"/>
        <w:rPr>
          <w:rFonts w:eastAsia="Times New Roman" w:cs="Arial"/>
          <w:b/>
          <w:bCs/>
          <w:color w:val="2D3B45"/>
          <w:szCs w:val="24"/>
        </w:rPr>
      </w:pPr>
      <w:r w:rsidRPr="00E54E64">
        <w:rPr>
          <w:rFonts w:eastAsia="Times New Roman" w:cs="Arial"/>
          <w:b/>
          <w:bCs/>
          <w:color w:val="2D3B45"/>
          <w:szCs w:val="24"/>
        </w:rPr>
        <w:t>What is the research question you are interested in answering?</w:t>
      </w:r>
    </w:p>
    <w:p w14:paraId="485303A3" w14:textId="77777777" w:rsidR="005C6864" w:rsidRPr="00E54E64" w:rsidRDefault="005C6864" w:rsidP="00A0661B">
      <w:pPr>
        <w:numPr>
          <w:ilvl w:val="2"/>
          <w:numId w:val="8"/>
        </w:numPr>
        <w:shd w:val="clear" w:color="auto" w:fill="FFFFFF"/>
        <w:spacing w:before="100" w:beforeAutospacing="1" w:after="100" w:afterAutospacing="1" w:line="240" w:lineRule="auto"/>
        <w:ind w:left="3285"/>
        <w:rPr>
          <w:rFonts w:eastAsia="Times New Roman" w:cs="Arial"/>
          <w:color w:val="2D3B45"/>
          <w:szCs w:val="24"/>
        </w:rPr>
      </w:pPr>
    </w:p>
    <w:p w14:paraId="350BD599" w14:textId="098F959A" w:rsidR="00443555" w:rsidRPr="00E54E64" w:rsidRDefault="00443555" w:rsidP="00443555">
      <w:pPr>
        <w:pStyle w:val="ListParagraph"/>
        <w:numPr>
          <w:ilvl w:val="1"/>
          <w:numId w:val="8"/>
        </w:numPr>
        <w:shd w:val="clear" w:color="auto" w:fill="FFFFFF"/>
        <w:spacing w:before="180" w:after="180" w:line="240" w:lineRule="auto"/>
        <w:rPr>
          <w:rFonts w:eastAsia="Times New Roman" w:cs="Arial"/>
          <w:color w:val="2D3B45"/>
          <w:szCs w:val="24"/>
        </w:rPr>
      </w:pPr>
      <w:r w:rsidRPr="00E54E64">
        <w:rPr>
          <w:rFonts w:eastAsia="Times New Roman" w:cs="Arial"/>
          <w:color w:val="2D3B45"/>
          <w:szCs w:val="24"/>
        </w:rPr>
        <w:t xml:space="preserve">Is it helpful as a </w:t>
      </w:r>
      <w:r w:rsidRPr="00E54E64">
        <w:rPr>
          <w:rFonts w:eastAsia="Times New Roman" w:cs="Arial"/>
          <w:color w:val="2D3B45"/>
          <w:szCs w:val="24"/>
          <w:highlight w:val="yellow"/>
        </w:rPr>
        <w:t>paraeducator evaluator</w:t>
      </w:r>
      <w:r w:rsidRPr="00E54E64">
        <w:rPr>
          <w:rFonts w:eastAsia="Times New Roman" w:cs="Arial"/>
          <w:color w:val="2D3B45"/>
          <w:szCs w:val="24"/>
        </w:rPr>
        <w:t xml:space="preserve"> to have an app or online platform you could use on a tablet that guides you through the process of evaluating a student’s learning disability(</w:t>
      </w:r>
      <w:proofErr w:type="spellStart"/>
      <w:r w:rsidRPr="00E54E64">
        <w:rPr>
          <w:rFonts w:eastAsia="Times New Roman" w:cs="Arial"/>
          <w:color w:val="2D3B45"/>
          <w:szCs w:val="24"/>
        </w:rPr>
        <w:t>ies</w:t>
      </w:r>
      <w:proofErr w:type="spellEnd"/>
      <w:r w:rsidRPr="00E54E64">
        <w:rPr>
          <w:rFonts w:eastAsia="Times New Roman" w:cs="Arial"/>
          <w:color w:val="2D3B45"/>
          <w:szCs w:val="24"/>
        </w:rPr>
        <w:t>) for the first time and subsequent times? Or would such an app or online platform hinder the process of being present for the evaluation with the students?</w:t>
      </w:r>
    </w:p>
    <w:p w14:paraId="220E0EDF" w14:textId="77777777" w:rsidR="00443555" w:rsidRPr="00E54E64" w:rsidRDefault="00443555" w:rsidP="00443555">
      <w:pPr>
        <w:pStyle w:val="ListParagraph"/>
        <w:numPr>
          <w:ilvl w:val="1"/>
          <w:numId w:val="8"/>
        </w:numPr>
        <w:shd w:val="clear" w:color="auto" w:fill="FFFFFF"/>
        <w:spacing w:before="180" w:after="180" w:line="240" w:lineRule="auto"/>
        <w:rPr>
          <w:rFonts w:eastAsia="Times New Roman" w:cs="Arial"/>
          <w:color w:val="2D3B45"/>
          <w:szCs w:val="24"/>
        </w:rPr>
      </w:pPr>
      <w:r w:rsidRPr="00E54E64">
        <w:rPr>
          <w:rFonts w:eastAsia="Times New Roman" w:cs="Arial"/>
          <w:color w:val="2D3B45"/>
          <w:szCs w:val="24"/>
        </w:rPr>
        <w:t>Would it be easier, less distracting, or otherwise better to simply fill out a paper copy of the form?</w:t>
      </w:r>
    </w:p>
    <w:p w14:paraId="105D5502" w14:textId="77777777" w:rsidR="00443555" w:rsidRPr="00E54E64" w:rsidRDefault="00443555" w:rsidP="00443555">
      <w:pPr>
        <w:pStyle w:val="ListParagraph"/>
        <w:numPr>
          <w:ilvl w:val="1"/>
          <w:numId w:val="8"/>
        </w:numPr>
        <w:shd w:val="clear" w:color="auto" w:fill="FFFFFF"/>
        <w:spacing w:before="180" w:after="180" w:line="240" w:lineRule="auto"/>
        <w:rPr>
          <w:rFonts w:eastAsia="Times New Roman" w:cs="Arial"/>
          <w:color w:val="2D3B45"/>
          <w:szCs w:val="24"/>
        </w:rPr>
      </w:pPr>
      <w:r w:rsidRPr="00E54E64">
        <w:rPr>
          <w:rFonts w:eastAsia="Times New Roman" w:cs="Arial"/>
          <w:color w:val="2D3B45"/>
          <w:szCs w:val="24"/>
        </w:rPr>
        <w:t xml:space="preserve">Or would it be easiest and least distracting to simply conduct the evaluation from memory? Is the process reasonably </w:t>
      </w:r>
      <w:proofErr w:type="spellStart"/>
      <w:r w:rsidRPr="00E54E64">
        <w:rPr>
          <w:rFonts w:eastAsia="Times New Roman" w:cs="Arial"/>
          <w:color w:val="2D3B45"/>
          <w:szCs w:val="24"/>
        </w:rPr>
        <w:t>memorizable</w:t>
      </w:r>
      <w:proofErr w:type="spellEnd"/>
      <w:r w:rsidRPr="00E54E64">
        <w:rPr>
          <w:rFonts w:eastAsia="Times New Roman" w:cs="Arial"/>
          <w:color w:val="2D3B45"/>
          <w:szCs w:val="24"/>
        </w:rPr>
        <w:t xml:space="preserve"> with 100% accuracy? What are the consequences of missing a step in the evaluation?</w:t>
      </w:r>
    </w:p>
    <w:p w14:paraId="6792F8F4" w14:textId="77777777" w:rsidR="00443555" w:rsidRPr="00E54E64" w:rsidRDefault="00443555" w:rsidP="00443555">
      <w:pPr>
        <w:pStyle w:val="ListParagraph"/>
        <w:numPr>
          <w:ilvl w:val="1"/>
          <w:numId w:val="8"/>
        </w:numPr>
        <w:shd w:val="clear" w:color="auto" w:fill="FFFFFF"/>
        <w:spacing w:before="180" w:after="180" w:line="240" w:lineRule="auto"/>
        <w:rPr>
          <w:rFonts w:eastAsia="Times New Roman" w:cs="Arial"/>
          <w:color w:val="2D3B45"/>
          <w:szCs w:val="24"/>
        </w:rPr>
      </w:pPr>
      <w:r w:rsidRPr="00E54E64">
        <w:rPr>
          <w:rFonts w:eastAsia="Times New Roman" w:cs="Arial"/>
          <w:color w:val="2D3B45"/>
          <w:szCs w:val="24"/>
        </w:rPr>
        <w:t>What would you want to see included in an evaluation app or online platform?</w:t>
      </w:r>
    </w:p>
    <w:p w14:paraId="0C659092" w14:textId="77777777" w:rsidR="00443555" w:rsidRPr="00E54E64" w:rsidRDefault="00443555" w:rsidP="00443555">
      <w:pPr>
        <w:pStyle w:val="ListParagraph"/>
        <w:numPr>
          <w:ilvl w:val="1"/>
          <w:numId w:val="8"/>
        </w:numPr>
        <w:shd w:val="clear" w:color="auto" w:fill="FFFFFF"/>
        <w:spacing w:before="180" w:after="180" w:line="240" w:lineRule="auto"/>
        <w:rPr>
          <w:rFonts w:eastAsia="Times New Roman" w:cs="Arial"/>
          <w:color w:val="2D3B45"/>
          <w:szCs w:val="24"/>
        </w:rPr>
      </w:pPr>
      <w:r w:rsidRPr="00E54E64">
        <w:rPr>
          <w:rFonts w:eastAsia="Times New Roman" w:cs="Arial"/>
          <w:color w:val="2D3B45"/>
          <w:szCs w:val="24"/>
        </w:rPr>
        <w:t>If one already exists, what improvements do you imagine would be most helpful to such an app or platform?</w:t>
      </w:r>
    </w:p>
    <w:p w14:paraId="0956D131" w14:textId="77777777" w:rsidR="005C6864" w:rsidRPr="00E54E64" w:rsidRDefault="005C6864" w:rsidP="00A0661B">
      <w:pPr>
        <w:numPr>
          <w:ilvl w:val="2"/>
          <w:numId w:val="8"/>
        </w:numPr>
        <w:shd w:val="clear" w:color="auto" w:fill="FFFFFF"/>
        <w:spacing w:before="100" w:beforeAutospacing="1" w:after="100" w:afterAutospacing="1" w:line="240" w:lineRule="auto"/>
        <w:ind w:left="3285"/>
        <w:rPr>
          <w:rFonts w:eastAsia="Times New Roman" w:cs="Arial"/>
          <w:color w:val="2D3B45"/>
          <w:szCs w:val="24"/>
        </w:rPr>
      </w:pPr>
    </w:p>
    <w:p w14:paraId="4069C34B" w14:textId="77777777" w:rsidR="005C6864" w:rsidRPr="00E54E64" w:rsidRDefault="005C6864" w:rsidP="00A0661B">
      <w:pPr>
        <w:numPr>
          <w:ilvl w:val="2"/>
          <w:numId w:val="8"/>
        </w:numPr>
        <w:shd w:val="clear" w:color="auto" w:fill="FFFFFF"/>
        <w:spacing w:before="100" w:beforeAutospacing="1" w:after="100" w:afterAutospacing="1" w:line="240" w:lineRule="auto"/>
        <w:ind w:left="3285"/>
        <w:rPr>
          <w:rFonts w:eastAsia="Times New Roman" w:cs="Arial"/>
          <w:color w:val="2D3B45"/>
          <w:szCs w:val="24"/>
        </w:rPr>
      </w:pPr>
    </w:p>
    <w:p w14:paraId="1BAC1A64" w14:textId="77777777" w:rsidR="005C6864" w:rsidRPr="00E54E64" w:rsidRDefault="005C6864" w:rsidP="00A0661B">
      <w:pPr>
        <w:numPr>
          <w:ilvl w:val="2"/>
          <w:numId w:val="8"/>
        </w:numPr>
        <w:shd w:val="clear" w:color="auto" w:fill="FFFFFF"/>
        <w:spacing w:before="100" w:beforeAutospacing="1" w:after="100" w:afterAutospacing="1" w:line="240" w:lineRule="auto"/>
        <w:ind w:left="3285"/>
        <w:rPr>
          <w:rFonts w:eastAsia="Times New Roman" w:cs="Arial"/>
          <w:color w:val="2D3B45"/>
          <w:szCs w:val="24"/>
        </w:rPr>
      </w:pPr>
    </w:p>
    <w:p w14:paraId="7250131F" w14:textId="77777777" w:rsidR="005C6864" w:rsidRPr="00E54E64" w:rsidRDefault="005C6864" w:rsidP="00A0661B">
      <w:pPr>
        <w:numPr>
          <w:ilvl w:val="2"/>
          <w:numId w:val="8"/>
        </w:numPr>
        <w:shd w:val="clear" w:color="auto" w:fill="FFFFFF"/>
        <w:spacing w:before="100" w:beforeAutospacing="1" w:after="100" w:afterAutospacing="1" w:line="240" w:lineRule="auto"/>
        <w:ind w:left="3285"/>
        <w:rPr>
          <w:rFonts w:eastAsia="Times New Roman" w:cs="Arial"/>
          <w:color w:val="2D3B45"/>
          <w:szCs w:val="24"/>
        </w:rPr>
      </w:pPr>
    </w:p>
    <w:p w14:paraId="523B03CC" w14:textId="2BDE6934" w:rsidR="00A0661B" w:rsidRPr="00E54E64" w:rsidRDefault="00A0661B" w:rsidP="00A0661B">
      <w:pPr>
        <w:numPr>
          <w:ilvl w:val="2"/>
          <w:numId w:val="8"/>
        </w:numPr>
        <w:shd w:val="clear" w:color="auto" w:fill="FFFFFF"/>
        <w:spacing w:before="100" w:beforeAutospacing="1" w:after="100" w:afterAutospacing="1" w:line="240" w:lineRule="auto"/>
        <w:ind w:left="3285"/>
        <w:rPr>
          <w:rFonts w:eastAsia="Times New Roman" w:cs="Arial"/>
          <w:b/>
          <w:bCs/>
          <w:color w:val="2D3B45"/>
          <w:szCs w:val="24"/>
        </w:rPr>
      </w:pPr>
      <w:r w:rsidRPr="00E54E64">
        <w:rPr>
          <w:rFonts w:eastAsia="Times New Roman" w:cs="Arial"/>
          <w:b/>
          <w:bCs/>
          <w:color w:val="2D3B45"/>
          <w:szCs w:val="24"/>
        </w:rPr>
        <w:t>Why did you choose this research question?</w:t>
      </w:r>
    </w:p>
    <w:p w14:paraId="0E76A8C4" w14:textId="77777777" w:rsidR="005C6864" w:rsidRPr="00E54E64" w:rsidRDefault="005C6864" w:rsidP="00A0661B">
      <w:pPr>
        <w:numPr>
          <w:ilvl w:val="2"/>
          <w:numId w:val="8"/>
        </w:numPr>
        <w:shd w:val="clear" w:color="auto" w:fill="FFFFFF"/>
        <w:spacing w:before="100" w:beforeAutospacing="1" w:after="100" w:afterAutospacing="1" w:line="240" w:lineRule="auto"/>
        <w:ind w:left="3285"/>
        <w:rPr>
          <w:rFonts w:eastAsia="Times New Roman" w:cs="Arial"/>
          <w:color w:val="2D3B45"/>
          <w:szCs w:val="24"/>
        </w:rPr>
      </w:pPr>
    </w:p>
    <w:p w14:paraId="6230B64B" w14:textId="77777777" w:rsidR="00443555" w:rsidRPr="00E54E64" w:rsidRDefault="00443555" w:rsidP="00443555">
      <w:pPr>
        <w:numPr>
          <w:ilvl w:val="1"/>
          <w:numId w:val="8"/>
        </w:num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 xml:space="preserve">The evaluation process seems long and complicated. Simplifying or displaying it better if </w:t>
      </w:r>
      <w:proofErr w:type="gramStart"/>
      <w:r w:rsidRPr="00E54E64">
        <w:rPr>
          <w:rFonts w:eastAsia="Times New Roman" w:cs="Arial"/>
          <w:color w:val="2D3B45"/>
          <w:szCs w:val="24"/>
        </w:rPr>
        <w:t>possible</w:t>
      </w:r>
      <w:proofErr w:type="gramEnd"/>
      <w:r w:rsidRPr="00E54E64">
        <w:rPr>
          <w:rFonts w:eastAsia="Times New Roman" w:cs="Arial"/>
          <w:color w:val="2D3B45"/>
          <w:szCs w:val="24"/>
        </w:rPr>
        <w:t xml:space="preserve"> seems like it could reduce the strain on a group of teachers who already perform a job on a daily basis that isn’t easy.</w:t>
      </w:r>
    </w:p>
    <w:p w14:paraId="01CE4041" w14:textId="77777777" w:rsidR="00443555" w:rsidRPr="00E54E64" w:rsidRDefault="00443555" w:rsidP="00443555">
      <w:pPr>
        <w:numPr>
          <w:ilvl w:val="1"/>
          <w:numId w:val="8"/>
        </w:numPr>
        <w:shd w:val="clear" w:color="auto" w:fill="FFFFFF"/>
        <w:spacing w:before="100" w:beforeAutospacing="1" w:after="100" w:afterAutospacing="1" w:line="240" w:lineRule="auto"/>
        <w:rPr>
          <w:rFonts w:eastAsia="Times New Roman" w:cs="Arial"/>
          <w:color w:val="2D3B45"/>
          <w:szCs w:val="24"/>
        </w:rPr>
      </w:pPr>
    </w:p>
    <w:p w14:paraId="3FA0CBB0" w14:textId="77777777" w:rsidR="005C6864" w:rsidRPr="00E54E64" w:rsidRDefault="005C6864" w:rsidP="00A0661B">
      <w:pPr>
        <w:numPr>
          <w:ilvl w:val="2"/>
          <w:numId w:val="8"/>
        </w:numPr>
        <w:shd w:val="clear" w:color="auto" w:fill="FFFFFF"/>
        <w:spacing w:before="100" w:beforeAutospacing="1" w:after="100" w:afterAutospacing="1" w:line="240" w:lineRule="auto"/>
        <w:ind w:left="3285"/>
        <w:rPr>
          <w:rFonts w:eastAsia="Times New Roman" w:cs="Arial"/>
          <w:color w:val="2D3B45"/>
          <w:szCs w:val="24"/>
        </w:rPr>
      </w:pPr>
    </w:p>
    <w:p w14:paraId="6C9A324E" w14:textId="77777777" w:rsidR="005C6864" w:rsidRPr="00E54E64" w:rsidRDefault="005C6864" w:rsidP="00A0661B">
      <w:pPr>
        <w:numPr>
          <w:ilvl w:val="2"/>
          <w:numId w:val="8"/>
        </w:numPr>
        <w:shd w:val="clear" w:color="auto" w:fill="FFFFFF"/>
        <w:spacing w:before="100" w:beforeAutospacing="1" w:after="100" w:afterAutospacing="1" w:line="240" w:lineRule="auto"/>
        <w:ind w:left="3285"/>
        <w:rPr>
          <w:rFonts w:eastAsia="Times New Roman" w:cs="Arial"/>
          <w:color w:val="2D3B45"/>
          <w:szCs w:val="24"/>
        </w:rPr>
      </w:pPr>
    </w:p>
    <w:p w14:paraId="3D0D94C8" w14:textId="4A106B1C" w:rsidR="00A0661B" w:rsidRPr="00E54E64" w:rsidRDefault="00A0661B" w:rsidP="00A0661B">
      <w:pPr>
        <w:numPr>
          <w:ilvl w:val="2"/>
          <w:numId w:val="8"/>
        </w:numPr>
        <w:shd w:val="clear" w:color="auto" w:fill="FFFFFF"/>
        <w:spacing w:before="100" w:beforeAutospacing="1" w:after="100" w:afterAutospacing="1" w:line="240" w:lineRule="auto"/>
        <w:ind w:left="3285"/>
        <w:rPr>
          <w:rFonts w:eastAsia="Times New Roman" w:cs="Arial"/>
          <w:b/>
          <w:bCs/>
          <w:color w:val="2D3B45"/>
          <w:szCs w:val="24"/>
        </w:rPr>
      </w:pPr>
      <w:r w:rsidRPr="00E54E64">
        <w:rPr>
          <w:rFonts w:eastAsia="Times New Roman" w:cs="Arial"/>
          <w:b/>
          <w:bCs/>
          <w:color w:val="2D3B45"/>
          <w:szCs w:val="24"/>
        </w:rPr>
        <w:t>Why is this research important to answer?</w:t>
      </w:r>
    </w:p>
    <w:p w14:paraId="72E9F2E0" w14:textId="77777777" w:rsidR="005C6864" w:rsidRPr="00E54E64" w:rsidRDefault="005C6864" w:rsidP="00A0661B">
      <w:pPr>
        <w:numPr>
          <w:ilvl w:val="2"/>
          <w:numId w:val="8"/>
        </w:numPr>
        <w:shd w:val="clear" w:color="auto" w:fill="FFFFFF"/>
        <w:spacing w:before="100" w:beforeAutospacing="1" w:after="100" w:afterAutospacing="1" w:line="240" w:lineRule="auto"/>
        <w:ind w:left="3285"/>
        <w:rPr>
          <w:rFonts w:eastAsia="Times New Roman" w:cs="Arial"/>
          <w:color w:val="2D3B45"/>
          <w:szCs w:val="24"/>
        </w:rPr>
      </w:pPr>
    </w:p>
    <w:p w14:paraId="75C0C4BE" w14:textId="77777777" w:rsidR="00443555" w:rsidRPr="00E54E64" w:rsidRDefault="00443555" w:rsidP="00443555">
      <w:pPr>
        <w:numPr>
          <w:ilvl w:val="1"/>
          <w:numId w:val="8"/>
        </w:numPr>
        <w:shd w:val="clear" w:color="auto" w:fill="FFFFFF"/>
        <w:spacing w:before="100" w:beforeAutospacing="1" w:after="100" w:afterAutospacing="1" w:line="240" w:lineRule="auto"/>
        <w:rPr>
          <w:rFonts w:eastAsia="Times New Roman" w:cs="Arial"/>
          <w:color w:val="2D3B45"/>
          <w:szCs w:val="24"/>
        </w:rPr>
      </w:pPr>
      <w:r w:rsidRPr="00E54E64">
        <w:rPr>
          <w:rFonts w:eastAsia="Times New Roman" w:cs="Arial"/>
          <w:color w:val="2D3B45"/>
          <w:szCs w:val="24"/>
        </w:rPr>
        <w:t xml:space="preserve">Finding the answers to the research question and </w:t>
      </w:r>
      <w:proofErr w:type="spellStart"/>
      <w:r w:rsidRPr="00E54E64">
        <w:rPr>
          <w:rFonts w:eastAsia="Times New Roman" w:cs="Arial"/>
          <w:color w:val="2D3B45"/>
          <w:szCs w:val="24"/>
        </w:rPr>
        <w:t>subquestions</w:t>
      </w:r>
      <w:proofErr w:type="spellEnd"/>
      <w:r w:rsidRPr="00E54E64">
        <w:rPr>
          <w:rFonts w:eastAsia="Times New Roman" w:cs="Arial"/>
          <w:color w:val="2D3B45"/>
          <w:szCs w:val="24"/>
        </w:rPr>
        <w:t xml:space="preserve"> could improve the process </w:t>
      </w:r>
      <w:proofErr w:type="gramStart"/>
      <w:r w:rsidRPr="00E54E64">
        <w:rPr>
          <w:rFonts w:eastAsia="Times New Roman" w:cs="Arial"/>
          <w:color w:val="2D3B45"/>
          <w:szCs w:val="24"/>
        </w:rPr>
        <w:t>of  learning</w:t>
      </w:r>
      <w:proofErr w:type="gramEnd"/>
      <w:r w:rsidRPr="00E54E64">
        <w:rPr>
          <w:rFonts w:eastAsia="Times New Roman" w:cs="Arial"/>
          <w:color w:val="2D3B45"/>
          <w:szCs w:val="24"/>
        </w:rPr>
        <w:t xml:space="preserve"> disability evaluation, potentially making it more accurate and standardized, easier to schedule, and easier to accomplish multiple times for a given student.</w:t>
      </w:r>
    </w:p>
    <w:p w14:paraId="0486FFCF" w14:textId="77777777" w:rsidR="005C6864" w:rsidRPr="00E54E64" w:rsidRDefault="005C6864" w:rsidP="00A0661B">
      <w:pPr>
        <w:numPr>
          <w:ilvl w:val="2"/>
          <w:numId w:val="8"/>
        </w:numPr>
        <w:shd w:val="clear" w:color="auto" w:fill="FFFFFF"/>
        <w:spacing w:before="100" w:beforeAutospacing="1" w:after="100" w:afterAutospacing="1" w:line="240" w:lineRule="auto"/>
        <w:ind w:left="3285"/>
        <w:rPr>
          <w:rFonts w:eastAsia="Times New Roman" w:cs="Arial"/>
          <w:color w:val="2D3B45"/>
          <w:szCs w:val="24"/>
        </w:rPr>
      </w:pPr>
    </w:p>
    <w:p w14:paraId="2AD0A9EE" w14:textId="77777777" w:rsidR="005C6864" w:rsidRPr="00E54E64" w:rsidRDefault="005C6864" w:rsidP="00A0661B">
      <w:pPr>
        <w:numPr>
          <w:ilvl w:val="2"/>
          <w:numId w:val="8"/>
        </w:numPr>
        <w:shd w:val="clear" w:color="auto" w:fill="FFFFFF"/>
        <w:spacing w:before="100" w:beforeAutospacing="1" w:after="100" w:afterAutospacing="1" w:line="240" w:lineRule="auto"/>
        <w:ind w:left="3285"/>
        <w:rPr>
          <w:rFonts w:eastAsia="Times New Roman" w:cs="Arial"/>
          <w:color w:val="2D3B45"/>
          <w:szCs w:val="24"/>
        </w:rPr>
      </w:pPr>
    </w:p>
    <w:p w14:paraId="4ED933F4" w14:textId="77777777" w:rsidR="005C6864" w:rsidRPr="00E54E64" w:rsidRDefault="005C6864" w:rsidP="00A0661B">
      <w:pPr>
        <w:numPr>
          <w:ilvl w:val="2"/>
          <w:numId w:val="8"/>
        </w:numPr>
        <w:shd w:val="clear" w:color="auto" w:fill="FFFFFF"/>
        <w:spacing w:before="100" w:beforeAutospacing="1" w:after="100" w:afterAutospacing="1" w:line="240" w:lineRule="auto"/>
        <w:ind w:left="3285"/>
        <w:rPr>
          <w:rFonts w:eastAsia="Times New Roman" w:cs="Arial"/>
          <w:color w:val="2D3B45"/>
          <w:szCs w:val="24"/>
        </w:rPr>
      </w:pPr>
    </w:p>
    <w:p w14:paraId="4D11972B" w14:textId="0621EFD3" w:rsidR="00A0661B" w:rsidRPr="00E54E64" w:rsidRDefault="00A0661B" w:rsidP="00A0661B">
      <w:pPr>
        <w:numPr>
          <w:ilvl w:val="2"/>
          <w:numId w:val="8"/>
        </w:numPr>
        <w:shd w:val="clear" w:color="auto" w:fill="FFFFFF"/>
        <w:spacing w:before="100" w:beforeAutospacing="1" w:after="100" w:afterAutospacing="1" w:line="240" w:lineRule="auto"/>
        <w:ind w:left="3285"/>
        <w:rPr>
          <w:rFonts w:eastAsia="Times New Roman" w:cs="Arial"/>
          <w:b/>
          <w:bCs/>
          <w:color w:val="2D3B45"/>
          <w:szCs w:val="24"/>
        </w:rPr>
      </w:pPr>
      <w:r w:rsidRPr="00E54E64">
        <w:rPr>
          <w:rFonts w:eastAsia="Times New Roman" w:cs="Arial"/>
          <w:b/>
          <w:bCs/>
          <w:color w:val="2D3B45"/>
          <w:szCs w:val="24"/>
        </w:rPr>
        <w:t>What was your approach to researching?</w:t>
      </w:r>
    </w:p>
    <w:p w14:paraId="5EFA20C8" w14:textId="77777777" w:rsidR="005C6864" w:rsidRPr="00E54E64" w:rsidRDefault="005C6864" w:rsidP="00A0661B">
      <w:pPr>
        <w:numPr>
          <w:ilvl w:val="2"/>
          <w:numId w:val="8"/>
        </w:numPr>
        <w:shd w:val="clear" w:color="auto" w:fill="FFFFFF"/>
        <w:spacing w:before="100" w:beforeAutospacing="1" w:after="100" w:afterAutospacing="1" w:line="240" w:lineRule="auto"/>
        <w:ind w:left="3285"/>
        <w:rPr>
          <w:rFonts w:eastAsia="Times New Roman" w:cs="Arial"/>
          <w:color w:val="2D3B45"/>
          <w:szCs w:val="24"/>
        </w:rPr>
      </w:pPr>
    </w:p>
    <w:p w14:paraId="631DB7D2" w14:textId="35006EE2" w:rsidR="005C6864" w:rsidRPr="00E54E64" w:rsidRDefault="00443555" w:rsidP="00A0661B">
      <w:pPr>
        <w:numPr>
          <w:ilvl w:val="2"/>
          <w:numId w:val="8"/>
        </w:numPr>
        <w:shd w:val="clear" w:color="auto" w:fill="FFFFFF"/>
        <w:spacing w:before="100" w:beforeAutospacing="1" w:after="100" w:afterAutospacing="1" w:line="240" w:lineRule="auto"/>
        <w:ind w:left="3285"/>
        <w:rPr>
          <w:rFonts w:eastAsia="Times New Roman" w:cs="Arial"/>
          <w:color w:val="2D3B45"/>
          <w:szCs w:val="24"/>
        </w:rPr>
      </w:pPr>
      <w:r w:rsidRPr="00E54E64">
        <w:rPr>
          <w:rFonts w:eastAsia="Times New Roman" w:cs="Arial"/>
          <w:color w:val="2D3B45"/>
          <w:szCs w:val="24"/>
        </w:rPr>
        <w:t>Determine demographics that would be useful to gain data from</w:t>
      </w:r>
    </w:p>
    <w:p w14:paraId="6CAA9CB4" w14:textId="2DA5C0E2" w:rsidR="00443555" w:rsidRPr="00E54E64" w:rsidRDefault="00443555" w:rsidP="00A0661B">
      <w:pPr>
        <w:numPr>
          <w:ilvl w:val="2"/>
          <w:numId w:val="8"/>
        </w:numPr>
        <w:shd w:val="clear" w:color="auto" w:fill="FFFFFF"/>
        <w:spacing w:before="100" w:beforeAutospacing="1" w:after="100" w:afterAutospacing="1" w:line="240" w:lineRule="auto"/>
        <w:ind w:left="3285"/>
        <w:rPr>
          <w:rFonts w:eastAsia="Times New Roman" w:cs="Arial"/>
          <w:color w:val="2D3B45"/>
          <w:szCs w:val="24"/>
        </w:rPr>
      </w:pPr>
      <w:r w:rsidRPr="00E54E64">
        <w:rPr>
          <w:rFonts w:eastAsia="Times New Roman" w:cs="Arial"/>
          <w:color w:val="2D3B45"/>
          <w:szCs w:val="24"/>
        </w:rPr>
        <w:t>Split long research question into survey</w:t>
      </w:r>
    </w:p>
    <w:p w14:paraId="3FA46D0D" w14:textId="77777777" w:rsidR="005C6864" w:rsidRPr="00E54E64" w:rsidRDefault="005C6864" w:rsidP="00A0661B">
      <w:pPr>
        <w:numPr>
          <w:ilvl w:val="2"/>
          <w:numId w:val="8"/>
        </w:numPr>
        <w:shd w:val="clear" w:color="auto" w:fill="FFFFFF"/>
        <w:spacing w:before="100" w:beforeAutospacing="1" w:after="100" w:afterAutospacing="1" w:line="240" w:lineRule="auto"/>
        <w:ind w:left="3285"/>
        <w:rPr>
          <w:rFonts w:eastAsia="Times New Roman" w:cs="Arial"/>
          <w:color w:val="2D3B45"/>
          <w:szCs w:val="24"/>
        </w:rPr>
      </w:pPr>
    </w:p>
    <w:p w14:paraId="52A75066" w14:textId="77777777" w:rsidR="005C6864" w:rsidRPr="00E54E64" w:rsidRDefault="005C6864" w:rsidP="00A0661B">
      <w:pPr>
        <w:numPr>
          <w:ilvl w:val="2"/>
          <w:numId w:val="8"/>
        </w:numPr>
        <w:shd w:val="clear" w:color="auto" w:fill="FFFFFF"/>
        <w:spacing w:before="100" w:beforeAutospacing="1" w:after="100" w:afterAutospacing="1" w:line="240" w:lineRule="auto"/>
        <w:ind w:left="3285"/>
        <w:rPr>
          <w:rFonts w:eastAsia="Times New Roman" w:cs="Arial"/>
          <w:color w:val="2D3B45"/>
          <w:szCs w:val="24"/>
        </w:rPr>
      </w:pPr>
    </w:p>
    <w:p w14:paraId="056A888C" w14:textId="77777777" w:rsidR="005C6864" w:rsidRPr="00E54E64" w:rsidRDefault="005C6864" w:rsidP="00A0661B">
      <w:pPr>
        <w:numPr>
          <w:ilvl w:val="2"/>
          <w:numId w:val="8"/>
        </w:numPr>
        <w:shd w:val="clear" w:color="auto" w:fill="FFFFFF"/>
        <w:spacing w:before="100" w:beforeAutospacing="1" w:after="100" w:afterAutospacing="1" w:line="240" w:lineRule="auto"/>
        <w:ind w:left="3285"/>
        <w:rPr>
          <w:rFonts w:eastAsia="Times New Roman" w:cs="Arial"/>
          <w:color w:val="2D3B45"/>
          <w:szCs w:val="24"/>
        </w:rPr>
      </w:pPr>
    </w:p>
    <w:p w14:paraId="36E136A5" w14:textId="3F1EBBD8" w:rsidR="00A0661B" w:rsidRPr="00E54E64" w:rsidRDefault="00A0661B" w:rsidP="00A0661B">
      <w:pPr>
        <w:numPr>
          <w:ilvl w:val="0"/>
          <w:numId w:val="8"/>
        </w:numPr>
        <w:shd w:val="clear" w:color="auto" w:fill="FFFFFF"/>
        <w:spacing w:before="100" w:beforeAutospacing="1" w:after="100" w:afterAutospacing="1" w:line="240" w:lineRule="auto"/>
        <w:ind w:left="1095"/>
        <w:rPr>
          <w:rFonts w:eastAsia="Times New Roman" w:cs="Arial"/>
          <w:color w:val="2D3B45"/>
          <w:szCs w:val="24"/>
        </w:rPr>
      </w:pPr>
      <w:r w:rsidRPr="00E54E64">
        <w:rPr>
          <w:rFonts w:eastAsia="Times New Roman" w:cs="Arial"/>
          <w:color w:val="2D3B45"/>
          <w:szCs w:val="24"/>
        </w:rPr>
        <w:t>Students must answer all outlined prompts and questions from sections listed above</w:t>
      </w:r>
    </w:p>
    <w:p w14:paraId="19192630" w14:textId="77777777" w:rsidR="005C6864" w:rsidRPr="00E54E64" w:rsidRDefault="005C6864" w:rsidP="00A0661B">
      <w:pPr>
        <w:numPr>
          <w:ilvl w:val="0"/>
          <w:numId w:val="8"/>
        </w:numPr>
        <w:shd w:val="clear" w:color="auto" w:fill="FFFFFF"/>
        <w:spacing w:before="100" w:beforeAutospacing="1" w:after="100" w:afterAutospacing="1" w:line="240" w:lineRule="auto"/>
        <w:ind w:left="1095"/>
        <w:rPr>
          <w:rFonts w:eastAsia="Times New Roman" w:cs="Arial"/>
          <w:color w:val="2D3B45"/>
          <w:szCs w:val="24"/>
        </w:rPr>
      </w:pPr>
    </w:p>
    <w:p w14:paraId="547F9FB5" w14:textId="77777777" w:rsidR="005C6864" w:rsidRPr="00E54E64" w:rsidRDefault="005C6864" w:rsidP="00A0661B">
      <w:pPr>
        <w:numPr>
          <w:ilvl w:val="0"/>
          <w:numId w:val="8"/>
        </w:numPr>
        <w:shd w:val="clear" w:color="auto" w:fill="FFFFFF"/>
        <w:spacing w:before="100" w:beforeAutospacing="1" w:after="100" w:afterAutospacing="1" w:line="240" w:lineRule="auto"/>
        <w:ind w:left="1095"/>
        <w:rPr>
          <w:rFonts w:eastAsia="Times New Roman" w:cs="Arial"/>
          <w:color w:val="2D3B45"/>
          <w:szCs w:val="24"/>
        </w:rPr>
      </w:pPr>
    </w:p>
    <w:p w14:paraId="78FA329A" w14:textId="6B0CB309" w:rsidR="00A0661B" w:rsidRPr="00E54E64" w:rsidRDefault="00A0661B" w:rsidP="00A0661B">
      <w:pPr>
        <w:numPr>
          <w:ilvl w:val="0"/>
          <w:numId w:val="8"/>
        </w:numPr>
        <w:shd w:val="clear" w:color="auto" w:fill="FFFFFF"/>
        <w:spacing w:before="100" w:beforeAutospacing="1" w:after="100" w:afterAutospacing="1" w:line="240" w:lineRule="auto"/>
        <w:ind w:left="1095"/>
        <w:rPr>
          <w:rFonts w:eastAsia="Times New Roman" w:cs="Arial"/>
          <w:color w:val="2D3B45"/>
          <w:szCs w:val="24"/>
        </w:rPr>
      </w:pPr>
      <w:r w:rsidRPr="00E54E64">
        <w:rPr>
          <w:rFonts w:eastAsia="Times New Roman" w:cs="Arial"/>
          <w:color w:val="2D3B45"/>
          <w:szCs w:val="24"/>
        </w:rPr>
        <w:t>Students must reference at least 4 class readings/videos, 3 lectures, and one guest lecture </w:t>
      </w:r>
    </w:p>
    <w:p w14:paraId="613D62A5" w14:textId="77777777" w:rsidR="005C6864" w:rsidRPr="00E54E64" w:rsidRDefault="005C6864" w:rsidP="00A0661B">
      <w:pPr>
        <w:numPr>
          <w:ilvl w:val="0"/>
          <w:numId w:val="8"/>
        </w:numPr>
        <w:shd w:val="clear" w:color="auto" w:fill="FFFFFF"/>
        <w:spacing w:before="100" w:beforeAutospacing="1" w:after="100" w:afterAutospacing="1" w:line="240" w:lineRule="auto"/>
        <w:ind w:left="1095"/>
        <w:rPr>
          <w:rFonts w:eastAsia="Times New Roman" w:cs="Arial"/>
          <w:color w:val="2D3B45"/>
          <w:szCs w:val="24"/>
        </w:rPr>
      </w:pPr>
    </w:p>
    <w:p w14:paraId="51CAC5A2" w14:textId="77777777" w:rsidR="005C6864" w:rsidRPr="00E54E64" w:rsidRDefault="005C6864" w:rsidP="00A0661B">
      <w:pPr>
        <w:numPr>
          <w:ilvl w:val="0"/>
          <w:numId w:val="8"/>
        </w:numPr>
        <w:shd w:val="clear" w:color="auto" w:fill="FFFFFF"/>
        <w:spacing w:before="100" w:beforeAutospacing="1" w:after="100" w:afterAutospacing="1" w:line="240" w:lineRule="auto"/>
        <w:ind w:left="1095"/>
        <w:rPr>
          <w:rFonts w:eastAsia="Times New Roman" w:cs="Arial"/>
          <w:color w:val="2D3B45"/>
          <w:szCs w:val="24"/>
        </w:rPr>
      </w:pPr>
    </w:p>
    <w:p w14:paraId="20AE4499" w14:textId="77777777" w:rsidR="005C6864" w:rsidRPr="00E54E64" w:rsidRDefault="005C6864" w:rsidP="00A0661B">
      <w:pPr>
        <w:numPr>
          <w:ilvl w:val="0"/>
          <w:numId w:val="8"/>
        </w:numPr>
        <w:shd w:val="clear" w:color="auto" w:fill="FFFFFF"/>
        <w:spacing w:before="100" w:beforeAutospacing="1" w:after="100" w:afterAutospacing="1" w:line="240" w:lineRule="auto"/>
        <w:ind w:left="1095"/>
        <w:rPr>
          <w:rFonts w:eastAsia="Times New Roman" w:cs="Arial"/>
          <w:color w:val="2D3B45"/>
          <w:szCs w:val="24"/>
        </w:rPr>
      </w:pPr>
    </w:p>
    <w:p w14:paraId="04407339" w14:textId="77777777" w:rsidR="005C6864" w:rsidRPr="00E54E64" w:rsidRDefault="005C6864" w:rsidP="00A0661B">
      <w:pPr>
        <w:numPr>
          <w:ilvl w:val="0"/>
          <w:numId w:val="8"/>
        </w:numPr>
        <w:shd w:val="clear" w:color="auto" w:fill="FFFFFF"/>
        <w:spacing w:before="100" w:beforeAutospacing="1" w:after="100" w:afterAutospacing="1" w:line="240" w:lineRule="auto"/>
        <w:ind w:left="1095"/>
        <w:rPr>
          <w:rFonts w:eastAsia="Times New Roman" w:cs="Arial"/>
          <w:color w:val="2D3B45"/>
          <w:szCs w:val="24"/>
        </w:rPr>
      </w:pPr>
    </w:p>
    <w:p w14:paraId="317435E8" w14:textId="77777777" w:rsidR="00A0661B" w:rsidRPr="00E54E64" w:rsidRDefault="00A0661B" w:rsidP="00A0661B">
      <w:pPr>
        <w:shd w:val="clear" w:color="auto" w:fill="FFFFFF"/>
        <w:spacing w:before="180" w:after="180" w:line="240" w:lineRule="auto"/>
        <w:rPr>
          <w:rFonts w:eastAsia="Times New Roman" w:cs="Arial"/>
          <w:color w:val="2D3B45"/>
          <w:szCs w:val="24"/>
        </w:rPr>
      </w:pPr>
      <w:r w:rsidRPr="00E54E64">
        <w:rPr>
          <w:rFonts w:eastAsia="Times New Roman" w:cs="Arial"/>
          <w:b/>
          <w:bCs/>
          <w:color w:val="2D3B45"/>
          <w:szCs w:val="24"/>
        </w:rPr>
        <w:t>What Do I Expect to See in Your Presentation?</w:t>
      </w:r>
    </w:p>
    <w:p w14:paraId="5244D7C7" w14:textId="77777777" w:rsidR="00A0661B" w:rsidRPr="00E54E64" w:rsidRDefault="00A0661B" w:rsidP="00A0661B">
      <w:pPr>
        <w:numPr>
          <w:ilvl w:val="0"/>
          <w:numId w:val="9"/>
        </w:numPr>
        <w:shd w:val="clear" w:color="auto" w:fill="FFFFFF"/>
        <w:spacing w:before="100" w:beforeAutospacing="1" w:after="100" w:afterAutospacing="1" w:line="240" w:lineRule="auto"/>
        <w:ind w:left="1095"/>
        <w:rPr>
          <w:rFonts w:eastAsia="Times New Roman" w:cs="Arial"/>
          <w:color w:val="2D3B45"/>
          <w:szCs w:val="24"/>
        </w:rPr>
      </w:pPr>
      <w:r w:rsidRPr="00E54E64">
        <w:rPr>
          <w:rFonts w:eastAsia="Times New Roman" w:cs="Arial"/>
          <w:color w:val="2D3B45"/>
          <w:szCs w:val="24"/>
        </w:rPr>
        <w:t>Answer </w:t>
      </w:r>
      <w:r w:rsidRPr="00E54E64">
        <w:rPr>
          <w:rFonts w:eastAsia="Times New Roman" w:cs="Arial"/>
          <w:i/>
          <w:iCs/>
          <w:color w:val="2D3B45"/>
          <w:szCs w:val="24"/>
        </w:rPr>
        <w:t>all</w:t>
      </w:r>
      <w:r w:rsidRPr="00E54E64">
        <w:rPr>
          <w:rFonts w:eastAsia="Times New Roman" w:cs="Arial"/>
          <w:color w:val="2D3B45"/>
          <w:szCs w:val="24"/>
        </w:rPr>
        <w:t> questions listed above</w:t>
      </w:r>
    </w:p>
    <w:p w14:paraId="3616C69C" w14:textId="77777777" w:rsidR="00A0661B" w:rsidRPr="00E54E64" w:rsidRDefault="00A0661B" w:rsidP="00A0661B">
      <w:pPr>
        <w:numPr>
          <w:ilvl w:val="0"/>
          <w:numId w:val="9"/>
        </w:numPr>
        <w:shd w:val="clear" w:color="auto" w:fill="FFFFFF"/>
        <w:spacing w:before="100" w:beforeAutospacing="1" w:after="100" w:afterAutospacing="1" w:line="240" w:lineRule="auto"/>
        <w:ind w:left="1095"/>
        <w:rPr>
          <w:rFonts w:eastAsia="Times New Roman" w:cs="Arial"/>
          <w:color w:val="2D3B45"/>
          <w:szCs w:val="24"/>
        </w:rPr>
      </w:pPr>
      <w:r w:rsidRPr="00E54E64">
        <w:rPr>
          <w:rFonts w:eastAsia="Times New Roman" w:cs="Arial"/>
          <w:color w:val="2D3B45"/>
          <w:szCs w:val="24"/>
        </w:rPr>
        <w:t xml:space="preserve">Thoughtful analysis and presentation tying in readings, class lectures, applicable guest lecturers, various </w:t>
      </w:r>
      <w:proofErr w:type="gramStart"/>
      <w:r w:rsidRPr="00E54E64">
        <w:rPr>
          <w:rFonts w:eastAsia="Times New Roman" w:cs="Arial"/>
          <w:color w:val="2D3B45"/>
          <w:szCs w:val="24"/>
        </w:rPr>
        <w:t>observations</w:t>
      </w:r>
      <w:proofErr w:type="gramEnd"/>
      <w:r w:rsidRPr="00E54E64">
        <w:rPr>
          <w:rFonts w:eastAsia="Times New Roman" w:cs="Arial"/>
          <w:color w:val="2D3B45"/>
          <w:szCs w:val="24"/>
        </w:rPr>
        <w:t xml:space="preserve"> and personal experiences if applicable. This exercise should make you ask questions and explore various ways to think about things. With your presentation, I encourage you to bring your open questions to class for all of us to discuss</w:t>
      </w:r>
    </w:p>
    <w:p w14:paraId="22CE15EE" w14:textId="77777777" w:rsidR="00A0661B" w:rsidRPr="00E54E64" w:rsidRDefault="00A0661B" w:rsidP="00A0661B">
      <w:pPr>
        <w:numPr>
          <w:ilvl w:val="0"/>
          <w:numId w:val="9"/>
        </w:numPr>
        <w:shd w:val="clear" w:color="auto" w:fill="FFFFFF"/>
        <w:spacing w:before="100" w:beforeAutospacing="1" w:after="100" w:afterAutospacing="1" w:line="240" w:lineRule="auto"/>
        <w:ind w:left="1095"/>
        <w:rPr>
          <w:rFonts w:eastAsia="Times New Roman" w:cs="Arial"/>
          <w:color w:val="2D3B45"/>
          <w:szCs w:val="24"/>
        </w:rPr>
      </w:pPr>
      <w:r w:rsidRPr="00E54E64">
        <w:rPr>
          <w:rFonts w:eastAsia="Times New Roman" w:cs="Arial"/>
          <w:color w:val="2D3B45"/>
          <w:szCs w:val="24"/>
        </w:rPr>
        <w:t>Be creative with the way you put your presentation together. Have fun with this!! </w:t>
      </w:r>
    </w:p>
    <w:p w14:paraId="572C1B55" w14:textId="77777777" w:rsidR="00A0661B" w:rsidRPr="00E54E64" w:rsidRDefault="00A0661B" w:rsidP="00A0661B">
      <w:pPr>
        <w:numPr>
          <w:ilvl w:val="0"/>
          <w:numId w:val="9"/>
        </w:numPr>
        <w:shd w:val="clear" w:color="auto" w:fill="FFFFFF"/>
        <w:spacing w:before="100" w:beforeAutospacing="1" w:after="100" w:afterAutospacing="1" w:line="240" w:lineRule="auto"/>
        <w:ind w:left="1095"/>
        <w:rPr>
          <w:rFonts w:eastAsia="Times New Roman" w:cs="Arial"/>
          <w:color w:val="2D3B45"/>
          <w:szCs w:val="24"/>
        </w:rPr>
      </w:pPr>
      <w:r w:rsidRPr="00E54E64">
        <w:rPr>
          <w:rFonts w:eastAsia="Times New Roman" w:cs="Arial"/>
          <w:color w:val="2D3B45"/>
          <w:szCs w:val="24"/>
        </w:rPr>
        <w:t>Keep in mind that this could be a great start to research you may want to conduct in the future.</w:t>
      </w:r>
    </w:p>
    <w:p w14:paraId="52217DD8" w14:textId="77777777" w:rsidR="00A0661B" w:rsidRPr="00E54E64" w:rsidRDefault="00A0661B" w:rsidP="00A0661B">
      <w:pPr>
        <w:numPr>
          <w:ilvl w:val="0"/>
          <w:numId w:val="9"/>
        </w:numPr>
        <w:shd w:val="clear" w:color="auto" w:fill="FFFFFF"/>
        <w:spacing w:before="100" w:beforeAutospacing="1" w:after="100" w:afterAutospacing="1" w:line="240" w:lineRule="auto"/>
        <w:ind w:left="1095"/>
        <w:rPr>
          <w:rFonts w:eastAsia="Times New Roman" w:cs="Arial"/>
          <w:color w:val="2D3B45"/>
          <w:szCs w:val="24"/>
        </w:rPr>
      </w:pPr>
      <w:r w:rsidRPr="00E54E64">
        <w:rPr>
          <w:rFonts w:eastAsia="Times New Roman" w:cs="Arial"/>
          <w:color w:val="2D3B45"/>
          <w:szCs w:val="24"/>
        </w:rPr>
        <w:t>This a great start to a project you can include in your professional portfolio</w:t>
      </w:r>
    </w:p>
    <w:p w14:paraId="330C88FA" w14:textId="77777777" w:rsidR="00C66242" w:rsidRPr="00E54E64" w:rsidRDefault="00C66242">
      <w:pPr>
        <w:rPr>
          <w:rFonts w:cs="Arial"/>
          <w:szCs w:val="24"/>
        </w:rPr>
      </w:pPr>
    </w:p>
    <w:sectPr w:rsidR="00C66242" w:rsidRPr="00E54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7F3C"/>
    <w:multiLevelType w:val="multilevel"/>
    <w:tmpl w:val="DDD00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B2029"/>
    <w:multiLevelType w:val="multilevel"/>
    <w:tmpl w:val="1294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4825FB"/>
    <w:multiLevelType w:val="multilevel"/>
    <w:tmpl w:val="A366F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277ABE"/>
    <w:multiLevelType w:val="multilevel"/>
    <w:tmpl w:val="5EBA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8207C3"/>
    <w:multiLevelType w:val="multilevel"/>
    <w:tmpl w:val="F6863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4E5AF5"/>
    <w:multiLevelType w:val="multilevel"/>
    <w:tmpl w:val="67AA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647D08"/>
    <w:multiLevelType w:val="multilevel"/>
    <w:tmpl w:val="C8D07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6574E6"/>
    <w:multiLevelType w:val="multilevel"/>
    <w:tmpl w:val="F920F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D83B4A"/>
    <w:multiLevelType w:val="multilevel"/>
    <w:tmpl w:val="6A2CA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990"/>
        </w:tabs>
        <w:ind w:left="99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560895">
    <w:abstractNumId w:val="5"/>
  </w:num>
  <w:num w:numId="2" w16cid:durableId="619726547">
    <w:abstractNumId w:val="1"/>
  </w:num>
  <w:num w:numId="3" w16cid:durableId="1487477868">
    <w:abstractNumId w:val="4"/>
  </w:num>
  <w:num w:numId="4" w16cid:durableId="583535791">
    <w:abstractNumId w:val="7"/>
  </w:num>
  <w:num w:numId="5" w16cid:durableId="1479572408">
    <w:abstractNumId w:val="8"/>
  </w:num>
  <w:num w:numId="6" w16cid:durableId="455100293">
    <w:abstractNumId w:val="6"/>
  </w:num>
  <w:num w:numId="7" w16cid:durableId="2125998103">
    <w:abstractNumId w:val="2"/>
  </w:num>
  <w:num w:numId="8" w16cid:durableId="776364406">
    <w:abstractNumId w:val="0"/>
  </w:num>
  <w:num w:numId="9" w16cid:durableId="9672738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61B"/>
    <w:rsid w:val="000F0511"/>
    <w:rsid w:val="000F590B"/>
    <w:rsid w:val="002168D7"/>
    <w:rsid w:val="00443555"/>
    <w:rsid w:val="00461FB6"/>
    <w:rsid w:val="004720EB"/>
    <w:rsid w:val="004938BA"/>
    <w:rsid w:val="005B0E50"/>
    <w:rsid w:val="005C6864"/>
    <w:rsid w:val="006013D6"/>
    <w:rsid w:val="006072F3"/>
    <w:rsid w:val="006A158A"/>
    <w:rsid w:val="006A4ED5"/>
    <w:rsid w:val="00727323"/>
    <w:rsid w:val="007326E5"/>
    <w:rsid w:val="0076146E"/>
    <w:rsid w:val="00776D9F"/>
    <w:rsid w:val="008253A1"/>
    <w:rsid w:val="00897537"/>
    <w:rsid w:val="008C51A3"/>
    <w:rsid w:val="008D61AC"/>
    <w:rsid w:val="0093114D"/>
    <w:rsid w:val="0093759D"/>
    <w:rsid w:val="009524B4"/>
    <w:rsid w:val="00970854"/>
    <w:rsid w:val="009F0808"/>
    <w:rsid w:val="00A0661B"/>
    <w:rsid w:val="00AE393D"/>
    <w:rsid w:val="00BE0EFC"/>
    <w:rsid w:val="00C66242"/>
    <w:rsid w:val="00E41744"/>
    <w:rsid w:val="00E54E64"/>
    <w:rsid w:val="00E92C83"/>
    <w:rsid w:val="00EA102B"/>
    <w:rsid w:val="00FC0FC7"/>
    <w:rsid w:val="00FD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37E90"/>
  <w15:chartTrackingRefBased/>
  <w15:docId w15:val="{A166BFCA-394B-461E-B892-24431BB50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661B"/>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A0661B"/>
    <w:rPr>
      <w:b/>
      <w:bCs/>
    </w:rPr>
  </w:style>
  <w:style w:type="character" w:styleId="Emphasis">
    <w:name w:val="Emphasis"/>
    <w:basedOn w:val="DefaultParagraphFont"/>
    <w:uiPriority w:val="20"/>
    <w:qFormat/>
    <w:rsid w:val="00A0661B"/>
    <w:rPr>
      <w:i/>
      <w:iCs/>
    </w:rPr>
  </w:style>
  <w:style w:type="character" w:styleId="CommentReference">
    <w:name w:val="annotation reference"/>
    <w:basedOn w:val="DefaultParagraphFont"/>
    <w:uiPriority w:val="99"/>
    <w:semiHidden/>
    <w:unhideWhenUsed/>
    <w:rsid w:val="004938BA"/>
    <w:rPr>
      <w:sz w:val="16"/>
      <w:szCs w:val="16"/>
    </w:rPr>
  </w:style>
  <w:style w:type="paragraph" w:styleId="CommentText">
    <w:name w:val="annotation text"/>
    <w:basedOn w:val="Normal"/>
    <w:link w:val="CommentTextChar"/>
    <w:uiPriority w:val="99"/>
    <w:unhideWhenUsed/>
    <w:rsid w:val="004938BA"/>
    <w:pPr>
      <w:spacing w:line="240" w:lineRule="auto"/>
    </w:pPr>
    <w:rPr>
      <w:sz w:val="20"/>
      <w:szCs w:val="20"/>
    </w:rPr>
  </w:style>
  <w:style w:type="character" w:customStyle="1" w:styleId="CommentTextChar">
    <w:name w:val="Comment Text Char"/>
    <w:basedOn w:val="DefaultParagraphFont"/>
    <w:link w:val="CommentText"/>
    <w:uiPriority w:val="99"/>
    <w:rsid w:val="004938BA"/>
    <w:rPr>
      <w:sz w:val="20"/>
      <w:szCs w:val="20"/>
    </w:rPr>
  </w:style>
  <w:style w:type="paragraph" w:styleId="CommentSubject">
    <w:name w:val="annotation subject"/>
    <w:basedOn w:val="CommentText"/>
    <w:next w:val="CommentText"/>
    <w:link w:val="CommentSubjectChar"/>
    <w:uiPriority w:val="99"/>
    <w:semiHidden/>
    <w:unhideWhenUsed/>
    <w:rsid w:val="004938BA"/>
    <w:rPr>
      <w:b/>
      <w:bCs/>
    </w:rPr>
  </w:style>
  <w:style w:type="character" w:customStyle="1" w:styleId="CommentSubjectChar">
    <w:name w:val="Comment Subject Char"/>
    <w:basedOn w:val="CommentTextChar"/>
    <w:link w:val="CommentSubject"/>
    <w:uiPriority w:val="99"/>
    <w:semiHidden/>
    <w:rsid w:val="004938BA"/>
    <w:rPr>
      <w:b/>
      <w:bCs/>
      <w:sz w:val="20"/>
      <w:szCs w:val="20"/>
    </w:rPr>
  </w:style>
  <w:style w:type="paragraph" w:styleId="ListParagraph">
    <w:name w:val="List Paragraph"/>
    <w:basedOn w:val="Normal"/>
    <w:uiPriority w:val="34"/>
    <w:qFormat/>
    <w:rsid w:val="009375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389428">
      <w:bodyDiv w:val="1"/>
      <w:marLeft w:val="0"/>
      <w:marRight w:val="0"/>
      <w:marTop w:val="0"/>
      <w:marBottom w:val="0"/>
      <w:divBdr>
        <w:top w:val="none" w:sz="0" w:space="0" w:color="auto"/>
        <w:left w:val="none" w:sz="0" w:space="0" w:color="auto"/>
        <w:bottom w:val="none" w:sz="0" w:space="0" w:color="auto"/>
        <w:right w:val="none" w:sz="0" w:space="0" w:color="auto"/>
      </w:divBdr>
    </w:div>
    <w:div w:id="1966152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68C70-C320-4DA2-B72B-FF1A8CE0F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19</Pages>
  <Words>3857</Words>
  <Characters>21991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 Baron</dc:creator>
  <cp:keywords/>
  <dc:description/>
  <cp:lastModifiedBy>Kevin W. Baron</cp:lastModifiedBy>
  <cp:revision>3</cp:revision>
  <dcterms:created xsi:type="dcterms:W3CDTF">2022-11-29T04:16:00Z</dcterms:created>
  <dcterms:modified xsi:type="dcterms:W3CDTF">2022-12-10T08:30:00Z</dcterms:modified>
</cp:coreProperties>
</file>