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DC4" w:rsidRDefault="00355DC4" w:rsidP="002B3DBB">
      <w:pPr>
        <w:spacing w:after="0" w:line="240" w:lineRule="auto"/>
        <w:rPr>
          <w:rFonts w:ascii="Times New Roman" w:hAnsi="Times New Roman"/>
          <w:sz w:val="24"/>
        </w:rPr>
      </w:pPr>
      <w:r>
        <w:rPr>
          <w:rFonts w:ascii="Times New Roman" w:hAnsi="Times New Roman"/>
          <w:sz w:val="24"/>
        </w:rPr>
        <w:t>Kevin Baron</w:t>
      </w:r>
    </w:p>
    <w:p w:rsidR="00355DC4" w:rsidRDefault="00355DC4" w:rsidP="002B3DBB">
      <w:pPr>
        <w:spacing w:after="0" w:line="240" w:lineRule="auto"/>
        <w:rPr>
          <w:rFonts w:ascii="Times New Roman" w:hAnsi="Times New Roman"/>
          <w:sz w:val="24"/>
        </w:rPr>
      </w:pPr>
      <w:smartTag w:uri="urn:schemas-microsoft-com:office:smarttags" w:element="address">
        <w:smartTag w:uri="urn:schemas-microsoft-com:office:smarttags" w:element="Street">
          <w:r>
            <w:rPr>
              <w:rFonts w:ascii="Times New Roman" w:hAnsi="Times New Roman"/>
              <w:sz w:val="24"/>
            </w:rPr>
            <w:t>5450 94</w:t>
          </w:r>
          <w:r w:rsidRPr="00FC4263">
            <w:rPr>
              <w:rFonts w:ascii="Times New Roman" w:hAnsi="Times New Roman"/>
              <w:sz w:val="24"/>
              <w:vertAlign w:val="superscript"/>
            </w:rPr>
            <w:t>th</w:t>
          </w:r>
          <w:r>
            <w:rPr>
              <w:rFonts w:ascii="Times New Roman" w:hAnsi="Times New Roman"/>
              <w:sz w:val="24"/>
            </w:rPr>
            <w:t xml:space="preserve"> Pl SW</w:t>
          </w:r>
        </w:smartTag>
      </w:smartTag>
    </w:p>
    <w:p w:rsidR="00355DC4" w:rsidRDefault="00355DC4" w:rsidP="002B3DBB">
      <w:pPr>
        <w:spacing w:after="0" w:line="240" w:lineRule="auto"/>
        <w:rPr>
          <w:rFonts w:ascii="Times New Roman" w:hAnsi="Times New Roman"/>
          <w:sz w:val="24"/>
        </w:rPr>
      </w:pPr>
      <w:smartTag w:uri="urn:schemas-microsoft-com:office:smarttags" w:element="City">
        <w:smartTag w:uri="urn:schemas-microsoft-com:office:smarttags" w:element="place">
          <w:r>
            <w:rPr>
              <w:rFonts w:ascii="Times New Roman" w:hAnsi="Times New Roman"/>
              <w:sz w:val="24"/>
            </w:rPr>
            <w:t>Mukilteo</w:t>
          </w:r>
        </w:smartTag>
        <w:r>
          <w:rPr>
            <w:rFonts w:ascii="Times New Roman" w:hAnsi="Times New Roman"/>
            <w:sz w:val="24"/>
          </w:rPr>
          <w:t xml:space="preserve"> </w:t>
        </w:r>
        <w:smartTag w:uri="urn:schemas-microsoft-com:office:smarttags" w:element="State">
          <w:r>
            <w:rPr>
              <w:rFonts w:ascii="Times New Roman" w:hAnsi="Times New Roman"/>
              <w:sz w:val="24"/>
            </w:rPr>
            <w:t>WA</w:t>
          </w:r>
        </w:smartTag>
        <w:r>
          <w:rPr>
            <w:rFonts w:ascii="Times New Roman" w:hAnsi="Times New Roman"/>
            <w:sz w:val="24"/>
          </w:rPr>
          <w:t xml:space="preserve"> </w:t>
        </w:r>
        <w:smartTag w:uri="urn:schemas-microsoft-com:office:smarttags" w:element="PostalCode">
          <w:r>
            <w:rPr>
              <w:rFonts w:ascii="Times New Roman" w:hAnsi="Times New Roman"/>
              <w:sz w:val="24"/>
            </w:rPr>
            <w:t>98275</w:t>
          </w:r>
        </w:smartTag>
      </w:smartTag>
    </w:p>
    <w:p w:rsidR="00355DC4" w:rsidRDefault="00355DC4" w:rsidP="002B3DBB">
      <w:pPr>
        <w:spacing w:after="0" w:line="240" w:lineRule="auto"/>
        <w:rPr>
          <w:rFonts w:ascii="Times New Roman" w:hAnsi="Times New Roman"/>
          <w:sz w:val="24"/>
        </w:rPr>
      </w:pPr>
      <w:r>
        <w:rPr>
          <w:rFonts w:ascii="Times New Roman" w:hAnsi="Times New Roman"/>
          <w:sz w:val="24"/>
        </w:rPr>
        <w:t>September 10, 2017</w:t>
      </w:r>
    </w:p>
    <w:p w:rsidR="00355DC4" w:rsidRDefault="00355DC4" w:rsidP="002B3DBB">
      <w:pPr>
        <w:spacing w:after="0" w:line="240" w:lineRule="auto"/>
        <w:rPr>
          <w:rFonts w:ascii="Times New Roman" w:hAnsi="Times New Roman"/>
          <w:sz w:val="24"/>
        </w:rPr>
      </w:pPr>
    </w:p>
    <w:p w:rsidR="00355DC4" w:rsidRDefault="00355DC4" w:rsidP="002B3DBB">
      <w:pPr>
        <w:spacing w:after="0" w:line="240" w:lineRule="auto"/>
        <w:rPr>
          <w:rFonts w:ascii="Times New Roman" w:hAnsi="Times New Roman"/>
          <w:sz w:val="24"/>
        </w:rPr>
      </w:pPr>
      <w:r>
        <w:rPr>
          <w:rFonts w:ascii="Times New Roman" w:hAnsi="Times New Roman"/>
          <w:sz w:val="24"/>
        </w:rPr>
        <w:t>International Olympic Committee Executive Board</w:t>
      </w:r>
    </w:p>
    <w:p w:rsidR="00355DC4" w:rsidRDefault="00355DC4" w:rsidP="002B3DBB">
      <w:pPr>
        <w:spacing w:after="0" w:line="240" w:lineRule="auto"/>
        <w:rPr>
          <w:rFonts w:ascii="Times New Roman" w:hAnsi="Times New Roman"/>
          <w:sz w:val="24"/>
        </w:rPr>
      </w:pPr>
      <w:r>
        <w:rPr>
          <w:rFonts w:ascii="Times New Roman" w:hAnsi="Times New Roman"/>
          <w:sz w:val="24"/>
        </w:rPr>
        <w:t>The Westin Lima Hotel &amp; Convention Center</w:t>
      </w:r>
    </w:p>
    <w:p w:rsidR="00355DC4" w:rsidRDefault="00355DC4" w:rsidP="002B3DBB">
      <w:pPr>
        <w:spacing w:after="0" w:line="240" w:lineRule="auto"/>
        <w:rPr>
          <w:rFonts w:ascii="Times New Roman" w:hAnsi="Times New Roman"/>
          <w:sz w:val="24"/>
        </w:rPr>
      </w:pPr>
      <w:r>
        <w:rPr>
          <w:rFonts w:ascii="Times New Roman" w:hAnsi="Times New Roman"/>
          <w:sz w:val="24"/>
        </w:rPr>
        <w:t>Calle Las Begonias 450</w:t>
      </w:r>
    </w:p>
    <w:p w:rsidR="00355DC4" w:rsidRDefault="00355DC4" w:rsidP="002B3DBB">
      <w:pPr>
        <w:spacing w:after="0" w:line="240" w:lineRule="auto"/>
        <w:rPr>
          <w:rFonts w:ascii="Times New Roman" w:hAnsi="Times New Roman"/>
          <w:sz w:val="24"/>
        </w:rPr>
      </w:pPr>
      <w:smartTag w:uri="urn:schemas-microsoft-com:office:smarttags" w:element="place">
        <w:smartTag w:uri="urn:schemas-microsoft-com:office:smarttags" w:element="City">
          <w:r>
            <w:rPr>
              <w:rFonts w:ascii="Times New Roman" w:hAnsi="Times New Roman"/>
              <w:sz w:val="24"/>
            </w:rPr>
            <w:t>San Isidro</w:t>
          </w:r>
        </w:smartTag>
      </w:smartTag>
      <w:r>
        <w:rPr>
          <w:rFonts w:ascii="Times New Roman" w:hAnsi="Times New Roman"/>
          <w:sz w:val="24"/>
        </w:rPr>
        <w:t xml:space="preserve"> 15046</w:t>
      </w:r>
    </w:p>
    <w:p w:rsidR="00355DC4" w:rsidRDefault="00355DC4" w:rsidP="002B3DBB">
      <w:pPr>
        <w:spacing w:after="0" w:line="240" w:lineRule="auto"/>
        <w:rPr>
          <w:rFonts w:ascii="Times New Roman" w:hAnsi="Times New Roman"/>
          <w:sz w:val="24"/>
        </w:rPr>
      </w:pPr>
      <w:smartTag w:uri="urn:schemas-microsoft-com:office:smarttags" w:element="City">
        <w:smartTag w:uri="urn:schemas-microsoft-com:office:smarttags" w:element="place">
          <w:r>
            <w:rPr>
              <w:rFonts w:ascii="Times New Roman" w:hAnsi="Times New Roman"/>
              <w:sz w:val="24"/>
            </w:rPr>
            <w:t>Lima</w:t>
          </w:r>
        </w:smartTag>
      </w:smartTag>
    </w:p>
    <w:p w:rsidR="00355DC4" w:rsidRDefault="00355DC4" w:rsidP="002B3DBB">
      <w:pPr>
        <w:spacing w:after="0" w:line="240" w:lineRule="auto"/>
        <w:rPr>
          <w:rFonts w:ascii="Times New Roman" w:hAnsi="Times New Roman"/>
          <w:sz w:val="24"/>
        </w:rPr>
      </w:pPr>
      <w:smartTag w:uri="urn:schemas-microsoft-com:office:smarttags" w:element="country-region">
        <w:smartTag w:uri="urn:schemas-microsoft-com:office:smarttags" w:element="place">
          <w:r>
            <w:rPr>
              <w:rFonts w:ascii="Times New Roman" w:hAnsi="Times New Roman"/>
              <w:sz w:val="24"/>
            </w:rPr>
            <w:t>Peru</w:t>
          </w:r>
        </w:smartTag>
      </w:smartTag>
    </w:p>
    <w:p w:rsidR="00355DC4" w:rsidRDefault="00355DC4" w:rsidP="002B3DBB">
      <w:pPr>
        <w:spacing w:after="0" w:line="240" w:lineRule="auto"/>
        <w:rPr>
          <w:rFonts w:ascii="Times New Roman" w:hAnsi="Times New Roman"/>
          <w:sz w:val="24"/>
        </w:rPr>
      </w:pPr>
    </w:p>
    <w:p w:rsidR="00355DC4" w:rsidRDefault="00355DC4" w:rsidP="002B3DBB">
      <w:pPr>
        <w:spacing w:after="0" w:line="240" w:lineRule="auto"/>
        <w:rPr>
          <w:rFonts w:ascii="Times New Roman" w:hAnsi="Times New Roman"/>
          <w:sz w:val="24"/>
        </w:rPr>
      </w:pPr>
      <w:r>
        <w:rPr>
          <w:rFonts w:ascii="Times New Roman" w:hAnsi="Times New Roman"/>
          <w:sz w:val="24"/>
        </w:rPr>
        <w:t>Dear Executive Board Members of the International Olympic Committee,</w:t>
      </w:r>
    </w:p>
    <w:p w:rsidR="00355DC4" w:rsidRDefault="00355DC4" w:rsidP="004552A2">
      <w:pPr>
        <w:spacing w:after="0" w:line="240" w:lineRule="auto"/>
        <w:rPr>
          <w:rFonts w:ascii="Times New Roman" w:hAnsi="Times New Roman"/>
          <w:sz w:val="24"/>
        </w:rPr>
      </w:pPr>
    </w:p>
    <w:p w:rsidR="00355DC4" w:rsidRDefault="00355DC4" w:rsidP="00C66B4A">
      <w:pPr>
        <w:spacing w:after="0" w:line="240" w:lineRule="auto"/>
        <w:ind w:firstLine="720"/>
        <w:rPr>
          <w:rFonts w:ascii="Times New Roman" w:hAnsi="Times New Roman"/>
          <w:sz w:val="24"/>
        </w:rPr>
      </w:pPr>
      <w:r>
        <w:rPr>
          <w:rFonts w:ascii="Times New Roman" w:hAnsi="Times New Roman"/>
          <w:sz w:val="24"/>
        </w:rPr>
        <w:t>My name is Kevin Baron. I have attached a letter addressed separately to the one hundred thirty-first session of the International Olympic Committee in humble hopes that this Executive Board may preview it and exercise the necessary executive power to reallocate an appropriate portion of the fully-assembled committee’s agenda minutes to the discussion of the ideas which it contains.</w:t>
      </w:r>
    </w:p>
    <w:p w:rsidR="00355DC4" w:rsidRDefault="00355DC4" w:rsidP="00C66B4A">
      <w:pPr>
        <w:spacing w:after="0" w:line="240" w:lineRule="auto"/>
        <w:rPr>
          <w:rFonts w:ascii="Times New Roman" w:hAnsi="Times New Roman"/>
          <w:sz w:val="24"/>
        </w:rPr>
      </w:pPr>
    </w:p>
    <w:p w:rsidR="00355DC4" w:rsidRDefault="00355DC4" w:rsidP="00C66B4A">
      <w:pPr>
        <w:spacing w:after="0" w:line="240" w:lineRule="auto"/>
        <w:rPr>
          <w:rFonts w:ascii="Times New Roman" w:hAnsi="Times New Roman"/>
          <w:sz w:val="24"/>
        </w:rPr>
      </w:pPr>
      <w:r>
        <w:rPr>
          <w:rFonts w:ascii="Times New Roman" w:hAnsi="Times New Roman"/>
          <w:sz w:val="24"/>
        </w:rPr>
        <w:t>Gratitudinously,</w:t>
      </w:r>
      <w:bookmarkStart w:id="0" w:name="_GoBack"/>
      <w:bookmarkEnd w:id="0"/>
    </w:p>
    <w:p w:rsidR="00355DC4" w:rsidRDefault="00355DC4" w:rsidP="00F20F60">
      <w:pPr>
        <w:spacing w:after="0" w:line="240" w:lineRule="auto"/>
        <w:ind w:firstLine="720"/>
        <w:rPr>
          <w:rFonts w:ascii="Times New Roman" w:hAnsi="Times New Roman"/>
          <w:sz w:val="24"/>
        </w:rPr>
      </w:pPr>
    </w:p>
    <w:p w:rsidR="00355DC4" w:rsidRDefault="00355DC4" w:rsidP="00F20F60">
      <w:pPr>
        <w:spacing w:after="0" w:line="240" w:lineRule="auto"/>
        <w:ind w:firstLine="720"/>
        <w:rPr>
          <w:rFonts w:ascii="Times New Roman" w:hAnsi="Times New Roman"/>
          <w:sz w:val="24"/>
        </w:rPr>
      </w:pPr>
    </w:p>
    <w:p w:rsidR="00355DC4" w:rsidRDefault="00355DC4" w:rsidP="00F20F60">
      <w:pPr>
        <w:spacing w:after="0" w:line="240" w:lineRule="auto"/>
        <w:ind w:firstLine="720"/>
        <w:rPr>
          <w:rFonts w:ascii="Times New Roman" w:hAnsi="Times New Roman"/>
          <w:sz w:val="24"/>
        </w:rPr>
      </w:pPr>
    </w:p>
    <w:p w:rsidR="00355DC4" w:rsidRDefault="00355DC4" w:rsidP="00F20F60">
      <w:pPr>
        <w:spacing w:after="0" w:line="240" w:lineRule="auto"/>
        <w:ind w:firstLine="720"/>
        <w:rPr>
          <w:rFonts w:ascii="Times New Roman" w:hAnsi="Times New Roman"/>
          <w:sz w:val="24"/>
        </w:rPr>
      </w:pPr>
    </w:p>
    <w:p w:rsidR="00355DC4" w:rsidRPr="00E453B3" w:rsidRDefault="00355DC4" w:rsidP="00F20F60">
      <w:pPr>
        <w:spacing w:after="0" w:line="240" w:lineRule="auto"/>
        <w:ind w:firstLine="720"/>
        <w:rPr>
          <w:rFonts w:ascii="Times New Roman" w:hAnsi="Times New Roman"/>
          <w:sz w:val="24"/>
        </w:rPr>
      </w:pPr>
      <w:r>
        <w:rPr>
          <w:rFonts w:ascii="Times New Roman" w:hAnsi="Times New Roman"/>
          <w:sz w:val="24"/>
        </w:rPr>
        <w:t>Kevin Baron</w:t>
      </w:r>
    </w:p>
    <w:sectPr w:rsidR="00355DC4" w:rsidRPr="00E453B3" w:rsidSect="009854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453B3"/>
    <w:rsid w:val="00134A28"/>
    <w:rsid w:val="001730D2"/>
    <w:rsid w:val="00175D31"/>
    <w:rsid w:val="001D1DF7"/>
    <w:rsid w:val="002228E8"/>
    <w:rsid w:val="002B3DBB"/>
    <w:rsid w:val="002E70F7"/>
    <w:rsid w:val="00355DC4"/>
    <w:rsid w:val="0039057A"/>
    <w:rsid w:val="003C536B"/>
    <w:rsid w:val="003C6A8C"/>
    <w:rsid w:val="004401F3"/>
    <w:rsid w:val="004552A2"/>
    <w:rsid w:val="0048523F"/>
    <w:rsid w:val="005E78CD"/>
    <w:rsid w:val="00632BD4"/>
    <w:rsid w:val="00784E6C"/>
    <w:rsid w:val="008511D5"/>
    <w:rsid w:val="008940AD"/>
    <w:rsid w:val="0098544E"/>
    <w:rsid w:val="00AE7E04"/>
    <w:rsid w:val="00B373CB"/>
    <w:rsid w:val="00BA53C2"/>
    <w:rsid w:val="00C66B4A"/>
    <w:rsid w:val="00C94A36"/>
    <w:rsid w:val="00D74BA8"/>
    <w:rsid w:val="00E453B3"/>
    <w:rsid w:val="00F20F60"/>
    <w:rsid w:val="00F275DA"/>
    <w:rsid w:val="00F53DCB"/>
    <w:rsid w:val="00F57A78"/>
    <w:rsid w:val="00FC426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City"/>
  <w:smartTagType w:namespaceuri="urn:schemas-microsoft-com:office:smarttags" w:name="PostalCode"/>
  <w:smartTagType w:namespaceuri="urn:schemas-microsoft-com:office:smarttags" w:name="State"/>
  <w:smartTagType w:namespaceuri="urn:schemas-microsoft-com:office:smarttags" w:name="place"/>
  <w:smartTagType w:namespaceuri="urn:schemas-microsoft-com:office:smarttags" w:name="address"/>
  <w:smartTagType w:namespaceuri="urn:schemas-microsoft-com:office:smarttags" w:name="Street"/>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44E"/>
    <w:pPr>
      <w:spacing w:after="160" w:line="259"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Pages>
  <Words>104</Words>
  <Characters>593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Executive Board Members of the International Olympic Committee,</dc:title>
  <dc:subject/>
  <dc:creator>Kevin Baron</dc:creator>
  <cp:keywords/>
  <dc:description/>
  <cp:lastModifiedBy>Kevin</cp:lastModifiedBy>
  <cp:revision>2</cp:revision>
  <dcterms:created xsi:type="dcterms:W3CDTF">2017-09-11T02:19:00Z</dcterms:created>
  <dcterms:modified xsi:type="dcterms:W3CDTF">2017-09-11T02:19:00Z</dcterms:modified>
</cp:coreProperties>
</file>