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47" w:rsidRPr="006F6B91" w:rsidRDefault="00E31947" w:rsidP="00E31947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6F6B9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>Kogon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>Yog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>’-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>Ekstraksiya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  <w:lang w:val="en-US"/>
        </w:rPr>
        <w:t>zavodi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»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</w:rPr>
        <w:t>Акциядорлик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</w:rPr>
        <w:t>жамиятининг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</w:rPr>
        <w:t>кузатув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</w:rPr>
        <w:t>кенгаши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B91">
        <w:rPr>
          <w:rFonts w:ascii="Times New Roman" w:hAnsi="Times New Roman" w:cs="Times New Roman"/>
          <w:b/>
          <w:sz w:val="24"/>
          <w:szCs w:val="24"/>
        </w:rPr>
        <w:t>таркиби</w:t>
      </w:r>
      <w:proofErr w:type="spellEnd"/>
      <w:r w:rsidRPr="006F6B91">
        <w:rPr>
          <w:rFonts w:ascii="Times New Roman" w:hAnsi="Times New Roman" w:cs="Times New Roman"/>
          <w:b/>
          <w:sz w:val="24"/>
          <w:szCs w:val="24"/>
        </w:rPr>
        <w:t xml:space="preserve"> т</w:t>
      </w:r>
      <w:r w:rsidRPr="006F6B91">
        <w:rPr>
          <w:rFonts w:ascii="Times New Roman" w:hAnsi="Times New Roman" w:cs="Times New Roman"/>
          <w:b/>
          <w:sz w:val="24"/>
          <w:szCs w:val="24"/>
          <w:lang w:val="uz-Cyrl-UZ"/>
        </w:rPr>
        <w:t>ўғрисида</w:t>
      </w:r>
    </w:p>
    <w:p w:rsidR="009C373D" w:rsidRPr="006F6B91" w:rsidRDefault="00E31947" w:rsidP="00E31947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6F6B91">
        <w:rPr>
          <w:rFonts w:ascii="Times New Roman" w:hAnsi="Times New Roman" w:cs="Times New Roman"/>
          <w:b/>
          <w:sz w:val="24"/>
          <w:szCs w:val="24"/>
          <w:lang w:val="uz-Cyrl-UZ"/>
        </w:rPr>
        <w:t>МАЪЛУМОТ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846"/>
        <w:gridCol w:w="5103"/>
        <w:gridCol w:w="5953"/>
        <w:gridCol w:w="3261"/>
      </w:tblGrid>
      <w:tr w:rsidR="00E31947" w:rsidRPr="006F6B91" w:rsidTr="00E31947">
        <w:tc>
          <w:tcPr>
            <w:tcW w:w="846" w:type="dxa"/>
          </w:tcPr>
          <w:p w:rsidR="00E31947" w:rsidRPr="006F6B91" w:rsidRDefault="00E31947" w:rsidP="006F6B91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0" w:name="_GoBack"/>
            <w:bookmarkEnd w:id="0"/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103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Кузатув кенгаши аъзосининг Ф.И.Ш</w:t>
            </w:r>
          </w:p>
        </w:tc>
        <w:tc>
          <w:tcPr>
            <w:tcW w:w="5953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Иш жойи</w:t>
            </w:r>
          </w:p>
        </w:tc>
        <w:tc>
          <w:tcPr>
            <w:tcW w:w="3261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Лавозими</w:t>
            </w:r>
          </w:p>
        </w:tc>
      </w:tr>
      <w:tr w:rsidR="00E31947" w:rsidRPr="006F6B91" w:rsidTr="00E31947">
        <w:tc>
          <w:tcPr>
            <w:tcW w:w="846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5103" w:type="dxa"/>
          </w:tcPr>
          <w:p w:rsidR="00E31947" w:rsidRPr="006F6B91" w:rsidRDefault="00E31947" w:rsidP="00E3194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Нурматов Камолиддин Хамиджанович</w:t>
            </w:r>
          </w:p>
        </w:tc>
        <w:tc>
          <w:tcPr>
            <w:tcW w:w="5953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Вазирлар Махкамаси</w:t>
            </w:r>
          </w:p>
        </w:tc>
        <w:tc>
          <w:tcPr>
            <w:tcW w:w="3261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 мутахассис</w:t>
            </w:r>
          </w:p>
        </w:tc>
      </w:tr>
      <w:tr w:rsidR="00E31947" w:rsidRPr="006F6B91" w:rsidTr="00E31947">
        <w:tc>
          <w:tcPr>
            <w:tcW w:w="846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5103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Каландаров Жавлонбек Жамолович</w:t>
            </w:r>
          </w:p>
        </w:tc>
        <w:tc>
          <w:tcPr>
            <w:tcW w:w="5953" w:type="dxa"/>
          </w:tcPr>
          <w:p w:rsidR="006F6B91" w:rsidRPr="006F6B91" w:rsidRDefault="00E31947" w:rsidP="006F6B91">
            <w:pPr>
              <w:pStyle w:val="a4"/>
              <w:tabs>
                <w:tab w:val="left" w:pos="1134"/>
              </w:tabs>
              <w:ind w:firstLine="0"/>
              <w:jc w:val="both"/>
              <w:rPr>
                <w:rFonts w:ascii="Times New Roman" w:hAnsi="Times New Roman"/>
                <w:lang w:val="uz-Cyrl-UZ"/>
              </w:rPr>
            </w:pPr>
            <w:r w:rsidRPr="006F6B91">
              <w:rPr>
                <w:rFonts w:ascii="Times New Roman" w:hAnsi="Times New Roman"/>
                <w:lang w:val="uz-Cyrl-UZ"/>
              </w:rPr>
              <w:t xml:space="preserve">Давлат активларини бошқариш агентлиги Бухоро </w:t>
            </w:r>
            <w:r w:rsidR="006F6B91" w:rsidRPr="006F6B91">
              <w:rPr>
                <w:rFonts w:ascii="Times New Roman" w:hAnsi="Times New Roman"/>
                <w:lang w:val="uz-Cyrl-UZ"/>
              </w:rPr>
              <w:t xml:space="preserve">     </w:t>
            </w:r>
          </w:p>
          <w:p w:rsidR="00E31947" w:rsidRPr="006F6B91" w:rsidRDefault="006F6B91" w:rsidP="006F6B91">
            <w:pPr>
              <w:pStyle w:val="a4"/>
              <w:tabs>
                <w:tab w:val="left" w:pos="1134"/>
              </w:tabs>
              <w:ind w:firstLine="0"/>
              <w:jc w:val="both"/>
              <w:rPr>
                <w:rFonts w:ascii="Times New Roman" w:hAnsi="Times New Roman"/>
                <w:lang w:val="uz-Cyrl-UZ"/>
              </w:rPr>
            </w:pPr>
            <w:r w:rsidRPr="006F6B91">
              <w:rPr>
                <w:rFonts w:ascii="Times New Roman" w:hAnsi="Times New Roman"/>
                <w:lang w:val="uz-Cyrl-UZ"/>
              </w:rPr>
              <w:t xml:space="preserve">                    </w:t>
            </w:r>
            <w:r w:rsidR="00E31947" w:rsidRPr="006F6B91">
              <w:rPr>
                <w:rFonts w:ascii="Times New Roman" w:hAnsi="Times New Roman"/>
                <w:lang w:val="uz-Cyrl-UZ"/>
              </w:rPr>
              <w:t>вилоят ҳудудий бошқармаси</w:t>
            </w:r>
          </w:p>
        </w:tc>
        <w:tc>
          <w:tcPr>
            <w:tcW w:w="3261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Бошлиқ ўринбосари</w:t>
            </w:r>
          </w:p>
        </w:tc>
      </w:tr>
      <w:tr w:rsidR="00E31947" w:rsidRPr="006F6B91" w:rsidTr="006F6B91">
        <w:tc>
          <w:tcPr>
            <w:tcW w:w="846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5103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Гаппаров Жасурбек Ибадуллаевич</w:t>
            </w:r>
          </w:p>
        </w:tc>
        <w:tc>
          <w:tcPr>
            <w:tcW w:w="5953" w:type="dxa"/>
            <w:vAlign w:val="center"/>
          </w:tcPr>
          <w:p w:rsidR="00E31947" w:rsidRPr="006F6B91" w:rsidRDefault="00E31947" w:rsidP="006F6B91">
            <w:pPr>
              <w:pStyle w:val="a4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lang w:val="uz-Cyrl-UZ"/>
              </w:rPr>
            </w:pPr>
            <w:r w:rsidRPr="006F6B91">
              <w:rPr>
                <w:rFonts w:ascii="Times New Roman" w:hAnsi="Times New Roman"/>
                <w:lang w:val="uz-Cyrl-UZ"/>
              </w:rPr>
              <w:t>Давлат активларини бошқариш</w:t>
            </w:r>
            <w:r w:rsidR="006F6B91" w:rsidRPr="006F6B91">
              <w:rPr>
                <w:rFonts w:ascii="Times New Roman" w:hAnsi="Times New Roman"/>
                <w:lang w:val="uz-Cyrl-UZ"/>
              </w:rPr>
              <w:t xml:space="preserve"> </w:t>
            </w:r>
            <w:r w:rsidRPr="006F6B91">
              <w:rPr>
                <w:rFonts w:ascii="Times New Roman" w:hAnsi="Times New Roman"/>
                <w:lang w:val="uz-Cyrl-UZ"/>
              </w:rPr>
              <w:t>агентлиги</w:t>
            </w:r>
          </w:p>
        </w:tc>
        <w:tc>
          <w:tcPr>
            <w:tcW w:w="3261" w:type="dxa"/>
            <w:vAlign w:val="center"/>
          </w:tcPr>
          <w:p w:rsidR="00E31947" w:rsidRPr="006F6B91" w:rsidRDefault="00E31947" w:rsidP="00E31947">
            <w:pPr>
              <w:pStyle w:val="a4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lang w:val="uz-Cyrl-UZ" w:eastAsia="en-US"/>
              </w:rPr>
            </w:pPr>
            <w:r w:rsidRPr="006F6B91">
              <w:rPr>
                <w:rFonts w:ascii="Times New Roman" w:hAnsi="Times New Roman"/>
                <w:lang w:val="uz-Cyrl-UZ"/>
              </w:rPr>
              <w:t>Г</w:t>
            </w:r>
            <w:r w:rsidRPr="006F6B91">
              <w:rPr>
                <w:rFonts w:ascii="Times New Roman" w:hAnsi="Times New Roman"/>
                <w:lang w:val="uz-Cyrl-UZ"/>
              </w:rPr>
              <w:t>уруҳ раҳбари</w:t>
            </w:r>
          </w:p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ўринбосари</w:t>
            </w:r>
          </w:p>
        </w:tc>
      </w:tr>
      <w:tr w:rsidR="00E31947" w:rsidRPr="006F6B91" w:rsidTr="006F6B91">
        <w:tc>
          <w:tcPr>
            <w:tcW w:w="846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5103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F6B91">
              <w:rPr>
                <w:rFonts w:ascii="Times New Roman" w:hAnsi="Times New Roman"/>
                <w:sz w:val="24"/>
                <w:szCs w:val="24"/>
              </w:rPr>
              <w:t>Худойкулов</w:t>
            </w:r>
            <w:proofErr w:type="spellEnd"/>
            <w:r w:rsidRPr="006F6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6B91">
              <w:rPr>
                <w:rFonts w:ascii="Times New Roman" w:hAnsi="Times New Roman"/>
                <w:sz w:val="24"/>
                <w:szCs w:val="24"/>
              </w:rPr>
              <w:t>Садирдин</w:t>
            </w:r>
            <w:proofErr w:type="spellEnd"/>
            <w:r w:rsidRPr="006F6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6B91">
              <w:rPr>
                <w:rFonts w:ascii="Times New Roman" w:hAnsi="Times New Roman"/>
                <w:sz w:val="24"/>
                <w:szCs w:val="24"/>
              </w:rPr>
              <w:t>Каримович</w:t>
            </w:r>
            <w:proofErr w:type="spellEnd"/>
          </w:p>
        </w:tc>
        <w:tc>
          <w:tcPr>
            <w:tcW w:w="5953" w:type="dxa"/>
            <w:vAlign w:val="center"/>
          </w:tcPr>
          <w:p w:rsidR="00E31947" w:rsidRPr="006F6B91" w:rsidRDefault="00E31947" w:rsidP="006F6B91">
            <w:pPr>
              <w:pStyle w:val="a4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lang w:val="uz-Cyrl-UZ"/>
              </w:rPr>
            </w:pPr>
            <w:r w:rsidRPr="006F6B91">
              <w:rPr>
                <w:rFonts w:ascii="Times New Roman" w:hAnsi="Times New Roman"/>
                <w:lang w:val="uz-Cyrl-UZ"/>
              </w:rPr>
              <w:t>Тошкент давлат иқтисодиёт</w:t>
            </w:r>
            <w:r w:rsidR="006F6B91" w:rsidRPr="006F6B91">
              <w:rPr>
                <w:rFonts w:ascii="Times New Roman" w:hAnsi="Times New Roman"/>
                <w:lang w:val="uz-Cyrl-UZ"/>
              </w:rPr>
              <w:t xml:space="preserve">  </w:t>
            </w:r>
            <w:r w:rsidRPr="006F6B91">
              <w:rPr>
                <w:rFonts w:ascii="Times New Roman" w:hAnsi="Times New Roman"/>
                <w:lang w:val="uz-Cyrl-UZ"/>
              </w:rPr>
              <w:t>университети</w:t>
            </w:r>
          </w:p>
        </w:tc>
        <w:tc>
          <w:tcPr>
            <w:tcW w:w="3261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Проректор</w:t>
            </w:r>
          </w:p>
        </w:tc>
      </w:tr>
      <w:tr w:rsidR="006F6B91" w:rsidRPr="006F6B91" w:rsidTr="00E31947">
        <w:tc>
          <w:tcPr>
            <w:tcW w:w="846" w:type="dxa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5103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Якубов Мунир Муродович</w:t>
            </w:r>
          </w:p>
        </w:tc>
        <w:tc>
          <w:tcPr>
            <w:tcW w:w="5953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Тадбиркор</w:t>
            </w:r>
          </w:p>
        </w:tc>
        <w:tc>
          <w:tcPr>
            <w:tcW w:w="3261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Тадбиркор</w:t>
            </w:r>
          </w:p>
        </w:tc>
      </w:tr>
      <w:tr w:rsidR="006F6B91" w:rsidRPr="006F6B91" w:rsidTr="00E31947">
        <w:tc>
          <w:tcPr>
            <w:tcW w:w="846" w:type="dxa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5103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Бабаходжаева Дильноза Батировна</w:t>
            </w:r>
          </w:p>
        </w:tc>
        <w:tc>
          <w:tcPr>
            <w:tcW w:w="5953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Тадбиркор</w:t>
            </w:r>
          </w:p>
        </w:tc>
        <w:tc>
          <w:tcPr>
            <w:tcW w:w="3261" w:type="dxa"/>
            <w:vAlign w:val="center"/>
          </w:tcPr>
          <w:p w:rsidR="006F6B91" w:rsidRPr="006F6B91" w:rsidRDefault="006F6B91" w:rsidP="006F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Тадбиркор</w:t>
            </w:r>
          </w:p>
        </w:tc>
      </w:tr>
      <w:tr w:rsidR="00E31947" w:rsidRPr="006F6B91" w:rsidTr="00E31947">
        <w:tc>
          <w:tcPr>
            <w:tcW w:w="846" w:type="dxa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5103" w:type="dxa"/>
            <w:vAlign w:val="center"/>
          </w:tcPr>
          <w:p w:rsidR="00E31947" w:rsidRPr="006F6B91" w:rsidRDefault="00E31947" w:rsidP="00E31947">
            <w:pPr>
              <w:jc w:val="center"/>
              <w:rPr>
                <w:sz w:val="24"/>
                <w:szCs w:val="24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Срапионов Карен Владимирович</w:t>
            </w:r>
          </w:p>
        </w:tc>
        <w:tc>
          <w:tcPr>
            <w:tcW w:w="5953" w:type="dxa"/>
            <w:vAlign w:val="center"/>
          </w:tcPr>
          <w:p w:rsidR="00E31947" w:rsidRPr="006F6B91" w:rsidRDefault="00E31947" w:rsidP="00E31947">
            <w:pPr>
              <w:jc w:val="center"/>
              <w:rPr>
                <w:sz w:val="24"/>
                <w:szCs w:val="24"/>
              </w:rPr>
            </w:pPr>
            <w:r w:rsidRPr="006F6B91">
              <w:rPr>
                <w:rFonts w:ascii="Times New Roman" w:hAnsi="Times New Roman"/>
                <w:sz w:val="24"/>
                <w:szCs w:val="24"/>
                <w:lang w:val="uz-Cyrl-UZ"/>
              </w:rPr>
              <w:t>“Prime Real Estate” МЧЖ</w:t>
            </w:r>
          </w:p>
        </w:tc>
        <w:tc>
          <w:tcPr>
            <w:tcW w:w="3261" w:type="dxa"/>
            <w:vAlign w:val="center"/>
          </w:tcPr>
          <w:p w:rsidR="00E31947" w:rsidRPr="006F6B91" w:rsidRDefault="00E31947" w:rsidP="00E319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6B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Директор</w:t>
            </w:r>
          </w:p>
        </w:tc>
      </w:tr>
    </w:tbl>
    <w:p w:rsidR="00E31947" w:rsidRPr="006F6B91" w:rsidRDefault="00E31947" w:rsidP="00E31947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sectPr w:rsidR="00E31947" w:rsidRPr="006F6B91" w:rsidSect="00E3194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B6"/>
    <w:rsid w:val="00240CB6"/>
    <w:rsid w:val="006F6B91"/>
    <w:rsid w:val="009C373D"/>
    <w:rsid w:val="00E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4658"/>
  <w15:chartTrackingRefBased/>
  <w15:docId w15:val="{497CFDF6-1349-4149-9D6C-57AEFEF1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E31947"/>
    <w:pPr>
      <w:spacing w:after="0" w:line="240" w:lineRule="auto"/>
      <w:ind w:firstLine="540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E31947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2022-10-08T04:19:00Z</dcterms:created>
  <dcterms:modified xsi:type="dcterms:W3CDTF">2022-10-08T04:31:00Z</dcterms:modified>
</cp:coreProperties>
</file>