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ayout w:type="fixed"/>
        <w:tblLook w:val="04A0"/>
      </w:tblPr>
      <w:tblGrid>
        <w:gridCol w:w="3369"/>
        <w:gridCol w:w="5843"/>
      </w:tblGrid>
      <w:tr w:rsidR="008D580F" w:rsidRPr="008D580F" w:rsidTr="007B45EA">
        <w:tc>
          <w:tcPr>
            <w:tcW w:w="3369" w:type="dxa"/>
          </w:tcPr>
          <w:p w:rsidR="008D580F" w:rsidRDefault="008D580F" w:rsidP="007B45EA">
            <w:pPr>
              <w:spacing w:after="360" w:line="215" w:lineRule="atLeast"/>
              <w:jc w:val="center"/>
              <w:rPr>
                <w:b/>
                <w:color w:val="000000"/>
              </w:rPr>
            </w:pPr>
            <w:r>
              <w:rPr>
                <w:rFonts w:cs="Calibri"/>
                <w:noProof/>
              </w:rPr>
              <w:drawing>
                <wp:inline distT="0" distB="0" distL="0" distR="0">
                  <wp:extent cx="1228725" cy="480805"/>
                  <wp:effectExtent l="1905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480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</w:tcPr>
          <w:p w:rsidR="008D580F" w:rsidRDefault="008D580F" w:rsidP="008D580F">
            <w:pPr>
              <w:shd w:val="clear" w:color="auto" w:fill="FFFFFF"/>
              <w:spacing w:after="360" w:line="215" w:lineRule="atLeast"/>
              <w:jc w:val="center"/>
              <w:rPr>
                <w:b/>
                <w:color w:val="000000"/>
                <w:lang w:val="fr-FR"/>
              </w:rPr>
            </w:pPr>
            <w:r>
              <w:rPr>
                <w:b/>
                <w:color w:val="000000"/>
                <w:lang w:val="fr-FR"/>
              </w:rPr>
              <w:t>CORRECTION SERIE DE REVISION N° 1</w:t>
            </w:r>
            <w:r w:rsidRPr="008D580F">
              <w:rPr>
                <w:b/>
                <w:color w:val="000000"/>
                <w:lang w:val="fr-FR"/>
              </w:rPr>
              <w:t xml:space="preserve"> : </w:t>
            </w:r>
            <w:r>
              <w:rPr>
                <w:b/>
                <w:color w:val="000000"/>
                <w:lang w:val="fr-FR"/>
              </w:rPr>
              <w:t>LES ETATS FINANCIERS</w:t>
            </w:r>
          </w:p>
          <w:p w:rsidR="008D580F" w:rsidRPr="008D580F" w:rsidRDefault="008D580F" w:rsidP="008D580F">
            <w:pPr>
              <w:shd w:val="clear" w:color="auto" w:fill="FFFFFF"/>
              <w:spacing w:after="360" w:line="215" w:lineRule="atLeast"/>
              <w:jc w:val="center"/>
              <w:rPr>
                <w:b/>
                <w:color w:val="000000"/>
                <w:lang w:val="fr-FR"/>
              </w:rPr>
            </w:pPr>
            <w:r>
              <w:rPr>
                <w:b/>
                <w:color w:val="000000"/>
                <w:lang w:val="fr-FR"/>
              </w:rPr>
              <w:t>BILAN/ COMPTE DE RESULAT</w:t>
            </w:r>
          </w:p>
        </w:tc>
      </w:tr>
    </w:tbl>
    <w:p w:rsidR="008D580F" w:rsidRDefault="008D580F" w:rsidP="006447E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EXERCICE I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Times New Roman" w:hAnsi="Times New Roman" w:cs="Times New Roman"/>
          <w:sz w:val="24"/>
          <w:szCs w:val="24"/>
          <w:lang w:val="fr-FR"/>
        </w:rPr>
        <w:t>Etablir un bilan d’ouverture avec :</w:t>
      </w:r>
    </w:p>
    <w:p w:rsidR="006447E5" w:rsidRDefault="006447E5" w:rsidP="006447E5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capital   ?</w:t>
      </w: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4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terrain 80 000 </w:t>
      </w: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39" w:lineRule="exact"/>
        <w:rPr>
          <w:rFonts w:ascii="Symbol" w:hAnsi="Symbol" w:cs="Symbol"/>
          <w:sz w:val="24"/>
          <w:szCs w:val="24"/>
        </w:rPr>
      </w:pPr>
    </w:p>
    <w:p w:rsidR="006447E5" w:rsidRDefault="006447E5" w:rsidP="006447E5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4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emprunt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60 000 </w:t>
      </w: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39" w:lineRule="exact"/>
        <w:rPr>
          <w:rFonts w:ascii="Symbol" w:hAnsi="Symbol" w:cs="Symbol"/>
          <w:sz w:val="24"/>
          <w:szCs w:val="24"/>
        </w:rPr>
      </w:pPr>
    </w:p>
    <w:p w:rsidR="006447E5" w:rsidRDefault="006447E5" w:rsidP="006447E5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4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espèces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caisse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5 000 </w:t>
      </w: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42" w:lineRule="exact"/>
        <w:rPr>
          <w:rFonts w:ascii="Symbol" w:hAnsi="Symbol" w:cs="Symbol"/>
          <w:sz w:val="24"/>
          <w:szCs w:val="24"/>
        </w:rPr>
      </w:pPr>
    </w:p>
    <w:p w:rsidR="006447E5" w:rsidRDefault="006447E5" w:rsidP="006447E5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4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Bâtiment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320 000 </w:t>
      </w: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39" w:lineRule="exact"/>
        <w:rPr>
          <w:rFonts w:ascii="Symbol" w:hAnsi="Symbol" w:cs="Symbol"/>
          <w:sz w:val="24"/>
          <w:szCs w:val="24"/>
        </w:rPr>
      </w:pPr>
    </w:p>
    <w:p w:rsidR="006447E5" w:rsidRDefault="006447E5" w:rsidP="006447E5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4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Créances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27 000 </w:t>
      </w: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41" w:lineRule="exact"/>
        <w:rPr>
          <w:rFonts w:ascii="Symbol" w:hAnsi="Symbol" w:cs="Symbol"/>
          <w:sz w:val="24"/>
          <w:szCs w:val="24"/>
        </w:rPr>
      </w:pPr>
    </w:p>
    <w:p w:rsidR="006447E5" w:rsidRDefault="006447E5" w:rsidP="006447E5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4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fournisseurs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33 000 </w:t>
      </w: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39" w:lineRule="exact"/>
        <w:rPr>
          <w:rFonts w:ascii="Symbol" w:hAnsi="Symbol" w:cs="Symbol"/>
          <w:sz w:val="24"/>
          <w:szCs w:val="24"/>
        </w:rPr>
      </w:pPr>
    </w:p>
    <w:p w:rsidR="006447E5" w:rsidRDefault="006447E5" w:rsidP="006447E5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4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Stocks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matière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première 52 000 </w:t>
      </w: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39" w:lineRule="exact"/>
        <w:rPr>
          <w:rFonts w:ascii="Symbol" w:hAnsi="Symbol" w:cs="Symbol"/>
          <w:sz w:val="24"/>
          <w:szCs w:val="24"/>
        </w:rPr>
      </w:pPr>
    </w:p>
    <w:p w:rsidR="006447E5" w:rsidRDefault="006447E5" w:rsidP="006447E5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4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Matériel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outillage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60 000 </w:t>
      </w: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41" w:lineRule="exact"/>
        <w:rPr>
          <w:rFonts w:ascii="Symbol" w:hAnsi="Symbol" w:cs="Symbol"/>
          <w:sz w:val="24"/>
          <w:szCs w:val="24"/>
        </w:rPr>
      </w:pPr>
    </w:p>
    <w:p w:rsidR="006447E5" w:rsidRDefault="006447E5" w:rsidP="006447E5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4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Matériel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transport 100 000 </w:t>
      </w: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b/>
          <w:sz w:val="24"/>
          <w:szCs w:val="24"/>
        </w:rPr>
      </w:pPr>
    </w:p>
    <w:p w:rsidR="006447E5" w:rsidRPr="008D580F" w:rsidRDefault="008D580F" w:rsidP="006447E5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b/>
          <w:sz w:val="24"/>
          <w:szCs w:val="24"/>
        </w:rPr>
      </w:pPr>
      <w:r w:rsidRPr="008D580F">
        <w:rPr>
          <w:rFonts w:ascii="Times New Roman" w:hAnsi="Times New Roman" w:cs="Times New Roman"/>
          <w:b/>
          <w:sz w:val="24"/>
          <w:szCs w:val="24"/>
        </w:rPr>
        <w:t>CORRECTION</w:t>
      </w:r>
    </w:p>
    <w:p w:rsidR="006447E5" w:rsidRPr="008F142A" w:rsidRDefault="006447E5" w:rsidP="006447E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Symbol" w:hAnsi="Symbol" w:cs="Symbol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Capital= total actifs</w:t>
      </w:r>
      <w:r w:rsidRPr="008F142A">
        <w:rPr>
          <w:rFonts w:ascii="Times New Roman" w:hAnsi="Times New Roman" w:cs="Times New Roman"/>
          <w:sz w:val="24"/>
          <w:szCs w:val="24"/>
          <w:lang w:val="fr-FR"/>
        </w:rPr>
        <w:t xml:space="preserve">– éléments du passif 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101" w:lineRule="exact"/>
        <w:rPr>
          <w:rFonts w:ascii="Symbol" w:hAnsi="Symbol" w:cs="Symbol"/>
          <w:sz w:val="24"/>
          <w:szCs w:val="24"/>
          <w:lang w:val="fr-FR"/>
        </w:rPr>
      </w:pPr>
    </w:p>
    <w:p w:rsidR="006447E5" w:rsidRDefault="006447E5" w:rsidP="006447E5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840" w:right="18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(80000+320000+60000+100000+52000+27000+5000) – (60000+33000) = 644000-93000 = 551000 </w:t>
      </w: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660"/>
        <w:gridCol w:w="940"/>
        <w:gridCol w:w="3660"/>
        <w:gridCol w:w="1060"/>
        <w:gridCol w:w="30"/>
      </w:tblGrid>
      <w:tr w:rsidR="006447E5" w:rsidTr="009B7DCF">
        <w:trPr>
          <w:trHeight w:val="281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Actifs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Capitaux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Passifs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65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Actif</w:t>
            </w:r>
            <w:r w:rsidR="009B7DC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immobilisé</w:t>
            </w:r>
            <w:r w:rsidR="009B7DC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Capitaux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Propres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71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Immobilisations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corporelles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551000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181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Terrain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1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Bâtiment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industriel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320000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Passifs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491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8D580F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Matériel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="006447E5">
              <w:rPr>
                <w:rFonts w:ascii="Times New Roman" w:hAnsi="Times New Roman" w:cs="Times New Roman"/>
                <w:sz w:val="24"/>
                <w:szCs w:val="24"/>
              </w:rPr>
              <w:t>outillage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1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Matériel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transport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financières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B7DCF" w:rsidRDefault="009B7DCF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7DCF" w:rsidRDefault="009B7DCF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74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Emprunt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9B7DCF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78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Actif</w:t>
            </w:r>
            <w:r w:rsidR="009B7DC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circulant</w:t>
            </w:r>
            <w:r w:rsidR="009B7DC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71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matières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premières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7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52000</w:t>
            </w:r>
          </w:p>
        </w:tc>
        <w:tc>
          <w:tcPr>
            <w:tcW w:w="36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d’exploitation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91"/>
        </w:trPr>
        <w:tc>
          <w:tcPr>
            <w:tcW w:w="36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Créances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clients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27000</w:t>
            </w:r>
          </w:p>
        </w:tc>
        <w:tc>
          <w:tcPr>
            <w:tcW w:w="36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97"/>
        </w:trPr>
        <w:tc>
          <w:tcPr>
            <w:tcW w:w="36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Pr="009B7DCF" w:rsidRDefault="009B7DCF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DCF">
              <w:rPr>
                <w:rFonts w:ascii="Times New Roman" w:hAnsi="Times New Roman" w:cs="Times New Roman"/>
                <w:sz w:val="24"/>
                <w:szCs w:val="24"/>
              </w:rPr>
              <w:t>Fournisseurs</w:t>
            </w:r>
            <w:proofErr w:type="spellEnd"/>
          </w:p>
          <w:p w:rsidR="009B7DCF" w:rsidRDefault="009B7DCF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9B7DCF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9B7DCF">
              <w:rPr>
                <w:rFonts w:ascii="Times New Roman" w:hAnsi="Times New Roman" w:cs="Times New Roman"/>
                <w:sz w:val="24"/>
                <w:szCs w:val="24"/>
              </w:rPr>
              <w:t>33000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77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Caisse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5000</w:t>
            </w:r>
          </w:p>
        </w:tc>
        <w:tc>
          <w:tcPr>
            <w:tcW w:w="36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168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6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567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61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644000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644000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55880</wp:posOffset>
            </wp:positionH>
            <wp:positionV relativeFrom="paragraph">
              <wp:posOffset>1337945</wp:posOffset>
            </wp:positionV>
            <wp:extent cx="5798820" cy="63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447E5">
          <w:pgSz w:w="11900" w:h="16838"/>
          <w:pgMar w:top="1440" w:right="1300" w:bottom="715" w:left="1300" w:header="720" w:footer="720" w:gutter="0"/>
          <w:cols w:space="720" w:equalWidth="0">
            <w:col w:w="9300"/>
          </w:cols>
          <w:noEndnote/>
        </w:sectPr>
      </w:pPr>
    </w:p>
    <w:p w:rsidR="008D580F" w:rsidRPr="008F142A" w:rsidRDefault="008D580F" w:rsidP="008D580F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page3"/>
      <w:bookmarkEnd w:id="0"/>
      <w:r w:rsidRPr="008F142A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lastRenderedPageBreak/>
        <w:t>EXERCICE 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I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9B7DCF" w:rsidRDefault="006447E5" w:rsidP="006447E5">
      <w:pPr>
        <w:widowControl w:val="0"/>
        <w:overflowPunct w:val="0"/>
        <w:autoSpaceDE w:val="0"/>
        <w:autoSpaceDN w:val="0"/>
        <w:adjustRightInd w:val="0"/>
        <w:spacing w:after="0" w:line="204" w:lineRule="auto"/>
        <w:ind w:right="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B7DCF">
        <w:rPr>
          <w:rFonts w:ascii="Times New Roman" w:hAnsi="Times New Roman" w:cs="Times New Roman"/>
          <w:sz w:val="24"/>
          <w:szCs w:val="24"/>
          <w:lang w:val="fr-FR"/>
        </w:rPr>
        <w:t>L’entreprise H&amp;M est une entreprise spécialisée dans la fabrication de robes sur mesure qu’elle vend à des particuliers.</w:t>
      </w:r>
    </w:p>
    <w:p w:rsidR="006447E5" w:rsidRPr="009B7DCF" w:rsidRDefault="006447E5" w:rsidP="006447E5">
      <w:pPr>
        <w:widowControl w:val="0"/>
        <w:autoSpaceDE w:val="0"/>
        <w:autoSpaceDN w:val="0"/>
        <w:adjustRightInd w:val="0"/>
        <w:spacing w:after="0" w:line="96" w:lineRule="exact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9B7DCF" w:rsidRDefault="006447E5" w:rsidP="008D580F">
      <w:pPr>
        <w:widowControl w:val="0"/>
        <w:overflowPunct w:val="0"/>
        <w:autoSpaceDE w:val="0"/>
        <w:autoSpaceDN w:val="0"/>
        <w:adjustRightInd w:val="0"/>
        <w:spacing w:after="0" w:line="204" w:lineRule="auto"/>
        <w:ind w:right="1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B7DCF">
        <w:rPr>
          <w:rFonts w:ascii="Times New Roman" w:hAnsi="Times New Roman" w:cs="Times New Roman"/>
          <w:sz w:val="24"/>
          <w:szCs w:val="24"/>
          <w:lang w:val="fr-FR"/>
        </w:rPr>
        <w:t>Elle commercialise également des chapeaux qu’elle se procure auprès d’un fournisseur réputé.</w:t>
      </w:r>
    </w:p>
    <w:p w:rsidR="006447E5" w:rsidRPr="009B7DCF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9B7DCF" w:rsidRDefault="006447E5" w:rsidP="006447E5">
      <w:pPr>
        <w:widowControl w:val="0"/>
        <w:overflowPunct w:val="0"/>
        <w:autoSpaceDE w:val="0"/>
        <w:autoSpaceDN w:val="0"/>
        <w:adjustRightInd w:val="0"/>
        <w:spacing w:after="0" w:line="204" w:lineRule="auto"/>
        <w:ind w:right="1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B7DCF">
        <w:rPr>
          <w:rFonts w:ascii="Times New Roman" w:hAnsi="Times New Roman" w:cs="Times New Roman"/>
          <w:sz w:val="24"/>
          <w:szCs w:val="24"/>
          <w:lang w:val="fr-FR"/>
        </w:rPr>
        <w:t>On vous fournit les éléments permettent d’établir le compte de résultat et le bilan de l’entreprise à la date de la clôture de l’exercice (31/12/N).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313" w:lineRule="exact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W w:w="0" w:type="auto"/>
        <w:tblInd w:w="23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20"/>
        <w:gridCol w:w="1200"/>
      </w:tblGrid>
      <w:tr w:rsidR="006447E5" w:rsidTr="009B7DCF">
        <w:trPr>
          <w:trHeight w:val="262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Achats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tissu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6 000</w:t>
            </w:r>
          </w:p>
        </w:tc>
      </w:tr>
      <w:tr w:rsidR="006447E5" w:rsidTr="009B7DCF">
        <w:trPr>
          <w:trHeight w:val="245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Capital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30 000</w:t>
            </w:r>
          </w:p>
        </w:tc>
      </w:tr>
      <w:tr w:rsidR="006447E5" w:rsidTr="009B7DCF">
        <w:trPr>
          <w:trHeight w:val="244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Emprunt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15 000</w:t>
            </w:r>
          </w:p>
        </w:tc>
      </w:tr>
      <w:tr w:rsidR="006447E5" w:rsidTr="009B7DCF">
        <w:trPr>
          <w:trHeight w:val="246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Charges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d'intérêts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 w:rsidR="006447E5" w:rsidTr="009B7DCF">
        <w:trPr>
          <w:trHeight w:val="244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Achats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6447E5" w:rsidTr="009B7DCF">
        <w:trPr>
          <w:trHeight w:val="246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Machines à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coudre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20 200</w:t>
            </w:r>
          </w:p>
        </w:tc>
      </w:tr>
      <w:tr w:rsidR="006447E5" w:rsidTr="009B7DCF">
        <w:trPr>
          <w:trHeight w:val="244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Achats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chapeaux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900</w:t>
            </w:r>
          </w:p>
        </w:tc>
      </w:tr>
      <w:tr w:rsidR="006447E5" w:rsidTr="009B7DCF">
        <w:trPr>
          <w:trHeight w:val="245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robes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24 000</w:t>
            </w:r>
          </w:p>
        </w:tc>
      </w:tr>
      <w:tr w:rsidR="006447E5" w:rsidTr="009B7DCF">
        <w:trPr>
          <w:trHeight w:val="245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Dettes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fournisseurs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6447E5" w:rsidTr="009B7DCF">
        <w:trPr>
          <w:trHeight w:val="244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Salaires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15 000</w:t>
            </w:r>
          </w:p>
        </w:tc>
      </w:tr>
      <w:tr w:rsidR="006447E5" w:rsidTr="009B7DCF">
        <w:trPr>
          <w:trHeight w:val="247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1D4C">
              <w:rPr>
                <w:rFonts w:ascii="Arial" w:hAnsi="Arial" w:cs="Arial"/>
                <w:sz w:val="20"/>
                <w:szCs w:val="20"/>
                <w:highlight w:val="yellow"/>
              </w:rPr>
              <w:t>Loyer</w:t>
            </w:r>
            <w:proofErr w:type="spellEnd"/>
            <w:r w:rsidRPr="00101D4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du local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 w:rsidR="006447E5" w:rsidTr="009B7DCF">
        <w:trPr>
          <w:trHeight w:val="244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Banque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4 500</w:t>
            </w:r>
          </w:p>
        </w:tc>
      </w:tr>
      <w:tr w:rsidR="006447E5" w:rsidTr="009B7DCF">
        <w:trPr>
          <w:trHeight w:val="245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Véhicule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12 700</w:t>
            </w:r>
          </w:p>
        </w:tc>
      </w:tr>
      <w:tr w:rsidR="006447E5" w:rsidTr="009B7DCF">
        <w:trPr>
          <w:trHeight w:val="245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Fonds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commercial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3 000</w:t>
            </w:r>
          </w:p>
        </w:tc>
      </w:tr>
      <w:tr w:rsidR="006447E5" w:rsidTr="009B7DCF">
        <w:trPr>
          <w:trHeight w:val="244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Ventes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chapeaux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3 200</w:t>
            </w:r>
          </w:p>
        </w:tc>
      </w:tr>
      <w:tr w:rsidR="006447E5" w:rsidTr="009B7DCF">
        <w:trPr>
          <w:trHeight w:val="246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101D4C">
              <w:rPr>
                <w:rFonts w:ascii="Arial" w:hAnsi="Arial" w:cs="Arial"/>
                <w:sz w:val="20"/>
                <w:szCs w:val="20"/>
                <w:highlight w:val="yellow"/>
              </w:rPr>
              <w:t>Essence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900</w:t>
            </w:r>
          </w:p>
        </w:tc>
      </w:tr>
      <w:tr w:rsidR="006447E5" w:rsidTr="009B7DCF">
        <w:trPr>
          <w:trHeight w:val="244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F142A">
              <w:rPr>
                <w:rFonts w:ascii="Arial" w:hAnsi="Arial" w:cs="Arial"/>
                <w:sz w:val="20"/>
                <w:szCs w:val="20"/>
                <w:lang w:val="fr-FR"/>
              </w:rPr>
              <w:t>Taxe sur les véhicules de société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6447E5" w:rsidTr="009B7DCF">
        <w:trPr>
          <w:trHeight w:val="246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Pr="00101D4C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01D4C">
              <w:rPr>
                <w:rFonts w:ascii="Arial" w:hAnsi="Arial" w:cs="Arial"/>
                <w:sz w:val="20"/>
                <w:szCs w:val="20"/>
                <w:highlight w:val="yellow"/>
              </w:rPr>
              <w:t>Publicité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1 200</w:t>
            </w:r>
          </w:p>
        </w:tc>
      </w:tr>
      <w:tr w:rsidR="006447E5" w:rsidTr="009B7DCF">
        <w:trPr>
          <w:trHeight w:val="244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Pr="00101D4C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01D4C">
              <w:rPr>
                <w:rFonts w:ascii="Arial" w:hAnsi="Arial" w:cs="Arial"/>
                <w:sz w:val="20"/>
                <w:szCs w:val="20"/>
                <w:highlight w:val="yellow"/>
              </w:rPr>
              <w:t>Frais</w:t>
            </w:r>
            <w:proofErr w:type="spellEnd"/>
            <w:r w:rsidRPr="00101D4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01D4C">
              <w:rPr>
                <w:rFonts w:ascii="Arial" w:hAnsi="Arial" w:cs="Arial"/>
                <w:sz w:val="20"/>
                <w:szCs w:val="20"/>
                <w:highlight w:val="yellow"/>
              </w:rPr>
              <w:t>postaux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6447E5" w:rsidTr="009B7DCF">
        <w:trPr>
          <w:trHeight w:val="245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Stock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tissu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1 000</w:t>
            </w:r>
          </w:p>
        </w:tc>
      </w:tr>
      <w:tr w:rsidR="006447E5" w:rsidTr="009B7DCF">
        <w:trPr>
          <w:trHeight w:val="245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Cotisations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sociales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7 000</w:t>
            </w:r>
          </w:p>
        </w:tc>
      </w:tr>
      <w:tr w:rsidR="006447E5" w:rsidTr="009B7DCF">
        <w:trPr>
          <w:trHeight w:val="244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Caisse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6447E5" w:rsidTr="009B7DCF">
        <w:trPr>
          <w:trHeight w:val="246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Réserves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2 200</w:t>
            </w:r>
          </w:p>
        </w:tc>
      </w:tr>
      <w:tr w:rsidR="006447E5" w:rsidTr="009B7DCF">
        <w:trPr>
          <w:trHeight w:val="245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Escomptes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obtenus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</w:tbl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Pr="008D580F" w:rsidRDefault="006447E5" w:rsidP="006447E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D580F">
        <w:rPr>
          <w:rFonts w:ascii="Segoe UI" w:hAnsi="Segoe UI" w:cs="Segoe UI"/>
          <w:b/>
          <w:sz w:val="24"/>
          <w:szCs w:val="24"/>
        </w:rPr>
        <w:t>TRAVAIL A FAIRE:</w:t>
      </w: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</w:rPr>
      </w:pPr>
    </w:p>
    <w:p w:rsidR="006447E5" w:rsidRPr="008F142A" w:rsidRDefault="006447E5" w:rsidP="008D580F">
      <w:pPr>
        <w:widowControl w:val="0"/>
        <w:numPr>
          <w:ilvl w:val="0"/>
          <w:numId w:val="2"/>
        </w:numPr>
        <w:tabs>
          <w:tab w:val="clear" w:pos="720"/>
          <w:tab w:val="num" w:pos="364"/>
        </w:tabs>
        <w:overflowPunct w:val="0"/>
        <w:autoSpaceDE w:val="0"/>
        <w:autoSpaceDN w:val="0"/>
        <w:adjustRightInd w:val="0"/>
        <w:spacing w:after="0" w:line="240" w:lineRule="auto"/>
        <w:ind w:left="364" w:hanging="364"/>
        <w:jc w:val="both"/>
        <w:rPr>
          <w:rFonts w:ascii="Segoe UI" w:hAnsi="Segoe UI" w:cs="Segoe UI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 xml:space="preserve">Caractériser la ou les activités de l’entreprise. </w:t>
      </w:r>
    </w:p>
    <w:p w:rsidR="006447E5" w:rsidRPr="008F142A" w:rsidRDefault="006447E5" w:rsidP="008D580F">
      <w:pPr>
        <w:widowControl w:val="0"/>
        <w:autoSpaceDE w:val="0"/>
        <w:autoSpaceDN w:val="0"/>
        <w:adjustRightInd w:val="0"/>
        <w:spacing w:after="0" w:line="94" w:lineRule="exact"/>
        <w:rPr>
          <w:rFonts w:ascii="Segoe UI" w:hAnsi="Segoe UI" w:cs="Segoe UI"/>
          <w:sz w:val="24"/>
          <w:szCs w:val="24"/>
          <w:lang w:val="fr-FR"/>
        </w:rPr>
      </w:pPr>
    </w:p>
    <w:p w:rsidR="006447E5" w:rsidRPr="008F142A" w:rsidRDefault="006447E5" w:rsidP="008D580F">
      <w:pPr>
        <w:widowControl w:val="0"/>
        <w:numPr>
          <w:ilvl w:val="0"/>
          <w:numId w:val="2"/>
        </w:numPr>
        <w:tabs>
          <w:tab w:val="clear" w:pos="720"/>
          <w:tab w:val="num" w:pos="364"/>
        </w:tabs>
        <w:overflowPunct w:val="0"/>
        <w:autoSpaceDE w:val="0"/>
        <w:autoSpaceDN w:val="0"/>
        <w:adjustRightInd w:val="0"/>
        <w:spacing w:after="0" w:line="204" w:lineRule="auto"/>
        <w:ind w:left="364" w:right="340" w:hanging="364"/>
        <w:jc w:val="both"/>
        <w:rPr>
          <w:rFonts w:ascii="Segoe UI" w:hAnsi="Segoe UI" w:cs="Segoe UI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 xml:space="preserve">Repérer dans les informations fournies celles qui seront utiles pour établir le compte de résultat. </w:t>
      </w:r>
    </w:p>
    <w:p w:rsidR="006447E5" w:rsidRPr="008F142A" w:rsidRDefault="006447E5" w:rsidP="008D580F">
      <w:pPr>
        <w:widowControl w:val="0"/>
        <w:autoSpaceDE w:val="0"/>
        <w:autoSpaceDN w:val="0"/>
        <w:adjustRightInd w:val="0"/>
        <w:spacing w:after="0" w:line="1" w:lineRule="exact"/>
        <w:rPr>
          <w:rFonts w:ascii="Segoe UI" w:hAnsi="Segoe UI" w:cs="Segoe UI"/>
          <w:sz w:val="24"/>
          <w:szCs w:val="24"/>
          <w:lang w:val="fr-FR"/>
        </w:rPr>
      </w:pPr>
    </w:p>
    <w:p w:rsidR="006447E5" w:rsidRPr="008F142A" w:rsidRDefault="006447E5" w:rsidP="008D580F">
      <w:pPr>
        <w:widowControl w:val="0"/>
        <w:numPr>
          <w:ilvl w:val="0"/>
          <w:numId w:val="2"/>
        </w:numPr>
        <w:tabs>
          <w:tab w:val="clear" w:pos="720"/>
          <w:tab w:val="num" w:pos="364"/>
        </w:tabs>
        <w:overflowPunct w:val="0"/>
        <w:autoSpaceDE w:val="0"/>
        <w:autoSpaceDN w:val="0"/>
        <w:adjustRightInd w:val="0"/>
        <w:spacing w:after="0" w:line="239" w:lineRule="auto"/>
        <w:ind w:left="364" w:hanging="364"/>
        <w:jc w:val="both"/>
        <w:rPr>
          <w:rFonts w:ascii="Segoe UI" w:hAnsi="Segoe UI" w:cs="Segoe UI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 xml:space="preserve">Etablir le compte de résultat puis le bilan. </w:t>
      </w:r>
    </w:p>
    <w:p w:rsidR="006447E5" w:rsidRPr="008F142A" w:rsidRDefault="006447E5" w:rsidP="008D580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numPr>
          <w:ilvl w:val="0"/>
          <w:numId w:val="3"/>
        </w:numPr>
        <w:tabs>
          <w:tab w:val="num" w:pos="364"/>
        </w:tabs>
        <w:overflowPunct w:val="0"/>
        <w:autoSpaceDE w:val="0"/>
        <w:autoSpaceDN w:val="0"/>
        <w:adjustRightInd w:val="0"/>
        <w:spacing w:after="0" w:line="240" w:lineRule="auto"/>
        <w:ind w:left="364" w:hanging="364"/>
        <w:jc w:val="both"/>
        <w:rPr>
          <w:rFonts w:ascii="Segoe UI" w:hAnsi="Segoe UI" w:cs="Segoe UI"/>
          <w:sz w:val="24"/>
          <w:szCs w:val="24"/>
          <w:lang w:val="fr-FR"/>
        </w:rPr>
      </w:pPr>
      <w:bookmarkStart w:id="1" w:name="page5"/>
      <w:bookmarkEnd w:id="1"/>
      <w:r w:rsidRPr="008F142A">
        <w:rPr>
          <w:rFonts w:ascii="Segoe UI" w:hAnsi="Segoe UI" w:cs="Segoe UI"/>
          <w:sz w:val="24"/>
          <w:szCs w:val="24"/>
          <w:lang w:val="fr-FR"/>
        </w:rPr>
        <w:t xml:space="preserve">Pourquoi n’y a-t-il pas de poste « client » à l’actif du bilan ? </w:t>
      </w:r>
    </w:p>
    <w:p w:rsidR="006447E5" w:rsidRPr="008F142A" w:rsidRDefault="006447E5" w:rsidP="006447E5">
      <w:pPr>
        <w:widowControl w:val="0"/>
        <w:numPr>
          <w:ilvl w:val="0"/>
          <w:numId w:val="3"/>
        </w:numPr>
        <w:tabs>
          <w:tab w:val="num" w:pos="364"/>
        </w:tabs>
        <w:overflowPunct w:val="0"/>
        <w:autoSpaceDE w:val="0"/>
        <w:autoSpaceDN w:val="0"/>
        <w:adjustRightInd w:val="0"/>
        <w:spacing w:after="0" w:line="240" w:lineRule="auto"/>
        <w:ind w:left="364" w:hanging="364"/>
        <w:jc w:val="both"/>
        <w:rPr>
          <w:rFonts w:ascii="Segoe UI" w:hAnsi="Segoe UI" w:cs="Segoe UI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 xml:space="preserve">L’entreprise dispose-t-elle de trésorerie ? </w:t>
      </w:r>
    </w:p>
    <w:p w:rsidR="006447E5" w:rsidRPr="008F142A" w:rsidRDefault="006447E5" w:rsidP="006447E5">
      <w:pPr>
        <w:widowControl w:val="0"/>
        <w:numPr>
          <w:ilvl w:val="0"/>
          <w:numId w:val="3"/>
        </w:numPr>
        <w:tabs>
          <w:tab w:val="num" w:pos="364"/>
        </w:tabs>
        <w:overflowPunct w:val="0"/>
        <w:autoSpaceDE w:val="0"/>
        <w:autoSpaceDN w:val="0"/>
        <w:adjustRightInd w:val="0"/>
        <w:spacing w:after="0" w:line="239" w:lineRule="auto"/>
        <w:ind w:left="364" w:hanging="364"/>
        <w:jc w:val="both"/>
        <w:rPr>
          <w:rFonts w:ascii="Segoe UI" w:hAnsi="Segoe UI" w:cs="Segoe UI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 xml:space="preserve">Quel a été le montant des apports réalisés par les associés lors de la création ? 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1" w:lineRule="exact"/>
        <w:rPr>
          <w:rFonts w:ascii="Segoe UI" w:hAnsi="Segoe UI" w:cs="Segoe UI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4"/>
        <w:jc w:val="both"/>
        <w:rPr>
          <w:rFonts w:ascii="Segoe UI" w:hAnsi="Segoe UI" w:cs="Segoe UI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>(</w:t>
      </w:r>
      <w:proofErr w:type="gramStart"/>
      <w:r w:rsidRPr="008F142A">
        <w:rPr>
          <w:rFonts w:ascii="Segoe UI" w:hAnsi="Segoe UI" w:cs="Segoe UI"/>
          <w:sz w:val="24"/>
          <w:szCs w:val="24"/>
          <w:lang w:val="fr-FR"/>
        </w:rPr>
        <w:t>il</w:t>
      </w:r>
      <w:proofErr w:type="gramEnd"/>
      <w:r w:rsidRPr="008F142A">
        <w:rPr>
          <w:rFonts w:ascii="Segoe UI" w:hAnsi="Segoe UI" w:cs="Segoe UI"/>
          <w:sz w:val="24"/>
          <w:szCs w:val="24"/>
          <w:lang w:val="fr-FR"/>
        </w:rPr>
        <w:t xml:space="preserve"> n’y a pas eu d’augmentation de capital depuis). 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1" w:lineRule="exact"/>
        <w:rPr>
          <w:rFonts w:ascii="Segoe UI" w:hAnsi="Segoe UI" w:cs="Segoe UI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numPr>
          <w:ilvl w:val="0"/>
          <w:numId w:val="3"/>
        </w:numPr>
        <w:tabs>
          <w:tab w:val="num" w:pos="364"/>
        </w:tabs>
        <w:overflowPunct w:val="0"/>
        <w:autoSpaceDE w:val="0"/>
        <w:autoSpaceDN w:val="0"/>
        <w:adjustRightInd w:val="0"/>
        <w:spacing w:after="0" w:line="239" w:lineRule="auto"/>
        <w:ind w:left="364" w:hanging="364"/>
        <w:jc w:val="both"/>
        <w:rPr>
          <w:rFonts w:ascii="Segoe UI" w:hAnsi="Segoe UI" w:cs="Segoe UI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 xml:space="preserve">Depuis sa création, l’entreprise a-t-elle déjà réalisé des bénéfices ? 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1" w:lineRule="exact"/>
        <w:rPr>
          <w:rFonts w:ascii="Segoe UI" w:hAnsi="Segoe UI" w:cs="Segoe UI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numPr>
          <w:ilvl w:val="0"/>
          <w:numId w:val="3"/>
        </w:numPr>
        <w:tabs>
          <w:tab w:val="num" w:pos="364"/>
        </w:tabs>
        <w:overflowPunct w:val="0"/>
        <w:autoSpaceDE w:val="0"/>
        <w:autoSpaceDN w:val="0"/>
        <w:adjustRightInd w:val="0"/>
        <w:spacing w:after="0" w:line="239" w:lineRule="auto"/>
        <w:ind w:left="364" w:hanging="364"/>
        <w:jc w:val="both"/>
        <w:rPr>
          <w:rFonts w:ascii="Segoe UI" w:hAnsi="Segoe UI" w:cs="Segoe UI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 xml:space="preserve">Qu’est ce que le fonds commercial ? 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1" w:lineRule="exact"/>
        <w:rPr>
          <w:rFonts w:ascii="Segoe UI" w:hAnsi="Segoe UI" w:cs="Segoe UI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numPr>
          <w:ilvl w:val="0"/>
          <w:numId w:val="3"/>
        </w:numPr>
        <w:tabs>
          <w:tab w:val="num" w:pos="424"/>
        </w:tabs>
        <w:overflowPunct w:val="0"/>
        <w:autoSpaceDE w:val="0"/>
        <w:autoSpaceDN w:val="0"/>
        <w:adjustRightInd w:val="0"/>
        <w:spacing w:after="0" w:line="239" w:lineRule="auto"/>
        <w:ind w:left="424" w:hanging="424"/>
        <w:jc w:val="both"/>
        <w:rPr>
          <w:rFonts w:ascii="Segoe UI" w:hAnsi="Segoe UI" w:cs="Segoe UI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 xml:space="preserve">L’entreprise est-elle à votre avis fortement endettée ? 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Segoe UI" w:hAnsi="Segoe UI" w:cs="Segoe UI"/>
          <w:sz w:val="24"/>
          <w:szCs w:val="24"/>
          <w:lang w:val="fr-FR"/>
        </w:rPr>
      </w:pP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Segoe UI" w:hAnsi="Segoe UI" w:cs="Segoe UI"/>
          <w:sz w:val="24"/>
          <w:szCs w:val="24"/>
          <w:lang w:val="fr-FR"/>
        </w:rPr>
      </w:pPr>
    </w:p>
    <w:p w:rsidR="008D580F" w:rsidRPr="008D580F" w:rsidRDefault="008D580F" w:rsidP="006447E5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Segoe UI" w:hAnsi="Segoe UI" w:cs="Segoe UI"/>
          <w:b/>
          <w:sz w:val="24"/>
          <w:szCs w:val="24"/>
          <w:lang w:val="fr-FR"/>
        </w:rPr>
      </w:pPr>
      <w:r w:rsidRPr="008D580F">
        <w:rPr>
          <w:rFonts w:ascii="Segoe UI" w:hAnsi="Segoe UI" w:cs="Segoe UI"/>
          <w:b/>
          <w:sz w:val="24"/>
          <w:szCs w:val="24"/>
          <w:lang w:val="fr-FR"/>
        </w:rPr>
        <w:t>CORRECTION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>1.  Caractériser la ou les activités de l’entreprise.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4" w:right="60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 xml:space="preserve">L’entreprise </w:t>
      </w:r>
      <w:r w:rsidR="00101D4C" w:rsidRPr="009B7DCF">
        <w:rPr>
          <w:rFonts w:ascii="Times New Roman" w:hAnsi="Times New Roman" w:cs="Times New Roman"/>
          <w:sz w:val="24"/>
          <w:szCs w:val="24"/>
          <w:lang w:val="fr-FR"/>
        </w:rPr>
        <w:t xml:space="preserve">H&amp;M </w:t>
      </w:r>
      <w:r w:rsidRPr="008F142A">
        <w:rPr>
          <w:rFonts w:ascii="Segoe UI" w:hAnsi="Segoe UI" w:cs="Segoe UI"/>
          <w:sz w:val="24"/>
          <w:szCs w:val="24"/>
          <w:lang w:val="fr-FR"/>
        </w:rPr>
        <w:t>a une activité industrielle et commerciale. Industrielle car elle vend des robes qu’elle a confectionnées elle-même. (Les robes sont donc des produits finis qui ont été fabriquées avec des matières premières : du tissu et du fil).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overflowPunct w:val="0"/>
        <w:autoSpaceDE w:val="0"/>
        <w:autoSpaceDN w:val="0"/>
        <w:adjustRightInd w:val="0"/>
        <w:spacing w:after="0" w:line="204" w:lineRule="auto"/>
        <w:ind w:left="4" w:right="520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>Commerciale car elle vend des chapeaux qu’elle a acheté à un fournisseur (les chapeaux sont donc des marchandises)</w:t>
      </w:r>
      <w:r w:rsidR="00101D4C">
        <w:rPr>
          <w:rFonts w:ascii="Segoe UI" w:hAnsi="Segoe UI" w:cs="Segoe UI"/>
          <w:sz w:val="24"/>
          <w:szCs w:val="24"/>
          <w:lang w:val="fr-FR"/>
        </w:rPr>
        <w:t>.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numPr>
          <w:ilvl w:val="0"/>
          <w:numId w:val="4"/>
        </w:numPr>
        <w:tabs>
          <w:tab w:val="clear" w:pos="720"/>
          <w:tab w:val="num" w:pos="364"/>
        </w:tabs>
        <w:overflowPunct w:val="0"/>
        <w:autoSpaceDE w:val="0"/>
        <w:autoSpaceDN w:val="0"/>
        <w:adjustRightInd w:val="0"/>
        <w:spacing w:after="0" w:line="204" w:lineRule="auto"/>
        <w:ind w:left="364" w:right="340" w:hanging="364"/>
        <w:jc w:val="both"/>
        <w:rPr>
          <w:rFonts w:ascii="Segoe UI" w:hAnsi="Segoe UI" w:cs="Segoe UI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 xml:space="preserve">Repérer dans les informations fournies celles qui seront utiles pour établir le compte de résultat. 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W w:w="0" w:type="auto"/>
        <w:tblInd w:w="2034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"/>
        <w:gridCol w:w="720"/>
        <w:gridCol w:w="40"/>
        <w:gridCol w:w="20"/>
        <w:gridCol w:w="300"/>
        <w:gridCol w:w="120"/>
        <w:gridCol w:w="40"/>
        <w:gridCol w:w="120"/>
        <w:gridCol w:w="260"/>
        <w:gridCol w:w="140"/>
        <w:gridCol w:w="20"/>
        <w:gridCol w:w="20"/>
        <w:gridCol w:w="20"/>
        <w:gridCol w:w="1120"/>
        <w:gridCol w:w="100"/>
        <w:gridCol w:w="60"/>
        <w:gridCol w:w="880"/>
        <w:gridCol w:w="60"/>
        <w:gridCol w:w="200"/>
      </w:tblGrid>
      <w:tr w:rsidR="006447E5" w:rsidRPr="008D580F" w:rsidTr="009B7DCF">
        <w:trPr>
          <w:trHeight w:val="40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  <w:lang w:val="fr-FR"/>
              </w:rPr>
            </w:pPr>
          </w:p>
        </w:tc>
      </w:tr>
      <w:tr w:rsidR="006447E5" w:rsidTr="009B7DCF">
        <w:trPr>
          <w:trHeight w:val="225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fr-FR"/>
              </w:rPr>
            </w:pPr>
          </w:p>
        </w:tc>
        <w:tc>
          <w:tcPr>
            <w:tcW w:w="136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w w:val="98"/>
                <w:sz w:val="20"/>
                <w:szCs w:val="20"/>
              </w:rPr>
              <w:t>Achats</w:t>
            </w:r>
            <w:proofErr w:type="spellEnd"/>
            <w:r>
              <w:rPr>
                <w:rFonts w:ascii="Arial" w:hAnsi="Arial" w:cs="Arial"/>
                <w:w w:val="98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w w:val="98"/>
                <w:sz w:val="20"/>
                <w:szCs w:val="20"/>
              </w:rPr>
              <w:t>tissu</w:t>
            </w:r>
            <w:proofErr w:type="spellEnd"/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6 000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447E5" w:rsidTr="009B7DCF">
        <w:trPr>
          <w:trHeight w:val="243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40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Capital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30 000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54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0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Emprunt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15 000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447E5" w:rsidTr="009B7DCF">
        <w:trPr>
          <w:trHeight w:val="246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20"/>
                <w:szCs w:val="20"/>
              </w:rPr>
              <w:t xml:space="preserve">Charges </w:t>
            </w:r>
            <w:proofErr w:type="spellStart"/>
            <w:r>
              <w:rPr>
                <w:rFonts w:ascii="Arial" w:hAnsi="Arial" w:cs="Arial"/>
                <w:w w:val="98"/>
                <w:sz w:val="20"/>
                <w:szCs w:val="20"/>
              </w:rPr>
              <w:t>d'intérêts</w:t>
            </w:r>
            <w:proofErr w:type="spellEnd"/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37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w w:val="97"/>
                <w:sz w:val="20"/>
                <w:szCs w:val="20"/>
              </w:rPr>
              <w:t>Achats</w:t>
            </w:r>
            <w:proofErr w:type="spellEnd"/>
            <w:r>
              <w:rPr>
                <w:rFonts w:ascii="Arial" w:hAnsi="Arial" w:cs="Arial"/>
                <w:w w:val="97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w w:val="97"/>
                <w:sz w:val="20"/>
                <w:szCs w:val="20"/>
              </w:rPr>
              <w:t>fil</w:t>
            </w:r>
            <w:proofErr w:type="spellEnd"/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47E5" w:rsidTr="009B7DCF">
        <w:trPr>
          <w:trHeight w:val="253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40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Machines à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coudre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20 200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45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0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w w:val="98"/>
                <w:sz w:val="20"/>
                <w:szCs w:val="20"/>
              </w:rPr>
              <w:t>Achats</w:t>
            </w:r>
            <w:proofErr w:type="spellEnd"/>
            <w:r>
              <w:rPr>
                <w:rFonts w:ascii="Arial" w:hAnsi="Arial" w:cs="Arial"/>
                <w:w w:val="98"/>
                <w:sz w:val="20"/>
                <w:szCs w:val="20"/>
              </w:rPr>
              <w:t xml:space="preserve"> de chapeaux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38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w w:val="98"/>
                <w:sz w:val="20"/>
                <w:szCs w:val="20"/>
              </w:rPr>
              <w:t>Vente</w:t>
            </w:r>
            <w:proofErr w:type="spellEnd"/>
            <w:r>
              <w:rPr>
                <w:rFonts w:ascii="Arial" w:hAnsi="Arial" w:cs="Arial"/>
                <w:w w:val="98"/>
                <w:sz w:val="20"/>
                <w:szCs w:val="20"/>
              </w:rPr>
              <w:t xml:space="preserve"> de robes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24 000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47E5" w:rsidTr="009B7DCF">
        <w:trPr>
          <w:trHeight w:val="252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40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Dettes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fournisseurs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45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w w:val="96"/>
                <w:sz w:val="20"/>
                <w:szCs w:val="20"/>
              </w:rPr>
              <w:t>Salaires</w:t>
            </w:r>
            <w:proofErr w:type="spellEnd"/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15 000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36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w w:val="97"/>
                <w:sz w:val="20"/>
                <w:szCs w:val="20"/>
              </w:rPr>
              <w:t>Loyer</w:t>
            </w:r>
            <w:proofErr w:type="spellEnd"/>
            <w:r>
              <w:rPr>
                <w:rFonts w:ascii="Arial" w:hAnsi="Arial" w:cs="Arial"/>
                <w:w w:val="97"/>
                <w:sz w:val="20"/>
                <w:szCs w:val="20"/>
              </w:rPr>
              <w:t xml:space="preserve"> du local</w:t>
            </w:r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47E5" w:rsidTr="009B7DCF">
        <w:trPr>
          <w:trHeight w:val="244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40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Banque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4 500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46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40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Véhicule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12 700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53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0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Fonds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commercial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3 000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447E5" w:rsidTr="009B7DCF">
        <w:trPr>
          <w:trHeight w:val="246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0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w w:val="98"/>
                <w:sz w:val="20"/>
                <w:szCs w:val="20"/>
              </w:rPr>
              <w:t>Ventes</w:t>
            </w:r>
            <w:proofErr w:type="spellEnd"/>
            <w:r>
              <w:rPr>
                <w:rFonts w:ascii="Arial" w:hAnsi="Arial" w:cs="Arial"/>
                <w:w w:val="98"/>
                <w:sz w:val="20"/>
                <w:szCs w:val="20"/>
              </w:rPr>
              <w:t xml:space="preserve"> de chapeaux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3 200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46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Essence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44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0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F142A">
              <w:rPr>
                <w:rFonts w:ascii="Arial" w:hAnsi="Arial" w:cs="Arial"/>
                <w:w w:val="99"/>
                <w:sz w:val="20"/>
                <w:szCs w:val="20"/>
                <w:lang w:val="fr-FR"/>
              </w:rPr>
              <w:t>Taxe sur les véhicules de société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44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w w:val="97"/>
                <w:sz w:val="20"/>
                <w:szCs w:val="20"/>
              </w:rPr>
              <w:t>Publicité</w:t>
            </w:r>
            <w:proofErr w:type="spellEnd"/>
          </w:p>
        </w:tc>
        <w:tc>
          <w:tcPr>
            <w:tcW w:w="4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1 200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36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w w:val="98"/>
                <w:sz w:val="20"/>
                <w:szCs w:val="20"/>
              </w:rPr>
              <w:t>Frais</w:t>
            </w:r>
            <w:proofErr w:type="spellEnd"/>
            <w:r>
              <w:rPr>
                <w:rFonts w:ascii="Arial" w:hAnsi="Arial" w:cs="Arial"/>
                <w:w w:val="9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w w:val="98"/>
                <w:sz w:val="20"/>
                <w:szCs w:val="20"/>
              </w:rPr>
              <w:t>postaux</w:t>
            </w:r>
            <w:proofErr w:type="spellEnd"/>
          </w:p>
        </w:tc>
        <w:tc>
          <w:tcPr>
            <w:tcW w:w="5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47E5" w:rsidTr="009B7DCF">
        <w:trPr>
          <w:trHeight w:val="255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0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Stock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tissu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1 000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447E5" w:rsidTr="009B7DCF">
        <w:trPr>
          <w:trHeight w:val="237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w w:val="99"/>
                <w:sz w:val="20"/>
                <w:szCs w:val="20"/>
              </w:rPr>
              <w:t>Cotisations</w:t>
            </w:r>
            <w:proofErr w:type="spellEnd"/>
            <w:r>
              <w:rPr>
                <w:rFonts w:ascii="Arial" w:hAnsi="Arial" w:cs="Arial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w w:val="99"/>
                <w:sz w:val="20"/>
                <w:szCs w:val="20"/>
              </w:rPr>
              <w:t>sociales</w:t>
            </w:r>
            <w:proofErr w:type="spellEnd"/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7 000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47E5" w:rsidTr="009B7DCF">
        <w:trPr>
          <w:trHeight w:val="244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40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Caisse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53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0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Réserves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2 200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447E5" w:rsidTr="009B7DCF">
        <w:trPr>
          <w:trHeight w:val="236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w w:val="99"/>
                <w:sz w:val="20"/>
                <w:szCs w:val="20"/>
              </w:rPr>
              <w:t>Escomptes</w:t>
            </w:r>
            <w:proofErr w:type="spellEnd"/>
            <w:r>
              <w:rPr>
                <w:rFonts w:ascii="Arial" w:hAnsi="Arial" w:cs="Arial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w w:val="99"/>
                <w:sz w:val="20"/>
                <w:szCs w:val="20"/>
              </w:rPr>
              <w:t>obtenus</w:t>
            </w:r>
            <w:proofErr w:type="spellEnd"/>
          </w:p>
        </w:tc>
        <w:tc>
          <w:tcPr>
            <w:tcW w:w="128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D580F" w:rsidRDefault="008D580F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Pr="00101D4C" w:rsidRDefault="006447E5" w:rsidP="00101D4C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2" w:name="page7"/>
      <w:bookmarkEnd w:id="2"/>
      <w:r w:rsidRPr="00101D4C">
        <w:rPr>
          <w:rFonts w:ascii="Segoe UI" w:hAnsi="Segoe UI" w:cs="Segoe UI"/>
          <w:sz w:val="24"/>
          <w:szCs w:val="24"/>
          <w:lang w:val="fr-FR"/>
        </w:rPr>
        <w:lastRenderedPageBreak/>
        <w:t>Etablir le compte de résultat puis le bilan.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39" w:lineRule="auto"/>
        <w:ind w:left="2920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b/>
          <w:bCs/>
          <w:sz w:val="20"/>
          <w:szCs w:val="20"/>
          <w:lang w:val="fr-FR"/>
        </w:rPr>
        <w:t>- Compte de résultat - Exercice N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60"/>
        <w:gridCol w:w="1260"/>
        <w:gridCol w:w="3300"/>
        <w:gridCol w:w="1260"/>
      </w:tblGrid>
      <w:tr w:rsidR="006447E5" w:rsidTr="009B7DCF">
        <w:trPr>
          <w:trHeight w:val="247"/>
        </w:trPr>
        <w:tc>
          <w:tcPr>
            <w:tcW w:w="3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Charges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4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Produits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4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6447E5" w:rsidTr="009B7DCF">
        <w:trPr>
          <w:trHeight w:val="216"/>
        </w:trPr>
        <w:tc>
          <w:tcPr>
            <w:tcW w:w="3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Charges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d'exploitation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Produits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d'exploitation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447E5" w:rsidTr="009B7DCF">
        <w:trPr>
          <w:trHeight w:val="248"/>
        </w:trPr>
        <w:tc>
          <w:tcPr>
            <w:tcW w:w="3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Achats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marchandises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900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Ventes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marchandises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3 200</w:t>
            </w:r>
          </w:p>
        </w:tc>
      </w:tr>
      <w:tr w:rsidR="006447E5" w:rsidTr="009B7DCF">
        <w:trPr>
          <w:trHeight w:val="248"/>
        </w:trPr>
        <w:tc>
          <w:tcPr>
            <w:tcW w:w="3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Achats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matières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premières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6 200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Production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vendue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24 000</w:t>
            </w:r>
          </w:p>
        </w:tc>
      </w:tr>
      <w:tr w:rsidR="006447E5" w:rsidTr="009B7DCF">
        <w:trPr>
          <w:trHeight w:val="248"/>
        </w:trPr>
        <w:tc>
          <w:tcPr>
            <w:tcW w:w="3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F142A">
              <w:rPr>
                <w:rFonts w:ascii="Arial" w:hAnsi="Arial" w:cs="Arial"/>
                <w:sz w:val="18"/>
                <w:szCs w:val="18"/>
                <w:lang w:val="fr-FR"/>
              </w:rPr>
              <w:t>Autres achats et charges externes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3 200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48"/>
        </w:trPr>
        <w:tc>
          <w:tcPr>
            <w:tcW w:w="3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Impôts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et taxes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48"/>
        </w:trPr>
        <w:tc>
          <w:tcPr>
            <w:tcW w:w="3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Charges de personnel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22 000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60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447E5" w:rsidTr="009B7DCF">
        <w:trPr>
          <w:trHeight w:val="227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 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32 500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 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27 200</w:t>
            </w:r>
          </w:p>
        </w:tc>
      </w:tr>
      <w:tr w:rsidR="006447E5" w:rsidTr="009B7DCF">
        <w:trPr>
          <w:trHeight w:val="216"/>
        </w:trPr>
        <w:tc>
          <w:tcPr>
            <w:tcW w:w="3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Charges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financières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Produits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financiers 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447E5" w:rsidTr="009B7DCF">
        <w:trPr>
          <w:trHeight w:val="248"/>
        </w:trPr>
        <w:tc>
          <w:tcPr>
            <w:tcW w:w="3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Charges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d'intérêt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Escomptes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obtenus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6447E5" w:rsidTr="009B7DCF">
        <w:trPr>
          <w:trHeight w:val="260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447E5" w:rsidTr="009B7DCF">
        <w:trPr>
          <w:trHeight w:val="228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 II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 II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6447E5" w:rsidTr="009B7DCF">
        <w:trPr>
          <w:trHeight w:val="228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Charges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exceptionnelles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Produits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exceptionnels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447E5" w:rsidTr="009B7DCF">
        <w:trPr>
          <w:trHeight w:val="228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 III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 III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447E5" w:rsidTr="009B7DCF">
        <w:trPr>
          <w:trHeight w:val="228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 des charges (I+II+III)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33 300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F142A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Total des produits (I + II + III)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27 400</w:t>
            </w:r>
          </w:p>
        </w:tc>
      </w:tr>
      <w:tr w:rsidR="006447E5" w:rsidTr="009B7DCF">
        <w:trPr>
          <w:trHeight w:val="228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RESULTAT(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bénéfice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99CC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RESULTAT(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perte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5 900</w:t>
            </w:r>
          </w:p>
        </w:tc>
      </w:tr>
      <w:tr w:rsidR="006447E5" w:rsidTr="009B7DCF">
        <w:trPr>
          <w:trHeight w:val="228"/>
        </w:trPr>
        <w:tc>
          <w:tcPr>
            <w:tcW w:w="3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 GÉNÉRAL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33 300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 GÉNÉRAL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33 300</w:t>
            </w:r>
          </w:p>
        </w:tc>
      </w:tr>
    </w:tbl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Pr="008D580F" w:rsidRDefault="006447E5" w:rsidP="006447E5">
      <w:pPr>
        <w:widowControl w:val="0"/>
        <w:autoSpaceDE w:val="0"/>
        <w:autoSpaceDN w:val="0"/>
        <w:adjustRightInd w:val="0"/>
        <w:spacing w:after="0" w:line="240" w:lineRule="auto"/>
        <w:ind w:left="2560"/>
        <w:rPr>
          <w:rFonts w:ascii="Times New Roman" w:hAnsi="Times New Roman" w:cs="Times New Roman"/>
          <w:sz w:val="24"/>
          <w:szCs w:val="24"/>
          <w:lang w:val="fr-FR"/>
        </w:rPr>
      </w:pPr>
      <w:r w:rsidRPr="008D580F">
        <w:rPr>
          <w:rFonts w:ascii="Segoe UI" w:hAnsi="Segoe UI" w:cs="Segoe UI"/>
          <w:b/>
          <w:bCs/>
          <w:sz w:val="24"/>
          <w:szCs w:val="24"/>
          <w:lang w:val="fr-FR"/>
        </w:rPr>
        <w:t xml:space="preserve">Bilan de l'entreprise </w:t>
      </w:r>
      <w:r w:rsidR="008D580F" w:rsidRPr="008D580F">
        <w:rPr>
          <w:rFonts w:ascii="Segoe UI" w:hAnsi="Segoe UI" w:cs="Segoe UI"/>
          <w:b/>
          <w:bCs/>
          <w:sz w:val="24"/>
          <w:szCs w:val="24"/>
          <w:lang w:val="fr-FR"/>
        </w:rPr>
        <w:t>H&amp;M</w:t>
      </w:r>
      <w:r w:rsidRPr="008D580F">
        <w:rPr>
          <w:rFonts w:ascii="Segoe UI" w:hAnsi="Segoe UI" w:cs="Segoe UI"/>
          <w:b/>
          <w:bCs/>
          <w:sz w:val="24"/>
          <w:szCs w:val="24"/>
          <w:lang w:val="fr-FR"/>
        </w:rPr>
        <w:t xml:space="preserve"> au 31/12/N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00"/>
        <w:gridCol w:w="1080"/>
        <w:gridCol w:w="3400"/>
        <w:gridCol w:w="200"/>
        <w:gridCol w:w="880"/>
      </w:tblGrid>
      <w:tr w:rsidR="006447E5" w:rsidTr="009B7DCF">
        <w:trPr>
          <w:trHeight w:val="339"/>
        </w:trPr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ACTIF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9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Brut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PASSIF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Exercice</w:t>
            </w:r>
            <w:proofErr w:type="spellEnd"/>
            <w:r>
              <w:rPr>
                <w:rFonts w:ascii="Segoe UI" w:hAnsi="Segoe UI" w:cs="Segoe UI"/>
                <w:sz w:val="17"/>
                <w:szCs w:val="17"/>
              </w:rPr>
              <w:t xml:space="preserve"> (N)</w:t>
            </w:r>
          </w:p>
        </w:tc>
      </w:tr>
      <w:tr w:rsidR="006447E5" w:rsidTr="009B7DCF">
        <w:trPr>
          <w:trHeight w:val="138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6447E5" w:rsidTr="009B7DCF">
        <w:trPr>
          <w:trHeight w:val="198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101D4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Actif</w:t>
            </w:r>
            <w:proofErr w:type="spellEnd"/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immobilisé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Capitaux</w:t>
            </w:r>
            <w:proofErr w:type="spellEnd"/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propres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447E5" w:rsidTr="009B7DCF">
        <w:trPr>
          <w:trHeight w:val="241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Immobilisations</w:t>
            </w:r>
            <w:proofErr w:type="spellEnd"/>
            <w:r>
              <w:rPr>
                <w:rFonts w:ascii="Segoe UI" w:hAnsi="Segoe UI" w:cs="Segoe U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incorporelles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3 000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Capital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7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30 000</w:t>
            </w:r>
          </w:p>
        </w:tc>
      </w:tr>
      <w:tr w:rsidR="006447E5" w:rsidTr="009B7DCF">
        <w:trPr>
          <w:trHeight w:val="238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Immobilisations</w:t>
            </w:r>
            <w:proofErr w:type="spellEnd"/>
            <w:r>
              <w:rPr>
                <w:rFonts w:ascii="Segoe UI" w:hAnsi="Segoe UI" w:cs="Segoe U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corporelles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32 900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Réserves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7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2 200</w:t>
            </w:r>
          </w:p>
        </w:tc>
      </w:tr>
      <w:tr w:rsidR="006447E5" w:rsidTr="009B7DCF">
        <w:trPr>
          <w:trHeight w:val="253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Immobilisations</w:t>
            </w:r>
            <w:proofErr w:type="spellEnd"/>
            <w:r>
              <w:rPr>
                <w:rFonts w:ascii="Segoe UI" w:hAnsi="Segoe UI" w:cs="Segoe U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financières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-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Résultat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w w:val="87"/>
                <w:sz w:val="17"/>
                <w:szCs w:val="17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7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5 900</w:t>
            </w:r>
          </w:p>
        </w:tc>
      </w:tr>
      <w:tr w:rsidR="006447E5" w:rsidTr="009B7DCF">
        <w:trPr>
          <w:trHeight w:val="219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Total 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15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35 900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Total I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17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26 300</w:t>
            </w:r>
          </w:p>
        </w:tc>
      </w:tr>
      <w:tr w:rsidR="006447E5" w:rsidTr="009B7DCF">
        <w:trPr>
          <w:trHeight w:val="202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101D4C">
            <w:pPr>
              <w:widowControl w:val="0"/>
              <w:autoSpaceDE w:val="0"/>
              <w:autoSpaceDN w:val="0"/>
              <w:adjustRightInd w:val="0"/>
              <w:spacing w:after="0" w:line="20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Actif</w:t>
            </w:r>
            <w:proofErr w:type="spellEnd"/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circulant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2" w:lineRule="exact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Dettes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447E5" w:rsidTr="009B7DCF">
        <w:trPr>
          <w:trHeight w:val="247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 xml:space="preserve">Stocks de </w:t>
            </w: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matières</w:t>
            </w:r>
            <w:proofErr w:type="spellEnd"/>
            <w:r>
              <w:rPr>
                <w:rFonts w:ascii="Segoe UI" w:hAnsi="Segoe UI" w:cs="Segoe UI"/>
                <w:sz w:val="17"/>
                <w:szCs w:val="17"/>
              </w:rPr>
              <w:t xml:space="preserve"> premières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1 000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Emprunts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7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15 000</w:t>
            </w:r>
          </w:p>
        </w:tc>
      </w:tr>
      <w:tr w:rsidR="006447E5" w:rsidTr="009B7DCF">
        <w:trPr>
          <w:trHeight w:val="238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Banque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4 500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Dettes</w:t>
            </w:r>
            <w:proofErr w:type="spellEnd"/>
            <w:r>
              <w:rPr>
                <w:rFonts w:ascii="Segoe UI" w:hAnsi="Segoe UI" w:cs="Segoe UI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fournisseurs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7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500</w:t>
            </w:r>
          </w:p>
        </w:tc>
      </w:tr>
      <w:tr w:rsidR="006447E5" w:rsidTr="009B7DCF">
        <w:trPr>
          <w:trHeight w:val="247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17"/>
                <w:szCs w:val="17"/>
              </w:rPr>
              <w:t>Caisse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400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447E5" w:rsidTr="009B7DCF">
        <w:trPr>
          <w:trHeight w:val="218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Total 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15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5 900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Total II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17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15 500</w:t>
            </w:r>
          </w:p>
        </w:tc>
      </w:tr>
      <w:tr w:rsidR="006447E5" w:rsidTr="009B7DCF">
        <w:trPr>
          <w:trHeight w:val="218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TOTAL GÉNÉRAL I+II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15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41 800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17"/>
                <w:szCs w:val="17"/>
              </w:rPr>
              <w:t>TOTAL GÉNÉRAL I+II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17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17"/>
                <w:szCs w:val="17"/>
              </w:rPr>
              <w:t>41 800</w:t>
            </w:r>
          </w:p>
        </w:tc>
      </w:tr>
    </w:tbl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Pr="008F142A" w:rsidRDefault="006447E5" w:rsidP="00101D4C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3" w:name="page9"/>
      <w:bookmarkEnd w:id="3"/>
      <w:r w:rsidRPr="008F142A">
        <w:rPr>
          <w:rFonts w:ascii="Segoe UI" w:hAnsi="Segoe UI" w:cs="Segoe UI"/>
          <w:sz w:val="24"/>
          <w:szCs w:val="24"/>
          <w:lang w:val="fr-FR"/>
        </w:rPr>
        <w:t>Pourquoi n’y a-t-il pas de poste « client » à l’actif du bilan ?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360" w:right="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>L’entreprise n’a pas de créance sur ses clients : ils ne lui doivent pas d’argent, ils ont donc réglé au comptant (au moment de la vente) et n’ont pas bénéficié de délai de paiement de la part de l’entreprise.</w:t>
      </w:r>
    </w:p>
    <w:p w:rsidR="006447E5" w:rsidRPr="008F142A" w:rsidRDefault="006447E5" w:rsidP="00157096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>L’entreprise dispose-t-elle de trésorerie ?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>L’entreprise dispose a priori de 4 900 de trésorerie (banque et caisse)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157096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 xml:space="preserve">Quel a été le montant des apports réalisés par les associés lors de la création ? </w:t>
      </w:r>
    </w:p>
    <w:p w:rsidR="006447E5" w:rsidRPr="008F142A" w:rsidRDefault="006447E5" w:rsidP="006447E5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Segoe UI" w:hAnsi="Segoe UI" w:cs="Segoe UI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>(</w:t>
      </w:r>
      <w:r>
        <w:rPr>
          <w:rFonts w:ascii="Segoe UI" w:hAnsi="Segoe UI" w:cs="Segoe UI"/>
          <w:sz w:val="24"/>
          <w:szCs w:val="24"/>
          <w:lang w:val="fr-FR"/>
        </w:rPr>
        <w:t>I</w:t>
      </w:r>
      <w:r w:rsidRPr="008F142A">
        <w:rPr>
          <w:rFonts w:ascii="Segoe UI" w:hAnsi="Segoe UI" w:cs="Segoe UI"/>
          <w:sz w:val="24"/>
          <w:szCs w:val="24"/>
          <w:lang w:val="fr-FR"/>
        </w:rPr>
        <w:t xml:space="preserve">l n’y a pas eu d’augmentation de capital depuis). 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>Le montant des apports constitue le capital de l’entreprise : 30 000.</w:t>
      </w:r>
    </w:p>
    <w:p w:rsidR="006447E5" w:rsidRPr="008F142A" w:rsidRDefault="006447E5" w:rsidP="00157096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lastRenderedPageBreak/>
        <w:t xml:space="preserve"> Depuis sa création, l’entreprise a-t-elle déjà réalisé des bénéfices ?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360" w:right="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>Si l’entreprise réalise cette année une perte de 5 900, elle a par le passé déjà réalisé des bénéfices. Cela s’observe dans le bilan car l’entreprise a constitué des réserves (part du bénéfice qui a été conservé par l’entreprise).</w:t>
      </w:r>
    </w:p>
    <w:p w:rsidR="006447E5" w:rsidRPr="008F142A" w:rsidRDefault="006447E5" w:rsidP="00157096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>Qu’est ce que le fonds commercial ?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 xml:space="preserve">Il s’agit de la valeur des éléments incorporels du fonds de commerce : </w:t>
      </w:r>
      <w:r>
        <w:rPr>
          <w:rFonts w:ascii="Segoe UI" w:hAnsi="Segoe UI" w:cs="Segoe UI"/>
          <w:sz w:val="24"/>
          <w:szCs w:val="24"/>
          <w:lang w:val="fr-FR"/>
        </w:rPr>
        <w:t xml:space="preserve">Exemple : </w:t>
      </w:r>
      <w:r w:rsidRPr="008F142A">
        <w:rPr>
          <w:rFonts w:ascii="Segoe UI" w:hAnsi="Segoe UI" w:cs="Segoe UI"/>
          <w:sz w:val="24"/>
          <w:szCs w:val="24"/>
          <w:lang w:val="fr-FR"/>
        </w:rPr>
        <w:t>clientèle</w:t>
      </w:r>
      <w:r>
        <w:rPr>
          <w:rFonts w:ascii="Segoe UI" w:hAnsi="Segoe UI" w:cs="Segoe UI"/>
          <w:sz w:val="24"/>
          <w:szCs w:val="24"/>
          <w:lang w:val="fr-FR"/>
        </w:rPr>
        <w:t>, emplacement, …</w:t>
      </w:r>
    </w:p>
    <w:p w:rsidR="006447E5" w:rsidRPr="008F142A" w:rsidRDefault="006447E5" w:rsidP="00157096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>L’entreprise est-elle à votre avis fortement endettée ?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 xml:space="preserve">L’entreprise a un emprunt de 15 000 </w:t>
      </w:r>
      <w:proofErr w:type="gramStart"/>
      <w:r w:rsidRPr="008F142A">
        <w:rPr>
          <w:rFonts w:ascii="Segoe UI" w:hAnsi="Segoe UI" w:cs="Segoe UI"/>
          <w:sz w:val="24"/>
          <w:szCs w:val="24"/>
          <w:lang w:val="fr-FR"/>
        </w:rPr>
        <w:t>restant</w:t>
      </w:r>
      <w:proofErr w:type="gramEnd"/>
      <w:r w:rsidRPr="008F142A">
        <w:rPr>
          <w:rFonts w:ascii="Segoe UI" w:hAnsi="Segoe UI" w:cs="Segoe UI"/>
          <w:sz w:val="24"/>
          <w:szCs w:val="24"/>
          <w:lang w:val="fr-FR"/>
        </w:rPr>
        <w:t xml:space="preserve"> à rembourser.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>Elle a par ailleurs des ressources propres qui s’élèvent à 26 300.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360" w:right="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F142A">
        <w:rPr>
          <w:rFonts w:ascii="Segoe UI" w:hAnsi="Segoe UI" w:cs="Segoe UI"/>
          <w:sz w:val="24"/>
          <w:szCs w:val="24"/>
          <w:lang w:val="fr-FR"/>
        </w:rPr>
        <w:t>Le rapport Emprunt/Ressources propres nous donne un indicateur de l’endettement de l’entreprise, ce taux est inférieur à 100 %, l’entreprise est donc un peu endettée mais pas de façon inquiétante.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7485"/>
        <w:gridCol w:w="900"/>
        <w:gridCol w:w="360"/>
      </w:tblGrid>
      <w:tr w:rsidR="006447E5" w:rsidTr="008D580F">
        <w:trPr>
          <w:trHeight w:val="276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8D580F" w:rsidP="008D58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F142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fr-FR"/>
              </w:rPr>
              <w:t>EXERCICE 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fr-FR"/>
              </w:rPr>
              <w:t>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447E5" w:rsidRPr="008D580F" w:rsidTr="008D580F">
        <w:trPr>
          <w:trHeight w:val="824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F142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L’entreprise REMY vous fournit les informations suivantes au 28 février N 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6447E5" w:rsidTr="008D580F">
        <w:trPr>
          <w:trHeight w:val="552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commercial: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150 000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8D580F">
        <w:trPr>
          <w:trHeight w:val="322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banques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32 500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8D580F">
        <w:trPr>
          <w:trHeight w:val="317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achats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marchandises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561 200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8D580F">
        <w:trPr>
          <w:trHeight w:val="612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8D580F">
        <w:trPr>
          <w:trHeight w:val="307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salaires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108 000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8D580F">
        <w:trPr>
          <w:trHeight w:val="307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créances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clients: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</w:tbl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60"/>
        <w:gridCol w:w="2600"/>
        <w:gridCol w:w="140"/>
      </w:tblGrid>
      <w:tr w:rsidR="006447E5" w:rsidTr="009B7DCF">
        <w:trPr>
          <w:trHeight w:val="276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page11"/>
            <w:bookmarkEnd w:id="4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fournisseurs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9B7DCF">
        <w:trPr>
          <w:trHeight w:val="308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impôts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taxes: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9B7DCF">
        <w:trPr>
          <w:trHeight w:val="30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fiscales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9B7DCF">
        <w:trPr>
          <w:trHeight w:val="31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charges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sociales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38 000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9B7DCF">
        <w:trPr>
          <w:trHeight w:val="298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prêt: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9B7DCF">
        <w:trPr>
          <w:trHeight w:val="293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amendes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pénalités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9B7DCF">
        <w:trPr>
          <w:trHeight w:val="293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capital: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9B7DCF">
        <w:trPr>
          <w:trHeight w:val="307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commercial: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9B7DCF">
        <w:trPr>
          <w:trHeight w:val="30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emprunt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9B7DCF">
        <w:trPr>
          <w:trHeight w:val="31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marchandises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891 000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9B7DCF">
        <w:trPr>
          <w:trHeight w:val="298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matériel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4000 €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7E5" w:rsidTr="009B7DCF">
        <w:trPr>
          <w:trHeight w:val="298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Pr="008F142A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F142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 stock final de marchandises au 28/02/N: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9B7DCF">
        <w:trPr>
          <w:trHeight w:val="303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intérêts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 prêt: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9B7DCF">
        <w:trPr>
          <w:trHeight w:val="307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télécommunications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9B7DCF">
        <w:trPr>
          <w:trHeight w:val="30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matériel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bureau: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€</w:t>
            </w:r>
          </w:p>
        </w:tc>
      </w:tr>
      <w:tr w:rsidR="006447E5" w:rsidTr="009B7DCF">
        <w:trPr>
          <w:trHeight w:val="32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intérêts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l'emprunt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7 800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47E5" w:rsidRDefault="006447E5" w:rsidP="006447E5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8D580F" w:rsidRPr="008D580F" w:rsidRDefault="006447E5" w:rsidP="008D580F">
      <w:pPr>
        <w:pStyle w:val="Paragraphedeliste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12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80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Présenter le compte de résultat (présentation en compte) et le bilan au 28/02/N. </w:t>
      </w:r>
    </w:p>
    <w:p w:rsidR="006447E5" w:rsidRPr="008D580F" w:rsidRDefault="006447E5" w:rsidP="008D580F">
      <w:pPr>
        <w:pStyle w:val="Paragraphedeliste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12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D580F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Vérifiez la concordance des résultats</w:t>
      </w:r>
      <w:r w:rsidR="008D580F">
        <w:rPr>
          <w:rFonts w:ascii="Times New Roman" w:hAnsi="Times New Roman" w:cs="Times New Roman"/>
          <w:b/>
          <w:bCs/>
          <w:sz w:val="24"/>
          <w:szCs w:val="24"/>
          <w:lang w:val="fr-FR"/>
        </w:rPr>
        <w:t> :</w:t>
      </w:r>
    </w:p>
    <w:p w:rsidR="006447E5" w:rsidRPr="008F142A" w:rsidRDefault="006447E5" w:rsidP="006447E5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  <w:lang w:val="fr-FR"/>
        </w:rPr>
      </w:pPr>
    </w:p>
    <w:p w:rsidR="006447E5" w:rsidRDefault="006447E5" w:rsidP="00157096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Compte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résultat</w:t>
      </w:r>
      <w:proofErr w:type="spellEnd"/>
    </w:p>
    <w:tbl>
      <w:tblPr>
        <w:tblW w:w="0" w:type="auto"/>
        <w:tblInd w:w="4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00"/>
        <w:gridCol w:w="1160"/>
        <w:gridCol w:w="2880"/>
        <w:gridCol w:w="1060"/>
        <w:gridCol w:w="30"/>
      </w:tblGrid>
      <w:tr w:rsidR="006447E5" w:rsidTr="009B7DCF">
        <w:trPr>
          <w:trHeight w:val="255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CHARGES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8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PRODUITS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77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40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Charges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d'exploitation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Produits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d'exploitation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69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Achats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marchandises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561 200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Ventes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marchandises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891 000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569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Loyer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120 000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3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Frais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télécommunication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14 000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6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Impôts</w:t>
            </w:r>
            <w:proofErr w:type="spellEnd"/>
            <w:r>
              <w:rPr>
                <w:rFonts w:ascii="Times New Roman" w:hAnsi="Times New Roman" w:cs="Times New Roman"/>
              </w:rPr>
              <w:t xml:space="preserve">, taxes et </w:t>
            </w:r>
            <w:proofErr w:type="spellStart"/>
            <w:r>
              <w:rPr>
                <w:rFonts w:ascii="Times New Roman" w:hAnsi="Times New Roman" w:cs="Times New Roman"/>
              </w:rPr>
              <w:t>versements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21 000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3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Salaires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</w:rPr>
              <w:t>traitements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108 000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3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Charges </w:t>
            </w:r>
            <w:proofErr w:type="spellStart"/>
            <w:r>
              <w:rPr>
                <w:rFonts w:ascii="Times New Roman" w:hAnsi="Times New Roman" w:cs="Times New Roman"/>
              </w:rPr>
              <w:t>sociales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38 000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40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30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Total I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862 200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Total 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891 000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33"/>
        </w:trPr>
        <w:tc>
          <w:tcPr>
            <w:tcW w:w="30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Charges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financières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Produits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financiers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35"/>
        </w:trPr>
        <w:tc>
          <w:tcPr>
            <w:tcW w:w="30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74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Intérêts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l'emprunt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7 800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Intérêts</w:t>
            </w:r>
            <w:proofErr w:type="spellEnd"/>
            <w:r>
              <w:rPr>
                <w:rFonts w:ascii="Times New Roman" w:hAnsi="Times New Roman" w:cs="Times New Roman"/>
              </w:rPr>
              <w:t xml:space="preserve"> du prêt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2 500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40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63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Total II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7 800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</w:rPr>
              <w:t>lI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2 500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35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Charges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exceptionnelles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Produits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exceptionnels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74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Amendes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</w:rPr>
              <w:t>pénalités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40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30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Total III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Total III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33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35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des charges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872 000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Total des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produits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893 500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37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Résultat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l'exercice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Pr="008D580F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right="10"/>
              <w:jc w:val="right"/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  <w:r w:rsidRPr="008D580F">
              <w:rPr>
                <w:rFonts w:ascii="Times New Roman" w:hAnsi="Times New Roman" w:cs="Times New Roman"/>
                <w:b/>
                <w:bCs/>
                <w:color w:val="E36C0A" w:themeColor="accent6" w:themeShade="BF"/>
              </w:rPr>
              <w:t>21 500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35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</w:rPr>
              <w:t>général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893 500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</w:rPr>
              <w:t>général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893 500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6447E5" w:rsidRDefault="00D005E7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005E7">
        <w:rPr>
          <w:noProof/>
        </w:rPr>
        <w:pict>
          <v:rect id="_x0000_s1026" style="position:absolute;margin-left:24.1pt;margin-top:-86.1pt;width:1.05pt;height:1.05pt;z-index:-251657216;mso-position-horizontal-relative:text;mso-position-vertical-relative:text" o:allowincell="f" fillcolor="black" stroked="f"/>
        </w:pict>
      </w:r>
    </w:p>
    <w:p w:rsidR="006447E5" w:rsidRDefault="00157096" w:rsidP="006447E5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bookmarkStart w:id="5" w:name="page13"/>
      <w:bookmarkEnd w:id="5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6447E5">
        <w:rPr>
          <w:rFonts w:ascii="Times New Roman" w:hAnsi="Times New Roman" w:cs="Times New Roman"/>
          <w:b/>
          <w:bCs/>
          <w:sz w:val="26"/>
          <w:szCs w:val="26"/>
        </w:rPr>
        <w:t>ilan</w:t>
      </w:r>
      <w:proofErr w:type="spellEnd"/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0"/>
        <w:gridCol w:w="1080"/>
        <w:gridCol w:w="2880"/>
        <w:gridCol w:w="1080"/>
        <w:gridCol w:w="30"/>
      </w:tblGrid>
      <w:tr w:rsidR="006447E5" w:rsidTr="009B7DCF">
        <w:trPr>
          <w:trHeight w:val="360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ACTIF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PASSIF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79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35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Actif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immobilisé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Capitaux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propres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74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Immo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incorporelles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Capital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200 000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3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Fonds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commercial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150 000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Résultat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l'exercice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Pr="008D580F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"/>
              <w:jc w:val="right"/>
              <w:rPr>
                <w:rFonts w:ascii="Times New Roman" w:hAnsi="Times New Roman" w:cs="Times New Roman"/>
                <w:b/>
                <w:color w:val="E36C0A" w:themeColor="accent6" w:themeShade="BF"/>
                <w:sz w:val="24"/>
                <w:szCs w:val="24"/>
              </w:rPr>
            </w:pPr>
            <w:r w:rsidRPr="008D580F">
              <w:rPr>
                <w:rFonts w:ascii="Times New Roman" w:hAnsi="Times New Roman" w:cs="Times New Roman"/>
                <w:b/>
                <w:color w:val="E36C0A" w:themeColor="accent6" w:themeShade="BF"/>
              </w:rPr>
              <w:t>21 500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38"/>
        </w:trPr>
        <w:tc>
          <w:tcPr>
            <w:tcW w:w="30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Immo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corporelles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6"/>
        </w:trPr>
        <w:tc>
          <w:tcPr>
            <w:tcW w:w="30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45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Matériel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bureau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26 000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3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Mobilier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</w:rPr>
              <w:t>matériel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18 000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3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Immobilisations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financières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6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Prêt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30 000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38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35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right="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Total 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220 000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Total 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217 500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66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Actif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circulant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Dettes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60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Stocks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35 000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Emprunts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80 000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69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Créances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55 000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Dettes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fournisseurs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30 000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3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Disponibilités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32 500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Dettes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fiscales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15 000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40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35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right="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Total Il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122 500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Total Il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125 000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8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235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right="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</w:rPr>
              <w:t>général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346 500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</w:rPr>
              <w:t>général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346 500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47E5" w:rsidTr="009B7DCF">
        <w:trPr>
          <w:trHeight w:val="31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7E5" w:rsidRDefault="006447E5" w:rsidP="009B7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47E5" w:rsidRDefault="006447E5" w:rsidP="006447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561E6" w:rsidRDefault="000561E6"/>
    <w:sectPr w:rsidR="000561E6" w:rsidSect="00056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F4CA8B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4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E203287"/>
    <w:multiLevelType w:val="hybridMultilevel"/>
    <w:tmpl w:val="B67C654A"/>
    <w:lvl w:ilvl="0" w:tplc="8DAECC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62A73"/>
    <w:multiLevelType w:val="hybridMultilevel"/>
    <w:tmpl w:val="7F00B180"/>
    <w:lvl w:ilvl="0" w:tplc="6330B29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5905BA"/>
    <w:multiLevelType w:val="hybridMultilevel"/>
    <w:tmpl w:val="8016688E"/>
    <w:lvl w:ilvl="0" w:tplc="A2900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47E5"/>
    <w:rsid w:val="000561E6"/>
    <w:rsid w:val="00101D4C"/>
    <w:rsid w:val="00157096"/>
    <w:rsid w:val="006447E5"/>
    <w:rsid w:val="007E6766"/>
    <w:rsid w:val="008D580F"/>
    <w:rsid w:val="009B7DCF"/>
    <w:rsid w:val="00CD1863"/>
    <w:rsid w:val="00D00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7E5"/>
    <w:pPr>
      <w:spacing w:before="0" w:beforeAutospacing="0" w:after="200" w:afterAutospacing="0" w:line="276" w:lineRule="auto"/>
      <w:jc w:val="left"/>
    </w:pPr>
    <w:rPr>
      <w:rFonts w:eastAsiaTheme="minorEastAsia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D4C"/>
    <w:pPr>
      <w:ind w:left="720"/>
      <w:contextualSpacing/>
    </w:pPr>
  </w:style>
  <w:style w:type="table" w:styleId="Grilledutableau">
    <w:name w:val="Table Grid"/>
    <w:basedOn w:val="TableauNormal"/>
    <w:uiPriority w:val="59"/>
    <w:rsid w:val="008D580F"/>
    <w:pPr>
      <w:spacing w:before="0" w:beforeAutospacing="0" w:after="0" w:afterAutospacing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D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580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C085-1896-49F5-9423-E5E1845C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1349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2014-09-15T10:54:00Z</dcterms:created>
  <dcterms:modified xsi:type="dcterms:W3CDTF">2014-09-29T10:32:00Z</dcterms:modified>
</cp:coreProperties>
</file>