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7A4AEA07"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STUDY PERMIT 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012DB1DC" w:rsidR="00D922CF" w:rsidRDefault="00D922CF" w:rsidP="001372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0B199A" w:rsidRPr="00781144">
        <w:t>Stud</w:t>
      </w:r>
      <w:r w:rsidR="00781144" w:rsidRPr="00781144">
        <w:t>y</w:t>
      </w:r>
      <w:r w:rsidR="000B199A" w:rsidRPr="00781144">
        <w:t xml:space="preserve"> Permit</w:t>
      </w:r>
      <w:r w:rsidR="00724307" w:rsidRPr="00781144">
        <w:t xml:space="preserve"> based on the documentation and information provided by the Client in accordance with the checklist and questionnaire prepared by the RCIC IRB, while identifying any eligibility,</w:t>
      </w:r>
      <w:r w:rsidR="00781144" w:rsidRPr="00781144">
        <w:t xml:space="preserve"> </w:t>
      </w:r>
      <w:r w:rsidR="00781144" w:rsidRPr="00781144">
        <w:t>past immigration history</w:t>
      </w:r>
      <w:r w:rsidR="00781144" w:rsidRPr="00781144">
        <w:t>,</w:t>
      </w:r>
      <w:r w:rsidR="00724307" w:rsidRPr="00781144">
        <w:t xml:space="preserve"> admissibility, or compliance concerns that may affect the application.</w:t>
      </w:r>
      <w:r w:rsidR="00967778" w:rsidRPr="00781144">
        <w:t xml:space="preserve"> </w:t>
      </w:r>
      <w:r w:rsidR="000B199A" w:rsidRPr="00781144">
        <w:t>Review the Client’s academic background, financial capacity, intended program, and overall immigration profile to determine eligibility for a Study Permit under the Immigration and Refugee Protection Act (IRPA) and Immigration and Refugee Protection Regulations (IRPR).</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199A"/>
    <w:rsid w:val="000B71A3"/>
    <w:rsid w:val="000E761B"/>
    <w:rsid w:val="0013721E"/>
    <w:rsid w:val="00361C32"/>
    <w:rsid w:val="003C3802"/>
    <w:rsid w:val="004810FC"/>
    <w:rsid w:val="004949E4"/>
    <w:rsid w:val="005A27C7"/>
    <w:rsid w:val="005A3253"/>
    <w:rsid w:val="005B1D9F"/>
    <w:rsid w:val="005F544D"/>
    <w:rsid w:val="006D24D2"/>
    <w:rsid w:val="00724307"/>
    <w:rsid w:val="00767F9A"/>
    <w:rsid w:val="00781144"/>
    <w:rsid w:val="00821691"/>
    <w:rsid w:val="00967778"/>
    <w:rsid w:val="00A42C15"/>
    <w:rsid w:val="00A74133"/>
    <w:rsid w:val="00A90C23"/>
    <w:rsid w:val="00CB75A7"/>
    <w:rsid w:val="00D922CF"/>
    <w:rsid w:val="00E317DE"/>
    <w:rsid w:val="00E42F97"/>
    <w:rsid w:val="00E94F79"/>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22</cp:revision>
  <dcterms:created xsi:type="dcterms:W3CDTF">2025-12-15T18:55:00Z</dcterms:created>
  <dcterms:modified xsi:type="dcterms:W3CDTF">2025-12-15T23:17:00Z</dcterms:modified>
</cp:coreProperties>
</file>